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5ACF" w14:textId="77777777" w:rsidR="00443730" w:rsidRDefault="00443730" w:rsidP="00443730">
      <w:pPr>
        <w:rPr>
          <w:rFonts w:cs="Calibri"/>
          <w:sz w:val="24"/>
          <w:szCs w:val="24"/>
          <w:lang w:eastAsia="ar-SA"/>
        </w:rPr>
      </w:pPr>
      <w:bookmarkStart w:id="0" w:name="_GoBack"/>
      <w:bookmarkEnd w:id="0"/>
    </w:p>
    <w:p w14:paraId="46023F5D" w14:textId="77777777" w:rsidR="00443730" w:rsidRDefault="00443730" w:rsidP="00443730">
      <w:pPr>
        <w:keepLines/>
        <w:tabs>
          <w:tab w:val="left" w:pos="3828"/>
        </w:tabs>
        <w:suppressAutoHyphens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AVISO DE LICITAÇÃO PÚBLICA</w:t>
      </w:r>
    </w:p>
    <w:p w14:paraId="5F459CD0" w14:textId="77777777" w:rsidR="00443730" w:rsidRDefault="00443730" w:rsidP="00443730">
      <w:pPr>
        <w:keepLines/>
        <w:tabs>
          <w:tab w:val="left" w:pos="3828"/>
        </w:tabs>
        <w:suppressAutoHyphens/>
        <w:jc w:val="center"/>
        <w:rPr>
          <w:rFonts w:cs="Calibri"/>
          <w:b/>
          <w:bCs/>
          <w:sz w:val="24"/>
          <w:szCs w:val="24"/>
        </w:rPr>
      </w:pPr>
    </w:p>
    <w:p w14:paraId="0C9DC317" w14:textId="3165F9AD" w:rsidR="00443730" w:rsidRDefault="00443730" w:rsidP="00443730">
      <w:pPr>
        <w:keepLines/>
        <w:tabs>
          <w:tab w:val="left" w:pos="3828"/>
        </w:tabs>
        <w:suppressAutoHyphens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CHAMAMENTO PÚBLICO Nº 001/2021</w:t>
      </w:r>
    </w:p>
    <w:p w14:paraId="1B51EF92" w14:textId="77777777" w:rsidR="00443730" w:rsidRDefault="00443730" w:rsidP="00443730">
      <w:pPr>
        <w:keepLines/>
        <w:tabs>
          <w:tab w:val="left" w:pos="3828"/>
        </w:tabs>
        <w:suppressAutoHyphens/>
        <w:jc w:val="center"/>
        <w:rPr>
          <w:rFonts w:cs="Calibri"/>
          <w:b/>
          <w:bCs/>
          <w:sz w:val="24"/>
          <w:szCs w:val="24"/>
        </w:rPr>
      </w:pPr>
    </w:p>
    <w:p w14:paraId="31607FF1" w14:textId="732C27C5" w:rsidR="00443730" w:rsidRDefault="00443730" w:rsidP="00443730">
      <w:pPr>
        <w:keepLines/>
        <w:tabs>
          <w:tab w:val="left" w:pos="3828"/>
        </w:tabs>
        <w:suppressAutoHyphens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Câmara Municipal de Quirinópolis, Estado de Goiás, por intermédio da Comissão Permanente de Licitação torna público para conhecimento dos interessados, que fará realizar no dia </w:t>
      </w:r>
      <w:r w:rsidR="00853CDE">
        <w:rPr>
          <w:rFonts w:cs="Calibri"/>
          <w:bCs/>
          <w:sz w:val="24"/>
          <w:szCs w:val="24"/>
        </w:rPr>
        <w:t>1</w:t>
      </w:r>
      <w:r w:rsidR="00BE35BE">
        <w:rPr>
          <w:rFonts w:cs="Calibri"/>
          <w:bCs/>
          <w:sz w:val="24"/>
          <w:szCs w:val="24"/>
        </w:rPr>
        <w:t>6</w:t>
      </w:r>
      <w:r>
        <w:rPr>
          <w:rFonts w:cs="Calibri"/>
          <w:bCs/>
          <w:sz w:val="24"/>
          <w:szCs w:val="24"/>
        </w:rPr>
        <w:t xml:space="preserve"> de </w:t>
      </w:r>
      <w:r w:rsidR="00331F0D">
        <w:rPr>
          <w:rFonts w:cs="Calibri"/>
          <w:bCs/>
          <w:sz w:val="24"/>
          <w:szCs w:val="24"/>
        </w:rPr>
        <w:t>junho</w:t>
      </w:r>
      <w:r>
        <w:rPr>
          <w:rFonts w:cs="Calibri"/>
          <w:bCs/>
          <w:sz w:val="24"/>
          <w:szCs w:val="24"/>
        </w:rPr>
        <w:t xml:space="preserve"> de 202</w:t>
      </w:r>
      <w:r w:rsidR="00331F0D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 a </w:t>
      </w:r>
      <w:r w:rsidR="00853CDE">
        <w:rPr>
          <w:rFonts w:cs="Calibri"/>
          <w:bCs/>
          <w:sz w:val="24"/>
          <w:szCs w:val="24"/>
        </w:rPr>
        <w:t>30</w:t>
      </w:r>
      <w:r>
        <w:rPr>
          <w:rFonts w:cs="Calibri"/>
          <w:bCs/>
          <w:sz w:val="24"/>
          <w:szCs w:val="24"/>
        </w:rPr>
        <w:t xml:space="preserve"> de </w:t>
      </w:r>
      <w:r w:rsidR="00331F0D">
        <w:rPr>
          <w:rFonts w:cs="Calibri"/>
          <w:bCs/>
          <w:sz w:val="24"/>
          <w:szCs w:val="24"/>
        </w:rPr>
        <w:t>junho</w:t>
      </w:r>
      <w:r>
        <w:rPr>
          <w:rFonts w:cs="Calibri"/>
          <w:bCs/>
          <w:sz w:val="24"/>
          <w:szCs w:val="24"/>
        </w:rPr>
        <w:t xml:space="preserve"> de 202</w:t>
      </w:r>
      <w:r w:rsidR="00331F0D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, horário de expediente das </w:t>
      </w:r>
      <w:proofErr w:type="gramStart"/>
      <w:r w:rsidR="00331F0D">
        <w:rPr>
          <w:rFonts w:cs="Calibri"/>
          <w:bCs/>
          <w:sz w:val="24"/>
          <w:szCs w:val="24"/>
        </w:rPr>
        <w:t>8</w:t>
      </w:r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hs</w:t>
      </w:r>
      <w:proofErr w:type="spellEnd"/>
      <w:proofErr w:type="gramEnd"/>
      <w:r>
        <w:rPr>
          <w:rFonts w:cs="Calibri"/>
          <w:bCs/>
          <w:sz w:val="24"/>
          <w:szCs w:val="24"/>
        </w:rPr>
        <w:t xml:space="preserve"> as 1</w:t>
      </w:r>
      <w:r w:rsidR="00331F0D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hs</w:t>
      </w:r>
      <w:proofErr w:type="spellEnd"/>
      <w:r>
        <w:rPr>
          <w:rFonts w:cs="Calibri"/>
          <w:bCs/>
          <w:sz w:val="24"/>
          <w:szCs w:val="24"/>
        </w:rPr>
        <w:t xml:space="preserve">, na Sala de Licitações da Câmara Municipal de Quirinópolis, local Rua Professor Glicério da Cunha nº 128, Quirinópolis-GO, CHAMAMENTO PÚBLICO, tendo por objeto: </w:t>
      </w:r>
      <w:r w:rsidR="00331F0D">
        <w:rPr>
          <w:rFonts w:eastAsia="Times New Roman" w:cstheme="minorHAnsi"/>
          <w:sz w:val="24"/>
          <w:szCs w:val="24"/>
          <w:lang w:eastAsia="pt-BR"/>
        </w:rPr>
        <w:t>c</w:t>
      </w:r>
      <w:r w:rsidR="00331F0D" w:rsidRPr="0038324B">
        <w:rPr>
          <w:rFonts w:eastAsia="Times New Roman" w:cstheme="minorHAnsi"/>
          <w:sz w:val="24"/>
          <w:szCs w:val="24"/>
          <w:lang w:eastAsia="pt-BR"/>
        </w:rPr>
        <w:t>ontratação</w:t>
      </w:r>
      <w:r w:rsidR="00331F0D" w:rsidRPr="0038324B">
        <w:rPr>
          <w:sz w:val="24"/>
          <w:szCs w:val="24"/>
        </w:rPr>
        <w:t xml:space="preserve"> de empresas prestadoras de serviços de divulgação impressa (jornais e revistas) e emissoras de rádios AM e FM com abrangência em todo o território do Município de Quirinópolis por meio de sistema de credenciamento, para divulgação de informativos dos serviços de publicidade dos atos, programas, obras, serviços, avisos, notícias, matérias, roteiros e campanhas de interesse da Câmara Municipal de Quirinópolis, conforme as exigências do pr</w:t>
      </w:r>
      <w:r w:rsidR="00331F0D">
        <w:rPr>
          <w:sz w:val="24"/>
          <w:szCs w:val="24"/>
        </w:rPr>
        <w:t>esente Edital de Credenciamento.</w:t>
      </w:r>
      <w:r>
        <w:rPr>
          <w:rFonts w:cs="Calibri"/>
          <w:sz w:val="24"/>
          <w:szCs w:val="24"/>
        </w:rPr>
        <w:t xml:space="preserve"> O Edital e maiores informações, poderão ser obtidos na sala de licitações desta Câmara Municipal, em horário normal de expediente, pelo telefone (64) 3651-1040, e-mail: </w:t>
      </w:r>
      <w:r w:rsidRPr="00516332">
        <w:rPr>
          <w:rFonts w:cs="Calibri"/>
          <w:sz w:val="24"/>
          <w:szCs w:val="24"/>
        </w:rPr>
        <w:t>licitacao@quirinopolis.go.leg.br</w:t>
      </w:r>
      <w:r>
        <w:rPr>
          <w:rFonts w:cs="Calibri"/>
          <w:sz w:val="24"/>
          <w:szCs w:val="24"/>
        </w:rPr>
        <w:t xml:space="preserve">. e site: </w:t>
      </w:r>
      <w:r w:rsidRPr="00516332">
        <w:rPr>
          <w:rFonts w:cs="Calibri"/>
          <w:sz w:val="24"/>
          <w:szCs w:val="24"/>
        </w:rPr>
        <w:t>www.quirinopolis.go.leg.br</w:t>
      </w:r>
      <w:r>
        <w:rPr>
          <w:rFonts w:cs="Calibri"/>
          <w:sz w:val="24"/>
          <w:szCs w:val="24"/>
        </w:rPr>
        <w:t xml:space="preserve">. </w:t>
      </w:r>
    </w:p>
    <w:p w14:paraId="04191FE0" w14:textId="6754D862" w:rsidR="00443730" w:rsidRDefault="00443730" w:rsidP="00443730">
      <w:pPr>
        <w:keepLines/>
        <w:tabs>
          <w:tab w:val="left" w:pos="3828"/>
        </w:tabs>
        <w:suppressAutoHyphens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Quirinópolis-GO, </w:t>
      </w:r>
      <w:r w:rsidR="00853CDE">
        <w:rPr>
          <w:rFonts w:cs="Calibri"/>
          <w:sz w:val="24"/>
          <w:szCs w:val="24"/>
        </w:rPr>
        <w:t>1</w:t>
      </w:r>
      <w:r w:rsidR="00BE35BE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de </w:t>
      </w:r>
      <w:r w:rsidR="00331F0D">
        <w:rPr>
          <w:rFonts w:cs="Calibri"/>
          <w:sz w:val="24"/>
          <w:szCs w:val="24"/>
        </w:rPr>
        <w:t>junho</w:t>
      </w:r>
      <w:r>
        <w:rPr>
          <w:rFonts w:cs="Calibri"/>
          <w:sz w:val="24"/>
          <w:szCs w:val="24"/>
        </w:rPr>
        <w:t xml:space="preserve"> de 202</w:t>
      </w:r>
      <w:r w:rsidR="00331F0D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.</w:t>
      </w:r>
    </w:p>
    <w:p w14:paraId="3D012FC2" w14:textId="77777777" w:rsidR="00443730" w:rsidRDefault="00443730" w:rsidP="00443730">
      <w:pPr>
        <w:keepLines/>
        <w:tabs>
          <w:tab w:val="left" w:pos="3828"/>
        </w:tabs>
        <w:suppressAutoHyphens/>
        <w:jc w:val="both"/>
        <w:rPr>
          <w:rFonts w:cs="Calibri"/>
          <w:sz w:val="24"/>
          <w:szCs w:val="24"/>
        </w:rPr>
      </w:pPr>
    </w:p>
    <w:p w14:paraId="7191EDB4" w14:textId="02938864" w:rsidR="00443730" w:rsidRPr="006D1E00" w:rsidRDefault="00331F0D" w:rsidP="00443730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LARA PATRICIA SANDRE</w:t>
      </w:r>
    </w:p>
    <w:p w14:paraId="0659167E" w14:textId="77777777" w:rsidR="00443730" w:rsidRDefault="00443730" w:rsidP="00443730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 da Comissão Permanente de Licitação</w:t>
      </w:r>
    </w:p>
    <w:p w14:paraId="79D5E501" w14:textId="77777777" w:rsidR="00331F0D" w:rsidRDefault="00331F0D" w:rsidP="00443730">
      <w:pPr>
        <w:keepLines/>
        <w:tabs>
          <w:tab w:val="left" w:pos="3828"/>
        </w:tabs>
        <w:suppressAutoHyphens/>
        <w:spacing w:after="0"/>
        <w:jc w:val="both"/>
        <w:rPr>
          <w:rFonts w:cs="Calibri"/>
          <w:sz w:val="24"/>
          <w:szCs w:val="24"/>
        </w:rPr>
      </w:pPr>
    </w:p>
    <w:p w14:paraId="4EEE5A40" w14:textId="77777777" w:rsidR="00331F0D" w:rsidRDefault="00331F0D" w:rsidP="00443730">
      <w:pPr>
        <w:keepLines/>
        <w:tabs>
          <w:tab w:val="left" w:pos="3828"/>
        </w:tabs>
        <w:suppressAutoHyphens/>
        <w:spacing w:after="0"/>
        <w:jc w:val="both"/>
        <w:rPr>
          <w:rFonts w:cs="Calibri"/>
          <w:sz w:val="24"/>
          <w:szCs w:val="24"/>
        </w:rPr>
      </w:pPr>
    </w:p>
    <w:p w14:paraId="5236C067" w14:textId="7807DBCD" w:rsidR="00443730" w:rsidRP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b/>
          <w:sz w:val="24"/>
          <w:szCs w:val="24"/>
        </w:rPr>
      </w:pPr>
      <w:r w:rsidRPr="00331F0D">
        <w:rPr>
          <w:rFonts w:cs="Calibri"/>
          <w:b/>
          <w:sz w:val="24"/>
          <w:szCs w:val="24"/>
        </w:rPr>
        <w:t>DIEGO LOPES GOULART</w:t>
      </w:r>
    </w:p>
    <w:p w14:paraId="70E40E5C" w14:textId="67EA8151" w:rsid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Membro</w:t>
      </w:r>
    </w:p>
    <w:p w14:paraId="60884C78" w14:textId="77777777" w:rsid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</w:p>
    <w:p w14:paraId="29092052" w14:textId="77777777" w:rsid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</w:p>
    <w:p w14:paraId="2A6FE595" w14:textId="740F95C0" w:rsidR="00331F0D" w:rsidRP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b/>
          <w:sz w:val="24"/>
          <w:szCs w:val="24"/>
        </w:rPr>
      </w:pPr>
      <w:r w:rsidRPr="00331F0D">
        <w:rPr>
          <w:rFonts w:cs="Calibri"/>
          <w:b/>
          <w:sz w:val="24"/>
          <w:szCs w:val="24"/>
        </w:rPr>
        <w:t>LORRAYNNE VILARINHO ANTUNES</w:t>
      </w:r>
    </w:p>
    <w:p w14:paraId="21C740D9" w14:textId="14F0ED8D" w:rsidR="00331F0D" w:rsidRDefault="00331F0D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Membro</w:t>
      </w:r>
    </w:p>
    <w:p w14:paraId="19800D02" w14:textId="77777777" w:rsidR="00443730" w:rsidRDefault="00443730" w:rsidP="00331F0D">
      <w:pPr>
        <w:keepLines/>
        <w:tabs>
          <w:tab w:val="left" w:pos="3828"/>
        </w:tabs>
        <w:suppressAutoHyphens/>
        <w:spacing w:after="0"/>
        <w:jc w:val="center"/>
        <w:rPr>
          <w:rFonts w:cs="Calibri"/>
          <w:sz w:val="24"/>
          <w:szCs w:val="24"/>
        </w:rPr>
      </w:pPr>
    </w:p>
    <w:p w14:paraId="3A3F7C08" w14:textId="77777777" w:rsidR="00443730" w:rsidRDefault="00443730" w:rsidP="00443730">
      <w:pPr>
        <w:keepLines/>
        <w:tabs>
          <w:tab w:val="left" w:pos="3828"/>
        </w:tabs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Visto:</w:t>
      </w:r>
    </w:p>
    <w:p w14:paraId="3086106E" w14:textId="4CB24B8C" w:rsidR="00443730" w:rsidRPr="006D1E00" w:rsidRDefault="00331F0D" w:rsidP="00443730">
      <w:pPr>
        <w:keepLines/>
        <w:tabs>
          <w:tab w:val="left" w:pos="3828"/>
        </w:tabs>
        <w:suppressAutoHyphens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FERNANDO MENDES NOVAIS</w:t>
      </w:r>
    </w:p>
    <w:p w14:paraId="2231176A" w14:textId="77777777" w:rsidR="00443730" w:rsidRDefault="00443730" w:rsidP="00443730">
      <w:pPr>
        <w:keepLines/>
        <w:tabs>
          <w:tab w:val="left" w:pos="3828"/>
        </w:tabs>
        <w:suppressAutoHyphens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 da Câmara Municipal de Quirinópolis</w:t>
      </w:r>
    </w:p>
    <w:p w14:paraId="181D88EB" w14:textId="77777777" w:rsidR="00853CDE" w:rsidRDefault="00853CDE" w:rsidP="00443730">
      <w:pPr>
        <w:keepLines/>
        <w:tabs>
          <w:tab w:val="left" w:pos="3828"/>
        </w:tabs>
        <w:suppressAutoHyphens/>
        <w:spacing w:after="0"/>
        <w:jc w:val="both"/>
        <w:rPr>
          <w:rFonts w:cs="Calibri"/>
          <w:sz w:val="24"/>
          <w:szCs w:val="24"/>
        </w:rPr>
      </w:pPr>
    </w:p>
    <w:p w14:paraId="6A4CCA81" w14:textId="77777777" w:rsidR="00331F0D" w:rsidRDefault="00331F0D" w:rsidP="00331F0D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sectPr w:rsidR="00331F0D" w:rsidSect="00DA38BA">
      <w:headerReference w:type="default" r:id="rId9"/>
      <w:footerReference w:type="default" r:id="rId10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2F55B" w14:textId="77777777" w:rsidR="00AB2910" w:rsidRDefault="00AB2910" w:rsidP="00406EF2">
      <w:pPr>
        <w:spacing w:after="0" w:line="240" w:lineRule="auto"/>
      </w:pPr>
      <w:r>
        <w:separator/>
      </w:r>
    </w:p>
  </w:endnote>
  <w:endnote w:type="continuationSeparator" w:id="0">
    <w:p w14:paraId="72CD296E" w14:textId="77777777" w:rsidR="00AB2910" w:rsidRDefault="00AB2910" w:rsidP="0040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01AF" w14:textId="77777777" w:rsidR="00903A42" w:rsidRDefault="00903A42">
    <w:pPr>
      <w:pStyle w:val="Rodap"/>
    </w:pPr>
  </w:p>
  <w:tbl>
    <w:tblPr>
      <w:tblStyle w:val="Tabelacomgrade"/>
      <w:tblW w:w="10911" w:type="dxa"/>
      <w:tblInd w:w="-563" w:type="dxa"/>
      <w:tblLook w:val="04A0" w:firstRow="1" w:lastRow="0" w:firstColumn="1" w:lastColumn="0" w:noHBand="0" w:noVBand="1"/>
    </w:tblPr>
    <w:tblGrid>
      <w:gridCol w:w="696"/>
      <w:gridCol w:w="3335"/>
      <w:gridCol w:w="685"/>
      <w:gridCol w:w="3955"/>
      <w:gridCol w:w="682"/>
      <w:gridCol w:w="1558"/>
    </w:tblGrid>
    <w:tr w:rsidR="00903A42" w14:paraId="25AEDA53" w14:textId="77777777" w:rsidTr="002C0FAC">
      <w:tc>
        <w:tcPr>
          <w:tcW w:w="6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B5864A" w14:textId="77777777" w:rsidR="00903A42" w:rsidRDefault="00903A42" w:rsidP="002C0FAC">
          <w:pPr>
            <w:pStyle w:val="Rodap"/>
            <w:spacing w:before="120" w:after="120"/>
            <w:jc w:val="both"/>
          </w:pPr>
          <w:r>
            <w:object w:dxaOrig="323" w:dyaOrig="456" w14:anchorId="48C715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.7pt;height:27.1pt" o:ole="">
                <v:imagedata r:id="rId1" o:title=""/>
              </v:shape>
              <o:OLEObject Type="Embed" ProgID="CorelDraw.Graphic.20" ShapeID="_x0000_i1025" DrawAspect="Content" ObjectID="_1685186269" r:id="rId2"/>
            </w:object>
          </w:r>
          <w:r>
            <w:t xml:space="preserve"> </w:t>
          </w:r>
        </w:p>
      </w:tc>
      <w:tc>
        <w:tcPr>
          <w:tcW w:w="10215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EDBE6A" w14:textId="5608DA68" w:rsidR="00903A42" w:rsidRDefault="00903A42" w:rsidP="002C0FAC">
          <w:pPr>
            <w:pStyle w:val="Rodap"/>
            <w:spacing w:before="120" w:after="120"/>
          </w:pPr>
          <w:r w:rsidRPr="005145F6">
            <w:rPr>
              <w:sz w:val="20"/>
              <w:szCs w:val="20"/>
            </w:rPr>
            <w:t>Rua Prof</w:t>
          </w:r>
          <w:r>
            <w:rPr>
              <w:sz w:val="20"/>
              <w:szCs w:val="20"/>
            </w:rPr>
            <w:t>.</w:t>
          </w:r>
          <w:r w:rsidRPr="005145F6">
            <w:rPr>
              <w:sz w:val="20"/>
              <w:szCs w:val="20"/>
            </w:rPr>
            <w:t xml:space="preserve"> Glicério da Cunha esq. </w:t>
          </w:r>
          <w:r>
            <w:rPr>
              <w:sz w:val="20"/>
              <w:szCs w:val="20"/>
            </w:rPr>
            <w:t xml:space="preserve">c/ a </w:t>
          </w:r>
          <w:r w:rsidRPr="005145F6">
            <w:rPr>
              <w:sz w:val="20"/>
              <w:szCs w:val="20"/>
            </w:rPr>
            <w:t>Rua Domingos Jacinto da Luz</w:t>
          </w:r>
          <w:r>
            <w:rPr>
              <w:sz w:val="20"/>
              <w:szCs w:val="20"/>
            </w:rPr>
            <w:t>, Bairro Municipal, Quirinópolis – Goiás, CEP: 75860-000</w:t>
          </w:r>
        </w:p>
      </w:tc>
    </w:tr>
    <w:tr w:rsidR="00903A42" w14:paraId="1B6C7D42" w14:textId="77777777" w:rsidTr="00BF61B8">
      <w:tc>
        <w:tcPr>
          <w:tcW w:w="696" w:type="dxa"/>
          <w:tcBorders>
            <w:top w:val="nil"/>
            <w:left w:val="nil"/>
            <w:bottom w:val="nil"/>
            <w:right w:val="nil"/>
          </w:tcBorders>
        </w:tcPr>
        <w:p w14:paraId="3FFA78B2" w14:textId="77777777" w:rsidR="00903A42" w:rsidRDefault="00903A42" w:rsidP="002C0FAC">
          <w:pPr>
            <w:pStyle w:val="Rodap"/>
          </w:pPr>
          <w:r>
            <w:object w:dxaOrig="442" w:dyaOrig="438" w14:anchorId="18900686">
              <v:shape id="_x0000_i1026" type="#_x0000_t75" style="width:23.85pt;height:23.85pt" o:ole="">
                <v:imagedata r:id="rId3" o:title=""/>
              </v:shape>
              <o:OLEObject Type="Embed" ProgID="CorelDraw.Graphic.20" ShapeID="_x0000_i1026" DrawAspect="Content" ObjectID="_1685186270" r:id="rId4"/>
            </w:object>
          </w: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F516A4" w14:textId="77777777" w:rsidR="00903A42" w:rsidRDefault="00903A42" w:rsidP="002C0FAC">
          <w:pPr>
            <w:pStyle w:val="Rodap"/>
          </w:pPr>
          <w:r w:rsidRPr="002A7029">
            <w:rPr>
              <w:sz w:val="20"/>
              <w:szCs w:val="20"/>
            </w:rPr>
            <w:t>quiri</w:t>
          </w:r>
          <w:r>
            <w:rPr>
              <w:sz w:val="20"/>
              <w:szCs w:val="20"/>
            </w:rPr>
            <w:t>nopolis.go.leg.br</w:t>
          </w:r>
        </w:p>
      </w:tc>
      <w:tc>
        <w:tcPr>
          <w:tcW w:w="682" w:type="dxa"/>
          <w:tcBorders>
            <w:top w:val="nil"/>
            <w:left w:val="nil"/>
            <w:bottom w:val="nil"/>
            <w:right w:val="nil"/>
          </w:tcBorders>
        </w:tcPr>
        <w:p w14:paraId="03723A1E" w14:textId="77777777" w:rsidR="00903A42" w:rsidRDefault="00903A42" w:rsidP="002C0FAC">
          <w:pPr>
            <w:pStyle w:val="Rodap"/>
          </w:pPr>
          <w:r>
            <w:object w:dxaOrig="470" w:dyaOrig="471" w14:anchorId="6856F94D">
              <v:shape id="_x0000_i1027" type="#_x0000_t75" style="width:23.4pt;height:23.4pt" o:ole="">
                <v:imagedata r:id="rId5" o:title=""/>
              </v:shape>
              <o:OLEObject Type="Embed" ProgID="CorelDraw.Graphic.20" ShapeID="_x0000_i1027" DrawAspect="Content" ObjectID="_1685186271" r:id="rId6"/>
            </w:object>
          </w:r>
        </w:p>
      </w:tc>
      <w:tc>
        <w:tcPr>
          <w:tcW w:w="3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2C4EA4" w14:textId="77777777" w:rsidR="00903A42" w:rsidRDefault="00903A42" w:rsidP="002C0FAC">
          <w:pPr>
            <w:pStyle w:val="Rodap"/>
          </w:pPr>
          <w:r w:rsidRPr="0073698A">
            <w:rPr>
              <w:sz w:val="20"/>
              <w:szCs w:val="20"/>
            </w:rPr>
            <w:t>licitacao</w:t>
          </w:r>
          <w:r>
            <w:rPr>
              <w:sz w:val="20"/>
              <w:szCs w:val="20"/>
            </w:rPr>
            <w:t>@</w:t>
          </w:r>
          <w:r w:rsidRPr="002A7029">
            <w:rPr>
              <w:sz w:val="20"/>
              <w:szCs w:val="20"/>
            </w:rPr>
            <w:t>quiri</w:t>
          </w:r>
          <w:r>
            <w:rPr>
              <w:sz w:val="20"/>
              <w:szCs w:val="20"/>
            </w:rPr>
            <w:t>nopolis.go.leg.br</w:t>
          </w:r>
        </w:p>
      </w:tc>
      <w:tc>
        <w:tcPr>
          <w:tcW w:w="682" w:type="dxa"/>
          <w:tcBorders>
            <w:top w:val="nil"/>
            <w:left w:val="nil"/>
            <w:bottom w:val="nil"/>
            <w:right w:val="nil"/>
          </w:tcBorders>
        </w:tcPr>
        <w:p w14:paraId="4ED1B6D4" w14:textId="77777777" w:rsidR="00903A42" w:rsidRPr="0073698A" w:rsidRDefault="00903A42" w:rsidP="00BF61B8">
          <w:pPr>
            <w:pStyle w:val="Rodap"/>
            <w:rPr>
              <w:sz w:val="20"/>
              <w:szCs w:val="20"/>
            </w:rPr>
          </w:pPr>
          <w:r w:rsidRPr="0073698A">
            <w:rPr>
              <w:sz w:val="20"/>
              <w:szCs w:val="20"/>
            </w:rPr>
            <w:object w:dxaOrig="464" w:dyaOrig="464" w14:anchorId="6BA6E8C5">
              <v:shape id="_x0000_i1028" type="#_x0000_t75" style="width:22.9pt;height:22.9pt" o:ole="">
                <v:imagedata r:id="rId7" o:title=""/>
              </v:shape>
              <o:OLEObject Type="Embed" ProgID="CorelDraw.Graphic.20" ShapeID="_x0000_i1028" DrawAspect="Content" ObjectID="_1685186272" r:id="rId8"/>
            </w:objec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5FC745" w14:textId="0F248D63" w:rsidR="00903A42" w:rsidRPr="0073698A" w:rsidRDefault="00903A42" w:rsidP="00FD7D0C">
          <w:pPr>
            <w:pStyle w:val="Rodap"/>
            <w:rPr>
              <w:sz w:val="20"/>
              <w:szCs w:val="20"/>
            </w:rPr>
          </w:pPr>
          <w:r w:rsidRPr="0073698A">
            <w:rPr>
              <w:sz w:val="20"/>
              <w:szCs w:val="20"/>
            </w:rPr>
            <w:t>(64)</w:t>
          </w:r>
          <w:r>
            <w:rPr>
              <w:sz w:val="20"/>
              <w:szCs w:val="20"/>
            </w:rPr>
            <w:t xml:space="preserve"> </w:t>
          </w:r>
          <w:r w:rsidRPr="0073698A">
            <w:rPr>
              <w:sz w:val="20"/>
              <w:szCs w:val="20"/>
            </w:rPr>
            <w:t>365</w:t>
          </w:r>
          <w:r>
            <w:rPr>
              <w:sz w:val="20"/>
              <w:szCs w:val="20"/>
            </w:rPr>
            <w:t>1-</w:t>
          </w:r>
          <w:r w:rsidRPr="0073698A">
            <w:rPr>
              <w:sz w:val="20"/>
              <w:szCs w:val="20"/>
            </w:rPr>
            <w:t>1040</w:t>
          </w:r>
        </w:p>
      </w:tc>
    </w:tr>
  </w:tbl>
  <w:p w14:paraId="2C0E02A0" w14:textId="77777777" w:rsidR="00903A42" w:rsidRDefault="00903A42">
    <w:pPr>
      <w:pStyle w:val="Rodap"/>
    </w:pPr>
  </w:p>
  <w:p w14:paraId="30879010" w14:textId="77777777" w:rsidR="00903A42" w:rsidRDefault="00903A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31C7" w14:textId="77777777" w:rsidR="00AB2910" w:rsidRDefault="00AB2910" w:rsidP="00406EF2">
      <w:pPr>
        <w:spacing w:after="0" w:line="240" w:lineRule="auto"/>
      </w:pPr>
      <w:r>
        <w:separator/>
      </w:r>
    </w:p>
  </w:footnote>
  <w:footnote w:type="continuationSeparator" w:id="0">
    <w:p w14:paraId="12170022" w14:textId="77777777" w:rsidR="00AB2910" w:rsidRDefault="00AB2910" w:rsidP="0040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9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4253"/>
    </w:tblGrid>
    <w:tr w:rsidR="00903A42" w14:paraId="770A36FE" w14:textId="77777777" w:rsidTr="00A3652C">
      <w:trPr>
        <w:trHeight w:val="1266"/>
      </w:trPr>
      <w:tc>
        <w:tcPr>
          <w:tcW w:w="2409" w:type="dxa"/>
          <w:tcBorders>
            <w:right w:val="single" w:sz="4" w:space="0" w:color="auto"/>
          </w:tcBorders>
        </w:tcPr>
        <w:p w14:paraId="3D37A47B" w14:textId="77777777" w:rsidR="00903A42" w:rsidRDefault="00903A42" w:rsidP="00406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009F6"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A14F596" wp14:editId="411E76F9">
                <wp:simplePos x="0" y="0"/>
                <wp:positionH relativeFrom="column">
                  <wp:posOffset>288926</wp:posOffset>
                </wp:positionH>
                <wp:positionV relativeFrom="paragraph">
                  <wp:posOffset>-15150</wp:posOffset>
                </wp:positionV>
                <wp:extent cx="929640" cy="801280"/>
                <wp:effectExtent l="0" t="0" r="381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687" cy="815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AADCEF7" w14:textId="77777777" w:rsidR="00903A42" w:rsidRPr="00406EF2" w:rsidRDefault="00903A42" w:rsidP="00406EF2">
          <w:pPr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tcBorders>
            <w:left w:val="single" w:sz="4" w:space="0" w:color="auto"/>
          </w:tcBorders>
        </w:tcPr>
        <w:p w14:paraId="18E989C3" w14:textId="77777777" w:rsidR="00903A42" w:rsidRDefault="00903A42" w:rsidP="00A3652C">
          <w:pPr>
            <w:rPr>
              <w:rFonts w:ascii="Calibri" w:hAnsi="Calibri" w:cs="Calibri"/>
              <w:b/>
              <w:sz w:val="24"/>
              <w:szCs w:val="24"/>
            </w:rPr>
          </w:pPr>
        </w:p>
        <w:p w14:paraId="5256C1E0" w14:textId="77777777" w:rsidR="00903A42" w:rsidRPr="00A3652C" w:rsidRDefault="00903A42" w:rsidP="00A3652C">
          <w:pPr>
            <w:jc w:val="center"/>
            <w:rPr>
              <w:rFonts w:ascii="Calibri" w:hAnsi="Calibri" w:cs="Calibri"/>
              <w:b/>
            </w:rPr>
          </w:pPr>
          <w:r w:rsidRPr="00A3652C">
            <w:rPr>
              <w:rFonts w:ascii="Calibri" w:hAnsi="Calibri" w:cs="Calibri"/>
              <w:b/>
            </w:rPr>
            <w:t>ESTADO DE GOIÁS</w:t>
          </w:r>
        </w:p>
        <w:p w14:paraId="65588584" w14:textId="77777777" w:rsidR="00903A42" w:rsidRPr="00A3652C" w:rsidRDefault="00903A42" w:rsidP="00A3652C">
          <w:pPr>
            <w:jc w:val="center"/>
            <w:rPr>
              <w:rFonts w:ascii="Calibri" w:hAnsi="Calibri" w:cs="Calibri"/>
              <w:b/>
            </w:rPr>
          </w:pPr>
          <w:r w:rsidRPr="00A3652C">
            <w:rPr>
              <w:rFonts w:ascii="Calibri" w:hAnsi="Calibri" w:cs="Calibri"/>
              <w:b/>
            </w:rPr>
            <w:t>PODER LEGISLATIVO</w:t>
          </w:r>
        </w:p>
        <w:p w14:paraId="1006FC50" w14:textId="77777777" w:rsidR="00903A42" w:rsidRPr="00A3652C" w:rsidRDefault="00903A42" w:rsidP="00A3652C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A3652C">
            <w:rPr>
              <w:rFonts w:ascii="Calibri" w:hAnsi="Calibri" w:cs="Calibri"/>
              <w:b/>
            </w:rPr>
            <w:t>CÂMARA MUNICIPAL DE QUIRINÓPOLIS</w:t>
          </w:r>
        </w:p>
      </w:tc>
    </w:tr>
  </w:tbl>
  <w:p w14:paraId="5DEC9560" w14:textId="77777777" w:rsidR="00903A42" w:rsidRDefault="00903A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D682AE4"/>
    <w:multiLevelType w:val="hybridMultilevel"/>
    <w:tmpl w:val="3EEEB948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7448E"/>
    <w:multiLevelType w:val="hybridMultilevel"/>
    <w:tmpl w:val="7DBABAF8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4641C"/>
    <w:multiLevelType w:val="hybridMultilevel"/>
    <w:tmpl w:val="B8E6C118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4C6"/>
    <w:multiLevelType w:val="hybridMultilevel"/>
    <w:tmpl w:val="2F7E4B4A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65F22"/>
    <w:multiLevelType w:val="hybridMultilevel"/>
    <w:tmpl w:val="EA846F2C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66354"/>
    <w:multiLevelType w:val="hybridMultilevel"/>
    <w:tmpl w:val="D2103866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62DC6"/>
    <w:multiLevelType w:val="hybridMultilevel"/>
    <w:tmpl w:val="7AB87BEA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D6AEB"/>
    <w:multiLevelType w:val="hybridMultilevel"/>
    <w:tmpl w:val="E99001DC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24570"/>
    <w:multiLevelType w:val="hybridMultilevel"/>
    <w:tmpl w:val="5936EF40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10EA4"/>
    <w:multiLevelType w:val="hybridMultilevel"/>
    <w:tmpl w:val="BE288A58"/>
    <w:lvl w:ilvl="0" w:tplc="177E8C9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kern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6"/>
  </w:num>
  <w:num w:numId="9">
    <w:abstractNumId w:val="8"/>
  </w:num>
  <w:num w:numId="1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F2"/>
    <w:rsid w:val="000136AD"/>
    <w:rsid w:val="00013E94"/>
    <w:rsid w:val="00014BAA"/>
    <w:rsid w:val="00021D6F"/>
    <w:rsid w:val="000501A8"/>
    <w:rsid w:val="0007359C"/>
    <w:rsid w:val="00075BB5"/>
    <w:rsid w:val="00083B4F"/>
    <w:rsid w:val="000C773F"/>
    <w:rsid w:val="000E7E2F"/>
    <w:rsid w:val="00105233"/>
    <w:rsid w:val="00114C55"/>
    <w:rsid w:val="001255C6"/>
    <w:rsid w:val="00145508"/>
    <w:rsid w:val="00161098"/>
    <w:rsid w:val="001678BE"/>
    <w:rsid w:val="001A2E5A"/>
    <w:rsid w:val="001B365B"/>
    <w:rsid w:val="001B529F"/>
    <w:rsid w:val="001D086E"/>
    <w:rsid w:val="001E3BD8"/>
    <w:rsid w:val="00234A75"/>
    <w:rsid w:val="00236A93"/>
    <w:rsid w:val="00242AD3"/>
    <w:rsid w:val="002457B5"/>
    <w:rsid w:val="002A7029"/>
    <w:rsid w:val="002B0798"/>
    <w:rsid w:val="002C0FAC"/>
    <w:rsid w:val="002C2AE7"/>
    <w:rsid w:val="002D1459"/>
    <w:rsid w:val="002E0EE9"/>
    <w:rsid w:val="002E4041"/>
    <w:rsid w:val="002F3336"/>
    <w:rsid w:val="00331F0D"/>
    <w:rsid w:val="00350B75"/>
    <w:rsid w:val="003639A1"/>
    <w:rsid w:val="0038324B"/>
    <w:rsid w:val="003B5BF9"/>
    <w:rsid w:val="003E645C"/>
    <w:rsid w:val="0040024B"/>
    <w:rsid w:val="00406EF2"/>
    <w:rsid w:val="00406F73"/>
    <w:rsid w:val="00411FA8"/>
    <w:rsid w:val="00443730"/>
    <w:rsid w:val="00493BCC"/>
    <w:rsid w:val="004A1129"/>
    <w:rsid w:val="00507525"/>
    <w:rsid w:val="00510F08"/>
    <w:rsid w:val="005145F6"/>
    <w:rsid w:val="00554170"/>
    <w:rsid w:val="005B413B"/>
    <w:rsid w:val="005C51FA"/>
    <w:rsid w:val="005D075B"/>
    <w:rsid w:val="005F38A6"/>
    <w:rsid w:val="00611F09"/>
    <w:rsid w:val="00641055"/>
    <w:rsid w:val="00661809"/>
    <w:rsid w:val="0068229C"/>
    <w:rsid w:val="0068572C"/>
    <w:rsid w:val="006A4CEB"/>
    <w:rsid w:val="006A7E7C"/>
    <w:rsid w:val="006F014C"/>
    <w:rsid w:val="006F5C5B"/>
    <w:rsid w:val="00731D0D"/>
    <w:rsid w:val="0073698A"/>
    <w:rsid w:val="007716B7"/>
    <w:rsid w:val="007877AE"/>
    <w:rsid w:val="00790296"/>
    <w:rsid w:val="007F01CE"/>
    <w:rsid w:val="00825DA0"/>
    <w:rsid w:val="00853CDE"/>
    <w:rsid w:val="008778D2"/>
    <w:rsid w:val="008B5771"/>
    <w:rsid w:val="008E7550"/>
    <w:rsid w:val="009029CE"/>
    <w:rsid w:val="00903A42"/>
    <w:rsid w:val="00942241"/>
    <w:rsid w:val="00980938"/>
    <w:rsid w:val="0098695C"/>
    <w:rsid w:val="00997188"/>
    <w:rsid w:val="009A41E4"/>
    <w:rsid w:val="009B0BA1"/>
    <w:rsid w:val="009D3506"/>
    <w:rsid w:val="009E718C"/>
    <w:rsid w:val="00A3652C"/>
    <w:rsid w:val="00A455FC"/>
    <w:rsid w:val="00A81EE0"/>
    <w:rsid w:val="00A9026D"/>
    <w:rsid w:val="00A97FC5"/>
    <w:rsid w:val="00AB2910"/>
    <w:rsid w:val="00AB62F8"/>
    <w:rsid w:val="00AC6BAD"/>
    <w:rsid w:val="00AF1EFA"/>
    <w:rsid w:val="00B20782"/>
    <w:rsid w:val="00B82347"/>
    <w:rsid w:val="00BB1A6D"/>
    <w:rsid w:val="00BE35BE"/>
    <w:rsid w:val="00BF29FC"/>
    <w:rsid w:val="00BF61B8"/>
    <w:rsid w:val="00C22480"/>
    <w:rsid w:val="00C73916"/>
    <w:rsid w:val="00CB5F4C"/>
    <w:rsid w:val="00D0315A"/>
    <w:rsid w:val="00D11179"/>
    <w:rsid w:val="00D44006"/>
    <w:rsid w:val="00D71D7F"/>
    <w:rsid w:val="00D7557E"/>
    <w:rsid w:val="00DA38BA"/>
    <w:rsid w:val="00DB2FDC"/>
    <w:rsid w:val="00E202D9"/>
    <w:rsid w:val="00E66771"/>
    <w:rsid w:val="00EA1FEC"/>
    <w:rsid w:val="00EB0E86"/>
    <w:rsid w:val="00F00299"/>
    <w:rsid w:val="00F439AD"/>
    <w:rsid w:val="00FA6323"/>
    <w:rsid w:val="00FD09B8"/>
    <w:rsid w:val="00FD7D0C"/>
    <w:rsid w:val="00FF0902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C7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014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Ttulo2">
    <w:name w:val="heading 2"/>
    <w:basedOn w:val="Normal"/>
    <w:link w:val="Ttulo2Char"/>
    <w:qFormat/>
    <w:rsid w:val="006F0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014C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01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014C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014C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EF2"/>
  </w:style>
  <w:style w:type="paragraph" w:styleId="Rodap">
    <w:name w:val="footer"/>
    <w:basedOn w:val="Normal"/>
    <w:link w:val="RodapChar"/>
    <w:uiPriority w:val="99"/>
    <w:unhideWhenUsed/>
    <w:rsid w:val="0040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EF2"/>
  </w:style>
  <w:style w:type="table" w:styleId="Tabelacomgrade">
    <w:name w:val="Table Grid"/>
    <w:basedOn w:val="Tabelanormal"/>
    <w:uiPriority w:val="59"/>
    <w:rsid w:val="0040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014C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6F01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6F014C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01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014C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014C"/>
    <w:rPr>
      <w:rFonts w:ascii="Cambria" w:eastAsia="Times New Roman" w:hAnsi="Cambria" w:cs="Times New Roman"/>
      <w:color w:val="404040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6F01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F014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F014C"/>
    <w:pPr>
      <w:suppressAutoHyphens/>
      <w:spacing w:after="200" w:line="276" w:lineRule="auto"/>
      <w:jc w:val="center"/>
    </w:pPr>
    <w:rPr>
      <w:rFonts w:ascii="Calibri" w:eastAsia="Calibri" w:hAnsi="Calibri"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6F014C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F014C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F014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6F014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6F014C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6F014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6F014C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6F014C"/>
    <w:pPr>
      <w:suppressAutoHyphens/>
      <w:spacing w:after="0" w:line="240" w:lineRule="auto"/>
      <w:ind w:left="270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6F014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table" w:styleId="Tabelaclssica1">
    <w:name w:val="Table Classic 1"/>
    <w:basedOn w:val="Tabelanormal"/>
    <w:rsid w:val="006F014C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6F01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F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6F014C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6F0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F0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F01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6F014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01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014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F014C"/>
    <w:rPr>
      <w:vertAlign w:val="superscript"/>
    </w:rPr>
  </w:style>
  <w:style w:type="character" w:styleId="Hyperlink">
    <w:name w:val="Hyperlink"/>
    <w:uiPriority w:val="99"/>
    <w:unhideWhenUsed/>
    <w:rsid w:val="006F014C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F014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6F014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36A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B5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014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Ttulo2">
    <w:name w:val="heading 2"/>
    <w:basedOn w:val="Normal"/>
    <w:link w:val="Ttulo2Char"/>
    <w:qFormat/>
    <w:rsid w:val="006F0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014C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01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014C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014C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EF2"/>
  </w:style>
  <w:style w:type="paragraph" w:styleId="Rodap">
    <w:name w:val="footer"/>
    <w:basedOn w:val="Normal"/>
    <w:link w:val="RodapChar"/>
    <w:uiPriority w:val="99"/>
    <w:unhideWhenUsed/>
    <w:rsid w:val="0040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EF2"/>
  </w:style>
  <w:style w:type="table" w:styleId="Tabelacomgrade">
    <w:name w:val="Table Grid"/>
    <w:basedOn w:val="Tabelanormal"/>
    <w:uiPriority w:val="59"/>
    <w:rsid w:val="0040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014C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6F01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6F014C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01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014C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014C"/>
    <w:rPr>
      <w:rFonts w:ascii="Cambria" w:eastAsia="Times New Roman" w:hAnsi="Cambria" w:cs="Times New Roman"/>
      <w:color w:val="404040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6F01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F014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F014C"/>
    <w:pPr>
      <w:suppressAutoHyphens/>
      <w:spacing w:after="200" w:line="276" w:lineRule="auto"/>
      <w:jc w:val="center"/>
    </w:pPr>
    <w:rPr>
      <w:rFonts w:ascii="Calibri" w:eastAsia="Calibri" w:hAnsi="Calibri"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6F014C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F014C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F014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6F014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6F014C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6F014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6F014C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6F014C"/>
    <w:pPr>
      <w:suppressAutoHyphens/>
      <w:spacing w:after="0" w:line="240" w:lineRule="auto"/>
      <w:ind w:left="270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6F014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table" w:styleId="Tabelaclssica1">
    <w:name w:val="Table Classic 1"/>
    <w:basedOn w:val="Tabelanormal"/>
    <w:rsid w:val="006F014C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6F01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F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6F014C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6F0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F0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F01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6F014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01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014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F014C"/>
    <w:rPr>
      <w:vertAlign w:val="superscript"/>
    </w:rPr>
  </w:style>
  <w:style w:type="character" w:styleId="Hyperlink">
    <w:name w:val="Hyperlink"/>
    <w:uiPriority w:val="99"/>
    <w:unhideWhenUsed/>
    <w:rsid w:val="006F014C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F014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6F014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36A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B5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emf"/><Relationship Id="rId7" Type="http://schemas.openxmlformats.org/officeDocument/2006/relationships/image" Target="media/image5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oleObject" Target="embeddings/oleObject3.bin"/><Relationship Id="rId5" Type="http://schemas.openxmlformats.org/officeDocument/2006/relationships/image" Target="media/image4.e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BAE5-1024-4BC8-BAFA-0C9E0FC3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cp:lastPrinted>2021-06-14T13:34:00Z</cp:lastPrinted>
  <dcterms:created xsi:type="dcterms:W3CDTF">2021-06-14T17:31:00Z</dcterms:created>
  <dcterms:modified xsi:type="dcterms:W3CDTF">2021-06-14T17:31:00Z</dcterms:modified>
</cp:coreProperties>
</file>