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FA6D" w14:textId="6759E4CA" w:rsidR="00A914EE" w:rsidRPr="00185D28" w:rsidRDefault="00A914EE" w:rsidP="00A914EE">
      <w:pPr>
        <w:pStyle w:val="Default"/>
        <w:spacing w:line="276" w:lineRule="auto"/>
        <w:jc w:val="center"/>
        <w:rPr>
          <w:rFonts w:ascii="Calibri" w:hAnsi="Calibri" w:cs="Calibri"/>
          <w:b/>
          <w:bCs/>
        </w:rPr>
      </w:pPr>
      <w:bookmarkStart w:id="0" w:name="_Hlk69829744"/>
      <w:r>
        <w:rPr>
          <w:rFonts w:ascii="Calibri" w:hAnsi="Calibri" w:cs="Calibri"/>
          <w:b/>
          <w:bCs/>
        </w:rPr>
        <w:t>ANEXO I</w:t>
      </w:r>
    </w:p>
    <w:p w14:paraId="2B7DF928" w14:textId="283179D2" w:rsidR="008E1022" w:rsidRPr="00456ECF" w:rsidRDefault="008E1022" w:rsidP="001A010E">
      <w:pPr>
        <w:adjustRightInd w:val="0"/>
        <w:spacing w:after="0" w:line="276" w:lineRule="auto"/>
        <w:jc w:val="center"/>
        <w:rPr>
          <w:b/>
          <w:bCs/>
          <w:sz w:val="24"/>
          <w:szCs w:val="24"/>
        </w:rPr>
      </w:pPr>
      <w:r w:rsidRPr="00456ECF">
        <w:rPr>
          <w:b/>
          <w:bCs/>
          <w:sz w:val="24"/>
          <w:szCs w:val="24"/>
        </w:rPr>
        <w:t>TERMO DE REFERÊNCIA</w:t>
      </w:r>
    </w:p>
    <w:p w14:paraId="2AE94560" w14:textId="34C4E65C" w:rsidR="008E1022" w:rsidRPr="002D4146" w:rsidRDefault="008E1022" w:rsidP="008E1022">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20BDCCAA" w14:textId="77D29CBA" w:rsidR="001A010E" w:rsidRPr="009B2535" w:rsidRDefault="008E1022" w:rsidP="00C3622A">
      <w:pPr>
        <w:spacing w:before="120" w:after="120" w:line="240" w:lineRule="auto"/>
        <w:jc w:val="both"/>
        <w:rPr>
          <w:rFonts w:eastAsia="Times New Roman" w:cs="Calibri"/>
          <w:lang w:eastAsia="pt-BR"/>
        </w:rPr>
      </w:pPr>
      <w:r w:rsidRPr="002D4146">
        <w:rPr>
          <w:rFonts w:eastAsia="Times New Roman" w:cs="Calibri"/>
          <w:sz w:val="24"/>
          <w:szCs w:val="24"/>
          <w:lang w:eastAsia="pt-BR"/>
        </w:rPr>
        <w:t xml:space="preserve">1.1. </w:t>
      </w:r>
      <w:r w:rsidR="001A010E" w:rsidRPr="003D0F76">
        <w:rPr>
          <w:rFonts w:eastAsia="Times New Roman" w:cs="Calibri"/>
          <w:sz w:val="24"/>
          <w:szCs w:val="24"/>
        </w:rPr>
        <w:t>Aquisição de gêneros alimentícios</w:t>
      </w:r>
      <w:r w:rsidR="009B2535" w:rsidRPr="002D4146">
        <w:rPr>
          <w:rFonts w:eastAsia="Times New Roman" w:cs="Calibri"/>
          <w:sz w:val="24"/>
          <w:szCs w:val="24"/>
          <w:lang w:eastAsia="pt-BR"/>
        </w:rPr>
        <w:t>, produtos de limpeza e afins destinados a atender a Câmara Municipal de Quirinópolis - Goiás. </w:t>
      </w:r>
    </w:p>
    <w:p w14:paraId="607B02A4" w14:textId="77777777" w:rsidR="008E1022" w:rsidRPr="007D6764" w:rsidRDefault="008E1022" w:rsidP="00C3622A">
      <w:pPr>
        <w:adjustRightInd w:val="0"/>
        <w:spacing w:before="120" w:after="120" w:line="240" w:lineRule="auto"/>
        <w:jc w:val="both"/>
        <w:rPr>
          <w:rFonts w:cs="Calibri"/>
          <w:b/>
          <w:bCs/>
          <w:sz w:val="24"/>
          <w:szCs w:val="24"/>
        </w:rPr>
      </w:pPr>
      <w:r w:rsidRPr="007D6764">
        <w:rPr>
          <w:rFonts w:cs="Calibri"/>
          <w:b/>
          <w:bCs/>
          <w:sz w:val="24"/>
          <w:szCs w:val="24"/>
        </w:rPr>
        <w:t>2. JUSTIFICATIVA</w:t>
      </w:r>
    </w:p>
    <w:p w14:paraId="7C2DC4B6" w14:textId="7623ABBE" w:rsidR="009B2535" w:rsidRPr="007D6764" w:rsidRDefault="009B2535" w:rsidP="009B2535">
      <w:pPr>
        <w:spacing w:before="120" w:after="120" w:line="240" w:lineRule="auto"/>
        <w:jc w:val="both"/>
        <w:rPr>
          <w:rFonts w:cs="Calibri"/>
          <w:sz w:val="24"/>
          <w:szCs w:val="24"/>
        </w:rPr>
      </w:pPr>
      <w:r w:rsidRPr="007D6764">
        <w:rPr>
          <w:rFonts w:cs="Calibri"/>
          <w:sz w:val="24"/>
          <w:szCs w:val="24"/>
        </w:rPr>
        <w:t>2.1. A aquisição se faz necessária para reposição do estoque do Almoxarifado visando atender a demanda da Câmara Municipal de Quirinópolis.</w:t>
      </w:r>
    </w:p>
    <w:p w14:paraId="7E161185" w14:textId="2A27AFF7" w:rsidR="008E1022" w:rsidRDefault="00B8195C" w:rsidP="001A010E">
      <w:pPr>
        <w:adjustRightInd w:val="0"/>
        <w:spacing w:before="120" w:after="120" w:line="240" w:lineRule="auto"/>
        <w:jc w:val="both"/>
        <w:rPr>
          <w:rFonts w:cs="Calibri"/>
          <w:b/>
          <w:sz w:val="24"/>
          <w:szCs w:val="24"/>
        </w:rPr>
      </w:pPr>
      <w:r>
        <w:rPr>
          <w:rFonts w:cs="Calibri"/>
          <w:b/>
          <w:sz w:val="24"/>
          <w:szCs w:val="24"/>
        </w:rPr>
        <w:t>3</w:t>
      </w:r>
      <w:r w:rsidR="008E1022" w:rsidRPr="007D6764">
        <w:rPr>
          <w:rFonts w:cs="Calibri"/>
          <w:b/>
          <w:sz w:val="24"/>
          <w:szCs w:val="24"/>
        </w:rPr>
        <w:t>. ESPECIFICAÇÕES</w:t>
      </w:r>
      <w:r>
        <w:rPr>
          <w:rFonts w:cs="Calibri"/>
          <w:b/>
          <w:sz w:val="24"/>
          <w:szCs w:val="24"/>
        </w:rPr>
        <w:t xml:space="preserve">, </w:t>
      </w:r>
      <w:r w:rsidR="008E1022" w:rsidRPr="007D6764">
        <w:rPr>
          <w:rFonts w:cs="Calibri"/>
          <w:b/>
          <w:sz w:val="24"/>
          <w:szCs w:val="24"/>
        </w:rPr>
        <w:t>QUANTIDADE E VALOR ESTIMADO</w:t>
      </w:r>
    </w:p>
    <w:p w14:paraId="2FAB1646" w14:textId="18341CC7" w:rsidR="008E1022" w:rsidRPr="005433AB" w:rsidRDefault="008E1022" w:rsidP="001A010E">
      <w:pPr>
        <w:shd w:val="clear" w:color="auto" w:fill="A8D08D"/>
        <w:spacing w:before="120" w:after="120" w:line="240" w:lineRule="auto"/>
        <w:rPr>
          <w:rFonts w:cs="Calibri"/>
          <w:b/>
          <w:sz w:val="24"/>
          <w:szCs w:val="24"/>
        </w:rPr>
      </w:pPr>
      <w:r w:rsidRPr="005433AB">
        <w:rPr>
          <w:rFonts w:cs="Calibri"/>
          <w:b/>
          <w:sz w:val="24"/>
          <w:szCs w:val="24"/>
        </w:rPr>
        <w:t>QUANTITATIVO GERAL - GÊNEROS DE ALIMENTAÇÃO</w:t>
      </w:r>
    </w:p>
    <w:tbl>
      <w:tblPr>
        <w:tblpPr w:leftFromText="141" w:rightFromText="141"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5"/>
        <w:gridCol w:w="1139"/>
        <w:gridCol w:w="709"/>
        <w:gridCol w:w="851"/>
        <w:gridCol w:w="992"/>
        <w:gridCol w:w="1276"/>
        <w:gridCol w:w="1275"/>
      </w:tblGrid>
      <w:tr w:rsidR="00EA71A6" w:rsidRPr="005433AB" w14:paraId="7E078160" w14:textId="562944E1" w:rsidTr="00EA71A6">
        <w:tc>
          <w:tcPr>
            <w:tcW w:w="851" w:type="dxa"/>
            <w:shd w:val="clear" w:color="auto" w:fill="auto"/>
          </w:tcPr>
          <w:p w14:paraId="27CC3C51" w14:textId="77777777" w:rsidR="00EA71A6" w:rsidRPr="00CE5AC2" w:rsidRDefault="00EA71A6" w:rsidP="00317B1A">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55" w:type="dxa"/>
            <w:shd w:val="clear" w:color="auto" w:fill="auto"/>
          </w:tcPr>
          <w:p w14:paraId="6132AAD8" w14:textId="77777777" w:rsidR="00EA71A6" w:rsidRPr="00CE5AC2" w:rsidRDefault="00EA71A6" w:rsidP="00317B1A">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9" w:type="dxa"/>
          </w:tcPr>
          <w:p w14:paraId="681C54A8" w14:textId="140F3137" w:rsidR="00EA71A6" w:rsidRPr="00CE5AC2" w:rsidRDefault="00EA71A6" w:rsidP="00317B1A">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6FD0FBE1" w14:textId="3DA46DFD" w:rsidR="00EA71A6" w:rsidRPr="005433AB" w:rsidRDefault="00EA71A6" w:rsidP="00317B1A">
            <w:pPr>
              <w:suppressAutoHyphens/>
              <w:spacing w:after="0" w:line="240" w:lineRule="auto"/>
              <w:jc w:val="center"/>
              <w:rPr>
                <w:rFonts w:eastAsia="Times New Roman" w:cs="Calibri"/>
                <w:b/>
                <w:sz w:val="24"/>
                <w:szCs w:val="24"/>
              </w:rPr>
            </w:pPr>
            <w:r w:rsidRPr="00EA71A6">
              <w:rPr>
                <w:rFonts w:eastAsia="Times New Roman" w:cs="Calibri"/>
                <w:b/>
                <w:sz w:val="24"/>
                <w:szCs w:val="24"/>
              </w:rPr>
              <w:t>QTD</w:t>
            </w:r>
          </w:p>
        </w:tc>
        <w:tc>
          <w:tcPr>
            <w:tcW w:w="851" w:type="dxa"/>
            <w:shd w:val="clear" w:color="auto" w:fill="auto"/>
          </w:tcPr>
          <w:p w14:paraId="3F5BD7A8" w14:textId="77777777" w:rsidR="00EA71A6" w:rsidRPr="005433AB" w:rsidRDefault="00EA71A6" w:rsidP="00317B1A">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92" w:type="dxa"/>
            <w:shd w:val="clear" w:color="auto" w:fill="auto"/>
          </w:tcPr>
          <w:p w14:paraId="416D17AE" w14:textId="77777777" w:rsidR="00EA71A6" w:rsidRPr="005433AB" w:rsidRDefault="00EA71A6" w:rsidP="00317B1A">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11324B46" w14:textId="3E1207F5" w:rsidR="00EA71A6" w:rsidRPr="005433AB" w:rsidRDefault="00EA71A6" w:rsidP="00317B1A">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517E86D5" w14:textId="4F9F0B12" w:rsidR="00EA71A6" w:rsidRPr="005433AB" w:rsidRDefault="00EA71A6" w:rsidP="00317B1A">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EA71A6" w:rsidRPr="005433AB" w14:paraId="3E349A0B" w14:textId="4183CA07" w:rsidTr="00EA71A6">
        <w:tc>
          <w:tcPr>
            <w:tcW w:w="851" w:type="dxa"/>
            <w:shd w:val="clear" w:color="auto" w:fill="auto"/>
          </w:tcPr>
          <w:p w14:paraId="00FB4494" w14:textId="3688D84F" w:rsidR="00EA71A6" w:rsidRPr="005433AB" w:rsidRDefault="00EA71A6" w:rsidP="00317B1A">
            <w:pPr>
              <w:suppressAutoHyphens/>
              <w:spacing w:after="0" w:line="240" w:lineRule="auto"/>
              <w:rPr>
                <w:rFonts w:eastAsia="Times New Roman" w:cs="Calibri"/>
              </w:rPr>
            </w:pPr>
            <w:r w:rsidRPr="005433AB">
              <w:rPr>
                <w:rFonts w:eastAsia="Times New Roman" w:cs="Calibri"/>
              </w:rPr>
              <w:t>1</w:t>
            </w:r>
          </w:p>
        </w:tc>
        <w:tc>
          <w:tcPr>
            <w:tcW w:w="3255" w:type="dxa"/>
            <w:shd w:val="clear" w:color="auto" w:fill="auto"/>
          </w:tcPr>
          <w:p w14:paraId="42828941" w14:textId="422594D6" w:rsidR="007665B0" w:rsidRPr="004A22B0" w:rsidRDefault="00EA71A6" w:rsidP="00515F6C">
            <w:pPr>
              <w:suppressAutoHyphens/>
              <w:spacing w:after="0"/>
              <w:jc w:val="both"/>
              <w:rPr>
                <w:rFonts w:cstheme="minorHAnsi"/>
                <w:color w:val="25396E"/>
              </w:rPr>
            </w:pPr>
            <w:r w:rsidRPr="00515F6C">
              <w:rPr>
                <w:rFonts w:eastAsia="Times New Roman" w:cs="Calibri"/>
                <w:b/>
              </w:rPr>
              <w:t>Achocolatado em pó solúvel</w:t>
            </w:r>
            <w:r w:rsidR="00A36565" w:rsidRPr="00A72465">
              <w:rPr>
                <w:rFonts w:cstheme="minorHAnsi"/>
                <w:b/>
              </w:rPr>
              <w:t xml:space="preserve"> </w:t>
            </w:r>
            <w:r w:rsidR="00A36565">
              <w:rPr>
                <w:rFonts w:cstheme="minorHAnsi"/>
                <w:b/>
              </w:rPr>
              <w:t>(</w:t>
            </w:r>
            <w:r w:rsidR="00A36565" w:rsidRPr="00A72465">
              <w:rPr>
                <w:rFonts w:cstheme="minorHAnsi"/>
                <w:b/>
              </w:rPr>
              <w:t>pote de 800g</w:t>
            </w:r>
            <w:r w:rsidR="00A36565">
              <w:rPr>
                <w:rFonts w:eastAsia="Times New Roman" w:cs="Calibri"/>
                <w:b/>
              </w:rPr>
              <w:t>)</w:t>
            </w:r>
            <w:r w:rsidR="004A22B0" w:rsidRPr="00515F6C">
              <w:rPr>
                <w:rFonts w:cstheme="minorHAnsi"/>
              </w:rPr>
              <w:t xml:space="preserve">, </w:t>
            </w:r>
            <w:r w:rsidR="00515F6C" w:rsidRPr="00515F6C">
              <w:rPr>
                <w:rFonts w:cstheme="minorHAnsi"/>
              </w:rPr>
              <w:t>sabor: tradicional, característica adicional: enriquecido com vitaminas</w:t>
            </w:r>
          </w:p>
        </w:tc>
        <w:tc>
          <w:tcPr>
            <w:tcW w:w="1139" w:type="dxa"/>
          </w:tcPr>
          <w:p w14:paraId="3796326D" w14:textId="77777777" w:rsidR="007665B0" w:rsidRDefault="007665B0" w:rsidP="00317B1A">
            <w:pPr>
              <w:suppressAutoHyphens/>
              <w:jc w:val="center"/>
              <w:rPr>
                <w:rFonts w:eastAsia="Times New Roman" w:cs="Calibri"/>
              </w:rPr>
            </w:pPr>
          </w:p>
          <w:p w14:paraId="721E736E" w14:textId="4416BE7A" w:rsidR="00EA71A6" w:rsidRPr="005433AB" w:rsidRDefault="00EA71A6" w:rsidP="00317B1A">
            <w:pPr>
              <w:suppressAutoHyphens/>
              <w:jc w:val="center"/>
              <w:rPr>
                <w:rFonts w:eastAsia="Times New Roman" w:cs="Calibri"/>
              </w:rPr>
            </w:pPr>
            <w:r>
              <w:rPr>
                <w:rFonts w:eastAsia="Times New Roman" w:cs="Calibri"/>
              </w:rPr>
              <w:t>463556</w:t>
            </w:r>
          </w:p>
        </w:tc>
        <w:tc>
          <w:tcPr>
            <w:tcW w:w="709" w:type="dxa"/>
            <w:shd w:val="clear" w:color="auto" w:fill="auto"/>
          </w:tcPr>
          <w:p w14:paraId="24D851E4" w14:textId="21E89164" w:rsidR="00EA71A6" w:rsidRPr="005433AB" w:rsidRDefault="00EA71A6" w:rsidP="00317B1A">
            <w:pPr>
              <w:suppressAutoHyphens/>
              <w:jc w:val="center"/>
              <w:rPr>
                <w:rFonts w:eastAsia="Times New Roman" w:cs="Calibri"/>
              </w:rPr>
            </w:pPr>
            <w:r w:rsidRPr="005433AB">
              <w:rPr>
                <w:rFonts w:eastAsia="Times New Roman" w:cs="Calibri"/>
              </w:rPr>
              <w:t>60</w:t>
            </w:r>
          </w:p>
        </w:tc>
        <w:tc>
          <w:tcPr>
            <w:tcW w:w="851" w:type="dxa"/>
            <w:shd w:val="clear" w:color="auto" w:fill="auto"/>
          </w:tcPr>
          <w:p w14:paraId="19CA5D84" w14:textId="77777777" w:rsidR="00EA71A6" w:rsidRPr="005433AB" w:rsidRDefault="00EA71A6" w:rsidP="00317B1A">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3724196" w14:textId="77777777" w:rsidR="00EA71A6" w:rsidRPr="005433AB" w:rsidRDefault="00EA71A6" w:rsidP="00317B1A">
            <w:pPr>
              <w:suppressAutoHyphens/>
              <w:spacing w:after="0" w:line="240" w:lineRule="auto"/>
              <w:jc w:val="center"/>
              <w:rPr>
                <w:rFonts w:eastAsia="Times New Roman" w:cs="Calibri"/>
              </w:rPr>
            </w:pPr>
          </w:p>
        </w:tc>
        <w:tc>
          <w:tcPr>
            <w:tcW w:w="1276" w:type="dxa"/>
            <w:shd w:val="clear" w:color="auto" w:fill="auto"/>
          </w:tcPr>
          <w:p w14:paraId="514AC68C" w14:textId="482B8476" w:rsidR="00EA71A6" w:rsidRPr="005433AB" w:rsidRDefault="001754F5" w:rsidP="00317B1A">
            <w:pPr>
              <w:suppressAutoHyphens/>
              <w:spacing w:after="0" w:line="240" w:lineRule="auto"/>
              <w:jc w:val="center"/>
              <w:rPr>
                <w:rFonts w:eastAsia="Times New Roman" w:cs="Calibri"/>
              </w:rPr>
            </w:pPr>
            <w:r>
              <w:rPr>
                <w:rFonts w:eastAsia="Times New Roman" w:cs="Calibri"/>
              </w:rPr>
              <w:t>17,8350</w:t>
            </w:r>
          </w:p>
        </w:tc>
        <w:tc>
          <w:tcPr>
            <w:tcW w:w="1275" w:type="dxa"/>
            <w:shd w:val="clear" w:color="auto" w:fill="auto"/>
          </w:tcPr>
          <w:p w14:paraId="3CAFC565" w14:textId="11DF75CC" w:rsidR="00EA71A6" w:rsidRPr="005433AB" w:rsidRDefault="001754F5" w:rsidP="00317B1A">
            <w:pPr>
              <w:suppressAutoHyphens/>
              <w:spacing w:after="0" w:line="240" w:lineRule="auto"/>
              <w:jc w:val="center"/>
              <w:rPr>
                <w:rFonts w:eastAsia="Times New Roman" w:cs="Calibri"/>
              </w:rPr>
            </w:pPr>
            <w:r>
              <w:rPr>
                <w:rFonts w:eastAsia="Times New Roman" w:cs="Calibri"/>
              </w:rPr>
              <w:t>1.070,10</w:t>
            </w:r>
          </w:p>
        </w:tc>
      </w:tr>
      <w:tr w:rsidR="00EA71A6" w:rsidRPr="005433AB" w14:paraId="6846B579" w14:textId="726343B6" w:rsidTr="00EA71A6">
        <w:tc>
          <w:tcPr>
            <w:tcW w:w="851" w:type="dxa"/>
            <w:shd w:val="clear" w:color="auto" w:fill="auto"/>
          </w:tcPr>
          <w:p w14:paraId="0306767C" w14:textId="19F2D80C" w:rsidR="00EA71A6" w:rsidRPr="005433AB" w:rsidRDefault="00EA71A6" w:rsidP="00317B1A">
            <w:pPr>
              <w:suppressAutoHyphens/>
              <w:spacing w:after="0" w:line="240" w:lineRule="auto"/>
              <w:rPr>
                <w:rFonts w:eastAsia="Times New Roman" w:cs="Calibri"/>
              </w:rPr>
            </w:pPr>
            <w:r w:rsidRPr="005433AB">
              <w:rPr>
                <w:rFonts w:eastAsia="Times New Roman" w:cs="Calibri"/>
              </w:rPr>
              <w:t>2</w:t>
            </w:r>
          </w:p>
        </w:tc>
        <w:tc>
          <w:tcPr>
            <w:tcW w:w="3255" w:type="dxa"/>
            <w:shd w:val="clear" w:color="auto" w:fill="auto"/>
          </w:tcPr>
          <w:p w14:paraId="29FC2866" w14:textId="0C2E028A" w:rsidR="00EA71A6" w:rsidRPr="005433AB" w:rsidRDefault="00EA71A6" w:rsidP="00317B1A">
            <w:pPr>
              <w:suppressAutoHyphens/>
              <w:spacing w:after="0"/>
              <w:jc w:val="both"/>
              <w:rPr>
                <w:rFonts w:eastAsia="Times New Roman" w:cs="Calibri"/>
                <w:b/>
              </w:rPr>
            </w:pPr>
            <w:r w:rsidRPr="005433AB">
              <w:rPr>
                <w:rFonts w:eastAsia="Times New Roman" w:cs="Calibri"/>
                <w:b/>
              </w:rPr>
              <w:t>Açúcar</w:t>
            </w:r>
            <w:r w:rsidR="00A36565">
              <w:rPr>
                <w:rFonts w:eastAsia="Times New Roman" w:cs="Calibri"/>
                <w:b/>
              </w:rPr>
              <w:t xml:space="preserve"> (</w:t>
            </w:r>
            <w:r w:rsidR="0020073E">
              <w:rPr>
                <w:rFonts w:eastAsia="Times New Roman" w:cs="Calibri"/>
                <w:b/>
              </w:rPr>
              <w:t>pacote</w:t>
            </w:r>
            <w:r w:rsidR="00A36565" w:rsidRPr="00A36565">
              <w:rPr>
                <w:rFonts w:eastAsia="Times New Roman" w:cs="Calibri"/>
                <w:b/>
              </w:rPr>
              <w:t xml:space="preserve"> de 5 kg)</w:t>
            </w:r>
            <w:r w:rsidR="00A36565" w:rsidRPr="005433AB">
              <w:rPr>
                <w:rFonts w:eastAsia="Times New Roman" w:cs="Calibri"/>
              </w:rPr>
              <w:t xml:space="preserve"> </w:t>
            </w:r>
            <w:r w:rsidRPr="005433AB">
              <w:rPr>
                <w:rFonts w:eastAsia="Times New Roman" w:cs="Calibri"/>
              </w:rPr>
              <w:t>Açúcar Cristal de origem vegetal, branco, contendo no mínimo 98,3% de sacarose</w:t>
            </w:r>
            <w:r w:rsidRPr="005433AB">
              <w:rPr>
                <w:rFonts w:eastAsia="Times New Roman" w:cs="Calibri"/>
                <w:b/>
              </w:rPr>
              <w:t xml:space="preserve"> </w:t>
            </w:r>
          </w:p>
        </w:tc>
        <w:tc>
          <w:tcPr>
            <w:tcW w:w="1139" w:type="dxa"/>
          </w:tcPr>
          <w:p w14:paraId="1C68C8E2" w14:textId="77777777" w:rsidR="001C183D" w:rsidRDefault="001C183D" w:rsidP="00317B1A">
            <w:pPr>
              <w:suppressAutoHyphens/>
              <w:jc w:val="center"/>
            </w:pPr>
          </w:p>
          <w:p w14:paraId="34F26B99" w14:textId="6D6A270B" w:rsidR="00EA71A6" w:rsidRPr="005433AB" w:rsidRDefault="00EA71A6" w:rsidP="00317B1A">
            <w:pPr>
              <w:suppressAutoHyphens/>
              <w:jc w:val="center"/>
              <w:rPr>
                <w:rFonts w:eastAsia="Times New Roman" w:cs="Calibri"/>
              </w:rPr>
            </w:pPr>
            <w:r>
              <w:t>463988</w:t>
            </w:r>
          </w:p>
        </w:tc>
        <w:tc>
          <w:tcPr>
            <w:tcW w:w="709" w:type="dxa"/>
            <w:shd w:val="clear" w:color="auto" w:fill="auto"/>
          </w:tcPr>
          <w:p w14:paraId="49A6911F" w14:textId="153F3574" w:rsidR="00EA71A6" w:rsidRPr="005433AB" w:rsidRDefault="00EA71A6" w:rsidP="00317B1A">
            <w:pPr>
              <w:suppressAutoHyphens/>
              <w:jc w:val="center"/>
              <w:rPr>
                <w:rFonts w:eastAsia="Times New Roman" w:cs="Calibri"/>
              </w:rPr>
            </w:pPr>
            <w:r w:rsidRPr="005433AB">
              <w:rPr>
                <w:rFonts w:eastAsia="Times New Roman" w:cs="Calibri"/>
              </w:rPr>
              <w:t>108</w:t>
            </w:r>
          </w:p>
        </w:tc>
        <w:tc>
          <w:tcPr>
            <w:tcW w:w="851" w:type="dxa"/>
            <w:shd w:val="clear" w:color="auto" w:fill="auto"/>
          </w:tcPr>
          <w:p w14:paraId="161A285B" w14:textId="77777777" w:rsidR="00EA71A6" w:rsidRPr="005433AB" w:rsidRDefault="00EA71A6" w:rsidP="00317B1A">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48AF996" w14:textId="77777777" w:rsidR="00EA71A6" w:rsidRPr="005433AB" w:rsidRDefault="00EA71A6" w:rsidP="00317B1A">
            <w:pPr>
              <w:suppressAutoHyphens/>
              <w:spacing w:after="0" w:line="240" w:lineRule="auto"/>
              <w:jc w:val="center"/>
              <w:rPr>
                <w:rFonts w:eastAsia="Times New Roman" w:cs="Calibri"/>
              </w:rPr>
            </w:pPr>
          </w:p>
        </w:tc>
        <w:tc>
          <w:tcPr>
            <w:tcW w:w="1276" w:type="dxa"/>
            <w:shd w:val="clear" w:color="auto" w:fill="auto"/>
          </w:tcPr>
          <w:p w14:paraId="6295B0C1" w14:textId="02CF6794" w:rsidR="00EA71A6" w:rsidRPr="005433AB" w:rsidRDefault="00962F5A" w:rsidP="00317B1A">
            <w:pPr>
              <w:suppressAutoHyphens/>
              <w:spacing w:after="0" w:line="240" w:lineRule="auto"/>
              <w:jc w:val="center"/>
              <w:rPr>
                <w:rFonts w:eastAsia="Times New Roman" w:cs="Calibri"/>
              </w:rPr>
            </w:pPr>
            <w:r>
              <w:rPr>
                <w:rFonts w:eastAsia="Times New Roman" w:cs="Calibri"/>
              </w:rPr>
              <w:t>23,6567</w:t>
            </w:r>
          </w:p>
        </w:tc>
        <w:tc>
          <w:tcPr>
            <w:tcW w:w="1275" w:type="dxa"/>
            <w:shd w:val="clear" w:color="auto" w:fill="auto"/>
          </w:tcPr>
          <w:p w14:paraId="23AABDF9" w14:textId="7227FB4D" w:rsidR="00EA71A6" w:rsidRPr="005433AB" w:rsidRDefault="00962F5A" w:rsidP="00317B1A">
            <w:pPr>
              <w:suppressAutoHyphens/>
              <w:spacing w:after="0" w:line="240" w:lineRule="auto"/>
              <w:jc w:val="center"/>
              <w:rPr>
                <w:rFonts w:eastAsia="Times New Roman" w:cs="Calibri"/>
              </w:rPr>
            </w:pPr>
            <w:r>
              <w:rPr>
                <w:rFonts w:eastAsia="Times New Roman" w:cs="Calibri"/>
              </w:rPr>
              <w:t>2554,92</w:t>
            </w:r>
          </w:p>
        </w:tc>
      </w:tr>
      <w:tr w:rsidR="00EA71A6" w:rsidRPr="005433AB" w14:paraId="5642C697" w14:textId="04E78E2F" w:rsidTr="00EA71A6">
        <w:tc>
          <w:tcPr>
            <w:tcW w:w="851" w:type="dxa"/>
            <w:shd w:val="clear" w:color="auto" w:fill="auto"/>
          </w:tcPr>
          <w:p w14:paraId="7BACCFC0" w14:textId="67C1FAA9" w:rsidR="00EA71A6" w:rsidRPr="005433AB" w:rsidRDefault="00EA71A6" w:rsidP="00317B1A">
            <w:pPr>
              <w:suppressAutoHyphens/>
              <w:spacing w:after="0" w:line="240" w:lineRule="auto"/>
              <w:rPr>
                <w:rFonts w:eastAsia="Times New Roman" w:cs="Calibri"/>
              </w:rPr>
            </w:pPr>
            <w:r w:rsidRPr="005433AB">
              <w:rPr>
                <w:rFonts w:eastAsia="Times New Roman" w:cs="Calibri"/>
              </w:rPr>
              <w:t>3</w:t>
            </w:r>
          </w:p>
        </w:tc>
        <w:tc>
          <w:tcPr>
            <w:tcW w:w="3255" w:type="dxa"/>
            <w:shd w:val="clear" w:color="auto" w:fill="auto"/>
          </w:tcPr>
          <w:p w14:paraId="2FAAEF10" w14:textId="5B1F0CA1" w:rsidR="00EA71A6" w:rsidRPr="005433AB" w:rsidRDefault="00EA71A6" w:rsidP="00317B1A">
            <w:pPr>
              <w:suppressAutoHyphens/>
              <w:spacing w:after="0"/>
              <w:jc w:val="both"/>
              <w:rPr>
                <w:rFonts w:eastAsia="Times New Roman" w:cs="Calibri"/>
                <w:b/>
              </w:rPr>
            </w:pPr>
            <w:r w:rsidRPr="005433AB">
              <w:rPr>
                <w:rFonts w:eastAsia="Times New Roman" w:cs="Calibri"/>
                <w:b/>
              </w:rPr>
              <w:t>Água mineral</w:t>
            </w:r>
            <w:r w:rsidR="00124B7B">
              <w:rPr>
                <w:rFonts w:eastAsia="Times New Roman" w:cs="Calibri"/>
                <w:b/>
              </w:rPr>
              <w:t xml:space="preserve"> (</w:t>
            </w:r>
            <w:r w:rsidR="00124B7B" w:rsidRPr="00124B7B">
              <w:rPr>
                <w:rFonts w:eastAsia="Times New Roman" w:cs="Calibri"/>
                <w:b/>
              </w:rPr>
              <w:t>garrafa descartável de 500ml)</w:t>
            </w:r>
            <w:r w:rsidRPr="00124B7B">
              <w:rPr>
                <w:rFonts w:eastAsia="Times New Roman" w:cs="Calibri"/>
                <w:b/>
              </w:rPr>
              <w:t>:</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 xml:space="preserve">fardo com 12 unidades </w:t>
            </w:r>
          </w:p>
        </w:tc>
        <w:tc>
          <w:tcPr>
            <w:tcW w:w="1139" w:type="dxa"/>
          </w:tcPr>
          <w:p w14:paraId="4A188B0E" w14:textId="77777777" w:rsidR="001C183D" w:rsidRDefault="001C183D" w:rsidP="00E165D4">
            <w:pPr>
              <w:suppressAutoHyphens/>
              <w:spacing w:after="0"/>
              <w:jc w:val="center"/>
            </w:pPr>
          </w:p>
          <w:p w14:paraId="263AFC1F" w14:textId="77777777" w:rsidR="001C183D" w:rsidRDefault="001C183D" w:rsidP="00E165D4">
            <w:pPr>
              <w:suppressAutoHyphens/>
              <w:spacing w:after="0"/>
              <w:jc w:val="center"/>
            </w:pPr>
          </w:p>
          <w:p w14:paraId="3F5B5BE9" w14:textId="2A9B633E" w:rsidR="00EA71A6" w:rsidRDefault="00EA71A6" w:rsidP="00E165D4">
            <w:pPr>
              <w:suppressAutoHyphens/>
              <w:spacing w:after="0"/>
              <w:jc w:val="center"/>
              <w:rPr>
                <w:rFonts w:ascii="Helvetica" w:hAnsi="Helvetica" w:cs="Helvetica"/>
                <w:color w:val="555555"/>
                <w:shd w:val="clear" w:color="auto" w:fill="FFFFFF"/>
              </w:rPr>
            </w:pPr>
            <w:r>
              <w:t>445485</w:t>
            </w:r>
          </w:p>
          <w:p w14:paraId="24F30651" w14:textId="77777777" w:rsidR="00EA71A6" w:rsidRPr="005433AB" w:rsidRDefault="00EA71A6" w:rsidP="00317B1A">
            <w:pPr>
              <w:suppressAutoHyphens/>
              <w:jc w:val="center"/>
              <w:rPr>
                <w:rFonts w:eastAsia="Times New Roman" w:cs="Calibri"/>
              </w:rPr>
            </w:pPr>
          </w:p>
        </w:tc>
        <w:tc>
          <w:tcPr>
            <w:tcW w:w="709" w:type="dxa"/>
            <w:shd w:val="clear" w:color="auto" w:fill="auto"/>
          </w:tcPr>
          <w:p w14:paraId="4BA20B75" w14:textId="54B874D9" w:rsidR="00EA71A6" w:rsidRPr="005433AB" w:rsidRDefault="00940A6A" w:rsidP="00317B1A">
            <w:pPr>
              <w:suppressAutoHyphens/>
              <w:jc w:val="center"/>
              <w:rPr>
                <w:rFonts w:eastAsia="Times New Roman" w:cs="Calibri"/>
              </w:rPr>
            </w:pPr>
            <w:r>
              <w:rPr>
                <w:rFonts w:eastAsia="Times New Roman" w:cs="Calibri"/>
              </w:rPr>
              <w:t>10</w:t>
            </w:r>
            <w:r w:rsidR="00EA71A6" w:rsidRPr="005433AB">
              <w:rPr>
                <w:rFonts w:eastAsia="Times New Roman" w:cs="Calibri"/>
              </w:rPr>
              <w:t>0</w:t>
            </w:r>
          </w:p>
        </w:tc>
        <w:tc>
          <w:tcPr>
            <w:tcW w:w="851" w:type="dxa"/>
            <w:shd w:val="clear" w:color="auto" w:fill="auto"/>
          </w:tcPr>
          <w:p w14:paraId="229E6EC2" w14:textId="77777777" w:rsidR="00EA71A6" w:rsidRPr="005433AB" w:rsidRDefault="00EA71A6" w:rsidP="00317B1A">
            <w:pPr>
              <w:suppressAutoHyphens/>
              <w:jc w:val="center"/>
              <w:rPr>
                <w:rFonts w:eastAsia="Times New Roman" w:cs="Calibri"/>
              </w:rPr>
            </w:pPr>
            <w:r w:rsidRPr="005433AB">
              <w:rPr>
                <w:rFonts w:eastAsia="Times New Roman" w:cs="Calibri"/>
              </w:rPr>
              <w:t>Fardo</w:t>
            </w:r>
          </w:p>
        </w:tc>
        <w:tc>
          <w:tcPr>
            <w:tcW w:w="992" w:type="dxa"/>
            <w:shd w:val="clear" w:color="auto" w:fill="auto"/>
          </w:tcPr>
          <w:p w14:paraId="330BC77E" w14:textId="77777777" w:rsidR="00EA71A6" w:rsidRPr="005433AB" w:rsidRDefault="00EA71A6" w:rsidP="00317B1A">
            <w:pPr>
              <w:suppressAutoHyphens/>
              <w:spacing w:after="0" w:line="240" w:lineRule="auto"/>
              <w:jc w:val="center"/>
              <w:rPr>
                <w:rFonts w:eastAsia="Times New Roman" w:cs="Calibri"/>
              </w:rPr>
            </w:pPr>
          </w:p>
        </w:tc>
        <w:tc>
          <w:tcPr>
            <w:tcW w:w="1276" w:type="dxa"/>
            <w:shd w:val="clear" w:color="auto" w:fill="auto"/>
          </w:tcPr>
          <w:p w14:paraId="65F0FD65" w14:textId="2ECC67C5" w:rsidR="00EA71A6" w:rsidRPr="005433AB" w:rsidRDefault="00962F5A" w:rsidP="00317B1A">
            <w:pPr>
              <w:suppressAutoHyphens/>
              <w:spacing w:after="0" w:line="240" w:lineRule="auto"/>
              <w:jc w:val="center"/>
              <w:rPr>
                <w:rFonts w:eastAsia="Times New Roman" w:cs="Calibri"/>
              </w:rPr>
            </w:pPr>
            <w:r>
              <w:rPr>
                <w:rFonts w:eastAsia="Times New Roman" w:cs="Calibri"/>
              </w:rPr>
              <w:t>20,92</w:t>
            </w:r>
          </w:p>
        </w:tc>
        <w:tc>
          <w:tcPr>
            <w:tcW w:w="1275" w:type="dxa"/>
            <w:shd w:val="clear" w:color="auto" w:fill="auto"/>
          </w:tcPr>
          <w:p w14:paraId="6935F69D" w14:textId="245F7E87" w:rsidR="00EA71A6" w:rsidRPr="005433AB" w:rsidRDefault="00962F5A" w:rsidP="00317B1A">
            <w:pPr>
              <w:suppressAutoHyphens/>
              <w:spacing w:after="0" w:line="240" w:lineRule="auto"/>
              <w:jc w:val="center"/>
              <w:rPr>
                <w:rFonts w:eastAsia="Times New Roman" w:cs="Calibri"/>
              </w:rPr>
            </w:pPr>
            <w:r>
              <w:rPr>
                <w:rFonts w:eastAsia="Times New Roman" w:cs="Calibri"/>
              </w:rPr>
              <w:t>2092,00</w:t>
            </w:r>
          </w:p>
        </w:tc>
      </w:tr>
      <w:tr w:rsidR="00EA71A6" w:rsidRPr="005433AB" w14:paraId="4EF5FBCA" w14:textId="1DC4E6CE" w:rsidTr="00EA71A6">
        <w:tc>
          <w:tcPr>
            <w:tcW w:w="851" w:type="dxa"/>
            <w:shd w:val="clear" w:color="auto" w:fill="auto"/>
          </w:tcPr>
          <w:p w14:paraId="5AC97BBA" w14:textId="5A8658A9" w:rsidR="00EA71A6" w:rsidRPr="005433AB" w:rsidRDefault="00EA71A6" w:rsidP="00317B1A">
            <w:pPr>
              <w:suppressAutoHyphens/>
              <w:spacing w:after="0" w:line="240" w:lineRule="auto"/>
              <w:rPr>
                <w:rFonts w:eastAsia="Times New Roman" w:cs="Calibri"/>
              </w:rPr>
            </w:pPr>
            <w:r w:rsidRPr="005433AB">
              <w:rPr>
                <w:rFonts w:eastAsia="Times New Roman" w:cs="Calibri"/>
              </w:rPr>
              <w:t>4</w:t>
            </w:r>
          </w:p>
        </w:tc>
        <w:tc>
          <w:tcPr>
            <w:tcW w:w="3255" w:type="dxa"/>
            <w:shd w:val="clear" w:color="auto" w:fill="auto"/>
          </w:tcPr>
          <w:p w14:paraId="7E9C657C" w14:textId="70E24387" w:rsidR="00EA71A6" w:rsidRPr="005433AB" w:rsidRDefault="00EA71A6" w:rsidP="00124B7B">
            <w:pPr>
              <w:suppressAutoHyphens/>
              <w:spacing w:after="0"/>
              <w:jc w:val="both"/>
              <w:rPr>
                <w:rFonts w:eastAsia="Times New Roman" w:cs="Calibri"/>
                <w:b/>
              </w:rPr>
            </w:pPr>
            <w:r w:rsidRPr="005433AB">
              <w:rPr>
                <w:rFonts w:eastAsia="Times New Roman" w:cs="Calibri"/>
                <w:b/>
              </w:rPr>
              <w:t>Água mineral</w:t>
            </w:r>
            <w:r w:rsidR="00124B7B">
              <w:rPr>
                <w:rFonts w:eastAsia="Times New Roman" w:cs="Calibri"/>
                <w:b/>
              </w:rPr>
              <w:t xml:space="preserve"> (</w:t>
            </w:r>
            <w:r w:rsidR="00124B7B" w:rsidRPr="00124B7B">
              <w:rPr>
                <w:rFonts w:eastAsia="Times New Roman" w:cs="Calibri"/>
                <w:b/>
              </w:rPr>
              <w:t>copo descartável de 200 ml)</w:t>
            </w:r>
            <w:r w:rsidRPr="00124B7B">
              <w:rPr>
                <w:rFonts w:eastAsia="Times New Roman" w:cs="Calibri"/>
                <w:b/>
              </w:rPr>
              <w:t>:</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caixa com 48 unidades</w:t>
            </w:r>
            <w:r w:rsidRPr="005433AB">
              <w:rPr>
                <w:rFonts w:eastAsia="Times New Roman" w:cs="Calibri"/>
              </w:rPr>
              <w:t xml:space="preserve"> </w:t>
            </w:r>
          </w:p>
        </w:tc>
        <w:tc>
          <w:tcPr>
            <w:tcW w:w="1139" w:type="dxa"/>
          </w:tcPr>
          <w:p w14:paraId="1821357D" w14:textId="77777777" w:rsidR="001C183D" w:rsidRDefault="001C183D" w:rsidP="00317B1A">
            <w:pPr>
              <w:suppressAutoHyphens/>
              <w:spacing w:after="0"/>
              <w:jc w:val="center"/>
            </w:pPr>
          </w:p>
          <w:p w14:paraId="24B93FC1" w14:textId="77777777" w:rsidR="001C183D" w:rsidRDefault="001C183D" w:rsidP="00317B1A">
            <w:pPr>
              <w:suppressAutoHyphens/>
              <w:spacing w:after="0"/>
              <w:jc w:val="center"/>
            </w:pPr>
          </w:p>
          <w:p w14:paraId="6CD40E78" w14:textId="4D0DC7DD" w:rsidR="00EA71A6" w:rsidRDefault="00EA71A6" w:rsidP="00317B1A">
            <w:pPr>
              <w:suppressAutoHyphens/>
              <w:spacing w:after="0"/>
              <w:jc w:val="center"/>
              <w:rPr>
                <w:rFonts w:ascii="Helvetica" w:hAnsi="Helvetica" w:cs="Helvetica"/>
                <w:color w:val="555555"/>
                <w:shd w:val="clear" w:color="auto" w:fill="FFFFFF"/>
              </w:rPr>
            </w:pPr>
            <w:r>
              <w:t>445484</w:t>
            </w:r>
          </w:p>
          <w:p w14:paraId="0DB22703" w14:textId="1977C34C" w:rsidR="00EA71A6" w:rsidRPr="005433AB" w:rsidRDefault="00EA71A6" w:rsidP="00E165D4">
            <w:pPr>
              <w:suppressAutoHyphens/>
              <w:spacing w:after="0"/>
              <w:rPr>
                <w:rFonts w:eastAsia="Times New Roman" w:cs="Calibri"/>
              </w:rPr>
            </w:pPr>
          </w:p>
        </w:tc>
        <w:tc>
          <w:tcPr>
            <w:tcW w:w="709" w:type="dxa"/>
            <w:shd w:val="clear" w:color="auto" w:fill="auto"/>
          </w:tcPr>
          <w:p w14:paraId="50EE3ADC" w14:textId="693CDA90" w:rsidR="00EA71A6" w:rsidRPr="005433AB" w:rsidRDefault="00940A6A" w:rsidP="00317B1A">
            <w:pPr>
              <w:suppressAutoHyphens/>
              <w:spacing w:after="0"/>
              <w:jc w:val="center"/>
              <w:rPr>
                <w:rFonts w:eastAsia="Times New Roman" w:cs="Calibri"/>
              </w:rPr>
            </w:pPr>
            <w:r>
              <w:rPr>
                <w:rFonts w:eastAsia="Times New Roman" w:cs="Calibri"/>
              </w:rPr>
              <w:t>30</w:t>
            </w:r>
            <w:r w:rsidR="00EA71A6" w:rsidRPr="005433AB">
              <w:rPr>
                <w:rFonts w:eastAsia="Times New Roman" w:cs="Calibri"/>
              </w:rPr>
              <w:t>0</w:t>
            </w:r>
          </w:p>
        </w:tc>
        <w:tc>
          <w:tcPr>
            <w:tcW w:w="851" w:type="dxa"/>
            <w:shd w:val="clear" w:color="auto" w:fill="auto"/>
          </w:tcPr>
          <w:p w14:paraId="5E54EAA7" w14:textId="30DE4962" w:rsidR="00EA71A6" w:rsidRPr="005433AB" w:rsidRDefault="00EA71A6" w:rsidP="00317B1A">
            <w:pPr>
              <w:suppressAutoHyphens/>
              <w:spacing w:after="0"/>
              <w:jc w:val="center"/>
              <w:rPr>
                <w:rFonts w:eastAsia="Times New Roman" w:cs="Calibri"/>
              </w:rPr>
            </w:pPr>
            <w:proofErr w:type="spellStart"/>
            <w:r w:rsidRPr="005433AB">
              <w:rPr>
                <w:rFonts w:eastAsia="Times New Roman" w:cs="Calibri"/>
              </w:rPr>
              <w:t>C</w:t>
            </w:r>
            <w:r w:rsidR="00C04B7E">
              <w:rPr>
                <w:rFonts w:eastAsia="Times New Roman" w:cs="Calibri"/>
              </w:rPr>
              <w:t>x</w:t>
            </w:r>
            <w:proofErr w:type="spellEnd"/>
          </w:p>
        </w:tc>
        <w:tc>
          <w:tcPr>
            <w:tcW w:w="992" w:type="dxa"/>
            <w:shd w:val="clear" w:color="auto" w:fill="auto"/>
          </w:tcPr>
          <w:p w14:paraId="7ABAF59C" w14:textId="77777777" w:rsidR="00EA71A6" w:rsidRPr="005433AB" w:rsidRDefault="00EA71A6" w:rsidP="00317B1A">
            <w:pPr>
              <w:suppressAutoHyphens/>
              <w:spacing w:after="0" w:line="240" w:lineRule="auto"/>
              <w:jc w:val="center"/>
              <w:rPr>
                <w:rFonts w:eastAsia="Times New Roman" w:cs="Calibri"/>
              </w:rPr>
            </w:pPr>
          </w:p>
        </w:tc>
        <w:tc>
          <w:tcPr>
            <w:tcW w:w="1276" w:type="dxa"/>
            <w:shd w:val="clear" w:color="auto" w:fill="auto"/>
          </w:tcPr>
          <w:p w14:paraId="716D65EB" w14:textId="099A8BB1" w:rsidR="00EA71A6" w:rsidRPr="005433AB" w:rsidRDefault="00962F5A" w:rsidP="00317B1A">
            <w:pPr>
              <w:suppressAutoHyphens/>
              <w:spacing w:after="0" w:line="240" w:lineRule="auto"/>
              <w:jc w:val="center"/>
              <w:rPr>
                <w:rFonts w:eastAsia="Times New Roman" w:cs="Calibri"/>
              </w:rPr>
            </w:pPr>
            <w:r>
              <w:rPr>
                <w:rFonts w:eastAsia="Times New Roman" w:cs="Calibri"/>
              </w:rPr>
              <w:t>40,32</w:t>
            </w:r>
          </w:p>
        </w:tc>
        <w:tc>
          <w:tcPr>
            <w:tcW w:w="1275" w:type="dxa"/>
            <w:shd w:val="clear" w:color="auto" w:fill="auto"/>
          </w:tcPr>
          <w:p w14:paraId="0CEBD924" w14:textId="67FBB0FE" w:rsidR="00EA71A6" w:rsidRPr="005433AB" w:rsidRDefault="00962F5A" w:rsidP="00317B1A">
            <w:pPr>
              <w:suppressAutoHyphens/>
              <w:spacing w:after="0" w:line="240" w:lineRule="auto"/>
              <w:jc w:val="center"/>
              <w:rPr>
                <w:rFonts w:eastAsia="Times New Roman" w:cs="Calibri"/>
              </w:rPr>
            </w:pPr>
            <w:r>
              <w:rPr>
                <w:rFonts w:eastAsia="Times New Roman" w:cs="Calibri"/>
              </w:rPr>
              <w:t>12096,00</w:t>
            </w:r>
          </w:p>
        </w:tc>
      </w:tr>
      <w:tr w:rsidR="00EA71A6" w:rsidRPr="005433AB" w14:paraId="74758850" w14:textId="4A27816A" w:rsidTr="00EA71A6">
        <w:tc>
          <w:tcPr>
            <w:tcW w:w="851" w:type="dxa"/>
            <w:shd w:val="clear" w:color="auto" w:fill="auto"/>
          </w:tcPr>
          <w:p w14:paraId="4DC959AF" w14:textId="0CEA2269" w:rsidR="00EA71A6" w:rsidRPr="005433AB" w:rsidRDefault="00EA71A6" w:rsidP="00317B1A">
            <w:pPr>
              <w:suppressAutoHyphens/>
              <w:spacing w:after="0" w:line="240" w:lineRule="auto"/>
              <w:rPr>
                <w:rFonts w:eastAsia="Times New Roman" w:cs="Calibri"/>
              </w:rPr>
            </w:pPr>
            <w:r w:rsidRPr="005433AB">
              <w:rPr>
                <w:rFonts w:eastAsia="Times New Roman" w:cs="Calibri"/>
              </w:rPr>
              <w:t>5</w:t>
            </w:r>
          </w:p>
        </w:tc>
        <w:tc>
          <w:tcPr>
            <w:tcW w:w="3255" w:type="dxa"/>
            <w:shd w:val="clear" w:color="auto" w:fill="auto"/>
          </w:tcPr>
          <w:p w14:paraId="40827E98" w14:textId="51347652" w:rsidR="00C26B8F" w:rsidRPr="005433AB" w:rsidRDefault="00EA71A6" w:rsidP="005539F8">
            <w:pPr>
              <w:suppressAutoHyphens/>
              <w:spacing w:after="0"/>
              <w:jc w:val="both"/>
              <w:rPr>
                <w:rFonts w:eastAsia="Times New Roman" w:cs="Calibri"/>
                <w:b/>
              </w:rPr>
            </w:pPr>
            <w:r w:rsidRPr="005433AB">
              <w:rPr>
                <w:rFonts w:eastAsia="Times New Roman" w:cs="Calibri"/>
                <w:b/>
              </w:rPr>
              <w:t>Café 500g</w:t>
            </w:r>
            <w:r w:rsidR="005539F8">
              <w:rPr>
                <w:rFonts w:eastAsia="Times New Roman" w:cs="Calibri"/>
                <w:b/>
              </w:rPr>
              <w:t xml:space="preserve"> (p</w:t>
            </w:r>
            <w:r w:rsidR="001D4241">
              <w:rPr>
                <w:rFonts w:eastAsia="Times New Roman" w:cs="Calibri"/>
                <w:b/>
              </w:rPr>
              <w:t>acote</w:t>
            </w:r>
            <w:r w:rsidR="005539F8">
              <w:rPr>
                <w:rFonts w:eastAsia="Times New Roman" w:cs="Calibri"/>
                <w:b/>
              </w:rPr>
              <w:t>)</w:t>
            </w:r>
            <w:r w:rsidRPr="005433AB">
              <w:rPr>
                <w:rFonts w:eastAsia="Times New Roman" w:cs="Calibri"/>
                <w:b/>
              </w:rPr>
              <w:t xml:space="preserve">: </w:t>
            </w:r>
            <w:r w:rsidRPr="005433AB">
              <w:rPr>
                <w:rFonts w:eastAsia="Times New Roman" w:cs="Calibri"/>
              </w:rPr>
              <w:t xml:space="preserve">tipo tradicional, isento de grãos pretos, verdes ou fermentados, Pó homogêneo; aroma e </w:t>
            </w:r>
            <w:r w:rsidR="005539F8" w:rsidRPr="005539F8">
              <w:rPr>
                <w:rFonts w:eastAsia="Times New Roman" w:cs="Calibri"/>
              </w:rPr>
              <w:t xml:space="preserve">sabor característicos de regular a </w:t>
            </w:r>
            <w:r w:rsidR="005539F8" w:rsidRPr="005539F8">
              <w:rPr>
                <w:rFonts w:eastAsia="Times New Roman" w:cs="Calibri"/>
              </w:rPr>
              <w:lastRenderedPageBreak/>
              <w:t xml:space="preserve">intenso, </w:t>
            </w:r>
            <w:r w:rsidR="005539F8" w:rsidRPr="005539F8">
              <w:rPr>
                <w:rFonts w:eastAsia="Times New Roman" w:cstheme="minorHAnsi"/>
              </w:rPr>
              <w:t>v</w:t>
            </w:r>
            <w:r w:rsidR="005539F8" w:rsidRPr="005539F8">
              <w:rPr>
                <w:rFonts w:cstheme="minorHAnsi"/>
              </w:rPr>
              <w:t>alidade mínima:</w:t>
            </w:r>
            <w:r w:rsidR="00124B7B">
              <w:rPr>
                <w:rFonts w:cstheme="minorHAnsi"/>
              </w:rPr>
              <w:t xml:space="preserve"> </w:t>
            </w:r>
            <w:r w:rsidR="005539F8" w:rsidRPr="005539F8">
              <w:rPr>
                <w:rFonts w:cstheme="minorHAnsi"/>
              </w:rPr>
              <w:t>15 meses</w:t>
            </w:r>
          </w:p>
        </w:tc>
        <w:tc>
          <w:tcPr>
            <w:tcW w:w="1139" w:type="dxa"/>
          </w:tcPr>
          <w:p w14:paraId="0309AE04" w14:textId="77777777" w:rsidR="001C183D" w:rsidRDefault="001C183D" w:rsidP="00317B1A">
            <w:pPr>
              <w:suppressAutoHyphens/>
              <w:jc w:val="center"/>
            </w:pPr>
          </w:p>
          <w:p w14:paraId="44A608EC" w14:textId="1061626D" w:rsidR="00EA71A6" w:rsidRPr="005433AB" w:rsidRDefault="00EA71A6" w:rsidP="00317B1A">
            <w:pPr>
              <w:suppressAutoHyphens/>
              <w:jc w:val="center"/>
              <w:rPr>
                <w:rFonts w:eastAsia="Times New Roman" w:cs="Calibri"/>
              </w:rPr>
            </w:pPr>
            <w:r>
              <w:t>463593</w:t>
            </w:r>
          </w:p>
        </w:tc>
        <w:tc>
          <w:tcPr>
            <w:tcW w:w="709" w:type="dxa"/>
            <w:shd w:val="clear" w:color="auto" w:fill="auto"/>
          </w:tcPr>
          <w:p w14:paraId="693F55E6" w14:textId="6258E2D0" w:rsidR="00EA71A6" w:rsidRPr="005433AB" w:rsidRDefault="00EA71A6" w:rsidP="00317B1A">
            <w:pPr>
              <w:suppressAutoHyphens/>
              <w:jc w:val="center"/>
              <w:rPr>
                <w:rFonts w:eastAsia="Times New Roman" w:cs="Calibri"/>
              </w:rPr>
            </w:pPr>
            <w:r w:rsidRPr="005433AB">
              <w:rPr>
                <w:rFonts w:eastAsia="Times New Roman" w:cs="Calibri"/>
              </w:rPr>
              <w:t>3</w:t>
            </w:r>
            <w:r w:rsidR="00CA72EC">
              <w:rPr>
                <w:rFonts w:eastAsia="Times New Roman" w:cs="Calibri"/>
              </w:rPr>
              <w:t>60</w:t>
            </w:r>
          </w:p>
        </w:tc>
        <w:tc>
          <w:tcPr>
            <w:tcW w:w="851" w:type="dxa"/>
            <w:shd w:val="clear" w:color="auto" w:fill="auto"/>
          </w:tcPr>
          <w:p w14:paraId="3DCF39BD" w14:textId="0D957D65" w:rsidR="00EA71A6" w:rsidRPr="005433AB" w:rsidRDefault="00124B7B" w:rsidP="00317B1A">
            <w:pPr>
              <w:suppressAutoHyphens/>
              <w:jc w:val="center"/>
              <w:rPr>
                <w:rFonts w:eastAsia="Times New Roman" w:cs="Calibri"/>
              </w:rPr>
            </w:pPr>
            <w:proofErr w:type="spellStart"/>
            <w:r>
              <w:rPr>
                <w:rFonts w:eastAsia="Times New Roman" w:cs="Calibri"/>
              </w:rPr>
              <w:t>P</w:t>
            </w:r>
            <w:r w:rsidR="005539F8">
              <w:rPr>
                <w:rFonts w:eastAsia="Times New Roman" w:cs="Calibri"/>
              </w:rPr>
              <w:t>ct</w:t>
            </w:r>
            <w:proofErr w:type="spellEnd"/>
          </w:p>
        </w:tc>
        <w:tc>
          <w:tcPr>
            <w:tcW w:w="992" w:type="dxa"/>
            <w:shd w:val="clear" w:color="auto" w:fill="auto"/>
          </w:tcPr>
          <w:p w14:paraId="51E6D1B0" w14:textId="77777777" w:rsidR="00EA71A6" w:rsidRPr="005433AB" w:rsidRDefault="00EA71A6" w:rsidP="00317B1A">
            <w:pPr>
              <w:suppressAutoHyphens/>
              <w:spacing w:after="0" w:line="240" w:lineRule="auto"/>
              <w:jc w:val="center"/>
              <w:rPr>
                <w:rFonts w:eastAsia="Times New Roman" w:cs="Calibri"/>
              </w:rPr>
            </w:pPr>
          </w:p>
        </w:tc>
        <w:tc>
          <w:tcPr>
            <w:tcW w:w="1276" w:type="dxa"/>
            <w:shd w:val="clear" w:color="auto" w:fill="auto"/>
          </w:tcPr>
          <w:p w14:paraId="1F073876" w14:textId="6B5F2E5D" w:rsidR="00EA71A6" w:rsidRPr="005433AB" w:rsidRDefault="00962F5A" w:rsidP="00317B1A">
            <w:pPr>
              <w:suppressAutoHyphens/>
              <w:spacing w:after="0" w:line="240" w:lineRule="auto"/>
              <w:jc w:val="center"/>
              <w:rPr>
                <w:rFonts w:eastAsia="Times New Roman" w:cs="Calibri"/>
              </w:rPr>
            </w:pPr>
            <w:r>
              <w:rPr>
                <w:rFonts w:eastAsia="Times New Roman" w:cs="Calibri"/>
              </w:rPr>
              <w:t>20,8233</w:t>
            </w:r>
          </w:p>
        </w:tc>
        <w:tc>
          <w:tcPr>
            <w:tcW w:w="1275" w:type="dxa"/>
            <w:shd w:val="clear" w:color="auto" w:fill="auto"/>
          </w:tcPr>
          <w:p w14:paraId="730DD371" w14:textId="5C6B8370" w:rsidR="00EA71A6" w:rsidRPr="005433AB" w:rsidRDefault="00962F5A" w:rsidP="00317B1A">
            <w:pPr>
              <w:suppressAutoHyphens/>
              <w:spacing w:after="0" w:line="240" w:lineRule="auto"/>
              <w:jc w:val="center"/>
              <w:rPr>
                <w:rFonts w:eastAsia="Times New Roman" w:cs="Calibri"/>
              </w:rPr>
            </w:pPr>
            <w:r>
              <w:rPr>
                <w:rFonts w:eastAsia="Times New Roman" w:cs="Calibri"/>
              </w:rPr>
              <w:t>7</w:t>
            </w:r>
            <w:r w:rsidR="00E527EA">
              <w:rPr>
                <w:rFonts w:eastAsia="Times New Roman" w:cs="Calibri"/>
              </w:rPr>
              <w:t>496,40</w:t>
            </w:r>
          </w:p>
        </w:tc>
      </w:tr>
      <w:tr w:rsidR="00AC3DA3" w:rsidRPr="005433AB" w14:paraId="110391FD" w14:textId="5A43A20C" w:rsidTr="00EA71A6">
        <w:tc>
          <w:tcPr>
            <w:tcW w:w="851" w:type="dxa"/>
            <w:shd w:val="clear" w:color="auto" w:fill="auto"/>
          </w:tcPr>
          <w:p w14:paraId="5BFB656A" w14:textId="0D57029B" w:rsidR="00AC3DA3" w:rsidRPr="005433AB" w:rsidRDefault="00AC3DA3" w:rsidP="00AC3DA3">
            <w:pPr>
              <w:suppressAutoHyphens/>
              <w:spacing w:after="0" w:line="240" w:lineRule="auto"/>
              <w:rPr>
                <w:rFonts w:eastAsia="Times New Roman" w:cs="Calibri"/>
              </w:rPr>
            </w:pPr>
            <w:r w:rsidRPr="005433AB">
              <w:rPr>
                <w:rFonts w:eastAsia="Times New Roman" w:cs="Calibri"/>
              </w:rPr>
              <w:t>6</w:t>
            </w:r>
          </w:p>
        </w:tc>
        <w:tc>
          <w:tcPr>
            <w:tcW w:w="3255" w:type="dxa"/>
            <w:shd w:val="clear" w:color="auto" w:fill="auto"/>
          </w:tcPr>
          <w:p w14:paraId="566E7331" w14:textId="539B8C56" w:rsidR="00AC3DA3" w:rsidRPr="005433AB" w:rsidRDefault="00AC3DA3" w:rsidP="00AC3DA3">
            <w:pPr>
              <w:suppressAutoHyphens/>
              <w:spacing w:after="0"/>
              <w:jc w:val="both"/>
              <w:rPr>
                <w:rFonts w:eastAsia="Times New Roman" w:cs="Calibri"/>
                <w:b/>
              </w:rPr>
            </w:pPr>
            <w:r w:rsidRPr="005433AB">
              <w:rPr>
                <w:rFonts w:eastAsia="Times New Roman" w:cs="Calibri"/>
                <w:b/>
              </w:rPr>
              <w:t xml:space="preserve">Canela </w:t>
            </w:r>
            <w:r w:rsidRPr="005539F8">
              <w:rPr>
                <w:rFonts w:eastAsia="Times New Roman" w:cs="Calibri"/>
                <w:b/>
              </w:rPr>
              <w:t>Pau (</w:t>
            </w:r>
            <w:r w:rsidR="005539F8">
              <w:rPr>
                <w:rFonts w:eastAsia="Times New Roman" w:cs="Calibri"/>
                <w:b/>
              </w:rPr>
              <w:t>kg)</w:t>
            </w:r>
            <w:r w:rsidR="005539F8" w:rsidRPr="005539F8">
              <w:rPr>
                <w:rFonts w:eastAsia="Times New Roman" w:cs="Calibri"/>
                <w:b/>
              </w:rPr>
              <w:t>, apresentação casca</w:t>
            </w:r>
          </w:p>
        </w:tc>
        <w:tc>
          <w:tcPr>
            <w:tcW w:w="1139" w:type="dxa"/>
          </w:tcPr>
          <w:p w14:paraId="1811E530" w14:textId="3EFF0EB7" w:rsidR="00AC3DA3" w:rsidRPr="005433AB" w:rsidRDefault="00AC3DA3" w:rsidP="00AC3DA3">
            <w:pPr>
              <w:suppressAutoHyphens/>
              <w:spacing w:after="0"/>
              <w:jc w:val="center"/>
              <w:rPr>
                <w:rFonts w:eastAsia="Times New Roman" w:cs="Calibri"/>
              </w:rPr>
            </w:pPr>
            <w:r>
              <w:t>463873</w:t>
            </w:r>
          </w:p>
        </w:tc>
        <w:tc>
          <w:tcPr>
            <w:tcW w:w="709" w:type="dxa"/>
            <w:shd w:val="clear" w:color="auto" w:fill="auto"/>
          </w:tcPr>
          <w:p w14:paraId="6645F6EA" w14:textId="231D1C91" w:rsidR="00AC3DA3" w:rsidRPr="005433AB" w:rsidRDefault="00AC3DA3" w:rsidP="00AC3DA3">
            <w:pPr>
              <w:suppressAutoHyphens/>
              <w:spacing w:after="0"/>
              <w:jc w:val="center"/>
              <w:rPr>
                <w:rFonts w:eastAsia="Times New Roman" w:cs="Calibri"/>
              </w:rPr>
            </w:pPr>
            <w:r w:rsidRPr="005433AB">
              <w:rPr>
                <w:rFonts w:eastAsia="Times New Roman" w:cs="Calibri"/>
              </w:rPr>
              <w:t>3</w:t>
            </w:r>
            <w:r w:rsidR="00940A6A">
              <w:rPr>
                <w:rFonts w:eastAsia="Times New Roman" w:cs="Calibri"/>
              </w:rPr>
              <w:t>00</w:t>
            </w:r>
          </w:p>
        </w:tc>
        <w:tc>
          <w:tcPr>
            <w:tcW w:w="851" w:type="dxa"/>
            <w:shd w:val="clear" w:color="auto" w:fill="auto"/>
          </w:tcPr>
          <w:p w14:paraId="251E603A" w14:textId="77777777" w:rsidR="00AC3DA3" w:rsidRPr="005433AB" w:rsidRDefault="00AC3DA3" w:rsidP="00AC3DA3">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195E5628"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531C0224" w14:textId="6A595FA2" w:rsidR="00AC3DA3" w:rsidRPr="005433AB" w:rsidRDefault="00962F5A" w:rsidP="00AC3DA3">
            <w:pPr>
              <w:suppressAutoHyphens/>
              <w:spacing w:after="0" w:line="240" w:lineRule="auto"/>
              <w:jc w:val="center"/>
              <w:rPr>
                <w:rFonts w:eastAsia="Times New Roman" w:cs="Calibri"/>
              </w:rPr>
            </w:pPr>
            <w:r>
              <w:rPr>
                <w:rFonts w:eastAsia="Times New Roman" w:cs="Calibri"/>
              </w:rPr>
              <w:t>157,4450</w:t>
            </w:r>
          </w:p>
        </w:tc>
        <w:tc>
          <w:tcPr>
            <w:tcW w:w="1275" w:type="dxa"/>
            <w:shd w:val="clear" w:color="auto" w:fill="auto"/>
          </w:tcPr>
          <w:p w14:paraId="748AEF19" w14:textId="787C847E" w:rsidR="00AC3DA3" w:rsidRPr="005433AB" w:rsidRDefault="00962F5A" w:rsidP="00AC3DA3">
            <w:pPr>
              <w:suppressAutoHyphens/>
              <w:spacing w:after="0" w:line="240" w:lineRule="auto"/>
              <w:jc w:val="center"/>
              <w:rPr>
                <w:rFonts w:eastAsia="Times New Roman" w:cs="Calibri"/>
              </w:rPr>
            </w:pPr>
            <w:r>
              <w:rPr>
                <w:rFonts w:eastAsia="Times New Roman" w:cs="Calibri"/>
              </w:rPr>
              <w:t>47233,50</w:t>
            </w:r>
          </w:p>
        </w:tc>
      </w:tr>
      <w:tr w:rsidR="00AC3DA3" w:rsidRPr="005433AB" w14:paraId="40B47211" w14:textId="48C48A6E" w:rsidTr="00EA71A6">
        <w:tc>
          <w:tcPr>
            <w:tcW w:w="851" w:type="dxa"/>
            <w:shd w:val="clear" w:color="auto" w:fill="auto"/>
          </w:tcPr>
          <w:p w14:paraId="51044CC8" w14:textId="7FA0E227" w:rsidR="00AC3DA3" w:rsidRPr="005433AB" w:rsidRDefault="00AC3DA3" w:rsidP="00AC3DA3">
            <w:pPr>
              <w:suppressAutoHyphens/>
              <w:spacing w:after="0" w:line="240" w:lineRule="auto"/>
              <w:rPr>
                <w:rFonts w:eastAsia="Times New Roman" w:cs="Calibri"/>
              </w:rPr>
            </w:pPr>
            <w:r w:rsidRPr="005433AB">
              <w:rPr>
                <w:rFonts w:eastAsia="Times New Roman" w:cs="Calibri"/>
              </w:rPr>
              <w:t>7</w:t>
            </w:r>
          </w:p>
        </w:tc>
        <w:tc>
          <w:tcPr>
            <w:tcW w:w="3255" w:type="dxa"/>
            <w:shd w:val="clear" w:color="auto" w:fill="auto"/>
          </w:tcPr>
          <w:p w14:paraId="2D028580" w14:textId="3D07637B" w:rsidR="00AC3DA3" w:rsidRPr="005539F8" w:rsidRDefault="00AC3DA3" w:rsidP="005539F8">
            <w:pPr>
              <w:suppressAutoHyphens/>
              <w:spacing w:after="0"/>
              <w:jc w:val="both"/>
              <w:rPr>
                <w:rFonts w:ascii="Arial" w:hAnsi="Arial" w:cs="Arial"/>
                <w:color w:val="25396E"/>
                <w:sz w:val="16"/>
                <w:szCs w:val="16"/>
              </w:rPr>
            </w:pPr>
            <w:r w:rsidRPr="005539F8">
              <w:rPr>
                <w:rFonts w:eastAsia="Times New Roman" w:cstheme="minorHAnsi"/>
                <w:b/>
              </w:rPr>
              <w:t>Leite UHT integral EB de 1 litro</w:t>
            </w:r>
            <w:r w:rsidRPr="005539F8">
              <w:rPr>
                <w:rFonts w:eastAsia="Times New Roman" w:cstheme="minorHAnsi"/>
              </w:rPr>
              <w:t>: embalagem longa vida</w:t>
            </w:r>
            <w:r w:rsidR="005539F8">
              <w:rPr>
                <w:rFonts w:eastAsia="Times New Roman" w:cstheme="minorHAnsi"/>
              </w:rPr>
              <w:t>,</w:t>
            </w:r>
            <w:r w:rsidRPr="005539F8">
              <w:rPr>
                <w:rFonts w:eastAsia="Times New Roman" w:cstheme="minorHAnsi"/>
              </w:rPr>
              <w:t xml:space="preserve"> </w:t>
            </w:r>
            <w:r w:rsidR="005539F8" w:rsidRPr="005539F8">
              <w:rPr>
                <w:rFonts w:cstheme="minorHAnsi"/>
              </w:rPr>
              <w:t>leite fluido, origem:</w:t>
            </w:r>
            <w:r w:rsidR="005539F8">
              <w:rPr>
                <w:rFonts w:cstheme="minorHAnsi"/>
              </w:rPr>
              <w:t xml:space="preserve"> </w:t>
            </w:r>
            <w:r w:rsidR="005539F8" w:rsidRPr="005539F8">
              <w:rPr>
                <w:rFonts w:cstheme="minorHAnsi"/>
              </w:rPr>
              <w:t>de vaca, tipo:</w:t>
            </w:r>
            <w:r w:rsidR="005539F8">
              <w:rPr>
                <w:rFonts w:cstheme="minorHAnsi"/>
              </w:rPr>
              <w:t xml:space="preserve"> </w:t>
            </w:r>
            <w:r w:rsidR="005539F8" w:rsidRPr="005539F8">
              <w:rPr>
                <w:rFonts w:cstheme="minorHAnsi"/>
              </w:rPr>
              <w:t>A, n</w:t>
            </w:r>
            <w:r w:rsidRPr="005539F8">
              <w:rPr>
                <w:rFonts w:eastAsia="Times New Roman" w:cstheme="minorHAnsi"/>
              </w:rPr>
              <w:t>ome e endereço do fabricante e a data da fabricação e validade Mínima de 4 meses a contar da data de entrega</w:t>
            </w:r>
            <w:r w:rsidRPr="005433AB">
              <w:rPr>
                <w:rFonts w:eastAsia="Times New Roman" w:cs="Calibri"/>
              </w:rPr>
              <w:t xml:space="preserve">, </w:t>
            </w:r>
            <w:r w:rsidRPr="005433AB">
              <w:rPr>
                <w:rFonts w:eastAsia="Times New Roman" w:cs="Calibri"/>
                <w:b/>
              </w:rPr>
              <w:t>caixa com 12 unidades.</w:t>
            </w:r>
          </w:p>
        </w:tc>
        <w:tc>
          <w:tcPr>
            <w:tcW w:w="1139" w:type="dxa"/>
          </w:tcPr>
          <w:p w14:paraId="442001D5" w14:textId="77777777" w:rsidR="001C183D" w:rsidRDefault="001C183D" w:rsidP="00AC3DA3">
            <w:pPr>
              <w:suppressAutoHyphens/>
              <w:jc w:val="center"/>
              <w:rPr>
                <w:rFonts w:eastAsia="Times New Roman" w:cs="Calibri"/>
              </w:rPr>
            </w:pPr>
          </w:p>
          <w:p w14:paraId="7ADC6260" w14:textId="77777777" w:rsidR="001C183D" w:rsidRDefault="001C183D" w:rsidP="00AC3DA3">
            <w:pPr>
              <w:suppressAutoHyphens/>
              <w:jc w:val="center"/>
              <w:rPr>
                <w:rFonts w:eastAsia="Times New Roman" w:cs="Calibri"/>
              </w:rPr>
            </w:pPr>
          </w:p>
          <w:p w14:paraId="5C3A255C" w14:textId="1AF31795" w:rsidR="00AC3DA3" w:rsidRPr="005433AB" w:rsidRDefault="00AC3DA3" w:rsidP="00AC3DA3">
            <w:pPr>
              <w:suppressAutoHyphens/>
              <w:jc w:val="center"/>
              <w:rPr>
                <w:rFonts w:eastAsia="Times New Roman" w:cs="Calibri"/>
              </w:rPr>
            </w:pPr>
            <w:r>
              <w:rPr>
                <w:rFonts w:eastAsia="Times New Roman" w:cs="Calibri"/>
              </w:rPr>
              <w:t>445995</w:t>
            </w:r>
          </w:p>
        </w:tc>
        <w:tc>
          <w:tcPr>
            <w:tcW w:w="709" w:type="dxa"/>
            <w:shd w:val="clear" w:color="auto" w:fill="auto"/>
          </w:tcPr>
          <w:p w14:paraId="54C8481B" w14:textId="7955CEBF" w:rsidR="00AC3DA3" w:rsidRPr="005433AB" w:rsidRDefault="00CA72EC" w:rsidP="00AC3DA3">
            <w:pPr>
              <w:suppressAutoHyphens/>
              <w:jc w:val="center"/>
              <w:rPr>
                <w:rFonts w:eastAsia="Times New Roman" w:cs="Calibri"/>
              </w:rPr>
            </w:pPr>
            <w:r>
              <w:rPr>
                <w:rFonts w:eastAsia="Times New Roman" w:cs="Calibri"/>
              </w:rPr>
              <w:t>6</w:t>
            </w:r>
            <w:r w:rsidR="00AC3DA3" w:rsidRPr="005433AB">
              <w:rPr>
                <w:rFonts w:eastAsia="Times New Roman" w:cs="Calibri"/>
              </w:rPr>
              <w:t>0</w:t>
            </w:r>
          </w:p>
        </w:tc>
        <w:tc>
          <w:tcPr>
            <w:tcW w:w="851" w:type="dxa"/>
            <w:shd w:val="clear" w:color="auto" w:fill="auto"/>
          </w:tcPr>
          <w:p w14:paraId="22830E06" w14:textId="48547255" w:rsidR="00AC3DA3" w:rsidRPr="005433AB" w:rsidRDefault="00AC3DA3" w:rsidP="00AC3DA3">
            <w:pPr>
              <w:suppressAutoHyphens/>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18BDCA55"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4407E3AA" w14:textId="245E26D1" w:rsidR="00AC3DA3" w:rsidRPr="005433AB" w:rsidRDefault="00962F5A" w:rsidP="00AC3DA3">
            <w:pPr>
              <w:suppressAutoHyphens/>
              <w:spacing w:after="0" w:line="240" w:lineRule="auto"/>
              <w:jc w:val="center"/>
              <w:rPr>
                <w:rFonts w:eastAsia="Times New Roman" w:cs="Calibri"/>
              </w:rPr>
            </w:pPr>
            <w:r>
              <w:rPr>
                <w:rFonts w:eastAsia="Times New Roman" w:cs="Calibri"/>
              </w:rPr>
              <w:t>67,44</w:t>
            </w:r>
          </w:p>
        </w:tc>
        <w:tc>
          <w:tcPr>
            <w:tcW w:w="1275" w:type="dxa"/>
            <w:shd w:val="clear" w:color="auto" w:fill="auto"/>
          </w:tcPr>
          <w:p w14:paraId="7DB5C0DA" w14:textId="7EE0CB2A" w:rsidR="00AC3DA3" w:rsidRPr="005433AB" w:rsidRDefault="00E527EA" w:rsidP="00AC3DA3">
            <w:pPr>
              <w:suppressAutoHyphens/>
              <w:spacing w:after="0" w:line="240" w:lineRule="auto"/>
              <w:jc w:val="center"/>
              <w:rPr>
                <w:rFonts w:eastAsia="Times New Roman" w:cs="Calibri"/>
              </w:rPr>
            </w:pPr>
            <w:r>
              <w:rPr>
                <w:rFonts w:eastAsia="Times New Roman" w:cs="Calibri"/>
              </w:rPr>
              <w:t>4046,40</w:t>
            </w:r>
          </w:p>
        </w:tc>
      </w:tr>
      <w:tr w:rsidR="00AC3DA3" w:rsidRPr="005433AB" w14:paraId="29E7CD7A" w14:textId="02DFF6EC" w:rsidTr="00EA71A6">
        <w:tc>
          <w:tcPr>
            <w:tcW w:w="851" w:type="dxa"/>
            <w:shd w:val="clear" w:color="auto" w:fill="auto"/>
          </w:tcPr>
          <w:p w14:paraId="6588CE37" w14:textId="593FE076" w:rsidR="00AC3DA3" w:rsidRPr="005433AB" w:rsidRDefault="00AC3DA3" w:rsidP="00AC3DA3">
            <w:pPr>
              <w:suppressAutoHyphens/>
              <w:spacing w:after="0" w:line="240" w:lineRule="auto"/>
              <w:rPr>
                <w:rFonts w:eastAsia="Times New Roman" w:cs="Calibri"/>
              </w:rPr>
            </w:pPr>
            <w:r w:rsidRPr="005433AB">
              <w:rPr>
                <w:rFonts w:eastAsia="Times New Roman" w:cs="Calibri"/>
              </w:rPr>
              <w:t>8</w:t>
            </w:r>
          </w:p>
        </w:tc>
        <w:tc>
          <w:tcPr>
            <w:tcW w:w="3255" w:type="dxa"/>
            <w:shd w:val="clear" w:color="auto" w:fill="auto"/>
          </w:tcPr>
          <w:p w14:paraId="4C5BFE3A" w14:textId="7490E833" w:rsidR="00AC3DA3" w:rsidRPr="005433AB" w:rsidRDefault="00AC3DA3" w:rsidP="00AC3DA3">
            <w:pPr>
              <w:suppressAutoHyphens/>
              <w:spacing w:after="0"/>
              <w:jc w:val="both"/>
              <w:rPr>
                <w:rFonts w:eastAsia="Times New Roman" w:cs="Calibri"/>
              </w:rPr>
            </w:pPr>
            <w:r w:rsidRPr="005433AB">
              <w:rPr>
                <w:rFonts w:eastAsia="Times New Roman" w:cs="Calibri"/>
                <w:b/>
              </w:rPr>
              <w:t>Manteiga</w:t>
            </w:r>
            <w:r w:rsidR="00830429">
              <w:rPr>
                <w:rFonts w:eastAsia="Times New Roman" w:cs="Calibri"/>
                <w:b/>
              </w:rPr>
              <w:t xml:space="preserve"> (</w:t>
            </w:r>
            <w:r w:rsidRPr="00A24DCD">
              <w:rPr>
                <w:rFonts w:eastAsia="Times New Roman" w:cs="Calibri"/>
                <w:b/>
              </w:rPr>
              <w:t>pote plástico com 500g</w:t>
            </w:r>
            <w:r w:rsidR="00830429">
              <w:rPr>
                <w:rFonts w:eastAsia="Times New Roman" w:cs="Calibri"/>
                <w:b/>
              </w:rPr>
              <w:t>)</w:t>
            </w:r>
            <w:r w:rsidRPr="00A24DCD">
              <w:rPr>
                <w:rFonts w:eastAsia="Times New Roman" w:cs="Calibri"/>
                <w:b/>
              </w:rPr>
              <w:t xml:space="preserve">, </w:t>
            </w:r>
            <w:r w:rsidRPr="005433AB">
              <w:rPr>
                <w:rFonts w:eastAsia="Times New Roman" w:cs="Calibri"/>
              </w:rPr>
              <w:t>de 1ª qualidade a base de creme de leite e sal sem glúten. Nome e endereço do fabricante e a data da fabricação, validade mínima de 3 meses a contar da data de entrega</w:t>
            </w:r>
          </w:p>
        </w:tc>
        <w:tc>
          <w:tcPr>
            <w:tcW w:w="1139" w:type="dxa"/>
          </w:tcPr>
          <w:p w14:paraId="1AC6CC79" w14:textId="77777777" w:rsidR="001C183D" w:rsidRDefault="001C183D" w:rsidP="00AC3DA3">
            <w:pPr>
              <w:suppressAutoHyphens/>
              <w:jc w:val="center"/>
              <w:rPr>
                <w:rFonts w:eastAsia="Times New Roman" w:cs="Calibri"/>
              </w:rPr>
            </w:pPr>
          </w:p>
          <w:p w14:paraId="5C2471FF" w14:textId="579EFA6C" w:rsidR="00AC3DA3" w:rsidRPr="005433AB" w:rsidRDefault="00DF0467" w:rsidP="00AC3DA3">
            <w:pPr>
              <w:suppressAutoHyphens/>
              <w:jc w:val="center"/>
              <w:rPr>
                <w:rFonts w:eastAsia="Times New Roman" w:cs="Calibri"/>
              </w:rPr>
            </w:pPr>
            <w:r>
              <w:rPr>
                <w:rFonts w:eastAsia="Times New Roman" w:cs="Calibri"/>
              </w:rPr>
              <w:t>446384</w:t>
            </w:r>
          </w:p>
        </w:tc>
        <w:tc>
          <w:tcPr>
            <w:tcW w:w="709" w:type="dxa"/>
            <w:shd w:val="clear" w:color="auto" w:fill="auto"/>
          </w:tcPr>
          <w:p w14:paraId="0034E6A5" w14:textId="3DB82306" w:rsidR="00AC3DA3" w:rsidRPr="005433AB" w:rsidRDefault="00AC3DA3" w:rsidP="00AC3DA3">
            <w:pPr>
              <w:suppressAutoHyphens/>
              <w:jc w:val="center"/>
              <w:rPr>
                <w:rFonts w:eastAsia="Times New Roman" w:cs="Calibri"/>
              </w:rPr>
            </w:pPr>
            <w:r w:rsidRPr="005433AB">
              <w:rPr>
                <w:rFonts w:eastAsia="Times New Roman" w:cs="Calibri"/>
              </w:rPr>
              <w:t>100</w:t>
            </w:r>
          </w:p>
        </w:tc>
        <w:tc>
          <w:tcPr>
            <w:tcW w:w="851" w:type="dxa"/>
            <w:shd w:val="clear" w:color="auto" w:fill="auto"/>
          </w:tcPr>
          <w:p w14:paraId="0880E6D1" w14:textId="77777777" w:rsidR="00AC3DA3" w:rsidRPr="005433AB" w:rsidRDefault="00AC3DA3" w:rsidP="00AC3DA3">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238D1C"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72E94154" w14:textId="220DF957" w:rsidR="00AC3DA3" w:rsidRPr="005433AB" w:rsidRDefault="00962F5A" w:rsidP="00AC3DA3">
            <w:pPr>
              <w:suppressAutoHyphens/>
              <w:spacing w:after="0" w:line="240" w:lineRule="auto"/>
              <w:jc w:val="center"/>
              <w:rPr>
                <w:rFonts w:eastAsia="Times New Roman" w:cs="Calibri"/>
              </w:rPr>
            </w:pPr>
            <w:r>
              <w:rPr>
                <w:rFonts w:eastAsia="Times New Roman" w:cs="Calibri"/>
              </w:rPr>
              <w:t>29,3233</w:t>
            </w:r>
          </w:p>
        </w:tc>
        <w:tc>
          <w:tcPr>
            <w:tcW w:w="1275" w:type="dxa"/>
            <w:shd w:val="clear" w:color="auto" w:fill="auto"/>
          </w:tcPr>
          <w:p w14:paraId="797C2015" w14:textId="57CEA210" w:rsidR="00AC3DA3" w:rsidRPr="005433AB" w:rsidRDefault="00962F5A" w:rsidP="00AC3DA3">
            <w:pPr>
              <w:suppressAutoHyphens/>
              <w:spacing w:after="0" w:line="240" w:lineRule="auto"/>
              <w:jc w:val="center"/>
              <w:rPr>
                <w:rFonts w:eastAsia="Times New Roman" w:cs="Calibri"/>
              </w:rPr>
            </w:pPr>
            <w:r>
              <w:rPr>
                <w:rFonts w:eastAsia="Times New Roman" w:cs="Calibri"/>
              </w:rPr>
              <w:t>2932,3333</w:t>
            </w:r>
          </w:p>
        </w:tc>
      </w:tr>
      <w:tr w:rsidR="00AC3DA3" w:rsidRPr="005433AB" w14:paraId="69DA23AE" w14:textId="438430E9" w:rsidTr="00EA71A6">
        <w:tc>
          <w:tcPr>
            <w:tcW w:w="851" w:type="dxa"/>
            <w:shd w:val="clear" w:color="auto" w:fill="auto"/>
          </w:tcPr>
          <w:p w14:paraId="3CC280EF" w14:textId="5B493EA7" w:rsidR="00AC3DA3" w:rsidRPr="005433AB" w:rsidRDefault="00AC3DA3" w:rsidP="00AC3DA3">
            <w:pPr>
              <w:suppressAutoHyphens/>
              <w:spacing w:after="0" w:line="240" w:lineRule="auto"/>
              <w:rPr>
                <w:rFonts w:eastAsia="Times New Roman" w:cs="Calibri"/>
              </w:rPr>
            </w:pPr>
            <w:r w:rsidRPr="005433AB">
              <w:rPr>
                <w:rFonts w:eastAsia="Times New Roman" w:cs="Calibri"/>
              </w:rPr>
              <w:t>9</w:t>
            </w:r>
          </w:p>
        </w:tc>
        <w:tc>
          <w:tcPr>
            <w:tcW w:w="3255" w:type="dxa"/>
            <w:shd w:val="clear" w:color="auto" w:fill="auto"/>
          </w:tcPr>
          <w:p w14:paraId="0CD932D5" w14:textId="1C4251B6" w:rsidR="00AC3DA3" w:rsidRPr="006266F6" w:rsidRDefault="00AC3DA3" w:rsidP="00A24DCD">
            <w:pPr>
              <w:suppressAutoHyphens/>
              <w:spacing w:after="0"/>
              <w:jc w:val="both"/>
              <w:rPr>
                <w:rFonts w:eastAsia="Times New Roman" w:cs="Calibri"/>
              </w:rPr>
            </w:pPr>
            <w:r w:rsidRPr="006266F6">
              <w:rPr>
                <w:rFonts w:eastAsia="Times New Roman" w:cs="Calibri"/>
                <w:b/>
              </w:rPr>
              <w:t>Margarina</w:t>
            </w:r>
            <w:r w:rsidR="00830429">
              <w:rPr>
                <w:rFonts w:eastAsia="Times New Roman" w:cs="Calibri"/>
                <w:b/>
              </w:rPr>
              <w:t xml:space="preserve"> (</w:t>
            </w:r>
            <w:r w:rsidR="00A24DCD" w:rsidRPr="006266F6">
              <w:rPr>
                <w:rFonts w:eastAsia="Times New Roman" w:cs="Calibri"/>
                <w:b/>
              </w:rPr>
              <w:t>pote plástico com 500g</w:t>
            </w:r>
            <w:r w:rsidR="00830429">
              <w:rPr>
                <w:rFonts w:eastAsia="Times New Roman" w:cs="Calibri"/>
                <w:b/>
              </w:rPr>
              <w:t>)</w:t>
            </w:r>
            <w:r w:rsidR="00A24DCD" w:rsidRPr="006266F6">
              <w:rPr>
                <w:rFonts w:eastAsia="Times New Roman" w:cs="Calibri"/>
                <w:b/>
              </w:rPr>
              <w:t xml:space="preserve">, </w:t>
            </w:r>
            <w:r w:rsidRPr="006266F6">
              <w:rPr>
                <w:rFonts w:eastAsia="Times New Roman" w:cs="Calibri"/>
              </w:rPr>
              <w:t xml:space="preserve">tipo </w:t>
            </w:r>
            <w:r w:rsidR="00A24DCD" w:rsidRPr="006266F6">
              <w:rPr>
                <w:rFonts w:eastAsia="Times New Roman" w:cstheme="minorHAnsi"/>
              </w:rPr>
              <w:t xml:space="preserve">1, composição básica óleos vegetais, </w:t>
            </w:r>
            <w:r w:rsidR="00A24DCD" w:rsidRPr="006266F6">
              <w:rPr>
                <w:rFonts w:cstheme="minorHAnsi"/>
              </w:rPr>
              <w:t>subtipo: cremosa, composição básica: mínimo de 80% de gordura, sabor: com sal</w:t>
            </w:r>
          </w:p>
        </w:tc>
        <w:tc>
          <w:tcPr>
            <w:tcW w:w="1139" w:type="dxa"/>
          </w:tcPr>
          <w:p w14:paraId="77294319" w14:textId="77777777" w:rsidR="001C183D" w:rsidRDefault="001C183D" w:rsidP="00AC3DA3">
            <w:pPr>
              <w:suppressAutoHyphens/>
              <w:spacing w:after="0"/>
              <w:jc w:val="center"/>
              <w:rPr>
                <w:rFonts w:eastAsia="Times New Roman" w:cs="Calibri"/>
              </w:rPr>
            </w:pPr>
          </w:p>
          <w:p w14:paraId="23A1FA21" w14:textId="77B1B2E7" w:rsidR="00AC3DA3" w:rsidRPr="006266F6" w:rsidRDefault="00827F03" w:rsidP="00AC3DA3">
            <w:pPr>
              <w:suppressAutoHyphens/>
              <w:spacing w:after="0"/>
              <w:jc w:val="center"/>
              <w:rPr>
                <w:rFonts w:eastAsia="Times New Roman" w:cs="Calibri"/>
              </w:rPr>
            </w:pPr>
            <w:r w:rsidRPr="006266F6">
              <w:rPr>
                <w:rFonts w:eastAsia="Times New Roman" w:cs="Calibri"/>
              </w:rPr>
              <w:t>463699</w:t>
            </w:r>
          </w:p>
        </w:tc>
        <w:tc>
          <w:tcPr>
            <w:tcW w:w="709" w:type="dxa"/>
            <w:shd w:val="clear" w:color="auto" w:fill="auto"/>
          </w:tcPr>
          <w:p w14:paraId="037FDF56" w14:textId="7D363526" w:rsidR="00AC3DA3" w:rsidRPr="006266F6" w:rsidRDefault="00AC3DA3" w:rsidP="00AC3DA3">
            <w:pPr>
              <w:suppressAutoHyphens/>
              <w:spacing w:after="0"/>
              <w:jc w:val="center"/>
              <w:rPr>
                <w:rFonts w:eastAsia="Times New Roman" w:cs="Calibri"/>
              </w:rPr>
            </w:pPr>
            <w:r w:rsidRPr="006266F6">
              <w:rPr>
                <w:rFonts w:eastAsia="Times New Roman" w:cs="Calibri"/>
              </w:rPr>
              <w:t>100</w:t>
            </w:r>
          </w:p>
        </w:tc>
        <w:tc>
          <w:tcPr>
            <w:tcW w:w="851" w:type="dxa"/>
            <w:shd w:val="clear" w:color="auto" w:fill="auto"/>
          </w:tcPr>
          <w:p w14:paraId="5BA7A46E" w14:textId="77777777" w:rsidR="00AC3DA3" w:rsidRPr="005433AB" w:rsidRDefault="00AC3DA3" w:rsidP="00AC3DA3">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5C0706"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6A863CB5" w14:textId="2FBB8AB3" w:rsidR="00AC3DA3" w:rsidRPr="005433AB" w:rsidRDefault="00962F5A" w:rsidP="00AC3DA3">
            <w:pPr>
              <w:suppressAutoHyphens/>
              <w:spacing w:after="0" w:line="240" w:lineRule="auto"/>
              <w:jc w:val="center"/>
              <w:rPr>
                <w:rFonts w:eastAsia="Times New Roman" w:cs="Calibri"/>
              </w:rPr>
            </w:pPr>
            <w:r>
              <w:rPr>
                <w:rFonts w:eastAsia="Times New Roman" w:cs="Calibri"/>
              </w:rPr>
              <w:t>10,1567</w:t>
            </w:r>
          </w:p>
        </w:tc>
        <w:tc>
          <w:tcPr>
            <w:tcW w:w="1275" w:type="dxa"/>
            <w:shd w:val="clear" w:color="auto" w:fill="auto"/>
          </w:tcPr>
          <w:p w14:paraId="3AD3C931" w14:textId="5D92AEEF" w:rsidR="00AC3DA3" w:rsidRPr="005433AB" w:rsidRDefault="00962F5A" w:rsidP="00AC3DA3">
            <w:pPr>
              <w:suppressAutoHyphens/>
              <w:spacing w:after="0" w:line="240" w:lineRule="auto"/>
              <w:jc w:val="center"/>
              <w:rPr>
                <w:rFonts w:eastAsia="Times New Roman" w:cs="Calibri"/>
              </w:rPr>
            </w:pPr>
            <w:r>
              <w:rPr>
                <w:rFonts w:eastAsia="Times New Roman" w:cs="Calibri"/>
              </w:rPr>
              <w:t>1015,6667</w:t>
            </w:r>
          </w:p>
        </w:tc>
      </w:tr>
      <w:tr w:rsidR="009A7C33" w:rsidRPr="005433AB" w14:paraId="0F223307" w14:textId="77777777" w:rsidTr="00EA71A6">
        <w:tc>
          <w:tcPr>
            <w:tcW w:w="851" w:type="dxa"/>
            <w:shd w:val="clear" w:color="auto" w:fill="auto"/>
          </w:tcPr>
          <w:p w14:paraId="11CB91AC" w14:textId="2B93F3E2" w:rsidR="009A7C33" w:rsidRPr="005433AB" w:rsidRDefault="009A7C33" w:rsidP="00AC3DA3">
            <w:pPr>
              <w:suppressAutoHyphens/>
              <w:spacing w:after="0" w:line="240" w:lineRule="auto"/>
              <w:rPr>
                <w:rFonts w:eastAsia="Times New Roman" w:cs="Calibri"/>
              </w:rPr>
            </w:pPr>
            <w:r>
              <w:rPr>
                <w:rFonts w:eastAsia="Times New Roman" w:cs="Calibri"/>
              </w:rPr>
              <w:t>10</w:t>
            </w:r>
          </w:p>
        </w:tc>
        <w:tc>
          <w:tcPr>
            <w:tcW w:w="3255" w:type="dxa"/>
            <w:shd w:val="clear" w:color="auto" w:fill="auto"/>
          </w:tcPr>
          <w:p w14:paraId="49A03A37" w14:textId="74B08041" w:rsidR="009A7C33" w:rsidRPr="006266F6" w:rsidRDefault="006266F6" w:rsidP="006266F6">
            <w:pPr>
              <w:jc w:val="both"/>
              <w:rPr>
                <w:rFonts w:cstheme="minorHAnsi"/>
              </w:rPr>
            </w:pPr>
            <w:r w:rsidRPr="006266F6">
              <w:rPr>
                <w:rFonts w:cstheme="minorHAnsi"/>
                <w:b/>
              </w:rPr>
              <w:t>Óleo vegetal comestível (embalagem 900 ml)</w:t>
            </w:r>
            <w:r w:rsidR="00E52A64">
              <w:rPr>
                <w:rFonts w:cstheme="minorHAnsi"/>
              </w:rPr>
              <w:t>,</w:t>
            </w:r>
            <w:r w:rsidRPr="006266F6">
              <w:rPr>
                <w:rFonts w:cstheme="minorHAnsi"/>
              </w:rPr>
              <w:t xml:space="preserve"> tipo: puro, espécie vegetal: soja, tipo qualidade: tipo 1</w:t>
            </w:r>
          </w:p>
        </w:tc>
        <w:tc>
          <w:tcPr>
            <w:tcW w:w="1139" w:type="dxa"/>
          </w:tcPr>
          <w:p w14:paraId="6D30599D" w14:textId="77777777" w:rsidR="001C183D" w:rsidRDefault="001C183D" w:rsidP="006266F6">
            <w:pPr>
              <w:jc w:val="center"/>
              <w:rPr>
                <w:rFonts w:cstheme="minorHAnsi"/>
              </w:rPr>
            </w:pPr>
          </w:p>
          <w:p w14:paraId="68A733B6" w14:textId="0500079A" w:rsidR="006266F6" w:rsidRPr="006266F6" w:rsidRDefault="006266F6" w:rsidP="006266F6">
            <w:pPr>
              <w:jc w:val="center"/>
              <w:rPr>
                <w:rFonts w:cstheme="minorHAnsi"/>
              </w:rPr>
            </w:pPr>
            <w:r w:rsidRPr="006266F6">
              <w:rPr>
                <w:rFonts w:cstheme="minorHAnsi"/>
              </w:rPr>
              <w:t>463692</w:t>
            </w:r>
          </w:p>
          <w:p w14:paraId="22E63BCE" w14:textId="77777777" w:rsidR="009A7C33" w:rsidRPr="006266F6" w:rsidRDefault="009A7C33" w:rsidP="00AC3DA3">
            <w:pPr>
              <w:suppressAutoHyphens/>
              <w:spacing w:after="0"/>
              <w:jc w:val="center"/>
              <w:rPr>
                <w:rFonts w:eastAsia="Times New Roman" w:cs="Calibri"/>
              </w:rPr>
            </w:pPr>
          </w:p>
        </w:tc>
        <w:tc>
          <w:tcPr>
            <w:tcW w:w="709" w:type="dxa"/>
            <w:shd w:val="clear" w:color="auto" w:fill="auto"/>
          </w:tcPr>
          <w:p w14:paraId="75910FEB" w14:textId="2CF5B69C" w:rsidR="009A7C33" w:rsidRPr="006266F6" w:rsidRDefault="006266F6" w:rsidP="00AC3DA3">
            <w:pPr>
              <w:suppressAutoHyphens/>
              <w:spacing w:after="0"/>
              <w:jc w:val="center"/>
              <w:rPr>
                <w:rFonts w:eastAsia="Times New Roman" w:cs="Calibri"/>
              </w:rPr>
            </w:pPr>
            <w:r>
              <w:rPr>
                <w:rFonts w:eastAsia="Times New Roman" w:cs="Calibri"/>
              </w:rPr>
              <w:t>36</w:t>
            </w:r>
          </w:p>
        </w:tc>
        <w:tc>
          <w:tcPr>
            <w:tcW w:w="851" w:type="dxa"/>
            <w:shd w:val="clear" w:color="auto" w:fill="auto"/>
          </w:tcPr>
          <w:p w14:paraId="591CB284" w14:textId="6385CFDD" w:rsidR="009A7C33" w:rsidRPr="005433AB" w:rsidRDefault="006266F6" w:rsidP="00AC3DA3">
            <w:pPr>
              <w:suppressAutoHyphens/>
              <w:spacing w:after="0"/>
              <w:jc w:val="center"/>
              <w:rPr>
                <w:rFonts w:eastAsia="Times New Roman" w:cs="Calibri"/>
              </w:rPr>
            </w:pPr>
            <w:proofErr w:type="spellStart"/>
            <w:r>
              <w:rPr>
                <w:rFonts w:eastAsia="Times New Roman" w:cs="Calibri"/>
              </w:rPr>
              <w:t>Und</w:t>
            </w:r>
            <w:proofErr w:type="spellEnd"/>
            <w:r>
              <w:rPr>
                <w:rFonts w:eastAsia="Times New Roman" w:cs="Calibri"/>
              </w:rPr>
              <w:t xml:space="preserve"> </w:t>
            </w:r>
          </w:p>
        </w:tc>
        <w:tc>
          <w:tcPr>
            <w:tcW w:w="992" w:type="dxa"/>
            <w:shd w:val="clear" w:color="auto" w:fill="auto"/>
          </w:tcPr>
          <w:p w14:paraId="3CF94D71" w14:textId="77777777" w:rsidR="009A7C33" w:rsidRPr="005433AB" w:rsidRDefault="009A7C33" w:rsidP="00AC3DA3">
            <w:pPr>
              <w:suppressAutoHyphens/>
              <w:spacing w:after="0" w:line="240" w:lineRule="auto"/>
              <w:jc w:val="center"/>
              <w:rPr>
                <w:rFonts w:eastAsia="Times New Roman" w:cs="Calibri"/>
              </w:rPr>
            </w:pPr>
          </w:p>
        </w:tc>
        <w:tc>
          <w:tcPr>
            <w:tcW w:w="1276" w:type="dxa"/>
            <w:shd w:val="clear" w:color="auto" w:fill="auto"/>
          </w:tcPr>
          <w:p w14:paraId="431CB993" w14:textId="118C9DB8" w:rsidR="009A7C33" w:rsidRPr="005433AB" w:rsidRDefault="00962F5A" w:rsidP="00AC3DA3">
            <w:pPr>
              <w:suppressAutoHyphens/>
              <w:spacing w:after="0" w:line="240" w:lineRule="auto"/>
              <w:jc w:val="center"/>
              <w:rPr>
                <w:rFonts w:eastAsia="Times New Roman" w:cs="Calibri"/>
              </w:rPr>
            </w:pPr>
            <w:r>
              <w:rPr>
                <w:rFonts w:eastAsia="Times New Roman" w:cs="Calibri"/>
              </w:rPr>
              <w:t>6,1033</w:t>
            </w:r>
          </w:p>
        </w:tc>
        <w:tc>
          <w:tcPr>
            <w:tcW w:w="1275" w:type="dxa"/>
            <w:shd w:val="clear" w:color="auto" w:fill="auto"/>
          </w:tcPr>
          <w:p w14:paraId="400807DB" w14:textId="3E9C870D" w:rsidR="009A7C33" w:rsidRPr="005433AB" w:rsidRDefault="00962F5A" w:rsidP="00AC3DA3">
            <w:pPr>
              <w:suppressAutoHyphens/>
              <w:spacing w:after="0" w:line="240" w:lineRule="auto"/>
              <w:jc w:val="center"/>
              <w:rPr>
                <w:rFonts w:eastAsia="Times New Roman" w:cs="Calibri"/>
              </w:rPr>
            </w:pPr>
            <w:r>
              <w:rPr>
                <w:rFonts w:eastAsia="Times New Roman" w:cs="Calibri"/>
              </w:rPr>
              <w:t>219,72</w:t>
            </w:r>
          </w:p>
        </w:tc>
      </w:tr>
      <w:tr w:rsidR="00AC3DA3" w:rsidRPr="005433AB" w14:paraId="659666B6" w14:textId="7D91A1CB" w:rsidTr="00EA71A6">
        <w:tc>
          <w:tcPr>
            <w:tcW w:w="851" w:type="dxa"/>
            <w:shd w:val="clear" w:color="auto" w:fill="auto"/>
          </w:tcPr>
          <w:p w14:paraId="7097C3F7" w14:textId="115002DF" w:rsidR="00AC3DA3" w:rsidRPr="005433AB" w:rsidRDefault="00AC3DA3" w:rsidP="00AC3DA3">
            <w:pPr>
              <w:suppressAutoHyphens/>
              <w:spacing w:after="0" w:line="240" w:lineRule="auto"/>
              <w:rPr>
                <w:rFonts w:eastAsia="Times New Roman" w:cs="Calibri"/>
              </w:rPr>
            </w:pPr>
            <w:r>
              <w:rPr>
                <w:rFonts w:eastAsia="Times New Roman" w:cs="Calibri"/>
              </w:rPr>
              <w:t>1</w:t>
            </w:r>
            <w:r w:rsidR="009A7C33">
              <w:rPr>
                <w:rFonts w:eastAsia="Times New Roman" w:cs="Calibri"/>
              </w:rPr>
              <w:t>1</w:t>
            </w:r>
          </w:p>
        </w:tc>
        <w:tc>
          <w:tcPr>
            <w:tcW w:w="3255" w:type="dxa"/>
            <w:shd w:val="clear" w:color="auto" w:fill="auto"/>
          </w:tcPr>
          <w:p w14:paraId="0945E14E" w14:textId="64AC0EF7" w:rsidR="00AC3DA3" w:rsidRPr="006266F6" w:rsidRDefault="00AC3DA3" w:rsidP="004812A0">
            <w:pPr>
              <w:suppressAutoHyphens/>
              <w:spacing w:before="240" w:after="0"/>
              <w:jc w:val="both"/>
              <w:rPr>
                <w:rFonts w:eastAsia="Times New Roman" w:cs="Calibri"/>
              </w:rPr>
            </w:pPr>
            <w:r w:rsidRPr="006266F6">
              <w:rPr>
                <w:rFonts w:eastAsia="Times New Roman" w:cs="Calibri"/>
                <w:b/>
              </w:rPr>
              <w:t>Refrigerante</w:t>
            </w:r>
            <w:r w:rsidR="007B429A" w:rsidRPr="006266F6">
              <w:rPr>
                <w:rFonts w:eastAsia="Times New Roman" w:cs="Calibri"/>
                <w:b/>
              </w:rPr>
              <w:t xml:space="preserve"> ZERO AÇÚCAR</w:t>
            </w:r>
            <w:r w:rsidR="004812A0">
              <w:rPr>
                <w:rFonts w:eastAsia="Times New Roman" w:cs="Calibri"/>
                <w:b/>
              </w:rPr>
              <w:t xml:space="preserve"> EB </w:t>
            </w:r>
            <w:r w:rsidR="004812A0" w:rsidRPr="004812A0">
              <w:rPr>
                <w:rFonts w:eastAsia="Times New Roman" w:cs="Calibri"/>
                <w:b/>
              </w:rPr>
              <w:t>2lts</w:t>
            </w:r>
            <w:r w:rsidRPr="004812A0">
              <w:rPr>
                <w:rFonts w:eastAsia="Times New Roman" w:cs="Calibri"/>
                <w:b/>
              </w:rPr>
              <w:t>:</w:t>
            </w:r>
            <w:r w:rsidRPr="006266F6">
              <w:rPr>
                <w:rFonts w:eastAsia="Times New Roman" w:cs="Calibri"/>
                <w:b/>
              </w:rPr>
              <w:t xml:space="preserve"> </w:t>
            </w:r>
            <w:r w:rsidRPr="006266F6">
              <w:rPr>
                <w:rFonts w:eastAsia="Times New Roman" w:cs="Calibri"/>
              </w:rPr>
              <w:t xml:space="preserve">Composto De EXTRATO DE COLA Composto Água Gaseificada, Sendo Permitido Extratos Vegetais, Cafeína, Corante, Caramelo, Isento De Corantes Artificiais, Livre De Sujidades, Parasitas, Larvas, Acondicionado Em Pet Com Tampa De Rosca, </w:t>
            </w:r>
            <w:r w:rsidR="004812A0" w:rsidRPr="004275B6">
              <w:rPr>
                <w:rFonts w:eastAsia="Times New Roman" w:cs="Calibri"/>
                <w:b/>
              </w:rPr>
              <w:t xml:space="preserve">garrafa 2 </w:t>
            </w:r>
            <w:proofErr w:type="spellStart"/>
            <w:r w:rsidR="004812A0" w:rsidRPr="004275B6">
              <w:rPr>
                <w:rFonts w:eastAsia="Times New Roman" w:cs="Calibri"/>
                <w:b/>
              </w:rPr>
              <w:t>lt</w:t>
            </w:r>
            <w:r w:rsidR="004812A0">
              <w:rPr>
                <w:rFonts w:eastAsia="Times New Roman" w:cs="Calibri"/>
                <w:b/>
              </w:rPr>
              <w:t>s</w:t>
            </w:r>
            <w:proofErr w:type="spellEnd"/>
            <w:r w:rsidR="004812A0" w:rsidRPr="005433AB">
              <w:rPr>
                <w:rFonts w:eastAsia="Times New Roman" w:cs="Calibri"/>
              </w:rPr>
              <w:t xml:space="preserve">, </w:t>
            </w:r>
            <w:r w:rsidRPr="006266F6">
              <w:rPr>
                <w:rFonts w:eastAsia="Times New Roman" w:cs="Calibri"/>
              </w:rPr>
              <w:t xml:space="preserve">(marca referência Coca-Cola Zero açúcar, ou similar ou de melhor qualidade) </w:t>
            </w:r>
          </w:p>
        </w:tc>
        <w:tc>
          <w:tcPr>
            <w:tcW w:w="1139" w:type="dxa"/>
          </w:tcPr>
          <w:p w14:paraId="329AB553" w14:textId="77777777" w:rsidR="001C183D" w:rsidRDefault="001C183D" w:rsidP="00AC3DA3">
            <w:pPr>
              <w:suppressAutoHyphens/>
              <w:spacing w:after="0"/>
              <w:jc w:val="center"/>
              <w:rPr>
                <w:rFonts w:eastAsia="Times New Roman" w:cs="Calibri"/>
              </w:rPr>
            </w:pPr>
          </w:p>
          <w:p w14:paraId="325183F2" w14:textId="77777777" w:rsidR="001C183D" w:rsidRDefault="001C183D" w:rsidP="00AC3DA3">
            <w:pPr>
              <w:suppressAutoHyphens/>
              <w:spacing w:after="0"/>
              <w:jc w:val="center"/>
              <w:rPr>
                <w:rFonts w:eastAsia="Times New Roman" w:cs="Calibri"/>
              </w:rPr>
            </w:pPr>
          </w:p>
          <w:p w14:paraId="32FAA24E" w14:textId="77777777" w:rsidR="001C183D" w:rsidRDefault="001C183D" w:rsidP="00AC3DA3">
            <w:pPr>
              <w:suppressAutoHyphens/>
              <w:spacing w:after="0"/>
              <w:jc w:val="center"/>
              <w:rPr>
                <w:rFonts w:eastAsia="Times New Roman" w:cs="Calibri"/>
              </w:rPr>
            </w:pPr>
          </w:p>
          <w:p w14:paraId="028A0A4E" w14:textId="77777777" w:rsidR="001C183D" w:rsidRDefault="001C183D" w:rsidP="00AC3DA3">
            <w:pPr>
              <w:suppressAutoHyphens/>
              <w:spacing w:after="0"/>
              <w:jc w:val="center"/>
              <w:rPr>
                <w:rFonts w:eastAsia="Times New Roman" w:cs="Calibri"/>
              </w:rPr>
            </w:pPr>
          </w:p>
          <w:p w14:paraId="2509DECD" w14:textId="54314DFF" w:rsidR="00AC3DA3" w:rsidRPr="006266F6" w:rsidRDefault="005D1C5B" w:rsidP="00AC3DA3">
            <w:pPr>
              <w:suppressAutoHyphens/>
              <w:spacing w:after="0"/>
              <w:jc w:val="center"/>
              <w:rPr>
                <w:rFonts w:eastAsia="Times New Roman" w:cs="Calibri"/>
              </w:rPr>
            </w:pPr>
            <w:r w:rsidRPr="006266F6">
              <w:rPr>
                <w:rFonts w:eastAsia="Times New Roman" w:cs="Calibri"/>
              </w:rPr>
              <w:t>347150</w:t>
            </w:r>
          </w:p>
        </w:tc>
        <w:tc>
          <w:tcPr>
            <w:tcW w:w="709" w:type="dxa"/>
            <w:shd w:val="clear" w:color="auto" w:fill="auto"/>
          </w:tcPr>
          <w:p w14:paraId="58E12981" w14:textId="18057944" w:rsidR="00AC3DA3" w:rsidRPr="006266F6" w:rsidRDefault="00AC3DA3" w:rsidP="00AC3DA3">
            <w:pPr>
              <w:suppressAutoHyphens/>
              <w:spacing w:after="0"/>
              <w:jc w:val="center"/>
              <w:rPr>
                <w:rFonts w:eastAsia="Times New Roman" w:cs="Calibri"/>
              </w:rPr>
            </w:pPr>
            <w:r w:rsidRPr="006266F6">
              <w:rPr>
                <w:rFonts w:eastAsia="Times New Roman" w:cs="Calibri"/>
              </w:rPr>
              <w:t>48</w:t>
            </w:r>
          </w:p>
        </w:tc>
        <w:tc>
          <w:tcPr>
            <w:tcW w:w="851" w:type="dxa"/>
            <w:shd w:val="clear" w:color="auto" w:fill="auto"/>
          </w:tcPr>
          <w:p w14:paraId="51020E3B" w14:textId="77777777" w:rsidR="00AC3DA3" w:rsidRPr="005433AB" w:rsidRDefault="00AC3DA3" w:rsidP="00AC3DA3">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E8DB81"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3E39B72F" w14:textId="53DEABCD" w:rsidR="00AC3DA3" w:rsidRPr="005433AB" w:rsidRDefault="00962F5A" w:rsidP="00AC3DA3">
            <w:pPr>
              <w:suppressAutoHyphens/>
              <w:spacing w:after="0" w:line="240" w:lineRule="auto"/>
              <w:jc w:val="center"/>
              <w:rPr>
                <w:rFonts w:eastAsia="Times New Roman" w:cs="Calibri"/>
              </w:rPr>
            </w:pPr>
            <w:r>
              <w:rPr>
                <w:rFonts w:eastAsia="Times New Roman" w:cs="Calibri"/>
              </w:rPr>
              <w:t>9,1233</w:t>
            </w:r>
          </w:p>
        </w:tc>
        <w:tc>
          <w:tcPr>
            <w:tcW w:w="1275" w:type="dxa"/>
            <w:shd w:val="clear" w:color="auto" w:fill="auto"/>
          </w:tcPr>
          <w:p w14:paraId="47355F50" w14:textId="426C3087" w:rsidR="00AC3DA3" w:rsidRPr="005433AB" w:rsidRDefault="00962F5A" w:rsidP="00AC3DA3">
            <w:pPr>
              <w:suppressAutoHyphens/>
              <w:spacing w:after="0" w:line="240" w:lineRule="auto"/>
              <w:jc w:val="center"/>
              <w:rPr>
                <w:rFonts w:eastAsia="Times New Roman" w:cs="Calibri"/>
              </w:rPr>
            </w:pPr>
            <w:r>
              <w:rPr>
                <w:rFonts w:eastAsia="Times New Roman" w:cs="Calibri"/>
              </w:rPr>
              <w:t>437,92</w:t>
            </w:r>
          </w:p>
        </w:tc>
      </w:tr>
      <w:tr w:rsidR="00AC3DA3" w:rsidRPr="005433AB" w14:paraId="2DD0B622" w14:textId="239DC02A" w:rsidTr="00EA71A6">
        <w:tc>
          <w:tcPr>
            <w:tcW w:w="851" w:type="dxa"/>
            <w:shd w:val="clear" w:color="auto" w:fill="auto"/>
          </w:tcPr>
          <w:p w14:paraId="55EF4E79" w14:textId="7E463B0C" w:rsidR="00AC3DA3" w:rsidRPr="005433AB" w:rsidRDefault="00AC3DA3" w:rsidP="00AC3DA3">
            <w:pPr>
              <w:suppressAutoHyphens/>
              <w:spacing w:after="0" w:line="240" w:lineRule="auto"/>
              <w:rPr>
                <w:rFonts w:eastAsia="Times New Roman" w:cs="Calibri"/>
              </w:rPr>
            </w:pPr>
            <w:r w:rsidRPr="005433AB">
              <w:rPr>
                <w:rFonts w:eastAsia="Times New Roman" w:cs="Calibri"/>
              </w:rPr>
              <w:lastRenderedPageBreak/>
              <w:t>1</w:t>
            </w:r>
            <w:r w:rsidR="009A7C33">
              <w:rPr>
                <w:rFonts w:eastAsia="Times New Roman" w:cs="Calibri"/>
              </w:rPr>
              <w:t>2</w:t>
            </w:r>
          </w:p>
        </w:tc>
        <w:tc>
          <w:tcPr>
            <w:tcW w:w="3255" w:type="dxa"/>
            <w:shd w:val="clear" w:color="auto" w:fill="auto"/>
          </w:tcPr>
          <w:p w14:paraId="58A2698C" w14:textId="714D1F84" w:rsidR="00015D70" w:rsidRPr="00015D70" w:rsidRDefault="00AC3DA3" w:rsidP="004275B6">
            <w:pPr>
              <w:suppressAutoHyphens/>
              <w:spacing w:after="0"/>
              <w:jc w:val="both"/>
              <w:rPr>
                <w:rFonts w:ascii="Arial" w:hAnsi="Arial" w:cs="Arial"/>
                <w:color w:val="25396E"/>
                <w:sz w:val="16"/>
                <w:szCs w:val="16"/>
              </w:rPr>
            </w:pPr>
            <w:r w:rsidRPr="005433AB">
              <w:rPr>
                <w:rFonts w:eastAsia="Times New Roman" w:cs="Calibri"/>
                <w:b/>
              </w:rPr>
              <w:t>Refrigerante EB 2lt</w:t>
            </w:r>
            <w:r w:rsidR="00830429">
              <w:rPr>
                <w:rFonts w:eastAsia="Times New Roman" w:cs="Calibri"/>
                <w:b/>
              </w:rPr>
              <w:t>s</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sidR="00830429">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1139" w:type="dxa"/>
          </w:tcPr>
          <w:p w14:paraId="6E419C76" w14:textId="77777777" w:rsidR="001C183D" w:rsidRDefault="001C183D" w:rsidP="00AC3DA3">
            <w:pPr>
              <w:suppressAutoHyphens/>
              <w:spacing w:after="0"/>
              <w:jc w:val="center"/>
              <w:rPr>
                <w:rFonts w:eastAsia="Times New Roman" w:cs="Calibri"/>
              </w:rPr>
            </w:pPr>
          </w:p>
          <w:p w14:paraId="6DDA0DCA" w14:textId="04B9FD93" w:rsidR="00AC3DA3" w:rsidRPr="005433AB" w:rsidRDefault="0075319E" w:rsidP="00AC3DA3">
            <w:pPr>
              <w:suppressAutoHyphens/>
              <w:spacing w:after="0"/>
              <w:jc w:val="center"/>
              <w:rPr>
                <w:rFonts w:eastAsia="Times New Roman" w:cs="Calibri"/>
              </w:rPr>
            </w:pPr>
            <w:r>
              <w:rPr>
                <w:rFonts w:eastAsia="Times New Roman" w:cs="Calibri"/>
              </w:rPr>
              <w:t>344691</w:t>
            </w:r>
          </w:p>
        </w:tc>
        <w:tc>
          <w:tcPr>
            <w:tcW w:w="709" w:type="dxa"/>
            <w:shd w:val="clear" w:color="auto" w:fill="auto"/>
          </w:tcPr>
          <w:p w14:paraId="69B807C8" w14:textId="06B521B0" w:rsidR="00AC3DA3" w:rsidRPr="005433AB" w:rsidRDefault="00AC3DA3" w:rsidP="00AC3DA3">
            <w:pPr>
              <w:suppressAutoHyphens/>
              <w:spacing w:after="0"/>
              <w:jc w:val="center"/>
              <w:rPr>
                <w:rFonts w:eastAsia="Times New Roman" w:cs="Calibri"/>
              </w:rPr>
            </w:pPr>
            <w:r w:rsidRPr="005433AB">
              <w:rPr>
                <w:rFonts w:eastAsia="Times New Roman" w:cs="Calibri"/>
              </w:rPr>
              <w:t>124</w:t>
            </w:r>
          </w:p>
        </w:tc>
        <w:tc>
          <w:tcPr>
            <w:tcW w:w="851" w:type="dxa"/>
            <w:shd w:val="clear" w:color="auto" w:fill="auto"/>
          </w:tcPr>
          <w:p w14:paraId="540F8163" w14:textId="77777777" w:rsidR="00AC3DA3" w:rsidRPr="005433AB" w:rsidRDefault="00AC3DA3" w:rsidP="00AC3DA3">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1E384DC"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406CDA37" w14:textId="4294DB26" w:rsidR="00AC3DA3" w:rsidRPr="005433AB" w:rsidRDefault="00962F5A" w:rsidP="00AC3DA3">
            <w:pPr>
              <w:suppressAutoHyphens/>
              <w:spacing w:after="0" w:line="240" w:lineRule="auto"/>
              <w:jc w:val="center"/>
              <w:rPr>
                <w:rFonts w:eastAsia="Times New Roman" w:cs="Calibri"/>
              </w:rPr>
            </w:pPr>
            <w:r>
              <w:rPr>
                <w:rFonts w:eastAsia="Times New Roman" w:cs="Calibri"/>
              </w:rPr>
              <w:t>8,89</w:t>
            </w:r>
          </w:p>
        </w:tc>
        <w:tc>
          <w:tcPr>
            <w:tcW w:w="1275" w:type="dxa"/>
            <w:shd w:val="clear" w:color="auto" w:fill="auto"/>
          </w:tcPr>
          <w:p w14:paraId="2AFC5835" w14:textId="24206BB8" w:rsidR="00AC3DA3" w:rsidRPr="005433AB" w:rsidRDefault="00962F5A" w:rsidP="00AC3DA3">
            <w:pPr>
              <w:suppressAutoHyphens/>
              <w:spacing w:after="0" w:line="240" w:lineRule="auto"/>
              <w:jc w:val="center"/>
              <w:rPr>
                <w:rFonts w:eastAsia="Times New Roman" w:cs="Calibri"/>
              </w:rPr>
            </w:pPr>
            <w:r>
              <w:rPr>
                <w:rFonts w:eastAsia="Times New Roman" w:cs="Calibri"/>
              </w:rPr>
              <w:t>1102,36</w:t>
            </w:r>
          </w:p>
        </w:tc>
      </w:tr>
      <w:tr w:rsidR="00AC3DA3" w:rsidRPr="005433AB" w14:paraId="2E2342DE" w14:textId="742D7820" w:rsidTr="00EA71A6">
        <w:tc>
          <w:tcPr>
            <w:tcW w:w="851" w:type="dxa"/>
            <w:shd w:val="clear" w:color="auto" w:fill="auto"/>
          </w:tcPr>
          <w:p w14:paraId="3AE7F7C4" w14:textId="25EDF018" w:rsidR="00AC3DA3" w:rsidRPr="005433AB" w:rsidRDefault="00AC3DA3" w:rsidP="00AC3DA3">
            <w:pPr>
              <w:suppressAutoHyphens/>
              <w:spacing w:after="0" w:line="240" w:lineRule="auto"/>
              <w:rPr>
                <w:rFonts w:eastAsia="Times New Roman" w:cs="Calibri"/>
              </w:rPr>
            </w:pPr>
            <w:r w:rsidRPr="005433AB">
              <w:rPr>
                <w:rFonts w:eastAsia="Times New Roman" w:cs="Calibri"/>
              </w:rPr>
              <w:t>1</w:t>
            </w:r>
            <w:r w:rsidR="009A7C33">
              <w:rPr>
                <w:rFonts w:eastAsia="Times New Roman" w:cs="Calibri"/>
              </w:rPr>
              <w:t>3</w:t>
            </w:r>
          </w:p>
        </w:tc>
        <w:tc>
          <w:tcPr>
            <w:tcW w:w="3255" w:type="dxa"/>
            <w:shd w:val="clear" w:color="auto" w:fill="auto"/>
          </w:tcPr>
          <w:p w14:paraId="7018E3A1" w14:textId="698BD0D6" w:rsidR="00AC3DA3" w:rsidRPr="005433AB" w:rsidRDefault="00AC3DA3" w:rsidP="00AC3DA3">
            <w:pPr>
              <w:suppressAutoHyphens/>
              <w:spacing w:after="0"/>
              <w:jc w:val="both"/>
              <w:rPr>
                <w:rFonts w:eastAsia="Times New Roman" w:cs="Calibri"/>
                <w:b/>
              </w:rPr>
            </w:pPr>
            <w:r w:rsidRPr="005433AB">
              <w:rPr>
                <w:rFonts w:eastAsia="Times New Roman" w:cs="Calibri"/>
                <w:b/>
              </w:rPr>
              <w:t>Refrigerante EB 2lt</w:t>
            </w:r>
            <w:r w:rsidR="00830429">
              <w:rPr>
                <w:rFonts w:eastAsia="Times New Roman" w:cs="Calibri"/>
                <w:b/>
              </w:rPr>
              <w:t>s</w:t>
            </w:r>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w:t>
            </w:r>
            <w:r w:rsidRPr="004275B6">
              <w:rPr>
                <w:rFonts w:eastAsia="Times New Roman" w:cs="Calibri"/>
                <w:b/>
              </w:rPr>
              <w:t xml:space="preserve">garrafa 2 </w:t>
            </w:r>
            <w:proofErr w:type="spellStart"/>
            <w:r w:rsidRPr="004275B6">
              <w:rPr>
                <w:rFonts w:eastAsia="Times New Roman" w:cs="Calibri"/>
                <w:b/>
              </w:rPr>
              <w:t>lt</w:t>
            </w:r>
            <w:r w:rsidR="00830429">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1139" w:type="dxa"/>
          </w:tcPr>
          <w:p w14:paraId="65717ECB" w14:textId="77777777" w:rsidR="001C183D" w:rsidRDefault="001C183D" w:rsidP="00AC3DA3">
            <w:pPr>
              <w:suppressAutoHyphens/>
              <w:spacing w:after="0"/>
              <w:jc w:val="center"/>
              <w:rPr>
                <w:rFonts w:eastAsia="Times New Roman" w:cs="Calibri"/>
              </w:rPr>
            </w:pPr>
          </w:p>
          <w:p w14:paraId="58946727" w14:textId="77777777" w:rsidR="001C183D" w:rsidRDefault="001C183D" w:rsidP="00AC3DA3">
            <w:pPr>
              <w:suppressAutoHyphens/>
              <w:spacing w:after="0"/>
              <w:jc w:val="center"/>
              <w:rPr>
                <w:rFonts w:eastAsia="Times New Roman" w:cs="Calibri"/>
              </w:rPr>
            </w:pPr>
          </w:p>
          <w:p w14:paraId="519F3800" w14:textId="4E1A0DE8" w:rsidR="00AC3DA3" w:rsidRPr="005433AB" w:rsidRDefault="00EC2766" w:rsidP="00AC3DA3">
            <w:pPr>
              <w:suppressAutoHyphens/>
              <w:spacing w:after="0"/>
              <w:jc w:val="center"/>
              <w:rPr>
                <w:rFonts w:eastAsia="Times New Roman" w:cs="Calibri"/>
              </w:rPr>
            </w:pPr>
            <w:r>
              <w:rPr>
                <w:rFonts w:eastAsia="Times New Roman" w:cs="Calibri"/>
              </w:rPr>
              <w:t>217785</w:t>
            </w:r>
          </w:p>
        </w:tc>
        <w:tc>
          <w:tcPr>
            <w:tcW w:w="709" w:type="dxa"/>
            <w:shd w:val="clear" w:color="auto" w:fill="auto"/>
          </w:tcPr>
          <w:p w14:paraId="05E197FF" w14:textId="614FE8B4" w:rsidR="00AC3DA3" w:rsidRPr="005433AB" w:rsidRDefault="00AC3DA3" w:rsidP="00AC3DA3">
            <w:pPr>
              <w:suppressAutoHyphens/>
              <w:spacing w:after="0"/>
              <w:jc w:val="center"/>
              <w:rPr>
                <w:rFonts w:eastAsia="Times New Roman" w:cs="Calibri"/>
              </w:rPr>
            </w:pPr>
            <w:r w:rsidRPr="005433AB">
              <w:rPr>
                <w:rFonts w:eastAsia="Times New Roman" w:cs="Calibri"/>
              </w:rPr>
              <w:t>76</w:t>
            </w:r>
          </w:p>
        </w:tc>
        <w:tc>
          <w:tcPr>
            <w:tcW w:w="851" w:type="dxa"/>
            <w:shd w:val="clear" w:color="auto" w:fill="auto"/>
          </w:tcPr>
          <w:p w14:paraId="3A90B288" w14:textId="77777777" w:rsidR="00AC3DA3" w:rsidRPr="005433AB" w:rsidRDefault="00AC3DA3" w:rsidP="00AC3DA3">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C1DDB47"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007224C3" w14:textId="03D184A8" w:rsidR="00AC3DA3" w:rsidRPr="005433AB" w:rsidRDefault="00962F5A" w:rsidP="00AC3DA3">
            <w:pPr>
              <w:suppressAutoHyphens/>
              <w:spacing w:after="0" w:line="240" w:lineRule="auto"/>
              <w:jc w:val="center"/>
              <w:rPr>
                <w:rFonts w:eastAsia="Times New Roman" w:cs="Calibri"/>
              </w:rPr>
            </w:pPr>
            <w:r>
              <w:rPr>
                <w:rFonts w:eastAsia="Times New Roman" w:cs="Calibri"/>
              </w:rPr>
              <w:t>6,99</w:t>
            </w:r>
          </w:p>
        </w:tc>
        <w:tc>
          <w:tcPr>
            <w:tcW w:w="1275" w:type="dxa"/>
            <w:shd w:val="clear" w:color="auto" w:fill="auto"/>
          </w:tcPr>
          <w:p w14:paraId="35F90AE2" w14:textId="22DE4025" w:rsidR="00AC3DA3" w:rsidRPr="005433AB" w:rsidRDefault="00962F5A" w:rsidP="00AC3DA3">
            <w:pPr>
              <w:suppressAutoHyphens/>
              <w:spacing w:after="0" w:line="240" w:lineRule="auto"/>
              <w:jc w:val="center"/>
              <w:rPr>
                <w:rFonts w:eastAsia="Times New Roman" w:cs="Calibri"/>
              </w:rPr>
            </w:pPr>
            <w:r>
              <w:rPr>
                <w:rFonts w:eastAsia="Times New Roman" w:cs="Calibri"/>
              </w:rPr>
              <w:t>531,24</w:t>
            </w:r>
          </w:p>
        </w:tc>
      </w:tr>
      <w:tr w:rsidR="00AC3DA3" w:rsidRPr="005433AB" w14:paraId="468C8C7F" w14:textId="639DE9F4" w:rsidTr="00EA71A6">
        <w:tc>
          <w:tcPr>
            <w:tcW w:w="851" w:type="dxa"/>
            <w:shd w:val="clear" w:color="auto" w:fill="auto"/>
          </w:tcPr>
          <w:p w14:paraId="19C8F786" w14:textId="5E37F11A" w:rsidR="00AC3DA3" w:rsidRPr="005433AB" w:rsidRDefault="00AC3DA3" w:rsidP="00AC3DA3">
            <w:pPr>
              <w:suppressAutoHyphens/>
              <w:spacing w:after="0" w:line="240" w:lineRule="auto"/>
              <w:rPr>
                <w:rFonts w:eastAsia="Times New Roman" w:cs="Calibri"/>
              </w:rPr>
            </w:pPr>
            <w:r w:rsidRPr="005433AB">
              <w:rPr>
                <w:rFonts w:eastAsia="Times New Roman" w:cs="Calibri"/>
              </w:rPr>
              <w:t>1</w:t>
            </w:r>
            <w:r w:rsidR="009A7C33">
              <w:rPr>
                <w:rFonts w:eastAsia="Times New Roman" w:cs="Calibri"/>
              </w:rPr>
              <w:t>4</w:t>
            </w:r>
          </w:p>
        </w:tc>
        <w:tc>
          <w:tcPr>
            <w:tcW w:w="3255" w:type="dxa"/>
            <w:shd w:val="clear" w:color="auto" w:fill="auto"/>
          </w:tcPr>
          <w:p w14:paraId="4DCC7DFC" w14:textId="69C03825" w:rsidR="00AC3DA3" w:rsidRPr="005433AB" w:rsidRDefault="00AC3DA3" w:rsidP="00AC3DA3">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00830429">
              <w:rPr>
                <w:rFonts w:eastAsia="Times New Roman" w:cs="Calibri"/>
                <w:b/>
                <w:color w:val="000000"/>
                <w:shd w:val="clear" w:color="auto" w:fill="FFFFFF"/>
              </w:rPr>
              <w:t>s</w:t>
            </w:r>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w:t>
            </w:r>
            <w:r w:rsidRPr="004275B6">
              <w:rPr>
                <w:rFonts w:eastAsia="Times New Roman" w:cs="Calibri"/>
                <w:b/>
              </w:rPr>
              <w:t xml:space="preserve">garrafa 2 </w:t>
            </w:r>
            <w:proofErr w:type="spellStart"/>
            <w:r w:rsidRPr="004275B6">
              <w:rPr>
                <w:rFonts w:eastAsia="Times New Roman" w:cs="Calibri"/>
                <w:b/>
              </w:rPr>
              <w:t>lt</w:t>
            </w:r>
            <w:r w:rsidR="00830429">
              <w:rPr>
                <w:rFonts w:eastAsia="Times New Roman" w:cs="Calibri"/>
                <w:b/>
              </w:rPr>
              <w:t>s</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1139" w:type="dxa"/>
          </w:tcPr>
          <w:p w14:paraId="309C5BD1" w14:textId="77777777" w:rsidR="001C183D" w:rsidRDefault="001C183D" w:rsidP="00AC3DA3">
            <w:pPr>
              <w:suppressAutoHyphens/>
              <w:spacing w:after="0"/>
              <w:jc w:val="center"/>
              <w:rPr>
                <w:rFonts w:eastAsia="Times New Roman" w:cs="Calibri"/>
              </w:rPr>
            </w:pPr>
          </w:p>
          <w:p w14:paraId="0650F0FA" w14:textId="77777777" w:rsidR="001C183D" w:rsidRDefault="001C183D" w:rsidP="00AC3DA3">
            <w:pPr>
              <w:suppressAutoHyphens/>
              <w:spacing w:after="0"/>
              <w:jc w:val="center"/>
              <w:rPr>
                <w:rFonts w:eastAsia="Times New Roman" w:cs="Calibri"/>
              </w:rPr>
            </w:pPr>
          </w:p>
          <w:p w14:paraId="447F5336" w14:textId="797B3298" w:rsidR="00AC3DA3" w:rsidRPr="005433AB" w:rsidRDefault="00D665E2" w:rsidP="00AC3DA3">
            <w:pPr>
              <w:suppressAutoHyphens/>
              <w:spacing w:after="0"/>
              <w:jc w:val="center"/>
              <w:rPr>
                <w:rFonts w:eastAsia="Times New Roman" w:cs="Calibri"/>
              </w:rPr>
            </w:pPr>
            <w:r>
              <w:rPr>
                <w:rFonts w:eastAsia="Times New Roman" w:cs="Calibri"/>
              </w:rPr>
              <w:t>217781</w:t>
            </w:r>
          </w:p>
        </w:tc>
        <w:tc>
          <w:tcPr>
            <w:tcW w:w="709" w:type="dxa"/>
            <w:shd w:val="clear" w:color="auto" w:fill="auto"/>
          </w:tcPr>
          <w:p w14:paraId="390A1021" w14:textId="64344671" w:rsidR="00AC3DA3" w:rsidRPr="005433AB" w:rsidRDefault="00AC3DA3" w:rsidP="00AC3DA3">
            <w:pPr>
              <w:suppressAutoHyphens/>
              <w:spacing w:after="0"/>
              <w:jc w:val="center"/>
              <w:rPr>
                <w:rFonts w:eastAsia="Times New Roman" w:cs="Calibri"/>
              </w:rPr>
            </w:pPr>
            <w:r w:rsidRPr="005433AB">
              <w:rPr>
                <w:rFonts w:eastAsia="Times New Roman" w:cs="Calibri"/>
              </w:rPr>
              <w:t>60</w:t>
            </w:r>
          </w:p>
        </w:tc>
        <w:tc>
          <w:tcPr>
            <w:tcW w:w="851" w:type="dxa"/>
            <w:shd w:val="clear" w:color="auto" w:fill="auto"/>
          </w:tcPr>
          <w:p w14:paraId="521984D3" w14:textId="77777777" w:rsidR="00AC3DA3" w:rsidRPr="005433AB" w:rsidRDefault="00AC3DA3" w:rsidP="00AC3DA3">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8096D64"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5CB66DE4" w14:textId="503D8297" w:rsidR="00AC3DA3" w:rsidRPr="005433AB" w:rsidRDefault="00962F5A" w:rsidP="00AC3DA3">
            <w:pPr>
              <w:suppressAutoHyphens/>
              <w:spacing w:after="0" w:line="240" w:lineRule="auto"/>
              <w:jc w:val="center"/>
              <w:rPr>
                <w:rFonts w:eastAsia="Times New Roman" w:cs="Calibri"/>
              </w:rPr>
            </w:pPr>
            <w:r>
              <w:rPr>
                <w:rFonts w:eastAsia="Times New Roman" w:cs="Calibri"/>
              </w:rPr>
              <w:t>6,9767</w:t>
            </w:r>
          </w:p>
        </w:tc>
        <w:tc>
          <w:tcPr>
            <w:tcW w:w="1275" w:type="dxa"/>
            <w:shd w:val="clear" w:color="auto" w:fill="auto"/>
          </w:tcPr>
          <w:p w14:paraId="5DA2B87D" w14:textId="375E7DC2" w:rsidR="00AC3DA3" w:rsidRPr="005433AB" w:rsidRDefault="00962F5A" w:rsidP="00AC3DA3">
            <w:pPr>
              <w:suppressAutoHyphens/>
              <w:spacing w:after="0" w:line="240" w:lineRule="auto"/>
              <w:jc w:val="center"/>
              <w:rPr>
                <w:rFonts w:eastAsia="Times New Roman" w:cs="Calibri"/>
              </w:rPr>
            </w:pPr>
            <w:r>
              <w:rPr>
                <w:rFonts w:eastAsia="Times New Roman" w:cs="Calibri"/>
              </w:rPr>
              <w:t>418,60</w:t>
            </w:r>
          </w:p>
        </w:tc>
      </w:tr>
      <w:tr w:rsidR="00AC3DA3" w:rsidRPr="005433AB" w14:paraId="331BCB5F" w14:textId="7830EC6D" w:rsidTr="00EA71A6">
        <w:tc>
          <w:tcPr>
            <w:tcW w:w="851" w:type="dxa"/>
            <w:shd w:val="clear" w:color="auto" w:fill="auto"/>
          </w:tcPr>
          <w:p w14:paraId="18F6ABFF" w14:textId="02CAB969" w:rsidR="00AC3DA3" w:rsidRPr="005433AB" w:rsidRDefault="00AC3DA3" w:rsidP="00AC3DA3">
            <w:pPr>
              <w:suppressAutoHyphens/>
              <w:spacing w:after="0" w:line="240" w:lineRule="auto"/>
              <w:rPr>
                <w:rFonts w:eastAsia="Times New Roman" w:cs="Calibri"/>
              </w:rPr>
            </w:pPr>
            <w:r w:rsidRPr="005433AB">
              <w:rPr>
                <w:rFonts w:eastAsia="Times New Roman" w:cs="Calibri"/>
              </w:rPr>
              <w:t>1</w:t>
            </w:r>
            <w:r w:rsidR="009A7C33">
              <w:rPr>
                <w:rFonts w:eastAsia="Times New Roman" w:cs="Calibri"/>
              </w:rPr>
              <w:t>5</w:t>
            </w:r>
          </w:p>
        </w:tc>
        <w:tc>
          <w:tcPr>
            <w:tcW w:w="3255" w:type="dxa"/>
            <w:shd w:val="clear" w:color="auto" w:fill="auto"/>
          </w:tcPr>
          <w:p w14:paraId="4A311088" w14:textId="62942554" w:rsidR="00AC3DA3" w:rsidRPr="005433AB" w:rsidRDefault="00AC3DA3" w:rsidP="00AC3DA3">
            <w:pPr>
              <w:suppressAutoHyphens/>
              <w:spacing w:after="0"/>
              <w:jc w:val="both"/>
              <w:rPr>
                <w:rFonts w:eastAsia="Times New Roman" w:cs="Calibri"/>
                <w:b/>
              </w:rPr>
            </w:pPr>
            <w:r w:rsidRPr="005433AB">
              <w:rPr>
                <w:rFonts w:eastAsia="Times New Roman" w:cs="Calibri"/>
                <w:b/>
              </w:rPr>
              <w:t>Refrigerante EB 350 ml</w:t>
            </w:r>
            <w:r w:rsidR="004812A0">
              <w:rPr>
                <w:rFonts w:eastAsia="Times New Roman" w:cs="Calibri"/>
                <w:b/>
              </w:rPr>
              <w:t xml:space="preserve"> (lata)</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w:t>
            </w:r>
            <w:r w:rsidRPr="005433AB">
              <w:rPr>
                <w:rFonts w:eastAsia="Times New Roman" w:cs="Calibri"/>
              </w:rPr>
              <w:lastRenderedPageBreak/>
              <w:t xml:space="preserve">Sujidades, Parasitas, Larvas.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1139" w:type="dxa"/>
          </w:tcPr>
          <w:p w14:paraId="338F3B33" w14:textId="77777777" w:rsidR="001C183D" w:rsidRDefault="001C183D" w:rsidP="00AC3DA3">
            <w:pPr>
              <w:suppressAutoHyphens/>
              <w:spacing w:after="0"/>
              <w:jc w:val="center"/>
              <w:rPr>
                <w:rFonts w:eastAsia="Times New Roman" w:cs="Calibri"/>
              </w:rPr>
            </w:pPr>
          </w:p>
          <w:p w14:paraId="38931FDC" w14:textId="77777777" w:rsidR="001C183D" w:rsidRDefault="001C183D" w:rsidP="00AC3DA3">
            <w:pPr>
              <w:suppressAutoHyphens/>
              <w:spacing w:after="0"/>
              <w:jc w:val="center"/>
              <w:rPr>
                <w:rFonts w:eastAsia="Times New Roman" w:cs="Calibri"/>
              </w:rPr>
            </w:pPr>
          </w:p>
          <w:p w14:paraId="70E81DC5" w14:textId="77777777" w:rsidR="001C183D" w:rsidRDefault="001C183D" w:rsidP="00AC3DA3">
            <w:pPr>
              <w:suppressAutoHyphens/>
              <w:spacing w:after="0"/>
              <w:jc w:val="center"/>
              <w:rPr>
                <w:rFonts w:eastAsia="Times New Roman" w:cs="Calibri"/>
              </w:rPr>
            </w:pPr>
          </w:p>
          <w:p w14:paraId="4551548F" w14:textId="7F3A0BEA" w:rsidR="00AC3DA3" w:rsidRPr="005433AB" w:rsidRDefault="001D5137" w:rsidP="00AC3DA3">
            <w:pPr>
              <w:suppressAutoHyphens/>
              <w:spacing w:after="0"/>
              <w:jc w:val="center"/>
              <w:rPr>
                <w:rFonts w:eastAsia="Times New Roman" w:cs="Calibri"/>
              </w:rPr>
            </w:pPr>
            <w:r>
              <w:rPr>
                <w:rFonts w:eastAsia="Times New Roman" w:cs="Calibri"/>
              </w:rPr>
              <w:t>217784</w:t>
            </w:r>
          </w:p>
        </w:tc>
        <w:tc>
          <w:tcPr>
            <w:tcW w:w="709" w:type="dxa"/>
            <w:shd w:val="clear" w:color="auto" w:fill="auto"/>
          </w:tcPr>
          <w:p w14:paraId="57540267" w14:textId="63A8299D" w:rsidR="00AC3DA3" w:rsidRPr="005433AB" w:rsidRDefault="00AC3DA3" w:rsidP="00AC3DA3">
            <w:pPr>
              <w:suppressAutoHyphens/>
              <w:spacing w:after="0"/>
              <w:jc w:val="center"/>
              <w:rPr>
                <w:rFonts w:eastAsia="Times New Roman" w:cs="Calibri"/>
              </w:rPr>
            </w:pPr>
            <w:r w:rsidRPr="005433AB">
              <w:rPr>
                <w:rFonts w:eastAsia="Times New Roman" w:cs="Calibri"/>
              </w:rPr>
              <w:t>36</w:t>
            </w:r>
          </w:p>
        </w:tc>
        <w:tc>
          <w:tcPr>
            <w:tcW w:w="851" w:type="dxa"/>
            <w:shd w:val="clear" w:color="auto" w:fill="auto"/>
          </w:tcPr>
          <w:p w14:paraId="4CED10D2" w14:textId="77777777" w:rsidR="00AC3DA3" w:rsidRPr="005433AB" w:rsidRDefault="00AC3DA3" w:rsidP="00AC3DA3">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3DAB153E" w14:textId="77777777" w:rsidR="00AC3DA3" w:rsidRPr="005433AB" w:rsidRDefault="00AC3DA3" w:rsidP="00AC3DA3">
            <w:pPr>
              <w:suppressAutoHyphens/>
              <w:spacing w:after="0" w:line="240" w:lineRule="auto"/>
              <w:jc w:val="center"/>
              <w:rPr>
                <w:rFonts w:eastAsia="Times New Roman" w:cs="Calibri"/>
              </w:rPr>
            </w:pPr>
          </w:p>
        </w:tc>
        <w:tc>
          <w:tcPr>
            <w:tcW w:w="1276" w:type="dxa"/>
            <w:shd w:val="clear" w:color="auto" w:fill="auto"/>
          </w:tcPr>
          <w:p w14:paraId="675AB3E7" w14:textId="46589F4A" w:rsidR="00AC3DA3" w:rsidRPr="005433AB" w:rsidRDefault="00962F5A" w:rsidP="00AC3DA3">
            <w:pPr>
              <w:suppressAutoHyphens/>
              <w:spacing w:after="0" w:line="240" w:lineRule="auto"/>
              <w:jc w:val="center"/>
              <w:rPr>
                <w:rFonts w:eastAsia="Times New Roman" w:cs="Calibri"/>
              </w:rPr>
            </w:pPr>
            <w:r>
              <w:rPr>
                <w:rFonts w:eastAsia="Times New Roman" w:cs="Calibri"/>
              </w:rPr>
              <w:t>41,88</w:t>
            </w:r>
          </w:p>
        </w:tc>
        <w:tc>
          <w:tcPr>
            <w:tcW w:w="1275" w:type="dxa"/>
            <w:shd w:val="clear" w:color="auto" w:fill="auto"/>
          </w:tcPr>
          <w:p w14:paraId="1DB49098" w14:textId="281F82DF" w:rsidR="00AC3DA3" w:rsidRPr="005433AB" w:rsidRDefault="00962F5A" w:rsidP="00AC3DA3">
            <w:pPr>
              <w:suppressAutoHyphens/>
              <w:spacing w:after="0" w:line="240" w:lineRule="auto"/>
              <w:jc w:val="center"/>
              <w:rPr>
                <w:rFonts w:eastAsia="Times New Roman" w:cs="Calibri"/>
              </w:rPr>
            </w:pPr>
            <w:r>
              <w:rPr>
                <w:rFonts w:eastAsia="Times New Roman" w:cs="Calibri"/>
              </w:rPr>
              <w:t>1507,68</w:t>
            </w:r>
          </w:p>
        </w:tc>
      </w:tr>
      <w:tr w:rsidR="009A7C33" w:rsidRPr="005433AB" w14:paraId="303B2EE1" w14:textId="77777777" w:rsidTr="00EA71A6">
        <w:tc>
          <w:tcPr>
            <w:tcW w:w="851" w:type="dxa"/>
            <w:shd w:val="clear" w:color="auto" w:fill="auto"/>
          </w:tcPr>
          <w:p w14:paraId="45E28360" w14:textId="45853000" w:rsidR="009A7C33" w:rsidRPr="005433AB" w:rsidRDefault="009A7C33" w:rsidP="00AC3DA3">
            <w:pPr>
              <w:suppressAutoHyphens/>
              <w:spacing w:after="0" w:line="240" w:lineRule="auto"/>
              <w:rPr>
                <w:rFonts w:eastAsia="Times New Roman" w:cs="Calibri"/>
              </w:rPr>
            </w:pPr>
            <w:r>
              <w:rPr>
                <w:rFonts w:eastAsia="Times New Roman" w:cs="Calibri"/>
              </w:rPr>
              <w:t>16</w:t>
            </w:r>
          </w:p>
        </w:tc>
        <w:tc>
          <w:tcPr>
            <w:tcW w:w="3255" w:type="dxa"/>
            <w:shd w:val="clear" w:color="auto" w:fill="auto"/>
          </w:tcPr>
          <w:p w14:paraId="1DD6D24B" w14:textId="404C5DB6" w:rsidR="009A7C33" w:rsidRPr="007E35FC" w:rsidRDefault="006266F6" w:rsidP="00AC3DA3">
            <w:pPr>
              <w:suppressAutoHyphens/>
              <w:spacing w:after="0"/>
              <w:jc w:val="both"/>
              <w:rPr>
                <w:rFonts w:eastAsia="Times New Roman" w:cstheme="minorHAnsi"/>
              </w:rPr>
            </w:pPr>
            <w:r w:rsidRPr="006266F6">
              <w:rPr>
                <w:rFonts w:eastAsia="Times New Roman" w:cstheme="minorHAnsi"/>
                <w:b/>
              </w:rPr>
              <w:t>S</w:t>
            </w:r>
            <w:r w:rsidR="007E35FC" w:rsidRPr="006266F6">
              <w:rPr>
                <w:rFonts w:eastAsia="Times New Roman" w:cstheme="minorHAnsi"/>
                <w:b/>
              </w:rPr>
              <w:t>al</w:t>
            </w:r>
            <w:r w:rsidR="004812A0">
              <w:rPr>
                <w:rFonts w:eastAsia="Times New Roman" w:cstheme="minorHAnsi"/>
                <w:b/>
              </w:rPr>
              <w:t xml:space="preserve"> (</w:t>
            </w:r>
            <w:r w:rsidRPr="006266F6">
              <w:rPr>
                <w:rFonts w:eastAsia="Times New Roman" w:cstheme="minorHAnsi"/>
                <w:b/>
              </w:rPr>
              <w:t>pacote 1kg)</w:t>
            </w:r>
            <w:r w:rsidR="007E35FC" w:rsidRPr="007E35FC">
              <w:rPr>
                <w:rFonts w:eastAsia="Times New Roman" w:cstheme="minorHAnsi"/>
              </w:rPr>
              <w:t xml:space="preserve"> tipo:</w:t>
            </w:r>
            <w:r w:rsidR="007E35FC">
              <w:rPr>
                <w:rFonts w:eastAsia="Times New Roman" w:cstheme="minorHAnsi"/>
              </w:rPr>
              <w:t xml:space="preserve"> </w:t>
            </w:r>
            <w:r w:rsidR="007E35FC" w:rsidRPr="007E35FC">
              <w:rPr>
                <w:rFonts w:eastAsia="Times New Roman" w:cstheme="minorHAnsi"/>
              </w:rPr>
              <w:t>refinado, aplicação:</w:t>
            </w:r>
            <w:r w:rsidR="007E35FC">
              <w:rPr>
                <w:rFonts w:eastAsia="Times New Roman" w:cstheme="minorHAnsi"/>
              </w:rPr>
              <w:t xml:space="preserve"> </w:t>
            </w:r>
            <w:r w:rsidR="007E35FC" w:rsidRPr="007E35FC">
              <w:rPr>
                <w:rFonts w:eastAsia="Times New Roman" w:cstheme="minorHAnsi"/>
              </w:rPr>
              <w:t>alimentícia, teor máximo sódio:390 mg/g, aditivos:</w:t>
            </w:r>
            <w:r>
              <w:rPr>
                <w:rFonts w:eastAsia="Times New Roman" w:cstheme="minorHAnsi"/>
              </w:rPr>
              <w:t xml:space="preserve"> </w:t>
            </w:r>
            <w:r w:rsidR="007E35FC" w:rsidRPr="007E35FC">
              <w:rPr>
                <w:rFonts w:eastAsia="Times New Roman" w:cstheme="minorHAnsi"/>
              </w:rPr>
              <w:t xml:space="preserve">iodato de </w:t>
            </w:r>
            <w:r w:rsidRPr="007E35FC">
              <w:rPr>
                <w:rFonts w:eastAsia="Times New Roman" w:cstheme="minorHAnsi"/>
              </w:rPr>
              <w:t>potássio</w:t>
            </w:r>
            <w:r w:rsidR="007E35FC" w:rsidRPr="007E35FC">
              <w:rPr>
                <w:rFonts w:eastAsia="Times New Roman" w:cstheme="minorHAnsi"/>
              </w:rPr>
              <w:t xml:space="preserve"> e </w:t>
            </w:r>
            <w:proofErr w:type="spellStart"/>
            <w:r w:rsidR="007E35FC" w:rsidRPr="007E35FC">
              <w:rPr>
                <w:rFonts w:eastAsia="Times New Roman" w:cstheme="minorHAnsi"/>
              </w:rPr>
              <w:t>antiumectante</w:t>
            </w:r>
            <w:proofErr w:type="spellEnd"/>
            <w:r w:rsidR="007E35FC" w:rsidRPr="007E35FC">
              <w:rPr>
                <w:rFonts w:eastAsia="Times New Roman" w:cstheme="minorHAnsi"/>
              </w:rPr>
              <w:t xml:space="preserve"> ferrocianeto</w:t>
            </w:r>
          </w:p>
        </w:tc>
        <w:tc>
          <w:tcPr>
            <w:tcW w:w="1139" w:type="dxa"/>
          </w:tcPr>
          <w:p w14:paraId="6E14038E" w14:textId="77777777" w:rsidR="001C183D" w:rsidRDefault="001C183D" w:rsidP="007E35FC">
            <w:pPr>
              <w:jc w:val="center"/>
              <w:rPr>
                <w:rFonts w:cstheme="minorHAnsi"/>
              </w:rPr>
            </w:pPr>
          </w:p>
          <w:p w14:paraId="54F4AC06" w14:textId="13CB01E2" w:rsidR="007E35FC" w:rsidRPr="006266F6" w:rsidRDefault="007E35FC" w:rsidP="007E35FC">
            <w:pPr>
              <w:jc w:val="center"/>
              <w:rPr>
                <w:rFonts w:cstheme="minorHAnsi"/>
              </w:rPr>
            </w:pPr>
            <w:r w:rsidRPr="006266F6">
              <w:rPr>
                <w:rFonts w:cstheme="minorHAnsi"/>
              </w:rPr>
              <w:t>461092</w:t>
            </w:r>
          </w:p>
          <w:p w14:paraId="554E479C" w14:textId="77777777" w:rsidR="009A7C33" w:rsidRDefault="009A7C33" w:rsidP="00AC3DA3">
            <w:pPr>
              <w:suppressAutoHyphens/>
              <w:spacing w:after="0"/>
              <w:jc w:val="center"/>
              <w:rPr>
                <w:rFonts w:eastAsia="Times New Roman" w:cs="Calibri"/>
              </w:rPr>
            </w:pPr>
          </w:p>
        </w:tc>
        <w:tc>
          <w:tcPr>
            <w:tcW w:w="709" w:type="dxa"/>
            <w:shd w:val="clear" w:color="auto" w:fill="auto"/>
          </w:tcPr>
          <w:p w14:paraId="371E06A3" w14:textId="4593B0A4" w:rsidR="009A7C33" w:rsidRPr="005433AB" w:rsidRDefault="006266F6" w:rsidP="00AC3DA3">
            <w:pPr>
              <w:suppressAutoHyphens/>
              <w:spacing w:after="0"/>
              <w:jc w:val="center"/>
              <w:rPr>
                <w:rFonts w:eastAsia="Times New Roman" w:cs="Calibri"/>
              </w:rPr>
            </w:pPr>
            <w:r>
              <w:rPr>
                <w:rFonts w:eastAsia="Times New Roman" w:cs="Calibri"/>
              </w:rPr>
              <w:t>12</w:t>
            </w:r>
          </w:p>
        </w:tc>
        <w:tc>
          <w:tcPr>
            <w:tcW w:w="851" w:type="dxa"/>
            <w:shd w:val="clear" w:color="auto" w:fill="auto"/>
          </w:tcPr>
          <w:p w14:paraId="15F16253" w14:textId="2B59238F" w:rsidR="009A7C33" w:rsidRPr="005433AB" w:rsidRDefault="004812A0" w:rsidP="00AC3DA3">
            <w:pPr>
              <w:suppressAutoHyphens/>
              <w:spacing w:after="0"/>
              <w:jc w:val="center"/>
              <w:rPr>
                <w:rFonts w:eastAsia="Times New Roman" w:cs="Calibri"/>
              </w:rPr>
            </w:pPr>
            <w:proofErr w:type="spellStart"/>
            <w:r>
              <w:rPr>
                <w:rFonts w:eastAsia="Times New Roman" w:cs="Calibri"/>
              </w:rPr>
              <w:t>P</w:t>
            </w:r>
            <w:r w:rsidR="006266F6">
              <w:rPr>
                <w:rFonts w:eastAsia="Times New Roman" w:cs="Calibri"/>
              </w:rPr>
              <w:t>ct</w:t>
            </w:r>
            <w:proofErr w:type="spellEnd"/>
          </w:p>
        </w:tc>
        <w:tc>
          <w:tcPr>
            <w:tcW w:w="992" w:type="dxa"/>
            <w:shd w:val="clear" w:color="auto" w:fill="auto"/>
          </w:tcPr>
          <w:p w14:paraId="6855CC16" w14:textId="77777777" w:rsidR="009A7C33" w:rsidRPr="005433AB" w:rsidRDefault="009A7C33" w:rsidP="00AC3DA3">
            <w:pPr>
              <w:suppressAutoHyphens/>
              <w:spacing w:after="0" w:line="240" w:lineRule="auto"/>
              <w:jc w:val="center"/>
              <w:rPr>
                <w:rFonts w:eastAsia="Times New Roman" w:cs="Calibri"/>
              </w:rPr>
            </w:pPr>
          </w:p>
        </w:tc>
        <w:tc>
          <w:tcPr>
            <w:tcW w:w="1276" w:type="dxa"/>
            <w:shd w:val="clear" w:color="auto" w:fill="auto"/>
          </w:tcPr>
          <w:p w14:paraId="3E836233" w14:textId="7CBE1458" w:rsidR="009A7C33" w:rsidRDefault="00962F5A" w:rsidP="00AC3DA3">
            <w:pPr>
              <w:suppressAutoHyphens/>
              <w:spacing w:after="0" w:line="240" w:lineRule="auto"/>
              <w:jc w:val="center"/>
              <w:rPr>
                <w:rFonts w:eastAsia="Times New Roman" w:cs="Calibri"/>
              </w:rPr>
            </w:pPr>
            <w:r>
              <w:rPr>
                <w:rFonts w:eastAsia="Times New Roman" w:cs="Calibri"/>
              </w:rPr>
              <w:t>3,19</w:t>
            </w:r>
          </w:p>
        </w:tc>
        <w:tc>
          <w:tcPr>
            <w:tcW w:w="1275" w:type="dxa"/>
            <w:shd w:val="clear" w:color="auto" w:fill="auto"/>
          </w:tcPr>
          <w:p w14:paraId="515B222E" w14:textId="0A03F101" w:rsidR="009A7C33" w:rsidRDefault="00962F5A" w:rsidP="00AC3DA3">
            <w:pPr>
              <w:suppressAutoHyphens/>
              <w:spacing w:after="0" w:line="240" w:lineRule="auto"/>
              <w:jc w:val="center"/>
              <w:rPr>
                <w:rFonts w:eastAsia="Times New Roman" w:cs="Calibri"/>
              </w:rPr>
            </w:pPr>
            <w:r>
              <w:rPr>
                <w:rFonts w:eastAsia="Times New Roman" w:cs="Calibri"/>
              </w:rPr>
              <w:t>38,28</w:t>
            </w:r>
          </w:p>
        </w:tc>
      </w:tr>
      <w:tr w:rsidR="0009060A" w:rsidRPr="005433AB" w14:paraId="70804370" w14:textId="77777777" w:rsidTr="00EA71A6">
        <w:tc>
          <w:tcPr>
            <w:tcW w:w="851" w:type="dxa"/>
            <w:shd w:val="clear" w:color="auto" w:fill="auto"/>
          </w:tcPr>
          <w:p w14:paraId="7C9D9951" w14:textId="61F3958F" w:rsidR="0009060A" w:rsidRDefault="0009060A" w:rsidP="0009060A">
            <w:pPr>
              <w:suppressAutoHyphens/>
              <w:spacing w:after="0" w:line="240" w:lineRule="auto"/>
              <w:rPr>
                <w:rFonts w:eastAsia="Times New Roman" w:cs="Calibri"/>
              </w:rPr>
            </w:pPr>
            <w:r>
              <w:rPr>
                <w:rFonts w:eastAsia="Times New Roman" w:cs="Calibri"/>
              </w:rPr>
              <w:t>17</w:t>
            </w:r>
          </w:p>
        </w:tc>
        <w:tc>
          <w:tcPr>
            <w:tcW w:w="3255" w:type="dxa"/>
            <w:shd w:val="clear" w:color="auto" w:fill="auto"/>
          </w:tcPr>
          <w:p w14:paraId="450FC1EC" w14:textId="37C6F824" w:rsidR="0009060A" w:rsidRPr="006266F6" w:rsidRDefault="0009060A" w:rsidP="0009060A">
            <w:pPr>
              <w:suppressAutoHyphens/>
              <w:spacing w:after="0"/>
              <w:jc w:val="both"/>
              <w:rPr>
                <w:rFonts w:eastAsia="Times New Roman" w:cstheme="minorHAnsi"/>
                <w:b/>
              </w:rPr>
            </w:pPr>
            <w:r w:rsidRPr="005433AB">
              <w:rPr>
                <w:rFonts w:eastAsia="Times New Roman" w:cs="Calibri"/>
                <w:b/>
              </w:rPr>
              <w:t>Suco</w:t>
            </w:r>
            <w:r>
              <w:rPr>
                <w:rFonts w:eastAsia="Times New Roman" w:cs="Calibri"/>
                <w:b/>
              </w:rPr>
              <w:t>, sabor caju</w:t>
            </w:r>
            <w:r w:rsidR="004812A0">
              <w:rPr>
                <w:rFonts w:eastAsia="Times New Roman" w:cs="Calibri"/>
                <w:b/>
              </w:rPr>
              <w:t xml:space="preserve"> (embalagem caixa 1l</w:t>
            </w:r>
            <w:r w:rsidR="00947BF7">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r w:rsidRPr="005433AB">
              <w:rPr>
                <w:rFonts w:eastAsia="Times New Roman" w:cs="Calibri"/>
              </w:rPr>
              <w:t xml:space="preserve"> </w:t>
            </w:r>
          </w:p>
        </w:tc>
        <w:tc>
          <w:tcPr>
            <w:tcW w:w="1139" w:type="dxa"/>
          </w:tcPr>
          <w:p w14:paraId="7D416166" w14:textId="77777777" w:rsidR="0009060A" w:rsidRDefault="0009060A" w:rsidP="0009060A">
            <w:pPr>
              <w:suppressAutoHyphens/>
              <w:spacing w:after="0"/>
              <w:jc w:val="center"/>
              <w:rPr>
                <w:rFonts w:eastAsia="Times New Roman" w:cs="Calibri"/>
              </w:rPr>
            </w:pPr>
          </w:p>
          <w:p w14:paraId="50428AFA" w14:textId="77777777" w:rsidR="0009060A" w:rsidRDefault="0009060A" w:rsidP="0009060A">
            <w:pPr>
              <w:suppressAutoHyphens/>
              <w:spacing w:after="0"/>
              <w:jc w:val="center"/>
              <w:rPr>
                <w:rFonts w:eastAsia="Times New Roman" w:cs="Calibri"/>
              </w:rPr>
            </w:pPr>
          </w:p>
          <w:p w14:paraId="23DA7BA7" w14:textId="77777777" w:rsidR="0009060A" w:rsidRDefault="0009060A" w:rsidP="0009060A">
            <w:pPr>
              <w:suppressAutoHyphens/>
              <w:spacing w:after="0"/>
              <w:jc w:val="center"/>
              <w:rPr>
                <w:rFonts w:eastAsia="Times New Roman" w:cs="Calibri"/>
              </w:rPr>
            </w:pPr>
          </w:p>
          <w:p w14:paraId="088F5121" w14:textId="0FC67F8D" w:rsidR="0009060A" w:rsidRDefault="0009060A" w:rsidP="0009060A">
            <w:pPr>
              <w:jc w:val="center"/>
              <w:rPr>
                <w:rFonts w:cstheme="minorHAnsi"/>
              </w:rPr>
            </w:pPr>
            <w:r>
              <w:rPr>
                <w:rFonts w:eastAsia="Times New Roman" w:cs="Calibri"/>
              </w:rPr>
              <w:t>298885</w:t>
            </w:r>
          </w:p>
        </w:tc>
        <w:tc>
          <w:tcPr>
            <w:tcW w:w="709" w:type="dxa"/>
            <w:shd w:val="clear" w:color="auto" w:fill="auto"/>
          </w:tcPr>
          <w:p w14:paraId="7D282305" w14:textId="4D17FB72" w:rsidR="0009060A" w:rsidRDefault="0009060A" w:rsidP="0009060A">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851" w:type="dxa"/>
            <w:shd w:val="clear" w:color="auto" w:fill="auto"/>
          </w:tcPr>
          <w:p w14:paraId="07D47453" w14:textId="2C16193C" w:rsidR="0009060A"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7F5137" w14:textId="77777777" w:rsidR="0009060A" w:rsidRPr="005433AB" w:rsidRDefault="0009060A" w:rsidP="0009060A">
            <w:pPr>
              <w:suppressAutoHyphens/>
              <w:spacing w:after="0" w:line="240" w:lineRule="auto"/>
              <w:jc w:val="center"/>
              <w:rPr>
                <w:rFonts w:eastAsia="Times New Roman" w:cs="Calibri"/>
              </w:rPr>
            </w:pPr>
          </w:p>
        </w:tc>
        <w:tc>
          <w:tcPr>
            <w:tcW w:w="1276" w:type="dxa"/>
            <w:shd w:val="clear" w:color="auto" w:fill="auto"/>
          </w:tcPr>
          <w:p w14:paraId="3B5BAC9B" w14:textId="6AD5FD35" w:rsidR="0009060A" w:rsidRDefault="00962F5A" w:rsidP="0009060A">
            <w:pPr>
              <w:suppressAutoHyphens/>
              <w:spacing w:after="0" w:line="240" w:lineRule="auto"/>
              <w:jc w:val="center"/>
              <w:rPr>
                <w:rFonts w:eastAsia="Times New Roman" w:cs="Calibri"/>
              </w:rPr>
            </w:pPr>
            <w:r>
              <w:rPr>
                <w:rFonts w:eastAsia="Times New Roman" w:cs="Calibri"/>
              </w:rPr>
              <w:t>7,39</w:t>
            </w:r>
          </w:p>
        </w:tc>
        <w:tc>
          <w:tcPr>
            <w:tcW w:w="1275" w:type="dxa"/>
            <w:shd w:val="clear" w:color="auto" w:fill="auto"/>
          </w:tcPr>
          <w:p w14:paraId="46F99970" w14:textId="478196C7" w:rsidR="0009060A" w:rsidRDefault="00962F5A" w:rsidP="0009060A">
            <w:pPr>
              <w:suppressAutoHyphens/>
              <w:spacing w:after="0" w:line="240" w:lineRule="auto"/>
              <w:jc w:val="center"/>
              <w:rPr>
                <w:rFonts w:eastAsia="Times New Roman" w:cs="Calibri"/>
              </w:rPr>
            </w:pPr>
            <w:r>
              <w:rPr>
                <w:rFonts w:eastAsia="Times New Roman" w:cs="Calibri"/>
              </w:rPr>
              <w:t>147,80</w:t>
            </w:r>
          </w:p>
        </w:tc>
      </w:tr>
      <w:tr w:rsidR="0009060A" w:rsidRPr="005433AB" w14:paraId="7A1D2542" w14:textId="77777777" w:rsidTr="00EA71A6">
        <w:tc>
          <w:tcPr>
            <w:tcW w:w="851" w:type="dxa"/>
            <w:shd w:val="clear" w:color="auto" w:fill="auto"/>
          </w:tcPr>
          <w:p w14:paraId="1B951B16" w14:textId="56BAAB1D" w:rsidR="0009060A" w:rsidRDefault="0009060A" w:rsidP="0009060A">
            <w:pPr>
              <w:suppressAutoHyphens/>
              <w:spacing w:after="0" w:line="240" w:lineRule="auto"/>
              <w:rPr>
                <w:rFonts w:eastAsia="Times New Roman" w:cs="Calibri"/>
              </w:rPr>
            </w:pPr>
            <w:r>
              <w:rPr>
                <w:rFonts w:eastAsia="Times New Roman" w:cs="Calibri"/>
              </w:rPr>
              <w:t>18</w:t>
            </w:r>
          </w:p>
        </w:tc>
        <w:tc>
          <w:tcPr>
            <w:tcW w:w="3255" w:type="dxa"/>
            <w:shd w:val="clear" w:color="auto" w:fill="auto"/>
          </w:tcPr>
          <w:p w14:paraId="423CEDA3" w14:textId="672A51D2" w:rsidR="0009060A" w:rsidRPr="005433AB" w:rsidRDefault="0009060A" w:rsidP="0009060A">
            <w:pPr>
              <w:suppressAutoHyphens/>
              <w:spacing w:after="0"/>
              <w:jc w:val="both"/>
              <w:rPr>
                <w:rFonts w:eastAsia="Times New Roman" w:cs="Calibri"/>
                <w:b/>
              </w:rPr>
            </w:pPr>
            <w:r w:rsidRPr="005433AB">
              <w:rPr>
                <w:rFonts w:eastAsia="Times New Roman" w:cs="Calibri"/>
                <w:b/>
              </w:rPr>
              <w:t>Suco</w:t>
            </w:r>
            <w:r>
              <w:rPr>
                <w:rFonts w:eastAsia="Times New Roman" w:cs="Calibri"/>
                <w:b/>
              </w:rPr>
              <w:t>, sabor goiaba</w:t>
            </w:r>
            <w:r w:rsidR="004812A0">
              <w:rPr>
                <w:rFonts w:eastAsia="Times New Roman" w:cs="Calibri"/>
                <w:b/>
              </w:rPr>
              <w:t xml:space="preserve"> (embalagem caixa 1l</w:t>
            </w:r>
            <w:r w:rsidR="00947BF7">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r w:rsidRPr="005433AB">
              <w:rPr>
                <w:rFonts w:eastAsia="Times New Roman" w:cs="Calibri"/>
              </w:rPr>
              <w:t xml:space="preserve"> </w:t>
            </w:r>
          </w:p>
        </w:tc>
        <w:tc>
          <w:tcPr>
            <w:tcW w:w="1139" w:type="dxa"/>
          </w:tcPr>
          <w:p w14:paraId="5CB95020" w14:textId="77777777" w:rsidR="0009060A" w:rsidRDefault="0009060A" w:rsidP="0009060A">
            <w:pPr>
              <w:suppressAutoHyphens/>
              <w:spacing w:after="0"/>
              <w:jc w:val="center"/>
              <w:rPr>
                <w:rFonts w:eastAsia="Times New Roman" w:cs="Calibri"/>
              </w:rPr>
            </w:pPr>
          </w:p>
          <w:p w14:paraId="4C43C832" w14:textId="77777777" w:rsidR="0009060A" w:rsidRDefault="0009060A" w:rsidP="0009060A">
            <w:pPr>
              <w:suppressAutoHyphens/>
              <w:spacing w:after="0"/>
              <w:jc w:val="center"/>
              <w:rPr>
                <w:rFonts w:eastAsia="Times New Roman" w:cs="Calibri"/>
              </w:rPr>
            </w:pPr>
          </w:p>
          <w:p w14:paraId="5F640792" w14:textId="77777777" w:rsidR="0009060A" w:rsidRDefault="0009060A" w:rsidP="0009060A">
            <w:pPr>
              <w:suppressAutoHyphens/>
              <w:spacing w:after="0"/>
              <w:jc w:val="center"/>
              <w:rPr>
                <w:rFonts w:eastAsia="Times New Roman" w:cs="Calibri"/>
              </w:rPr>
            </w:pPr>
          </w:p>
          <w:p w14:paraId="36756D78" w14:textId="1B834AFA" w:rsidR="0009060A" w:rsidRDefault="0009060A" w:rsidP="0009060A">
            <w:pPr>
              <w:suppressAutoHyphens/>
              <w:spacing w:after="0"/>
              <w:jc w:val="center"/>
              <w:rPr>
                <w:rFonts w:eastAsia="Times New Roman" w:cs="Calibri"/>
              </w:rPr>
            </w:pPr>
            <w:r>
              <w:rPr>
                <w:rFonts w:eastAsia="Times New Roman" w:cs="Calibri"/>
              </w:rPr>
              <w:t>298882</w:t>
            </w:r>
          </w:p>
        </w:tc>
        <w:tc>
          <w:tcPr>
            <w:tcW w:w="709" w:type="dxa"/>
            <w:shd w:val="clear" w:color="auto" w:fill="auto"/>
          </w:tcPr>
          <w:p w14:paraId="51F5539C" w14:textId="16E0119E" w:rsidR="0009060A" w:rsidRDefault="0009060A" w:rsidP="0009060A">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851" w:type="dxa"/>
            <w:shd w:val="clear" w:color="auto" w:fill="auto"/>
          </w:tcPr>
          <w:p w14:paraId="4B95584B" w14:textId="2D10A81A"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69202B" w14:textId="77777777" w:rsidR="0009060A" w:rsidRPr="005433AB" w:rsidRDefault="0009060A" w:rsidP="0009060A">
            <w:pPr>
              <w:suppressAutoHyphens/>
              <w:spacing w:after="0" w:line="240" w:lineRule="auto"/>
              <w:jc w:val="center"/>
              <w:rPr>
                <w:rFonts w:eastAsia="Times New Roman" w:cs="Calibri"/>
              </w:rPr>
            </w:pPr>
          </w:p>
        </w:tc>
        <w:tc>
          <w:tcPr>
            <w:tcW w:w="1276" w:type="dxa"/>
            <w:shd w:val="clear" w:color="auto" w:fill="auto"/>
          </w:tcPr>
          <w:p w14:paraId="4B03F32D" w14:textId="20B5A8D4" w:rsidR="0009060A" w:rsidRDefault="00962F5A" w:rsidP="0009060A">
            <w:pPr>
              <w:suppressAutoHyphens/>
              <w:spacing w:after="0" w:line="240" w:lineRule="auto"/>
              <w:jc w:val="center"/>
              <w:rPr>
                <w:rFonts w:eastAsia="Times New Roman" w:cs="Calibri"/>
              </w:rPr>
            </w:pPr>
            <w:r>
              <w:rPr>
                <w:rFonts w:eastAsia="Times New Roman" w:cs="Calibri"/>
              </w:rPr>
              <w:t>7,39</w:t>
            </w:r>
          </w:p>
        </w:tc>
        <w:tc>
          <w:tcPr>
            <w:tcW w:w="1275" w:type="dxa"/>
            <w:shd w:val="clear" w:color="auto" w:fill="auto"/>
          </w:tcPr>
          <w:p w14:paraId="7194F237" w14:textId="671F9CDE" w:rsidR="0009060A" w:rsidRDefault="00962F5A" w:rsidP="0009060A">
            <w:pPr>
              <w:suppressAutoHyphens/>
              <w:spacing w:after="0" w:line="240" w:lineRule="auto"/>
              <w:jc w:val="center"/>
              <w:rPr>
                <w:rFonts w:eastAsia="Times New Roman" w:cs="Calibri"/>
              </w:rPr>
            </w:pPr>
            <w:r>
              <w:rPr>
                <w:rFonts w:eastAsia="Times New Roman" w:cs="Calibri"/>
              </w:rPr>
              <w:t>147,80</w:t>
            </w:r>
          </w:p>
        </w:tc>
      </w:tr>
      <w:tr w:rsidR="00AC3DA3" w:rsidRPr="005433AB" w14:paraId="66B1828C" w14:textId="5E19EE2F" w:rsidTr="00EA71A6">
        <w:tc>
          <w:tcPr>
            <w:tcW w:w="851" w:type="dxa"/>
            <w:shd w:val="clear" w:color="auto" w:fill="auto"/>
          </w:tcPr>
          <w:p w14:paraId="4C55BF2C" w14:textId="4C8AB92C" w:rsidR="00AC3DA3" w:rsidRPr="005433AB" w:rsidRDefault="00AC3DA3" w:rsidP="00AC3DA3">
            <w:pPr>
              <w:suppressAutoHyphens/>
              <w:spacing w:after="0" w:line="240" w:lineRule="auto"/>
              <w:rPr>
                <w:rFonts w:eastAsia="Times New Roman" w:cs="Calibri"/>
              </w:rPr>
            </w:pPr>
            <w:r w:rsidRPr="005433AB">
              <w:rPr>
                <w:rFonts w:eastAsia="Times New Roman" w:cs="Calibri"/>
              </w:rPr>
              <w:t>1</w:t>
            </w:r>
            <w:r w:rsidR="0009060A">
              <w:rPr>
                <w:rFonts w:eastAsia="Times New Roman" w:cs="Calibri"/>
              </w:rPr>
              <w:t>9</w:t>
            </w:r>
          </w:p>
        </w:tc>
        <w:tc>
          <w:tcPr>
            <w:tcW w:w="3255" w:type="dxa"/>
            <w:shd w:val="clear" w:color="auto" w:fill="auto"/>
          </w:tcPr>
          <w:p w14:paraId="1093D5A7" w14:textId="5BC146B6" w:rsidR="00AC3DA3" w:rsidRPr="005433AB" w:rsidRDefault="00AC3DA3" w:rsidP="00AC3DA3">
            <w:pPr>
              <w:suppressAutoHyphens/>
              <w:spacing w:after="0"/>
              <w:jc w:val="both"/>
              <w:rPr>
                <w:rFonts w:eastAsia="Times New Roman" w:cs="Calibri"/>
                <w:b/>
              </w:rPr>
            </w:pPr>
            <w:r w:rsidRPr="005433AB">
              <w:rPr>
                <w:rFonts w:eastAsia="Times New Roman" w:cs="Calibri"/>
                <w:b/>
              </w:rPr>
              <w:t>Suco</w:t>
            </w:r>
            <w:r w:rsidR="004275B6">
              <w:rPr>
                <w:rFonts w:eastAsia="Times New Roman" w:cs="Calibri"/>
                <w:b/>
              </w:rPr>
              <w:t>, sabor laranja</w:t>
            </w:r>
            <w:r w:rsidR="004812A0">
              <w:rPr>
                <w:rFonts w:eastAsia="Times New Roman" w:cs="Calibri"/>
                <w:b/>
              </w:rPr>
              <w:t xml:space="preserve"> (embalagem caixa 1l</w:t>
            </w:r>
            <w:r w:rsidR="00BD71DA">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p>
        </w:tc>
        <w:tc>
          <w:tcPr>
            <w:tcW w:w="1139" w:type="dxa"/>
          </w:tcPr>
          <w:p w14:paraId="24A075A1" w14:textId="77777777" w:rsidR="00AC7FE7" w:rsidRDefault="00AC7FE7" w:rsidP="005A260B">
            <w:pPr>
              <w:suppressAutoHyphens/>
              <w:spacing w:after="0"/>
              <w:jc w:val="center"/>
              <w:rPr>
                <w:rFonts w:eastAsia="Times New Roman" w:cs="Calibri"/>
              </w:rPr>
            </w:pPr>
          </w:p>
          <w:p w14:paraId="760E5D9F" w14:textId="77777777" w:rsidR="00AC7FE7" w:rsidRDefault="00AC7FE7" w:rsidP="005A260B">
            <w:pPr>
              <w:suppressAutoHyphens/>
              <w:spacing w:after="0"/>
              <w:jc w:val="center"/>
              <w:rPr>
                <w:rFonts w:eastAsia="Times New Roman" w:cs="Calibri"/>
              </w:rPr>
            </w:pPr>
          </w:p>
          <w:p w14:paraId="1E8F5900" w14:textId="77777777" w:rsidR="00AC7FE7" w:rsidRDefault="00AC7FE7" w:rsidP="005A260B">
            <w:pPr>
              <w:suppressAutoHyphens/>
              <w:spacing w:after="0"/>
              <w:jc w:val="center"/>
              <w:rPr>
                <w:rFonts w:eastAsia="Times New Roman" w:cs="Calibri"/>
              </w:rPr>
            </w:pPr>
          </w:p>
          <w:p w14:paraId="3343DC52" w14:textId="202AA1D6" w:rsidR="00F17B32" w:rsidRPr="005433AB" w:rsidRDefault="00AC7FE7" w:rsidP="005A260B">
            <w:pPr>
              <w:suppressAutoHyphens/>
              <w:spacing w:after="0"/>
              <w:jc w:val="center"/>
              <w:rPr>
                <w:rFonts w:eastAsia="Times New Roman" w:cs="Calibri"/>
              </w:rPr>
            </w:pPr>
            <w:r>
              <w:rPr>
                <w:rFonts w:eastAsia="Times New Roman" w:cs="Calibri"/>
              </w:rPr>
              <w:t>298880</w:t>
            </w:r>
          </w:p>
        </w:tc>
        <w:tc>
          <w:tcPr>
            <w:tcW w:w="709" w:type="dxa"/>
            <w:shd w:val="clear" w:color="auto" w:fill="auto"/>
          </w:tcPr>
          <w:p w14:paraId="127812E8" w14:textId="42B1ED71" w:rsidR="00AC3DA3" w:rsidRPr="005433AB" w:rsidRDefault="004275B6" w:rsidP="00AC3DA3">
            <w:pPr>
              <w:suppressAutoHyphens/>
              <w:spacing w:after="0"/>
              <w:jc w:val="center"/>
              <w:rPr>
                <w:rFonts w:eastAsia="Times New Roman" w:cs="Calibri"/>
              </w:rPr>
            </w:pPr>
            <w:r>
              <w:rPr>
                <w:rFonts w:eastAsia="Times New Roman" w:cs="Calibri"/>
              </w:rPr>
              <w:t>2</w:t>
            </w:r>
            <w:r w:rsidR="00AC3DA3" w:rsidRPr="005433AB">
              <w:rPr>
                <w:rFonts w:eastAsia="Times New Roman" w:cs="Calibri"/>
              </w:rPr>
              <w:t>0</w:t>
            </w:r>
          </w:p>
        </w:tc>
        <w:tc>
          <w:tcPr>
            <w:tcW w:w="851" w:type="dxa"/>
            <w:shd w:val="clear" w:color="auto" w:fill="auto"/>
          </w:tcPr>
          <w:p w14:paraId="2379FA57" w14:textId="77777777" w:rsidR="00AC3DA3" w:rsidRPr="005433AB" w:rsidRDefault="00AC3DA3" w:rsidP="00AC3DA3">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85ADF4" w14:textId="77777777" w:rsidR="00AC3DA3" w:rsidRPr="005433AB" w:rsidRDefault="00AC3DA3" w:rsidP="00AC3DA3">
            <w:pPr>
              <w:suppressAutoHyphens/>
              <w:spacing w:after="0"/>
              <w:jc w:val="center"/>
              <w:rPr>
                <w:rFonts w:eastAsia="Times New Roman" w:cs="Calibri"/>
              </w:rPr>
            </w:pPr>
          </w:p>
        </w:tc>
        <w:tc>
          <w:tcPr>
            <w:tcW w:w="1276" w:type="dxa"/>
            <w:shd w:val="clear" w:color="auto" w:fill="auto"/>
          </w:tcPr>
          <w:p w14:paraId="386F3505" w14:textId="5744705F" w:rsidR="00AC3DA3" w:rsidRPr="005433AB" w:rsidRDefault="00962F5A" w:rsidP="00AC3DA3">
            <w:pPr>
              <w:suppressAutoHyphens/>
              <w:spacing w:after="0"/>
              <w:jc w:val="center"/>
              <w:rPr>
                <w:rFonts w:eastAsia="Times New Roman" w:cs="Calibri"/>
              </w:rPr>
            </w:pPr>
            <w:r>
              <w:rPr>
                <w:rFonts w:eastAsia="Times New Roman" w:cs="Calibri"/>
              </w:rPr>
              <w:t>7,39</w:t>
            </w:r>
          </w:p>
        </w:tc>
        <w:tc>
          <w:tcPr>
            <w:tcW w:w="1275" w:type="dxa"/>
            <w:shd w:val="clear" w:color="auto" w:fill="auto"/>
          </w:tcPr>
          <w:p w14:paraId="1D51D051" w14:textId="27807124" w:rsidR="00AC3DA3" w:rsidRPr="005433AB" w:rsidRDefault="00962F5A" w:rsidP="00AC3DA3">
            <w:pPr>
              <w:suppressAutoHyphens/>
              <w:spacing w:after="0"/>
              <w:jc w:val="center"/>
              <w:rPr>
                <w:rFonts w:eastAsia="Times New Roman" w:cs="Calibri"/>
              </w:rPr>
            </w:pPr>
            <w:r>
              <w:rPr>
                <w:rFonts w:eastAsia="Times New Roman" w:cs="Calibri"/>
              </w:rPr>
              <w:t>147,80</w:t>
            </w:r>
          </w:p>
        </w:tc>
      </w:tr>
      <w:tr w:rsidR="0009060A" w:rsidRPr="005433AB" w14:paraId="1CDA5B5E" w14:textId="77777777" w:rsidTr="00EA71A6">
        <w:tc>
          <w:tcPr>
            <w:tcW w:w="851" w:type="dxa"/>
            <w:shd w:val="clear" w:color="auto" w:fill="auto"/>
          </w:tcPr>
          <w:p w14:paraId="34E8F9A6" w14:textId="54FE876A" w:rsidR="0009060A" w:rsidRPr="005433AB" w:rsidRDefault="0009060A" w:rsidP="0009060A">
            <w:pPr>
              <w:suppressAutoHyphens/>
              <w:spacing w:after="0" w:line="240" w:lineRule="auto"/>
              <w:rPr>
                <w:rFonts w:eastAsia="Times New Roman" w:cs="Calibri"/>
              </w:rPr>
            </w:pPr>
            <w:r>
              <w:rPr>
                <w:rFonts w:eastAsia="Times New Roman" w:cs="Calibri"/>
              </w:rPr>
              <w:t>20</w:t>
            </w:r>
          </w:p>
        </w:tc>
        <w:tc>
          <w:tcPr>
            <w:tcW w:w="3255" w:type="dxa"/>
            <w:shd w:val="clear" w:color="auto" w:fill="auto"/>
          </w:tcPr>
          <w:p w14:paraId="68BE2E3E" w14:textId="11FAC0C0" w:rsidR="0009060A" w:rsidRPr="005433AB" w:rsidRDefault="0009060A" w:rsidP="0009060A">
            <w:pPr>
              <w:suppressAutoHyphens/>
              <w:spacing w:after="0"/>
              <w:jc w:val="both"/>
              <w:rPr>
                <w:rFonts w:eastAsia="Times New Roman" w:cs="Calibri"/>
                <w:b/>
              </w:rPr>
            </w:pPr>
            <w:r w:rsidRPr="005433AB">
              <w:rPr>
                <w:rFonts w:eastAsia="Times New Roman" w:cs="Calibri"/>
                <w:b/>
              </w:rPr>
              <w:t>Suco</w:t>
            </w:r>
            <w:r>
              <w:rPr>
                <w:rFonts w:eastAsia="Times New Roman" w:cs="Calibri"/>
                <w:b/>
              </w:rPr>
              <w:t>, sabor manga</w:t>
            </w:r>
            <w:r w:rsidR="004812A0">
              <w:rPr>
                <w:rFonts w:eastAsia="Times New Roman" w:cs="Calibri"/>
                <w:b/>
              </w:rPr>
              <w:t xml:space="preserve"> (embalagem caixa 1l</w:t>
            </w:r>
            <w:r w:rsidR="00BD71DA">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r w:rsidRPr="005433AB">
              <w:rPr>
                <w:rFonts w:eastAsia="Times New Roman" w:cs="Calibri"/>
              </w:rPr>
              <w:t xml:space="preserve"> </w:t>
            </w:r>
          </w:p>
        </w:tc>
        <w:tc>
          <w:tcPr>
            <w:tcW w:w="1139" w:type="dxa"/>
          </w:tcPr>
          <w:p w14:paraId="4CD30FAA" w14:textId="77777777" w:rsidR="0009060A" w:rsidRDefault="0009060A" w:rsidP="0009060A">
            <w:pPr>
              <w:suppressAutoHyphens/>
              <w:spacing w:after="0"/>
              <w:jc w:val="center"/>
              <w:rPr>
                <w:rFonts w:eastAsia="Times New Roman" w:cs="Calibri"/>
              </w:rPr>
            </w:pPr>
          </w:p>
          <w:p w14:paraId="580CBBA8" w14:textId="77777777" w:rsidR="0009060A" w:rsidRDefault="0009060A" w:rsidP="0009060A">
            <w:pPr>
              <w:suppressAutoHyphens/>
              <w:spacing w:after="0"/>
              <w:jc w:val="center"/>
              <w:rPr>
                <w:rFonts w:eastAsia="Times New Roman" w:cs="Calibri"/>
              </w:rPr>
            </w:pPr>
          </w:p>
          <w:p w14:paraId="7B880022" w14:textId="77777777" w:rsidR="0009060A" w:rsidRDefault="0009060A" w:rsidP="0009060A">
            <w:pPr>
              <w:suppressAutoHyphens/>
              <w:spacing w:after="0"/>
              <w:jc w:val="center"/>
              <w:rPr>
                <w:rFonts w:eastAsia="Times New Roman" w:cs="Calibri"/>
              </w:rPr>
            </w:pPr>
          </w:p>
          <w:p w14:paraId="6300F1AA" w14:textId="2B7A0BF8" w:rsidR="0009060A" w:rsidRDefault="0009060A" w:rsidP="0009060A">
            <w:pPr>
              <w:suppressAutoHyphens/>
              <w:spacing w:after="0"/>
              <w:jc w:val="center"/>
              <w:rPr>
                <w:rFonts w:eastAsia="Times New Roman" w:cs="Calibri"/>
              </w:rPr>
            </w:pPr>
            <w:r>
              <w:rPr>
                <w:rFonts w:eastAsia="Times New Roman" w:cs="Calibri"/>
              </w:rPr>
              <w:t>298886</w:t>
            </w:r>
          </w:p>
        </w:tc>
        <w:tc>
          <w:tcPr>
            <w:tcW w:w="709" w:type="dxa"/>
            <w:shd w:val="clear" w:color="auto" w:fill="auto"/>
          </w:tcPr>
          <w:p w14:paraId="3643EB3D" w14:textId="0429E710" w:rsidR="0009060A" w:rsidRDefault="0009060A" w:rsidP="0009060A">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851" w:type="dxa"/>
            <w:shd w:val="clear" w:color="auto" w:fill="auto"/>
          </w:tcPr>
          <w:p w14:paraId="66A44CE3" w14:textId="56920C9B"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826967A" w14:textId="77777777" w:rsidR="0009060A" w:rsidRPr="005433AB" w:rsidRDefault="0009060A" w:rsidP="0009060A">
            <w:pPr>
              <w:suppressAutoHyphens/>
              <w:spacing w:after="0"/>
              <w:jc w:val="center"/>
              <w:rPr>
                <w:rFonts w:eastAsia="Times New Roman" w:cs="Calibri"/>
              </w:rPr>
            </w:pPr>
          </w:p>
        </w:tc>
        <w:tc>
          <w:tcPr>
            <w:tcW w:w="1276" w:type="dxa"/>
            <w:shd w:val="clear" w:color="auto" w:fill="auto"/>
          </w:tcPr>
          <w:p w14:paraId="0B67A363" w14:textId="17F99B74" w:rsidR="0009060A" w:rsidRPr="005433AB" w:rsidRDefault="00962F5A" w:rsidP="0009060A">
            <w:pPr>
              <w:suppressAutoHyphens/>
              <w:spacing w:after="0"/>
              <w:jc w:val="center"/>
              <w:rPr>
                <w:rFonts w:eastAsia="Times New Roman" w:cs="Calibri"/>
              </w:rPr>
            </w:pPr>
            <w:r>
              <w:rPr>
                <w:rFonts w:eastAsia="Times New Roman" w:cs="Calibri"/>
              </w:rPr>
              <w:t>7,2567</w:t>
            </w:r>
          </w:p>
        </w:tc>
        <w:tc>
          <w:tcPr>
            <w:tcW w:w="1275" w:type="dxa"/>
            <w:shd w:val="clear" w:color="auto" w:fill="auto"/>
          </w:tcPr>
          <w:p w14:paraId="21F3B102" w14:textId="6102B350" w:rsidR="0009060A" w:rsidRPr="005433AB" w:rsidRDefault="00962F5A" w:rsidP="0009060A">
            <w:pPr>
              <w:suppressAutoHyphens/>
              <w:spacing w:after="0"/>
              <w:jc w:val="center"/>
              <w:rPr>
                <w:rFonts w:eastAsia="Times New Roman" w:cs="Calibri"/>
              </w:rPr>
            </w:pPr>
            <w:r>
              <w:rPr>
                <w:rFonts w:eastAsia="Times New Roman" w:cs="Calibri"/>
              </w:rPr>
              <w:t>145,1333</w:t>
            </w:r>
          </w:p>
        </w:tc>
      </w:tr>
      <w:tr w:rsidR="0009060A" w:rsidRPr="005433AB" w14:paraId="5C21401A" w14:textId="77777777" w:rsidTr="00EA71A6">
        <w:tc>
          <w:tcPr>
            <w:tcW w:w="851" w:type="dxa"/>
            <w:shd w:val="clear" w:color="auto" w:fill="auto"/>
          </w:tcPr>
          <w:p w14:paraId="073DB000" w14:textId="7E8BD259" w:rsidR="0009060A" w:rsidRPr="005433AB" w:rsidRDefault="0009060A" w:rsidP="0009060A">
            <w:pPr>
              <w:suppressAutoHyphens/>
              <w:spacing w:after="0" w:line="240" w:lineRule="auto"/>
              <w:rPr>
                <w:rFonts w:eastAsia="Times New Roman" w:cs="Calibri"/>
              </w:rPr>
            </w:pPr>
            <w:r>
              <w:rPr>
                <w:rFonts w:eastAsia="Times New Roman" w:cs="Calibri"/>
              </w:rPr>
              <w:lastRenderedPageBreak/>
              <w:t>21</w:t>
            </w:r>
          </w:p>
        </w:tc>
        <w:tc>
          <w:tcPr>
            <w:tcW w:w="3255" w:type="dxa"/>
            <w:shd w:val="clear" w:color="auto" w:fill="auto"/>
          </w:tcPr>
          <w:p w14:paraId="64959DEE" w14:textId="6B1B50E1" w:rsidR="0009060A" w:rsidRPr="005433AB" w:rsidRDefault="0009060A" w:rsidP="0009060A">
            <w:pPr>
              <w:suppressAutoHyphens/>
              <w:spacing w:after="0"/>
              <w:jc w:val="both"/>
              <w:rPr>
                <w:rFonts w:eastAsia="Times New Roman" w:cs="Calibri"/>
                <w:b/>
              </w:rPr>
            </w:pPr>
            <w:r w:rsidRPr="005433AB">
              <w:rPr>
                <w:rFonts w:eastAsia="Times New Roman" w:cs="Calibri"/>
                <w:b/>
              </w:rPr>
              <w:t>Suco</w:t>
            </w:r>
            <w:r>
              <w:rPr>
                <w:rFonts w:eastAsia="Times New Roman" w:cs="Calibri"/>
                <w:b/>
              </w:rPr>
              <w:t>, sabor maracujá</w:t>
            </w:r>
            <w:r w:rsidR="004812A0">
              <w:rPr>
                <w:rFonts w:eastAsia="Times New Roman" w:cs="Calibri"/>
                <w:b/>
              </w:rPr>
              <w:t xml:space="preserve"> (embalagem caixa 1l</w:t>
            </w:r>
            <w:r w:rsidR="00BD71DA">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p>
        </w:tc>
        <w:tc>
          <w:tcPr>
            <w:tcW w:w="1139" w:type="dxa"/>
          </w:tcPr>
          <w:p w14:paraId="029AD9A4" w14:textId="77777777" w:rsidR="0009060A" w:rsidRDefault="0009060A" w:rsidP="0009060A">
            <w:pPr>
              <w:suppressAutoHyphens/>
              <w:spacing w:after="0"/>
              <w:jc w:val="center"/>
              <w:rPr>
                <w:rFonts w:eastAsia="Times New Roman" w:cs="Calibri"/>
              </w:rPr>
            </w:pPr>
          </w:p>
          <w:p w14:paraId="5AD89A90" w14:textId="099C196F" w:rsidR="0009060A" w:rsidRDefault="0009060A" w:rsidP="0009060A">
            <w:pPr>
              <w:suppressAutoHyphens/>
              <w:spacing w:after="0"/>
              <w:jc w:val="center"/>
              <w:rPr>
                <w:rFonts w:eastAsia="Times New Roman" w:cs="Calibri"/>
              </w:rPr>
            </w:pPr>
            <w:r>
              <w:rPr>
                <w:rFonts w:eastAsia="Times New Roman" w:cs="Calibri"/>
              </w:rPr>
              <w:t>298884</w:t>
            </w:r>
          </w:p>
        </w:tc>
        <w:tc>
          <w:tcPr>
            <w:tcW w:w="709" w:type="dxa"/>
            <w:shd w:val="clear" w:color="auto" w:fill="auto"/>
          </w:tcPr>
          <w:p w14:paraId="42AE5DC1" w14:textId="42EE86B0" w:rsidR="0009060A" w:rsidRDefault="0009060A" w:rsidP="0009060A">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851" w:type="dxa"/>
            <w:shd w:val="clear" w:color="auto" w:fill="auto"/>
          </w:tcPr>
          <w:p w14:paraId="364F8DFB" w14:textId="697A8175"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50699FF" w14:textId="77777777" w:rsidR="0009060A" w:rsidRPr="005433AB" w:rsidRDefault="0009060A" w:rsidP="0009060A">
            <w:pPr>
              <w:suppressAutoHyphens/>
              <w:spacing w:after="0"/>
              <w:jc w:val="center"/>
              <w:rPr>
                <w:rFonts w:eastAsia="Times New Roman" w:cs="Calibri"/>
              </w:rPr>
            </w:pPr>
          </w:p>
        </w:tc>
        <w:tc>
          <w:tcPr>
            <w:tcW w:w="1276" w:type="dxa"/>
            <w:shd w:val="clear" w:color="auto" w:fill="auto"/>
          </w:tcPr>
          <w:p w14:paraId="094E8DE1" w14:textId="69FBE986" w:rsidR="0009060A" w:rsidRDefault="00962F5A" w:rsidP="0009060A">
            <w:pPr>
              <w:suppressAutoHyphens/>
              <w:spacing w:after="0"/>
              <w:jc w:val="center"/>
              <w:rPr>
                <w:rFonts w:eastAsia="Times New Roman" w:cs="Calibri"/>
              </w:rPr>
            </w:pPr>
            <w:r>
              <w:rPr>
                <w:rFonts w:eastAsia="Times New Roman" w:cs="Calibri"/>
              </w:rPr>
              <w:t>7,2567</w:t>
            </w:r>
          </w:p>
        </w:tc>
        <w:tc>
          <w:tcPr>
            <w:tcW w:w="1275" w:type="dxa"/>
            <w:shd w:val="clear" w:color="auto" w:fill="auto"/>
          </w:tcPr>
          <w:p w14:paraId="25A593BB" w14:textId="16E630AC" w:rsidR="0009060A" w:rsidRDefault="00962F5A" w:rsidP="0009060A">
            <w:pPr>
              <w:suppressAutoHyphens/>
              <w:spacing w:after="0"/>
              <w:jc w:val="center"/>
              <w:rPr>
                <w:rFonts w:eastAsia="Times New Roman" w:cs="Calibri"/>
              </w:rPr>
            </w:pPr>
            <w:r>
              <w:rPr>
                <w:rFonts w:eastAsia="Times New Roman" w:cs="Calibri"/>
              </w:rPr>
              <w:t>145,1333</w:t>
            </w:r>
          </w:p>
        </w:tc>
      </w:tr>
      <w:tr w:rsidR="0009060A" w:rsidRPr="005433AB" w14:paraId="057F97AB" w14:textId="77777777" w:rsidTr="00EA71A6">
        <w:tc>
          <w:tcPr>
            <w:tcW w:w="851" w:type="dxa"/>
            <w:shd w:val="clear" w:color="auto" w:fill="auto"/>
          </w:tcPr>
          <w:p w14:paraId="09168895" w14:textId="21370EDC" w:rsidR="0009060A" w:rsidRPr="005433AB" w:rsidRDefault="0009060A" w:rsidP="0009060A">
            <w:pPr>
              <w:suppressAutoHyphens/>
              <w:spacing w:after="0" w:line="240" w:lineRule="auto"/>
              <w:rPr>
                <w:rFonts w:eastAsia="Times New Roman" w:cs="Calibri"/>
              </w:rPr>
            </w:pPr>
            <w:r>
              <w:rPr>
                <w:rFonts w:eastAsia="Times New Roman" w:cs="Calibri"/>
              </w:rPr>
              <w:t>22</w:t>
            </w:r>
          </w:p>
        </w:tc>
        <w:tc>
          <w:tcPr>
            <w:tcW w:w="3255" w:type="dxa"/>
            <w:shd w:val="clear" w:color="auto" w:fill="auto"/>
          </w:tcPr>
          <w:p w14:paraId="40827BBE" w14:textId="1568A8AA" w:rsidR="0009060A" w:rsidRPr="005433AB" w:rsidRDefault="0009060A" w:rsidP="0009060A">
            <w:pPr>
              <w:suppressAutoHyphens/>
              <w:spacing w:after="0"/>
              <w:jc w:val="both"/>
              <w:rPr>
                <w:rFonts w:eastAsia="Times New Roman" w:cs="Calibri"/>
                <w:b/>
              </w:rPr>
            </w:pPr>
            <w:r w:rsidRPr="005433AB">
              <w:rPr>
                <w:rFonts w:eastAsia="Times New Roman" w:cs="Calibri"/>
                <w:b/>
              </w:rPr>
              <w:t>Suco</w:t>
            </w:r>
            <w:r>
              <w:rPr>
                <w:rFonts w:eastAsia="Times New Roman" w:cs="Calibri"/>
                <w:b/>
              </w:rPr>
              <w:t>, sabor pêssego</w:t>
            </w:r>
            <w:r w:rsidR="004812A0">
              <w:rPr>
                <w:rFonts w:eastAsia="Times New Roman" w:cs="Calibri"/>
                <w:b/>
              </w:rPr>
              <w:t xml:space="preserve"> (embalagem caixa 1l</w:t>
            </w:r>
            <w:r w:rsidR="00BD71DA">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r w:rsidRPr="005433AB">
              <w:rPr>
                <w:rFonts w:eastAsia="Times New Roman" w:cs="Calibri"/>
              </w:rPr>
              <w:t xml:space="preserve"> </w:t>
            </w:r>
          </w:p>
        </w:tc>
        <w:tc>
          <w:tcPr>
            <w:tcW w:w="1139" w:type="dxa"/>
          </w:tcPr>
          <w:p w14:paraId="79688407" w14:textId="77777777" w:rsidR="0009060A" w:rsidRDefault="0009060A" w:rsidP="0009060A">
            <w:pPr>
              <w:suppressAutoHyphens/>
              <w:spacing w:after="0"/>
              <w:jc w:val="center"/>
              <w:rPr>
                <w:rFonts w:eastAsia="Times New Roman" w:cs="Calibri"/>
              </w:rPr>
            </w:pPr>
          </w:p>
          <w:p w14:paraId="399DEF4A" w14:textId="77777777" w:rsidR="0009060A" w:rsidRDefault="0009060A" w:rsidP="0009060A">
            <w:pPr>
              <w:suppressAutoHyphens/>
              <w:spacing w:after="0"/>
              <w:jc w:val="center"/>
              <w:rPr>
                <w:rFonts w:eastAsia="Times New Roman" w:cs="Calibri"/>
              </w:rPr>
            </w:pPr>
          </w:p>
          <w:p w14:paraId="7AF1AF57" w14:textId="77777777" w:rsidR="0009060A" w:rsidRDefault="0009060A" w:rsidP="0009060A">
            <w:pPr>
              <w:suppressAutoHyphens/>
              <w:spacing w:after="0"/>
              <w:jc w:val="center"/>
              <w:rPr>
                <w:rFonts w:eastAsia="Times New Roman" w:cs="Calibri"/>
              </w:rPr>
            </w:pPr>
          </w:p>
          <w:p w14:paraId="68D20A07" w14:textId="24E0850F" w:rsidR="0009060A" w:rsidRDefault="0009060A" w:rsidP="0009060A">
            <w:pPr>
              <w:suppressAutoHyphens/>
              <w:spacing w:after="0"/>
              <w:jc w:val="center"/>
              <w:rPr>
                <w:rFonts w:eastAsia="Times New Roman" w:cs="Calibri"/>
              </w:rPr>
            </w:pPr>
            <w:r>
              <w:rPr>
                <w:rFonts w:eastAsia="Times New Roman" w:cs="Calibri"/>
              </w:rPr>
              <w:t>298883</w:t>
            </w:r>
          </w:p>
        </w:tc>
        <w:tc>
          <w:tcPr>
            <w:tcW w:w="709" w:type="dxa"/>
            <w:shd w:val="clear" w:color="auto" w:fill="auto"/>
          </w:tcPr>
          <w:p w14:paraId="5CD79EDC" w14:textId="545D4C04" w:rsidR="0009060A" w:rsidRDefault="0009060A" w:rsidP="0009060A">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851" w:type="dxa"/>
            <w:shd w:val="clear" w:color="auto" w:fill="auto"/>
          </w:tcPr>
          <w:p w14:paraId="56F64279" w14:textId="1A3A1ECE"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0611305" w14:textId="77777777" w:rsidR="0009060A" w:rsidRPr="005433AB" w:rsidRDefault="0009060A" w:rsidP="0009060A">
            <w:pPr>
              <w:suppressAutoHyphens/>
              <w:spacing w:after="0"/>
              <w:jc w:val="center"/>
              <w:rPr>
                <w:rFonts w:eastAsia="Times New Roman" w:cs="Calibri"/>
              </w:rPr>
            </w:pPr>
          </w:p>
        </w:tc>
        <w:tc>
          <w:tcPr>
            <w:tcW w:w="1276" w:type="dxa"/>
            <w:shd w:val="clear" w:color="auto" w:fill="auto"/>
          </w:tcPr>
          <w:p w14:paraId="67237258" w14:textId="68840736" w:rsidR="0009060A" w:rsidRDefault="00962F5A" w:rsidP="0009060A">
            <w:pPr>
              <w:suppressAutoHyphens/>
              <w:spacing w:after="0"/>
              <w:jc w:val="center"/>
              <w:rPr>
                <w:rFonts w:eastAsia="Times New Roman" w:cs="Calibri"/>
              </w:rPr>
            </w:pPr>
            <w:r>
              <w:rPr>
                <w:rFonts w:eastAsia="Times New Roman" w:cs="Calibri"/>
              </w:rPr>
              <w:t>7,39</w:t>
            </w:r>
          </w:p>
        </w:tc>
        <w:tc>
          <w:tcPr>
            <w:tcW w:w="1275" w:type="dxa"/>
            <w:shd w:val="clear" w:color="auto" w:fill="auto"/>
          </w:tcPr>
          <w:p w14:paraId="55E67767" w14:textId="5CAB98A3" w:rsidR="0009060A" w:rsidRDefault="00962F5A" w:rsidP="0009060A">
            <w:pPr>
              <w:suppressAutoHyphens/>
              <w:spacing w:after="0"/>
              <w:jc w:val="center"/>
              <w:rPr>
                <w:rFonts w:eastAsia="Times New Roman" w:cs="Calibri"/>
              </w:rPr>
            </w:pPr>
            <w:r>
              <w:rPr>
                <w:rFonts w:eastAsia="Times New Roman" w:cs="Calibri"/>
              </w:rPr>
              <w:t>147,80</w:t>
            </w:r>
          </w:p>
        </w:tc>
      </w:tr>
      <w:tr w:rsidR="004275B6" w:rsidRPr="005433AB" w14:paraId="57B9AA6F" w14:textId="77777777" w:rsidTr="00EA71A6">
        <w:tc>
          <w:tcPr>
            <w:tcW w:w="851" w:type="dxa"/>
            <w:shd w:val="clear" w:color="auto" w:fill="auto"/>
          </w:tcPr>
          <w:p w14:paraId="066919BD" w14:textId="70263AE2" w:rsidR="004275B6" w:rsidRPr="005433AB" w:rsidRDefault="0009060A" w:rsidP="004275B6">
            <w:pPr>
              <w:suppressAutoHyphens/>
              <w:spacing w:after="0" w:line="240" w:lineRule="auto"/>
              <w:rPr>
                <w:rFonts w:eastAsia="Times New Roman" w:cs="Calibri"/>
              </w:rPr>
            </w:pPr>
            <w:r>
              <w:rPr>
                <w:rFonts w:eastAsia="Times New Roman" w:cs="Calibri"/>
              </w:rPr>
              <w:t>23</w:t>
            </w:r>
          </w:p>
        </w:tc>
        <w:tc>
          <w:tcPr>
            <w:tcW w:w="3255" w:type="dxa"/>
            <w:shd w:val="clear" w:color="auto" w:fill="auto"/>
          </w:tcPr>
          <w:p w14:paraId="090D24BB" w14:textId="604A1731" w:rsidR="004275B6" w:rsidRPr="005433AB" w:rsidRDefault="004275B6" w:rsidP="004275B6">
            <w:pPr>
              <w:suppressAutoHyphens/>
              <w:spacing w:after="0"/>
              <w:jc w:val="both"/>
              <w:rPr>
                <w:rFonts w:eastAsia="Times New Roman" w:cs="Calibri"/>
                <w:b/>
              </w:rPr>
            </w:pPr>
            <w:r w:rsidRPr="005433AB">
              <w:rPr>
                <w:rFonts w:eastAsia="Times New Roman" w:cs="Calibri"/>
                <w:b/>
              </w:rPr>
              <w:t>Suco</w:t>
            </w:r>
            <w:r>
              <w:rPr>
                <w:rFonts w:eastAsia="Times New Roman" w:cs="Calibri"/>
                <w:b/>
              </w:rPr>
              <w:t>, sabor uva</w:t>
            </w:r>
            <w:r w:rsidR="004812A0">
              <w:rPr>
                <w:rFonts w:eastAsia="Times New Roman" w:cs="Calibri"/>
                <w:b/>
              </w:rPr>
              <w:t xml:space="preserve"> (embalagem caixa 1l</w:t>
            </w:r>
            <w:r w:rsidR="00BD71DA">
              <w:rPr>
                <w:rFonts w:eastAsia="Times New Roman" w:cs="Calibri"/>
                <w:b/>
              </w:rPr>
              <w:t>t</w:t>
            </w:r>
            <w:r w:rsidR="004812A0">
              <w:rPr>
                <w:rFonts w:eastAsia="Times New Roman" w:cs="Calibri"/>
                <w:b/>
              </w:rPr>
              <w: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sidR="00CB5E80">
              <w:rPr>
                <w:rFonts w:eastAsia="Times New Roman" w:cs="Calibri"/>
              </w:rPr>
              <w:t>.</w:t>
            </w:r>
          </w:p>
        </w:tc>
        <w:tc>
          <w:tcPr>
            <w:tcW w:w="1139" w:type="dxa"/>
          </w:tcPr>
          <w:p w14:paraId="7C0DF49C" w14:textId="77777777" w:rsidR="001C183D" w:rsidRDefault="001C183D" w:rsidP="004275B6">
            <w:pPr>
              <w:suppressAutoHyphens/>
              <w:spacing w:after="0"/>
              <w:jc w:val="center"/>
              <w:rPr>
                <w:rFonts w:eastAsia="Times New Roman" w:cs="Calibri"/>
              </w:rPr>
            </w:pPr>
          </w:p>
          <w:p w14:paraId="1C9004C7" w14:textId="77777777" w:rsidR="001C183D" w:rsidRDefault="001C183D" w:rsidP="004275B6">
            <w:pPr>
              <w:suppressAutoHyphens/>
              <w:spacing w:after="0"/>
              <w:jc w:val="center"/>
              <w:rPr>
                <w:rFonts w:eastAsia="Times New Roman" w:cs="Calibri"/>
              </w:rPr>
            </w:pPr>
          </w:p>
          <w:p w14:paraId="5846CED5" w14:textId="3E6DFD02" w:rsidR="004275B6" w:rsidRDefault="004275B6" w:rsidP="004275B6">
            <w:pPr>
              <w:suppressAutoHyphens/>
              <w:spacing w:after="0"/>
              <w:jc w:val="center"/>
              <w:rPr>
                <w:rFonts w:eastAsia="Times New Roman" w:cs="Calibri"/>
              </w:rPr>
            </w:pPr>
            <w:r>
              <w:rPr>
                <w:rFonts w:eastAsia="Times New Roman" w:cs="Calibri"/>
              </w:rPr>
              <w:t>298881</w:t>
            </w:r>
          </w:p>
        </w:tc>
        <w:tc>
          <w:tcPr>
            <w:tcW w:w="709" w:type="dxa"/>
            <w:shd w:val="clear" w:color="auto" w:fill="auto"/>
          </w:tcPr>
          <w:p w14:paraId="2F79A45C" w14:textId="598C991D" w:rsidR="004275B6" w:rsidRPr="005433AB" w:rsidRDefault="004275B6" w:rsidP="004275B6">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851" w:type="dxa"/>
            <w:shd w:val="clear" w:color="auto" w:fill="auto"/>
          </w:tcPr>
          <w:p w14:paraId="68A3353C" w14:textId="59174FE0" w:rsidR="004275B6" w:rsidRPr="005433AB" w:rsidRDefault="004275B6" w:rsidP="004275B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83E3A81" w14:textId="77777777" w:rsidR="004275B6" w:rsidRPr="005433AB" w:rsidRDefault="004275B6" w:rsidP="004275B6">
            <w:pPr>
              <w:suppressAutoHyphens/>
              <w:spacing w:after="0"/>
              <w:jc w:val="center"/>
              <w:rPr>
                <w:rFonts w:eastAsia="Times New Roman" w:cs="Calibri"/>
              </w:rPr>
            </w:pPr>
          </w:p>
        </w:tc>
        <w:tc>
          <w:tcPr>
            <w:tcW w:w="1276" w:type="dxa"/>
            <w:shd w:val="clear" w:color="auto" w:fill="auto"/>
          </w:tcPr>
          <w:p w14:paraId="66573C6E" w14:textId="22B63520" w:rsidR="004275B6" w:rsidRDefault="00962F5A" w:rsidP="004275B6">
            <w:pPr>
              <w:suppressAutoHyphens/>
              <w:spacing w:after="0"/>
              <w:jc w:val="center"/>
              <w:rPr>
                <w:rFonts w:eastAsia="Times New Roman" w:cs="Calibri"/>
              </w:rPr>
            </w:pPr>
            <w:r>
              <w:rPr>
                <w:rFonts w:eastAsia="Times New Roman" w:cs="Calibri"/>
              </w:rPr>
              <w:t>7,39</w:t>
            </w:r>
          </w:p>
        </w:tc>
        <w:tc>
          <w:tcPr>
            <w:tcW w:w="1275" w:type="dxa"/>
            <w:shd w:val="clear" w:color="auto" w:fill="auto"/>
          </w:tcPr>
          <w:p w14:paraId="3BB6326F" w14:textId="62587F7E" w:rsidR="004275B6" w:rsidRDefault="00962F5A" w:rsidP="004275B6">
            <w:pPr>
              <w:suppressAutoHyphens/>
              <w:spacing w:after="0"/>
              <w:jc w:val="center"/>
              <w:rPr>
                <w:rFonts w:eastAsia="Times New Roman" w:cs="Calibri"/>
              </w:rPr>
            </w:pPr>
            <w:r>
              <w:rPr>
                <w:rFonts w:eastAsia="Times New Roman" w:cs="Calibri"/>
              </w:rPr>
              <w:t>147,80</w:t>
            </w:r>
          </w:p>
        </w:tc>
      </w:tr>
    </w:tbl>
    <w:p w14:paraId="103BE6E0" w14:textId="77777777" w:rsidR="004275B6" w:rsidRDefault="004275B6" w:rsidP="009B2535">
      <w:pPr>
        <w:spacing w:after="0" w:line="240" w:lineRule="auto"/>
        <w:rPr>
          <w:rFonts w:cs="Calibri"/>
          <w:sz w:val="24"/>
          <w:szCs w:val="24"/>
        </w:rPr>
      </w:pPr>
    </w:p>
    <w:p w14:paraId="5FD576E5" w14:textId="0B66C8A2"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B2535" w:rsidRPr="005433AB" w14:paraId="1B2F2B36" w14:textId="77777777" w:rsidTr="00962F5A">
        <w:tc>
          <w:tcPr>
            <w:tcW w:w="1560" w:type="dxa"/>
            <w:tcBorders>
              <w:bottom w:val="single" w:sz="4" w:space="0" w:color="auto"/>
            </w:tcBorders>
            <w:shd w:val="clear" w:color="auto" w:fill="F2F2F2"/>
          </w:tcPr>
          <w:p w14:paraId="1B3F0FDA" w14:textId="7E609354" w:rsidR="009B2535" w:rsidRPr="005433AB" w:rsidRDefault="009B2535" w:rsidP="009B2535">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shd w:val="clear" w:color="auto" w:fill="F2F2F2"/>
          </w:tcPr>
          <w:p w14:paraId="5D4FDDCF"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5BFD3034" w14:textId="5874E2AF" w:rsidR="009B2535" w:rsidRPr="005433AB" w:rsidRDefault="009B2535" w:rsidP="009B2535">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B2535" w:rsidRPr="005433AB" w14:paraId="047ABAF0" w14:textId="77777777" w:rsidTr="00962F5A">
        <w:tc>
          <w:tcPr>
            <w:tcW w:w="1560" w:type="dxa"/>
            <w:tcBorders>
              <w:top w:val="single" w:sz="4" w:space="0" w:color="auto"/>
              <w:left w:val="nil"/>
              <w:bottom w:val="nil"/>
              <w:right w:val="single" w:sz="4" w:space="0" w:color="auto"/>
            </w:tcBorders>
            <w:shd w:val="clear" w:color="auto" w:fill="auto"/>
          </w:tcPr>
          <w:p w14:paraId="7B9974CE" w14:textId="77777777" w:rsidR="009B2535" w:rsidRPr="005433AB" w:rsidRDefault="009B2535" w:rsidP="009B2535">
            <w:pPr>
              <w:suppressAutoHyphens/>
              <w:spacing w:after="0"/>
              <w:jc w:val="center"/>
              <w:rPr>
                <w:rFonts w:eastAsia="Times New Roman" w:cs="Calibri"/>
              </w:rPr>
            </w:pPr>
          </w:p>
        </w:tc>
        <w:tc>
          <w:tcPr>
            <w:tcW w:w="1701" w:type="dxa"/>
            <w:tcBorders>
              <w:left w:val="single" w:sz="4" w:space="0" w:color="auto"/>
            </w:tcBorders>
            <w:shd w:val="clear" w:color="auto" w:fill="auto"/>
          </w:tcPr>
          <w:p w14:paraId="4922F9E6" w14:textId="66C825D7" w:rsidR="009B2535" w:rsidRPr="005433AB" w:rsidRDefault="00940A6A" w:rsidP="009B2535">
            <w:pPr>
              <w:suppressAutoHyphens/>
              <w:spacing w:after="0"/>
              <w:jc w:val="center"/>
              <w:rPr>
                <w:rFonts w:eastAsia="Times New Roman" w:cs="Calibri"/>
              </w:rPr>
            </w:pPr>
            <w:r>
              <w:rPr>
                <w:rFonts w:eastAsia="Times New Roman" w:cs="Calibri"/>
              </w:rPr>
              <w:t>23</w:t>
            </w:r>
          </w:p>
        </w:tc>
        <w:tc>
          <w:tcPr>
            <w:tcW w:w="1842" w:type="dxa"/>
            <w:shd w:val="clear" w:color="auto" w:fill="auto"/>
          </w:tcPr>
          <w:p w14:paraId="5DD9B828" w14:textId="45637CEF" w:rsidR="009B2535" w:rsidRPr="005433AB" w:rsidRDefault="00D22F42" w:rsidP="009B2535">
            <w:pPr>
              <w:suppressAutoHyphens/>
              <w:spacing w:after="0"/>
              <w:jc w:val="center"/>
              <w:rPr>
                <w:rFonts w:eastAsia="Times New Roman" w:cs="Calibri"/>
              </w:rPr>
            </w:pPr>
            <w:r>
              <w:rPr>
                <w:rFonts w:eastAsia="Times New Roman" w:cs="Calibri"/>
                <w:noProof/>
              </w:rPr>
              <w:t>85.822,3866</w:t>
            </w:r>
          </w:p>
        </w:tc>
      </w:tr>
    </w:tbl>
    <w:p w14:paraId="73624BF2" w14:textId="77777777" w:rsidR="009B2535" w:rsidRDefault="009B2535" w:rsidP="009B2535">
      <w:pPr>
        <w:spacing w:after="0" w:line="240" w:lineRule="auto"/>
      </w:pPr>
    </w:p>
    <w:p w14:paraId="1D087D0D"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64"/>
        <w:gridCol w:w="979"/>
        <w:gridCol w:w="1276"/>
        <w:gridCol w:w="1275"/>
      </w:tblGrid>
      <w:tr w:rsidR="00095F4F" w:rsidRPr="005433AB" w14:paraId="7DD005E1" w14:textId="77777777" w:rsidTr="00C55825">
        <w:tc>
          <w:tcPr>
            <w:tcW w:w="839" w:type="dxa"/>
            <w:shd w:val="clear" w:color="auto" w:fill="auto"/>
          </w:tcPr>
          <w:p w14:paraId="69B21231" w14:textId="77777777" w:rsidR="00095F4F" w:rsidRPr="00CE5AC2" w:rsidRDefault="00095F4F" w:rsidP="009B2535">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72" w:type="dxa"/>
            <w:shd w:val="clear" w:color="auto" w:fill="auto"/>
          </w:tcPr>
          <w:p w14:paraId="6F70E406" w14:textId="77777777" w:rsidR="00095F4F" w:rsidRPr="00CE5AC2" w:rsidRDefault="00095F4F" w:rsidP="009B2535">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4" w:type="dxa"/>
          </w:tcPr>
          <w:p w14:paraId="16517339" w14:textId="1E078D40" w:rsidR="00095F4F" w:rsidRPr="00CE5AC2" w:rsidRDefault="00C55825" w:rsidP="009B2535">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58E8AE8B" w14:textId="300DA3CB" w:rsidR="00095F4F" w:rsidRPr="00C55825" w:rsidRDefault="00095F4F" w:rsidP="009B2535">
            <w:pPr>
              <w:suppressAutoHyphens/>
              <w:spacing w:after="0" w:line="240" w:lineRule="auto"/>
              <w:jc w:val="center"/>
              <w:rPr>
                <w:rFonts w:eastAsia="Times New Roman" w:cs="Calibri"/>
                <w:b/>
                <w:sz w:val="24"/>
                <w:szCs w:val="24"/>
              </w:rPr>
            </w:pPr>
            <w:r w:rsidRPr="00C55825">
              <w:rPr>
                <w:rFonts w:eastAsia="Times New Roman" w:cs="Calibri"/>
                <w:b/>
                <w:sz w:val="24"/>
                <w:szCs w:val="24"/>
              </w:rPr>
              <w:t>QTD</w:t>
            </w:r>
          </w:p>
        </w:tc>
        <w:tc>
          <w:tcPr>
            <w:tcW w:w="864" w:type="dxa"/>
            <w:shd w:val="clear" w:color="auto" w:fill="auto"/>
          </w:tcPr>
          <w:p w14:paraId="717CE7C7" w14:textId="77777777" w:rsidR="00095F4F" w:rsidRPr="00C55825" w:rsidRDefault="00095F4F" w:rsidP="009B2535">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79" w:type="dxa"/>
            <w:shd w:val="clear" w:color="auto" w:fill="auto"/>
          </w:tcPr>
          <w:p w14:paraId="5FD4C2F7" w14:textId="77777777" w:rsidR="00095F4F" w:rsidRPr="005433AB" w:rsidRDefault="00095F4F"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0048595F" w14:textId="75C19A4E" w:rsidR="00095F4F" w:rsidRPr="005433AB" w:rsidRDefault="00095F4F"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2994A9B" w14:textId="4102A707" w:rsidR="00095F4F" w:rsidRPr="005433AB" w:rsidRDefault="00095F4F"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095F4F" w:rsidRPr="005433AB" w14:paraId="433B0341" w14:textId="77777777" w:rsidTr="00C55825">
        <w:tc>
          <w:tcPr>
            <w:tcW w:w="839" w:type="dxa"/>
            <w:shd w:val="clear" w:color="auto" w:fill="auto"/>
          </w:tcPr>
          <w:p w14:paraId="307E94C8" w14:textId="4B91F94D" w:rsidR="00095F4F" w:rsidRPr="005433AB" w:rsidRDefault="00E52A64" w:rsidP="009B2535">
            <w:pPr>
              <w:suppressAutoHyphens/>
              <w:spacing w:after="0" w:line="240" w:lineRule="auto"/>
              <w:rPr>
                <w:rFonts w:eastAsia="Times New Roman" w:cs="Calibri"/>
              </w:rPr>
            </w:pPr>
            <w:r>
              <w:rPr>
                <w:rFonts w:eastAsia="Times New Roman" w:cs="Calibri"/>
              </w:rPr>
              <w:t>24</w:t>
            </w:r>
          </w:p>
        </w:tc>
        <w:tc>
          <w:tcPr>
            <w:tcW w:w="3272" w:type="dxa"/>
            <w:shd w:val="clear" w:color="auto" w:fill="auto"/>
          </w:tcPr>
          <w:p w14:paraId="031E82DE" w14:textId="3D356334" w:rsidR="00095F4F" w:rsidRPr="005433AB" w:rsidRDefault="00095F4F" w:rsidP="009B2535">
            <w:pPr>
              <w:suppressAutoHyphens/>
              <w:spacing w:after="0"/>
              <w:jc w:val="both"/>
              <w:rPr>
                <w:rFonts w:eastAsia="Times New Roman" w:cs="Calibri"/>
              </w:rPr>
            </w:pPr>
            <w:r w:rsidRPr="005433AB">
              <w:rPr>
                <w:rFonts w:eastAsia="Times New Roman" w:cs="Calibri"/>
                <w:b/>
              </w:rPr>
              <w:t xml:space="preserve">Água Sanitária </w:t>
            </w:r>
            <w:r w:rsidR="002D65C7">
              <w:rPr>
                <w:rFonts w:eastAsia="Times New Roman" w:cs="Calibri"/>
                <w:b/>
              </w:rPr>
              <w:t xml:space="preserve">(galão </w:t>
            </w:r>
            <w:r w:rsidRPr="005433AB">
              <w:rPr>
                <w:rFonts w:eastAsia="Times New Roman" w:cs="Calibri"/>
                <w:b/>
              </w:rPr>
              <w:t xml:space="preserve">5 </w:t>
            </w:r>
            <w:proofErr w:type="spellStart"/>
            <w:r w:rsidRPr="005433AB">
              <w:rPr>
                <w:rFonts w:eastAsia="Times New Roman" w:cs="Calibri"/>
                <w:b/>
              </w:rPr>
              <w:t>lt</w:t>
            </w:r>
            <w:r w:rsidR="00830429">
              <w:rPr>
                <w:rFonts w:eastAsia="Times New Roman" w:cs="Calibri"/>
                <w:b/>
              </w:rPr>
              <w:t>s</w:t>
            </w:r>
            <w:proofErr w:type="spellEnd"/>
            <w:r w:rsidR="002D65C7">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1134" w:type="dxa"/>
          </w:tcPr>
          <w:p w14:paraId="2CA7EA81" w14:textId="77777777" w:rsidR="001C183D" w:rsidRDefault="001C183D" w:rsidP="009B2535">
            <w:pPr>
              <w:suppressAutoHyphens/>
              <w:spacing w:after="0"/>
              <w:jc w:val="center"/>
              <w:rPr>
                <w:rFonts w:eastAsia="Times New Roman" w:cs="Calibri"/>
              </w:rPr>
            </w:pPr>
          </w:p>
          <w:p w14:paraId="583CF278" w14:textId="77777777" w:rsidR="001C183D" w:rsidRDefault="001C183D" w:rsidP="009B2535">
            <w:pPr>
              <w:suppressAutoHyphens/>
              <w:spacing w:after="0"/>
              <w:jc w:val="center"/>
              <w:rPr>
                <w:rFonts w:eastAsia="Times New Roman" w:cs="Calibri"/>
              </w:rPr>
            </w:pPr>
          </w:p>
          <w:p w14:paraId="0E526851" w14:textId="40DC2324" w:rsidR="00095F4F" w:rsidRPr="005433AB" w:rsidRDefault="00C55825" w:rsidP="009B2535">
            <w:pPr>
              <w:suppressAutoHyphens/>
              <w:spacing w:after="0"/>
              <w:jc w:val="center"/>
              <w:rPr>
                <w:rFonts w:eastAsia="Times New Roman" w:cs="Calibri"/>
              </w:rPr>
            </w:pPr>
            <w:r>
              <w:rPr>
                <w:rFonts w:eastAsia="Times New Roman" w:cs="Calibri"/>
              </w:rPr>
              <w:t>299605</w:t>
            </w:r>
          </w:p>
        </w:tc>
        <w:tc>
          <w:tcPr>
            <w:tcW w:w="709" w:type="dxa"/>
            <w:shd w:val="clear" w:color="auto" w:fill="auto"/>
          </w:tcPr>
          <w:p w14:paraId="448F39B1" w14:textId="70B6FF19" w:rsidR="00095F4F" w:rsidRPr="005433AB" w:rsidRDefault="00095F4F" w:rsidP="009B2535">
            <w:pPr>
              <w:suppressAutoHyphens/>
              <w:spacing w:after="0"/>
              <w:jc w:val="center"/>
              <w:rPr>
                <w:rFonts w:eastAsia="Times New Roman" w:cs="Calibri"/>
              </w:rPr>
            </w:pPr>
            <w:r w:rsidRPr="005433AB">
              <w:rPr>
                <w:rFonts w:eastAsia="Times New Roman" w:cs="Calibri"/>
              </w:rPr>
              <w:t>7</w:t>
            </w:r>
            <w:r w:rsidR="00CA72EC">
              <w:rPr>
                <w:rFonts w:eastAsia="Times New Roman" w:cs="Calibri"/>
              </w:rPr>
              <w:t>6</w:t>
            </w:r>
          </w:p>
        </w:tc>
        <w:tc>
          <w:tcPr>
            <w:tcW w:w="864" w:type="dxa"/>
            <w:shd w:val="clear" w:color="auto" w:fill="auto"/>
          </w:tcPr>
          <w:p w14:paraId="45A51A3D"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9EC65F5"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2D105301" w14:textId="59C8C213" w:rsidR="00095F4F" w:rsidRPr="00007CD6" w:rsidRDefault="00962F5A" w:rsidP="009B2535">
            <w:pPr>
              <w:suppressAutoHyphens/>
              <w:spacing w:after="0" w:line="240" w:lineRule="auto"/>
              <w:jc w:val="center"/>
              <w:rPr>
                <w:rFonts w:eastAsia="Times New Roman" w:cs="Calibri"/>
              </w:rPr>
            </w:pPr>
            <w:r>
              <w:rPr>
                <w:rFonts w:eastAsia="Times New Roman" w:cs="Calibri"/>
              </w:rPr>
              <w:t>18,2480</w:t>
            </w:r>
          </w:p>
        </w:tc>
        <w:tc>
          <w:tcPr>
            <w:tcW w:w="1275" w:type="dxa"/>
            <w:shd w:val="clear" w:color="auto" w:fill="auto"/>
          </w:tcPr>
          <w:p w14:paraId="3559706E" w14:textId="4A987592" w:rsidR="00095F4F" w:rsidRPr="005433AB" w:rsidRDefault="00962F5A" w:rsidP="009B2535">
            <w:pPr>
              <w:suppressAutoHyphens/>
              <w:spacing w:after="0" w:line="240" w:lineRule="auto"/>
              <w:jc w:val="center"/>
              <w:rPr>
                <w:rFonts w:eastAsia="Times New Roman" w:cs="Calibri"/>
              </w:rPr>
            </w:pPr>
            <w:r>
              <w:rPr>
                <w:rFonts w:eastAsia="Times New Roman" w:cs="Calibri"/>
              </w:rPr>
              <w:t>13</w:t>
            </w:r>
            <w:r w:rsidR="00E527EA">
              <w:rPr>
                <w:rFonts w:eastAsia="Times New Roman" w:cs="Calibri"/>
              </w:rPr>
              <w:t>86,8480</w:t>
            </w:r>
          </w:p>
        </w:tc>
      </w:tr>
      <w:tr w:rsidR="00095F4F" w:rsidRPr="005433AB" w14:paraId="08BFB99D" w14:textId="77777777" w:rsidTr="00C55825">
        <w:tc>
          <w:tcPr>
            <w:tcW w:w="839" w:type="dxa"/>
            <w:shd w:val="clear" w:color="auto" w:fill="auto"/>
          </w:tcPr>
          <w:p w14:paraId="49F89F8B" w14:textId="32D232D1" w:rsidR="00095F4F" w:rsidRPr="005433AB" w:rsidRDefault="00E52A64" w:rsidP="009B2535">
            <w:pPr>
              <w:suppressAutoHyphens/>
              <w:spacing w:after="0" w:line="240" w:lineRule="auto"/>
              <w:rPr>
                <w:rFonts w:eastAsia="Times New Roman" w:cs="Calibri"/>
              </w:rPr>
            </w:pPr>
            <w:r>
              <w:rPr>
                <w:rFonts w:eastAsia="Times New Roman" w:cs="Calibri"/>
              </w:rPr>
              <w:lastRenderedPageBreak/>
              <w:t>25</w:t>
            </w:r>
          </w:p>
        </w:tc>
        <w:tc>
          <w:tcPr>
            <w:tcW w:w="3272" w:type="dxa"/>
            <w:shd w:val="clear" w:color="auto" w:fill="auto"/>
          </w:tcPr>
          <w:p w14:paraId="620D638C" w14:textId="2AD8B1B4" w:rsidR="00095F4F" w:rsidRPr="005433AB" w:rsidRDefault="00095F4F" w:rsidP="009B2535">
            <w:pPr>
              <w:suppressAutoHyphens/>
              <w:spacing w:after="0"/>
              <w:jc w:val="both"/>
              <w:rPr>
                <w:rFonts w:eastAsia="Times New Roman" w:cs="Calibri"/>
              </w:rPr>
            </w:pPr>
            <w:r w:rsidRPr="005433AB">
              <w:rPr>
                <w:rFonts w:eastAsia="Times New Roman" w:cs="Calibri"/>
                <w:b/>
              </w:rPr>
              <w:t>Álcool 1lt 70%</w:t>
            </w:r>
            <w:r w:rsidR="00654440">
              <w:rPr>
                <w:rFonts w:eastAsia="Times New Roman" w:cs="Calibri"/>
                <w:b/>
              </w:rPr>
              <w:t xml:space="preserve"> (frasco 1000 ml)</w:t>
            </w:r>
            <w:r w:rsidRPr="005433AB">
              <w:rPr>
                <w:rFonts w:eastAsia="Times New Roman" w:cs="Calibri"/>
                <w:b/>
              </w:rPr>
              <w:t>:</w:t>
            </w:r>
            <w:r w:rsidRPr="005433AB">
              <w:rPr>
                <w:rFonts w:eastAsia="Times New Roman" w:cs="Calibri"/>
              </w:rPr>
              <w:t xml:space="preserve"> Álcool etílico hidratado 70% INPM líquido, princípio ativo: álcool etílico 70% p/p</w:t>
            </w:r>
          </w:p>
        </w:tc>
        <w:tc>
          <w:tcPr>
            <w:tcW w:w="1134" w:type="dxa"/>
          </w:tcPr>
          <w:p w14:paraId="5FEE1A6A" w14:textId="77777777" w:rsidR="001C183D" w:rsidRDefault="001C183D" w:rsidP="009B2535">
            <w:pPr>
              <w:suppressAutoHyphens/>
              <w:spacing w:after="0"/>
              <w:jc w:val="center"/>
              <w:rPr>
                <w:rFonts w:eastAsia="Times New Roman" w:cs="Calibri"/>
              </w:rPr>
            </w:pPr>
          </w:p>
          <w:p w14:paraId="53323609" w14:textId="352ECFFE" w:rsidR="00095F4F" w:rsidRPr="005433AB" w:rsidRDefault="009D112B" w:rsidP="009B2535">
            <w:pPr>
              <w:suppressAutoHyphens/>
              <w:spacing w:after="0"/>
              <w:jc w:val="center"/>
              <w:rPr>
                <w:rFonts w:eastAsia="Times New Roman" w:cs="Calibri"/>
              </w:rPr>
            </w:pPr>
            <w:r>
              <w:rPr>
                <w:rFonts w:eastAsia="Times New Roman" w:cs="Calibri"/>
              </w:rPr>
              <w:t>269941</w:t>
            </w:r>
          </w:p>
        </w:tc>
        <w:tc>
          <w:tcPr>
            <w:tcW w:w="709" w:type="dxa"/>
            <w:shd w:val="clear" w:color="auto" w:fill="auto"/>
          </w:tcPr>
          <w:p w14:paraId="36B0D9B6" w14:textId="1EE89D5F" w:rsidR="00095F4F" w:rsidRPr="005433AB" w:rsidRDefault="00095F4F" w:rsidP="009B2535">
            <w:pPr>
              <w:suppressAutoHyphens/>
              <w:spacing w:after="0"/>
              <w:jc w:val="center"/>
              <w:rPr>
                <w:rFonts w:eastAsia="Times New Roman" w:cs="Calibri"/>
              </w:rPr>
            </w:pPr>
            <w:r w:rsidRPr="005433AB">
              <w:rPr>
                <w:rFonts w:eastAsia="Times New Roman" w:cs="Calibri"/>
              </w:rPr>
              <w:t>11</w:t>
            </w:r>
            <w:r w:rsidR="00CA72EC">
              <w:rPr>
                <w:rFonts w:eastAsia="Times New Roman" w:cs="Calibri"/>
              </w:rPr>
              <w:t>2</w:t>
            </w:r>
          </w:p>
        </w:tc>
        <w:tc>
          <w:tcPr>
            <w:tcW w:w="864" w:type="dxa"/>
            <w:shd w:val="clear" w:color="auto" w:fill="auto"/>
          </w:tcPr>
          <w:p w14:paraId="399CEB84"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403FCF8"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380CA404" w14:textId="7BC5B694" w:rsidR="00095F4F" w:rsidRPr="00007CD6" w:rsidRDefault="00962F5A" w:rsidP="009B2535">
            <w:pPr>
              <w:suppressAutoHyphens/>
              <w:spacing w:after="0" w:line="240" w:lineRule="auto"/>
              <w:jc w:val="center"/>
              <w:rPr>
                <w:rFonts w:eastAsia="Times New Roman" w:cs="Calibri"/>
              </w:rPr>
            </w:pPr>
            <w:r>
              <w:rPr>
                <w:rFonts w:eastAsia="Times New Roman" w:cs="Calibri"/>
              </w:rPr>
              <w:t>8,7860</w:t>
            </w:r>
          </w:p>
        </w:tc>
        <w:tc>
          <w:tcPr>
            <w:tcW w:w="1275" w:type="dxa"/>
            <w:shd w:val="clear" w:color="auto" w:fill="auto"/>
          </w:tcPr>
          <w:p w14:paraId="1DFCDD3A" w14:textId="7D556DB4" w:rsidR="00095F4F" w:rsidRPr="005433AB" w:rsidRDefault="00E527EA" w:rsidP="009B2535">
            <w:pPr>
              <w:suppressAutoHyphens/>
              <w:spacing w:after="0" w:line="240" w:lineRule="auto"/>
              <w:jc w:val="center"/>
              <w:rPr>
                <w:rFonts w:eastAsia="Times New Roman" w:cs="Calibri"/>
              </w:rPr>
            </w:pPr>
            <w:r>
              <w:rPr>
                <w:rFonts w:eastAsia="Times New Roman" w:cs="Calibri"/>
              </w:rPr>
              <w:t>984,0320</w:t>
            </w:r>
          </w:p>
        </w:tc>
      </w:tr>
      <w:tr w:rsidR="00095F4F" w:rsidRPr="005433AB" w14:paraId="1A00CA94" w14:textId="77777777" w:rsidTr="00C55825">
        <w:tc>
          <w:tcPr>
            <w:tcW w:w="839" w:type="dxa"/>
            <w:shd w:val="clear" w:color="auto" w:fill="auto"/>
          </w:tcPr>
          <w:p w14:paraId="3E4070B6" w14:textId="34014D3D" w:rsidR="00095F4F" w:rsidRPr="005433AB" w:rsidRDefault="00E52A64" w:rsidP="009B2535">
            <w:pPr>
              <w:suppressAutoHyphens/>
              <w:spacing w:after="0" w:line="240" w:lineRule="auto"/>
              <w:rPr>
                <w:rFonts w:eastAsia="Times New Roman" w:cs="Calibri"/>
              </w:rPr>
            </w:pPr>
            <w:r>
              <w:rPr>
                <w:rFonts w:eastAsia="Times New Roman" w:cs="Calibri"/>
              </w:rPr>
              <w:t>26</w:t>
            </w:r>
          </w:p>
        </w:tc>
        <w:tc>
          <w:tcPr>
            <w:tcW w:w="3272" w:type="dxa"/>
            <w:shd w:val="clear" w:color="auto" w:fill="auto"/>
          </w:tcPr>
          <w:p w14:paraId="4930C431" w14:textId="70A40B15" w:rsidR="00095F4F" w:rsidRPr="005433AB" w:rsidRDefault="00095F4F" w:rsidP="009B2535">
            <w:pPr>
              <w:suppressAutoHyphens/>
              <w:spacing w:after="0"/>
              <w:jc w:val="both"/>
              <w:rPr>
                <w:rFonts w:eastAsia="Times New Roman" w:cs="Calibri"/>
              </w:rPr>
            </w:pPr>
            <w:r w:rsidRPr="005433AB">
              <w:rPr>
                <w:rFonts w:eastAsia="Times New Roman" w:cs="Calibri"/>
                <w:b/>
              </w:rPr>
              <w:t>Álcool 92%</w:t>
            </w:r>
            <w:r w:rsidR="00654440">
              <w:rPr>
                <w:rFonts w:eastAsia="Times New Roman" w:cs="Calibri"/>
                <w:b/>
              </w:rPr>
              <w:t xml:space="preserve"> (frasco</w:t>
            </w:r>
            <w:r w:rsidR="002D65C7">
              <w:rPr>
                <w:rFonts w:eastAsia="Times New Roman" w:cs="Calibri"/>
                <w:b/>
              </w:rPr>
              <w:t xml:space="preserve"> 1l</w:t>
            </w:r>
            <w:r w:rsidR="00BD71DA">
              <w:rPr>
                <w:rFonts w:eastAsia="Times New Roman" w:cs="Calibri"/>
                <w:b/>
              </w:rPr>
              <w:t>t</w:t>
            </w:r>
            <w:r w:rsidR="00654440">
              <w:rPr>
                <w:rFonts w:eastAsia="Times New Roman" w:cs="Calibri"/>
                <w:b/>
              </w:rPr>
              <w:t>)</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1134" w:type="dxa"/>
          </w:tcPr>
          <w:p w14:paraId="3B03ED95" w14:textId="77777777" w:rsidR="001C183D" w:rsidRDefault="001C183D" w:rsidP="009B2535">
            <w:pPr>
              <w:suppressAutoHyphens/>
              <w:spacing w:after="0"/>
              <w:jc w:val="center"/>
              <w:rPr>
                <w:rFonts w:eastAsia="Times New Roman" w:cs="Calibri"/>
              </w:rPr>
            </w:pPr>
          </w:p>
          <w:p w14:paraId="37CE3F96" w14:textId="4C7837DD" w:rsidR="00095F4F" w:rsidRPr="005433AB" w:rsidRDefault="00093141" w:rsidP="009B2535">
            <w:pPr>
              <w:suppressAutoHyphens/>
              <w:spacing w:after="0"/>
              <w:jc w:val="center"/>
              <w:rPr>
                <w:rFonts w:eastAsia="Times New Roman" w:cs="Calibri"/>
              </w:rPr>
            </w:pPr>
            <w:r>
              <w:rPr>
                <w:rFonts w:eastAsia="Times New Roman" w:cs="Calibri"/>
              </w:rPr>
              <w:t>390766</w:t>
            </w:r>
          </w:p>
        </w:tc>
        <w:tc>
          <w:tcPr>
            <w:tcW w:w="709" w:type="dxa"/>
            <w:shd w:val="clear" w:color="auto" w:fill="auto"/>
          </w:tcPr>
          <w:p w14:paraId="6EE36FFA" w14:textId="46532975" w:rsidR="00095F4F" w:rsidRPr="005433AB" w:rsidRDefault="00095F4F" w:rsidP="009B2535">
            <w:pPr>
              <w:suppressAutoHyphens/>
              <w:spacing w:after="0"/>
              <w:jc w:val="center"/>
              <w:rPr>
                <w:rFonts w:eastAsia="Times New Roman" w:cs="Calibri"/>
              </w:rPr>
            </w:pPr>
            <w:r w:rsidRPr="005433AB">
              <w:rPr>
                <w:rFonts w:eastAsia="Times New Roman" w:cs="Calibri"/>
              </w:rPr>
              <w:t>11</w:t>
            </w:r>
            <w:r w:rsidR="00CA72EC">
              <w:rPr>
                <w:rFonts w:eastAsia="Times New Roman" w:cs="Calibri"/>
              </w:rPr>
              <w:t>2</w:t>
            </w:r>
          </w:p>
        </w:tc>
        <w:tc>
          <w:tcPr>
            <w:tcW w:w="864" w:type="dxa"/>
            <w:shd w:val="clear" w:color="auto" w:fill="auto"/>
          </w:tcPr>
          <w:p w14:paraId="264BC468"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3BA838D"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655593C8" w14:textId="1B0B3F33" w:rsidR="00095F4F" w:rsidRPr="00007CD6" w:rsidRDefault="00962F5A" w:rsidP="009B2535">
            <w:pPr>
              <w:suppressAutoHyphens/>
              <w:spacing w:after="0" w:line="240" w:lineRule="auto"/>
              <w:jc w:val="center"/>
              <w:rPr>
                <w:rFonts w:eastAsia="Times New Roman" w:cs="Calibri"/>
              </w:rPr>
            </w:pPr>
            <w:r>
              <w:rPr>
                <w:rFonts w:eastAsia="Times New Roman" w:cs="Calibri"/>
              </w:rPr>
              <w:t>14,99</w:t>
            </w:r>
          </w:p>
        </w:tc>
        <w:tc>
          <w:tcPr>
            <w:tcW w:w="1275" w:type="dxa"/>
            <w:shd w:val="clear" w:color="auto" w:fill="auto"/>
          </w:tcPr>
          <w:p w14:paraId="451D8EEC" w14:textId="46FA4C6D" w:rsidR="00095F4F" w:rsidRPr="005433AB" w:rsidRDefault="000E440C" w:rsidP="009B2535">
            <w:pPr>
              <w:suppressAutoHyphens/>
              <w:spacing w:after="0" w:line="240" w:lineRule="auto"/>
              <w:jc w:val="center"/>
              <w:rPr>
                <w:rFonts w:eastAsia="Times New Roman" w:cs="Calibri"/>
              </w:rPr>
            </w:pPr>
            <w:r>
              <w:rPr>
                <w:rFonts w:eastAsia="Times New Roman" w:cs="Calibri"/>
              </w:rPr>
              <w:t>1678,88</w:t>
            </w:r>
          </w:p>
        </w:tc>
      </w:tr>
      <w:tr w:rsidR="00095F4F" w:rsidRPr="005433AB" w14:paraId="7ECB0A6F" w14:textId="77777777" w:rsidTr="00C55825">
        <w:tc>
          <w:tcPr>
            <w:tcW w:w="839" w:type="dxa"/>
            <w:shd w:val="clear" w:color="auto" w:fill="auto"/>
          </w:tcPr>
          <w:p w14:paraId="2B685740" w14:textId="4D84FC3F" w:rsidR="00095F4F" w:rsidRPr="005433AB" w:rsidRDefault="00095F4F" w:rsidP="009B2535">
            <w:pPr>
              <w:suppressAutoHyphens/>
              <w:spacing w:after="0" w:line="240" w:lineRule="auto"/>
              <w:rPr>
                <w:rFonts w:eastAsia="Times New Roman" w:cs="Calibri"/>
              </w:rPr>
            </w:pPr>
            <w:r w:rsidRPr="005433AB">
              <w:rPr>
                <w:rFonts w:eastAsia="Times New Roman" w:cs="Calibri"/>
              </w:rPr>
              <w:t>2</w:t>
            </w:r>
            <w:r w:rsidR="008D571F">
              <w:rPr>
                <w:rFonts w:eastAsia="Times New Roman" w:cs="Calibri"/>
              </w:rPr>
              <w:t>7</w:t>
            </w:r>
          </w:p>
        </w:tc>
        <w:tc>
          <w:tcPr>
            <w:tcW w:w="3272" w:type="dxa"/>
            <w:shd w:val="clear" w:color="auto" w:fill="auto"/>
          </w:tcPr>
          <w:p w14:paraId="5CE7F0AA" w14:textId="7654C54A" w:rsidR="00095F4F" w:rsidRPr="005433AB" w:rsidRDefault="00095F4F" w:rsidP="009B2535">
            <w:pPr>
              <w:suppressAutoHyphens/>
              <w:spacing w:after="0"/>
              <w:jc w:val="both"/>
              <w:rPr>
                <w:rFonts w:eastAsia="Times New Roman" w:cs="Calibri"/>
              </w:rPr>
            </w:pPr>
            <w:r w:rsidRPr="005433AB">
              <w:rPr>
                <w:rFonts w:eastAsia="Times New Roman" w:cs="Calibri"/>
                <w:b/>
              </w:rPr>
              <w:t xml:space="preserve">Álcool em gel 70% </w:t>
            </w:r>
            <w:r w:rsidR="002D65C7">
              <w:rPr>
                <w:rFonts w:eastAsia="Times New Roman" w:cs="Calibri"/>
                <w:b/>
              </w:rPr>
              <w:t>(</w:t>
            </w:r>
            <w:r w:rsidRPr="005433AB">
              <w:rPr>
                <w:rFonts w:eastAsia="Times New Roman" w:cs="Calibri"/>
                <w:b/>
              </w:rPr>
              <w:t>frasco 500 ml modelo bomba</w:t>
            </w:r>
            <w:r w:rsidR="002D65C7">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1134" w:type="dxa"/>
          </w:tcPr>
          <w:p w14:paraId="3AF27517" w14:textId="77777777" w:rsidR="001C183D" w:rsidRDefault="001C183D" w:rsidP="009B2535">
            <w:pPr>
              <w:suppressAutoHyphens/>
              <w:spacing w:after="0"/>
              <w:jc w:val="center"/>
              <w:rPr>
                <w:rFonts w:eastAsia="Times New Roman" w:cs="Calibri"/>
              </w:rPr>
            </w:pPr>
          </w:p>
          <w:p w14:paraId="4D327A08" w14:textId="20BE2DDF" w:rsidR="00095F4F" w:rsidRPr="005433AB" w:rsidRDefault="00FA259F" w:rsidP="009B2535">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49088F5C" w14:textId="2BFAA43C" w:rsidR="00095F4F" w:rsidRPr="005433AB" w:rsidRDefault="00095F4F" w:rsidP="009B2535">
            <w:pPr>
              <w:suppressAutoHyphens/>
              <w:spacing w:after="0"/>
              <w:jc w:val="center"/>
              <w:rPr>
                <w:rFonts w:eastAsia="Times New Roman" w:cs="Calibri"/>
              </w:rPr>
            </w:pPr>
            <w:r w:rsidRPr="005433AB">
              <w:rPr>
                <w:rFonts w:eastAsia="Times New Roman" w:cs="Calibri"/>
              </w:rPr>
              <w:t>11</w:t>
            </w:r>
            <w:r w:rsidR="00CA72EC">
              <w:rPr>
                <w:rFonts w:eastAsia="Times New Roman" w:cs="Calibri"/>
              </w:rPr>
              <w:t>2</w:t>
            </w:r>
          </w:p>
        </w:tc>
        <w:tc>
          <w:tcPr>
            <w:tcW w:w="864" w:type="dxa"/>
            <w:shd w:val="clear" w:color="auto" w:fill="auto"/>
          </w:tcPr>
          <w:p w14:paraId="6870A1F3"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401C5D6"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30F856D" w14:textId="7B2F9EAF" w:rsidR="00095F4F" w:rsidRPr="00007CD6" w:rsidRDefault="00962F5A" w:rsidP="009B2535">
            <w:pPr>
              <w:suppressAutoHyphens/>
              <w:spacing w:after="0" w:line="240" w:lineRule="auto"/>
              <w:jc w:val="center"/>
              <w:rPr>
                <w:rFonts w:eastAsia="Times New Roman" w:cs="Calibri"/>
              </w:rPr>
            </w:pPr>
            <w:r>
              <w:rPr>
                <w:rFonts w:eastAsia="Times New Roman" w:cs="Calibri"/>
              </w:rPr>
              <w:t>12,02</w:t>
            </w:r>
          </w:p>
        </w:tc>
        <w:tc>
          <w:tcPr>
            <w:tcW w:w="1275" w:type="dxa"/>
            <w:shd w:val="clear" w:color="auto" w:fill="auto"/>
          </w:tcPr>
          <w:p w14:paraId="6C972DF5" w14:textId="375C9440" w:rsidR="00095F4F" w:rsidRPr="005433AB" w:rsidRDefault="00962F5A" w:rsidP="009B2535">
            <w:pPr>
              <w:suppressAutoHyphens/>
              <w:spacing w:after="0" w:line="240" w:lineRule="auto"/>
              <w:jc w:val="center"/>
              <w:rPr>
                <w:rFonts w:eastAsia="Times New Roman" w:cs="Calibri"/>
              </w:rPr>
            </w:pPr>
            <w:r>
              <w:rPr>
                <w:rFonts w:eastAsia="Times New Roman" w:cs="Calibri"/>
              </w:rPr>
              <w:t>13</w:t>
            </w:r>
            <w:r w:rsidR="000E440C">
              <w:rPr>
                <w:rFonts w:eastAsia="Times New Roman" w:cs="Calibri"/>
              </w:rPr>
              <w:t>46,24</w:t>
            </w:r>
          </w:p>
        </w:tc>
      </w:tr>
      <w:tr w:rsidR="00095F4F" w:rsidRPr="005433AB" w14:paraId="0298AE79" w14:textId="77777777" w:rsidTr="00C55825">
        <w:tc>
          <w:tcPr>
            <w:tcW w:w="839" w:type="dxa"/>
            <w:shd w:val="clear" w:color="auto" w:fill="auto"/>
          </w:tcPr>
          <w:p w14:paraId="4E5C3D08" w14:textId="535410FB" w:rsidR="00095F4F" w:rsidRPr="005433AB" w:rsidRDefault="00095F4F" w:rsidP="009B2535">
            <w:pPr>
              <w:suppressAutoHyphens/>
              <w:spacing w:after="0" w:line="240" w:lineRule="auto"/>
              <w:rPr>
                <w:rFonts w:eastAsia="Times New Roman" w:cs="Calibri"/>
              </w:rPr>
            </w:pPr>
            <w:r w:rsidRPr="005433AB">
              <w:rPr>
                <w:rFonts w:eastAsia="Times New Roman" w:cs="Calibri"/>
              </w:rPr>
              <w:t>2</w:t>
            </w:r>
            <w:r w:rsidR="008D571F">
              <w:rPr>
                <w:rFonts w:eastAsia="Times New Roman" w:cs="Calibri"/>
              </w:rPr>
              <w:t>8</w:t>
            </w:r>
          </w:p>
        </w:tc>
        <w:tc>
          <w:tcPr>
            <w:tcW w:w="3272" w:type="dxa"/>
            <w:shd w:val="clear" w:color="auto" w:fill="auto"/>
          </w:tcPr>
          <w:p w14:paraId="439E4DB9" w14:textId="5D91CFD6" w:rsidR="00095F4F" w:rsidRPr="005433AB" w:rsidRDefault="00095F4F" w:rsidP="009B2535">
            <w:pPr>
              <w:suppressAutoHyphens/>
              <w:spacing w:after="0"/>
              <w:jc w:val="both"/>
              <w:rPr>
                <w:rFonts w:eastAsia="Times New Roman" w:cs="Calibri"/>
              </w:rPr>
            </w:pPr>
            <w:r w:rsidRPr="005433AB">
              <w:rPr>
                <w:rFonts w:eastAsia="Times New Roman" w:cs="Calibri"/>
                <w:b/>
              </w:rPr>
              <w:t>Álcool em gel 70% (galão</w:t>
            </w:r>
            <w:r w:rsidR="002D65C7">
              <w:rPr>
                <w:rFonts w:eastAsia="Times New Roman" w:cs="Calibri"/>
                <w:b/>
              </w:rPr>
              <w:t xml:space="preserve"> 5 </w:t>
            </w:r>
            <w:proofErr w:type="spellStart"/>
            <w:r w:rsidR="002D65C7">
              <w:rPr>
                <w:rFonts w:eastAsia="Times New Roman" w:cs="Calibri"/>
                <w:b/>
              </w:rPr>
              <w:t>lt</w:t>
            </w:r>
            <w:r w:rsidR="00947BF7">
              <w:rPr>
                <w:rFonts w:eastAsia="Times New Roman" w:cs="Calibri"/>
                <w:b/>
              </w:rPr>
              <w:t>s</w:t>
            </w:r>
            <w:proofErr w:type="spellEnd"/>
            <w:r w:rsidRPr="005433AB">
              <w:rPr>
                <w:rFonts w:eastAsia="Times New Roman" w:cs="Calibri"/>
                <w:b/>
              </w:rPr>
              <w:t>)</w:t>
            </w:r>
            <w:r w:rsidRPr="005433AB">
              <w:rPr>
                <w:rFonts w:eastAsia="Times New Roman" w:cs="Calibri"/>
                <w:shd w:val="clear" w:color="auto" w:fill="FFFFFF"/>
              </w:rPr>
              <w:t xml:space="preserve">: Álcool etílico, tipo: hidratado, teor alcoólico: 70% (70°gl), apresentação: gel, </w:t>
            </w:r>
            <w:r w:rsidRPr="005433AB">
              <w:rPr>
                <w:rFonts w:eastAsia="Times New Roman" w:cs="Calibri"/>
              </w:rPr>
              <w:t>Sanitizante de mãos que possui eficiência antisséptica.</w:t>
            </w:r>
          </w:p>
        </w:tc>
        <w:tc>
          <w:tcPr>
            <w:tcW w:w="1134" w:type="dxa"/>
          </w:tcPr>
          <w:p w14:paraId="6EE16A84" w14:textId="77777777" w:rsidR="001C183D" w:rsidRDefault="001C183D" w:rsidP="009B2535">
            <w:pPr>
              <w:suppressAutoHyphens/>
              <w:spacing w:after="0"/>
              <w:jc w:val="center"/>
              <w:rPr>
                <w:rFonts w:eastAsia="Times New Roman" w:cs="Calibri"/>
              </w:rPr>
            </w:pPr>
          </w:p>
          <w:p w14:paraId="6C551055" w14:textId="0282CC39" w:rsidR="00095F4F" w:rsidRPr="005433AB" w:rsidRDefault="009D112B" w:rsidP="009B2535">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2B1888AD" w14:textId="1A37EE99" w:rsidR="00095F4F" w:rsidRPr="005433AB" w:rsidRDefault="00095F4F" w:rsidP="009B2535">
            <w:pPr>
              <w:suppressAutoHyphens/>
              <w:spacing w:after="0"/>
              <w:jc w:val="center"/>
              <w:rPr>
                <w:rFonts w:eastAsia="Times New Roman" w:cs="Calibri"/>
              </w:rPr>
            </w:pPr>
            <w:r w:rsidRPr="005433AB">
              <w:rPr>
                <w:rFonts w:eastAsia="Times New Roman" w:cs="Calibri"/>
              </w:rPr>
              <w:t>3</w:t>
            </w:r>
            <w:r w:rsidR="00CA72EC">
              <w:rPr>
                <w:rFonts w:eastAsia="Times New Roman" w:cs="Calibri"/>
              </w:rPr>
              <w:t>2</w:t>
            </w:r>
          </w:p>
        </w:tc>
        <w:tc>
          <w:tcPr>
            <w:tcW w:w="864" w:type="dxa"/>
            <w:shd w:val="clear" w:color="auto" w:fill="auto"/>
          </w:tcPr>
          <w:p w14:paraId="67401FD9"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212C138"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448B3EB6" w14:textId="5CF27A5D" w:rsidR="00095F4F" w:rsidRPr="00007CD6" w:rsidRDefault="00962F5A" w:rsidP="009B2535">
            <w:pPr>
              <w:suppressAutoHyphens/>
              <w:spacing w:after="0" w:line="240" w:lineRule="auto"/>
              <w:jc w:val="center"/>
              <w:rPr>
                <w:rFonts w:eastAsia="Times New Roman" w:cs="Calibri"/>
              </w:rPr>
            </w:pPr>
            <w:r>
              <w:rPr>
                <w:rFonts w:eastAsia="Times New Roman" w:cs="Calibri"/>
              </w:rPr>
              <w:t>56,10</w:t>
            </w:r>
          </w:p>
        </w:tc>
        <w:tc>
          <w:tcPr>
            <w:tcW w:w="1275" w:type="dxa"/>
            <w:shd w:val="clear" w:color="auto" w:fill="auto"/>
          </w:tcPr>
          <w:p w14:paraId="4C1CA953" w14:textId="5D3B2936" w:rsidR="00095F4F" w:rsidRPr="005433AB" w:rsidRDefault="000E440C" w:rsidP="009B2535">
            <w:pPr>
              <w:suppressAutoHyphens/>
              <w:spacing w:after="0" w:line="240" w:lineRule="auto"/>
              <w:jc w:val="center"/>
              <w:rPr>
                <w:rFonts w:eastAsia="Times New Roman" w:cs="Calibri"/>
              </w:rPr>
            </w:pPr>
            <w:r>
              <w:rPr>
                <w:rFonts w:eastAsia="Times New Roman" w:cs="Calibri"/>
              </w:rPr>
              <w:t>1795,20</w:t>
            </w:r>
          </w:p>
        </w:tc>
      </w:tr>
      <w:tr w:rsidR="00095F4F" w:rsidRPr="005433AB" w14:paraId="0ADC6ECB" w14:textId="77777777" w:rsidTr="00C55825">
        <w:tc>
          <w:tcPr>
            <w:tcW w:w="839" w:type="dxa"/>
            <w:shd w:val="clear" w:color="auto" w:fill="auto"/>
          </w:tcPr>
          <w:p w14:paraId="3669F8DA" w14:textId="660323AE" w:rsidR="00095F4F" w:rsidRPr="005433AB" w:rsidRDefault="00095F4F" w:rsidP="009B2535">
            <w:pPr>
              <w:suppressAutoHyphens/>
              <w:spacing w:after="0" w:line="240" w:lineRule="auto"/>
              <w:rPr>
                <w:rFonts w:eastAsia="Times New Roman" w:cs="Calibri"/>
              </w:rPr>
            </w:pPr>
            <w:r w:rsidRPr="005433AB">
              <w:rPr>
                <w:rFonts w:eastAsia="Times New Roman" w:cs="Calibri"/>
              </w:rPr>
              <w:t>2</w:t>
            </w:r>
            <w:r w:rsidR="008D571F">
              <w:rPr>
                <w:rFonts w:eastAsia="Times New Roman" w:cs="Calibri"/>
              </w:rPr>
              <w:t>9</w:t>
            </w:r>
          </w:p>
        </w:tc>
        <w:tc>
          <w:tcPr>
            <w:tcW w:w="3272" w:type="dxa"/>
            <w:shd w:val="clear" w:color="auto" w:fill="auto"/>
          </w:tcPr>
          <w:p w14:paraId="1A7C9313" w14:textId="6F467DDA" w:rsidR="00095F4F" w:rsidRPr="005433AB" w:rsidRDefault="00095F4F" w:rsidP="009B2535">
            <w:pPr>
              <w:suppressAutoHyphens/>
              <w:spacing w:after="0"/>
              <w:jc w:val="both"/>
              <w:rPr>
                <w:rFonts w:eastAsia="Times New Roman" w:cs="Calibri"/>
              </w:rPr>
            </w:pPr>
            <w:r w:rsidRPr="005433AB">
              <w:rPr>
                <w:rFonts w:eastAsia="Times New Roman" w:cs="Calibri"/>
                <w:b/>
              </w:rPr>
              <w:t>Aromatizante de ambiente</w:t>
            </w:r>
            <w:r w:rsidR="0009060A">
              <w:rPr>
                <w:rFonts w:eastAsia="Times New Roman" w:cs="Calibri"/>
                <w:b/>
              </w:rPr>
              <w:t xml:space="preserve"> </w:t>
            </w:r>
            <w:r w:rsidR="00FA259F">
              <w:rPr>
                <w:rFonts w:eastAsia="Times New Roman" w:cs="Calibri"/>
                <w:b/>
              </w:rPr>
              <w:t>(frasco)</w:t>
            </w:r>
            <w:r w:rsidRPr="005433AB">
              <w:rPr>
                <w:rFonts w:eastAsia="Times New Roman" w:cs="Calibri"/>
                <w:b/>
              </w:rPr>
              <w:t>:</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1134" w:type="dxa"/>
          </w:tcPr>
          <w:p w14:paraId="60605204" w14:textId="77777777" w:rsidR="001C183D" w:rsidRDefault="001C183D" w:rsidP="009B2535">
            <w:pPr>
              <w:suppressAutoHyphens/>
              <w:spacing w:after="0"/>
              <w:jc w:val="center"/>
              <w:rPr>
                <w:rFonts w:eastAsia="Times New Roman" w:cs="Calibri"/>
              </w:rPr>
            </w:pPr>
          </w:p>
          <w:p w14:paraId="68A6A4D5" w14:textId="77777777" w:rsidR="001C183D" w:rsidRDefault="001C183D" w:rsidP="009B2535">
            <w:pPr>
              <w:suppressAutoHyphens/>
              <w:spacing w:after="0"/>
              <w:jc w:val="center"/>
              <w:rPr>
                <w:rFonts w:eastAsia="Times New Roman" w:cs="Calibri"/>
              </w:rPr>
            </w:pPr>
          </w:p>
          <w:p w14:paraId="0DA197F4" w14:textId="6A375AE3" w:rsidR="0036266C" w:rsidRPr="005433AB" w:rsidRDefault="00B221B2" w:rsidP="009B2535">
            <w:pPr>
              <w:suppressAutoHyphens/>
              <w:spacing w:after="0"/>
              <w:jc w:val="center"/>
              <w:rPr>
                <w:rFonts w:eastAsia="Times New Roman" w:cs="Calibri"/>
              </w:rPr>
            </w:pPr>
            <w:r>
              <w:rPr>
                <w:rFonts w:eastAsia="Times New Roman" w:cs="Calibri"/>
              </w:rPr>
              <w:t>457804</w:t>
            </w:r>
          </w:p>
        </w:tc>
        <w:tc>
          <w:tcPr>
            <w:tcW w:w="709" w:type="dxa"/>
            <w:shd w:val="clear" w:color="auto" w:fill="auto"/>
          </w:tcPr>
          <w:p w14:paraId="3822FC25" w14:textId="3244B928" w:rsidR="00095F4F" w:rsidRPr="005433AB" w:rsidRDefault="00FA259F" w:rsidP="00FA259F">
            <w:pPr>
              <w:tabs>
                <w:tab w:val="center" w:pos="246"/>
              </w:tabs>
              <w:suppressAutoHyphens/>
              <w:spacing w:after="0"/>
              <w:jc w:val="center"/>
              <w:rPr>
                <w:rFonts w:eastAsia="Times New Roman" w:cs="Calibri"/>
              </w:rPr>
            </w:pPr>
            <w:r>
              <w:rPr>
                <w:rFonts w:eastAsia="Times New Roman" w:cs="Calibri"/>
              </w:rPr>
              <w:t>252</w:t>
            </w:r>
          </w:p>
        </w:tc>
        <w:tc>
          <w:tcPr>
            <w:tcW w:w="864" w:type="dxa"/>
            <w:shd w:val="clear" w:color="auto" w:fill="auto"/>
          </w:tcPr>
          <w:p w14:paraId="312FF2C8"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781A63F"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63D36C37" w14:textId="0B6421B3" w:rsidR="00095F4F" w:rsidRPr="00007CD6" w:rsidRDefault="00652E88" w:rsidP="009B2535">
            <w:pPr>
              <w:suppressAutoHyphens/>
              <w:spacing w:after="0" w:line="240" w:lineRule="auto"/>
              <w:jc w:val="center"/>
              <w:rPr>
                <w:rFonts w:eastAsia="Times New Roman" w:cs="Calibri"/>
              </w:rPr>
            </w:pPr>
            <w:r>
              <w:rPr>
                <w:rFonts w:eastAsia="Times New Roman" w:cs="Calibri"/>
              </w:rPr>
              <w:t>17,6740</w:t>
            </w:r>
          </w:p>
        </w:tc>
        <w:tc>
          <w:tcPr>
            <w:tcW w:w="1275" w:type="dxa"/>
            <w:shd w:val="clear" w:color="auto" w:fill="auto"/>
          </w:tcPr>
          <w:p w14:paraId="241D15DC" w14:textId="672A859B" w:rsidR="00095F4F" w:rsidRPr="005433AB" w:rsidRDefault="00652E88" w:rsidP="009B2535">
            <w:pPr>
              <w:suppressAutoHyphens/>
              <w:spacing w:after="0" w:line="240" w:lineRule="auto"/>
              <w:jc w:val="center"/>
              <w:rPr>
                <w:rFonts w:eastAsia="Times New Roman" w:cs="Calibri"/>
              </w:rPr>
            </w:pPr>
            <w:r>
              <w:rPr>
                <w:rFonts w:eastAsia="Times New Roman" w:cs="Calibri"/>
              </w:rPr>
              <w:t>4453,8480</w:t>
            </w:r>
          </w:p>
        </w:tc>
      </w:tr>
      <w:tr w:rsidR="00095F4F" w:rsidRPr="005433AB" w14:paraId="3B12E5C7" w14:textId="77777777" w:rsidTr="00C55825">
        <w:tc>
          <w:tcPr>
            <w:tcW w:w="839" w:type="dxa"/>
            <w:shd w:val="clear" w:color="auto" w:fill="auto"/>
          </w:tcPr>
          <w:p w14:paraId="45931B5E" w14:textId="5381F2CD" w:rsidR="00095F4F" w:rsidRPr="005433AB" w:rsidRDefault="008D571F" w:rsidP="009B2535">
            <w:pPr>
              <w:suppressAutoHyphens/>
              <w:spacing w:after="0" w:line="240" w:lineRule="auto"/>
              <w:rPr>
                <w:rFonts w:eastAsia="Times New Roman" w:cs="Calibri"/>
              </w:rPr>
            </w:pPr>
            <w:r>
              <w:rPr>
                <w:rFonts w:eastAsia="Times New Roman" w:cs="Calibri"/>
              </w:rPr>
              <w:t>30</w:t>
            </w:r>
          </w:p>
        </w:tc>
        <w:tc>
          <w:tcPr>
            <w:tcW w:w="3272" w:type="dxa"/>
            <w:shd w:val="clear" w:color="auto" w:fill="auto"/>
          </w:tcPr>
          <w:p w14:paraId="378DB2C6" w14:textId="35543867" w:rsidR="002A2D07" w:rsidRPr="00CD43B5" w:rsidRDefault="00095F4F" w:rsidP="00FA259F">
            <w:pPr>
              <w:suppressAutoHyphens/>
              <w:spacing w:after="0"/>
              <w:jc w:val="both"/>
              <w:rPr>
                <w:rFonts w:eastAsia="Times New Roman" w:cstheme="minorHAnsi"/>
              </w:rPr>
            </w:pPr>
            <w:r w:rsidRPr="00CD43B5">
              <w:rPr>
                <w:rFonts w:eastAsia="Times New Roman" w:cstheme="minorHAnsi"/>
                <w:b/>
              </w:rPr>
              <w:t>Balde</w:t>
            </w:r>
            <w:r w:rsidR="00FA259F">
              <w:rPr>
                <w:rFonts w:eastAsia="Times New Roman" w:cstheme="minorHAnsi"/>
                <w:b/>
              </w:rPr>
              <w:t xml:space="preserve"> (</w:t>
            </w:r>
            <w:r w:rsidR="00FA259F" w:rsidRPr="00FA259F">
              <w:rPr>
                <w:rFonts w:eastAsia="Times New Roman" w:cstheme="minorHAnsi"/>
                <w:b/>
              </w:rPr>
              <w:t>capacidade 12</w:t>
            </w:r>
            <w:r w:rsidR="00947BF7">
              <w:rPr>
                <w:rFonts w:eastAsia="Times New Roman" w:cstheme="minorHAnsi"/>
                <w:b/>
              </w:rPr>
              <w:t xml:space="preserve"> </w:t>
            </w:r>
            <w:proofErr w:type="spellStart"/>
            <w:r w:rsidR="00FA259F" w:rsidRPr="00FA259F">
              <w:rPr>
                <w:rFonts w:eastAsia="Times New Roman" w:cstheme="minorHAnsi"/>
                <w:b/>
              </w:rPr>
              <w:t>l</w:t>
            </w:r>
            <w:r w:rsidR="00BD71DA">
              <w:rPr>
                <w:rFonts w:eastAsia="Times New Roman" w:cstheme="minorHAnsi"/>
                <w:b/>
              </w:rPr>
              <w:t>t</w:t>
            </w:r>
            <w:r w:rsidR="00947BF7">
              <w:rPr>
                <w:rFonts w:eastAsia="Times New Roman" w:cstheme="minorHAnsi"/>
                <w:b/>
              </w:rPr>
              <w:t>s</w:t>
            </w:r>
            <w:proofErr w:type="spellEnd"/>
            <w:r w:rsidR="00FA259F" w:rsidRPr="00FA259F">
              <w:rPr>
                <w:rFonts w:eastAsia="Times New Roman" w:cstheme="minorHAnsi"/>
                <w:b/>
              </w:rPr>
              <w:t>)</w:t>
            </w:r>
            <w:r w:rsidR="00FA259F" w:rsidRPr="00FA259F">
              <w:rPr>
                <w:rFonts w:cstheme="minorHAnsi"/>
              </w:rPr>
              <w:t xml:space="preserve"> material: plástico, tamanho: pequeno, material alça: arame galvanizado, características adicionais: graduado, com alça, formato: cilíndrico</w:t>
            </w:r>
          </w:p>
        </w:tc>
        <w:tc>
          <w:tcPr>
            <w:tcW w:w="1134" w:type="dxa"/>
          </w:tcPr>
          <w:p w14:paraId="4B51A97B" w14:textId="77777777" w:rsidR="002A2D07" w:rsidRDefault="002A2D07" w:rsidP="009B2535">
            <w:pPr>
              <w:suppressAutoHyphens/>
              <w:spacing w:after="0"/>
              <w:jc w:val="center"/>
              <w:rPr>
                <w:rFonts w:eastAsia="Times New Roman" w:cs="Calibri"/>
              </w:rPr>
            </w:pPr>
          </w:p>
          <w:p w14:paraId="1E6CBB37" w14:textId="77777777" w:rsidR="002A2D07" w:rsidRDefault="002A2D07" w:rsidP="009B2535">
            <w:pPr>
              <w:suppressAutoHyphens/>
              <w:spacing w:after="0"/>
              <w:jc w:val="center"/>
              <w:rPr>
                <w:rFonts w:eastAsia="Times New Roman" w:cs="Calibri"/>
              </w:rPr>
            </w:pPr>
          </w:p>
          <w:p w14:paraId="75A5F0DA" w14:textId="2452AF3B" w:rsidR="00095F4F" w:rsidRPr="005433AB" w:rsidRDefault="002A2D07" w:rsidP="009B2535">
            <w:pPr>
              <w:suppressAutoHyphens/>
              <w:spacing w:after="0"/>
              <w:jc w:val="center"/>
              <w:rPr>
                <w:rFonts w:eastAsia="Times New Roman" w:cs="Calibri"/>
              </w:rPr>
            </w:pPr>
            <w:r w:rsidRPr="002A2D07">
              <w:rPr>
                <w:rFonts w:eastAsia="Times New Roman" w:cs="Calibri"/>
              </w:rPr>
              <w:t>253711</w:t>
            </w:r>
          </w:p>
        </w:tc>
        <w:tc>
          <w:tcPr>
            <w:tcW w:w="709" w:type="dxa"/>
            <w:shd w:val="clear" w:color="auto" w:fill="auto"/>
          </w:tcPr>
          <w:p w14:paraId="521036A9" w14:textId="350D5A89" w:rsidR="00095F4F" w:rsidRPr="005433AB" w:rsidRDefault="00095F4F" w:rsidP="009B2535">
            <w:pPr>
              <w:suppressAutoHyphens/>
              <w:spacing w:after="0"/>
              <w:jc w:val="center"/>
              <w:rPr>
                <w:rFonts w:eastAsia="Times New Roman" w:cs="Calibri"/>
              </w:rPr>
            </w:pPr>
            <w:r w:rsidRPr="005433AB">
              <w:rPr>
                <w:rFonts w:eastAsia="Times New Roman" w:cs="Calibri"/>
              </w:rPr>
              <w:t>1</w:t>
            </w:r>
            <w:r w:rsidR="00CA72EC">
              <w:rPr>
                <w:rFonts w:eastAsia="Times New Roman" w:cs="Calibri"/>
              </w:rPr>
              <w:t>2</w:t>
            </w:r>
          </w:p>
        </w:tc>
        <w:tc>
          <w:tcPr>
            <w:tcW w:w="864" w:type="dxa"/>
            <w:shd w:val="clear" w:color="auto" w:fill="auto"/>
          </w:tcPr>
          <w:p w14:paraId="530DDE57"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6178D7D"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609BE51A" w14:textId="2867F7C1" w:rsidR="00095F4F" w:rsidRPr="00007CD6" w:rsidRDefault="00652E88" w:rsidP="009B2535">
            <w:pPr>
              <w:suppressAutoHyphens/>
              <w:spacing w:after="0" w:line="240" w:lineRule="auto"/>
              <w:jc w:val="center"/>
              <w:rPr>
                <w:rFonts w:eastAsia="Times New Roman" w:cs="Calibri"/>
              </w:rPr>
            </w:pPr>
            <w:r>
              <w:rPr>
                <w:rFonts w:eastAsia="Times New Roman" w:cs="Calibri"/>
              </w:rPr>
              <w:t>16,56</w:t>
            </w:r>
          </w:p>
        </w:tc>
        <w:tc>
          <w:tcPr>
            <w:tcW w:w="1275" w:type="dxa"/>
            <w:shd w:val="clear" w:color="auto" w:fill="auto"/>
          </w:tcPr>
          <w:p w14:paraId="57B0F77A" w14:textId="43F5AF0D" w:rsidR="00095F4F" w:rsidRPr="005433AB" w:rsidRDefault="000E440C" w:rsidP="009B2535">
            <w:pPr>
              <w:suppressAutoHyphens/>
              <w:spacing w:after="0" w:line="240" w:lineRule="auto"/>
              <w:jc w:val="center"/>
              <w:rPr>
                <w:rFonts w:eastAsia="Times New Roman" w:cs="Calibri"/>
              </w:rPr>
            </w:pPr>
            <w:r>
              <w:rPr>
                <w:rFonts w:eastAsia="Times New Roman" w:cs="Calibri"/>
              </w:rPr>
              <w:t>198,72</w:t>
            </w:r>
          </w:p>
        </w:tc>
      </w:tr>
      <w:tr w:rsidR="00095F4F" w:rsidRPr="005433AB" w14:paraId="2EAC591D" w14:textId="77777777" w:rsidTr="00C55825">
        <w:tc>
          <w:tcPr>
            <w:tcW w:w="839" w:type="dxa"/>
            <w:shd w:val="clear" w:color="auto" w:fill="auto"/>
          </w:tcPr>
          <w:p w14:paraId="5F05D0B1" w14:textId="4A0EA5F5" w:rsidR="00095F4F" w:rsidRPr="005433AB" w:rsidRDefault="008D571F" w:rsidP="009B2535">
            <w:pPr>
              <w:suppressAutoHyphens/>
              <w:spacing w:after="0" w:line="240" w:lineRule="auto"/>
              <w:rPr>
                <w:rFonts w:eastAsia="Times New Roman" w:cs="Calibri"/>
              </w:rPr>
            </w:pPr>
            <w:r>
              <w:rPr>
                <w:rFonts w:eastAsia="Times New Roman" w:cs="Calibri"/>
              </w:rPr>
              <w:t>31</w:t>
            </w:r>
          </w:p>
        </w:tc>
        <w:tc>
          <w:tcPr>
            <w:tcW w:w="3272" w:type="dxa"/>
            <w:shd w:val="clear" w:color="auto" w:fill="auto"/>
          </w:tcPr>
          <w:p w14:paraId="7D24087D" w14:textId="1086829D" w:rsidR="002A2D07" w:rsidRPr="00CD43B5" w:rsidRDefault="00095F4F" w:rsidP="008D571F">
            <w:pPr>
              <w:suppressAutoHyphens/>
              <w:spacing w:after="0"/>
              <w:jc w:val="both"/>
              <w:rPr>
                <w:rFonts w:eastAsia="Times New Roman" w:cstheme="minorHAnsi"/>
              </w:rPr>
            </w:pPr>
            <w:r w:rsidRPr="00CD43B5">
              <w:rPr>
                <w:rFonts w:eastAsia="Times New Roman" w:cstheme="minorHAnsi"/>
                <w:b/>
              </w:rPr>
              <w:t xml:space="preserve">Balde </w:t>
            </w:r>
            <w:proofErr w:type="spellStart"/>
            <w:r w:rsidRPr="00CD43B5">
              <w:rPr>
                <w:rFonts w:eastAsia="Times New Roman" w:cstheme="minorHAnsi"/>
                <w:b/>
              </w:rPr>
              <w:t>Mop</w:t>
            </w:r>
            <w:proofErr w:type="spellEnd"/>
            <w:r w:rsidRPr="00CD43B5">
              <w:rPr>
                <w:rFonts w:eastAsia="Times New Roman" w:cstheme="minorHAnsi"/>
                <w:b/>
              </w:rPr>
              <w:t xml:space="preserve"> giratório</w:t>
            </w:r>
            <w:r w:rsidRPr="00CD43B5">
              <w:rPr>
                <w:rFonts w:eastAsia="Times New Roman" w:cstheme="minorHAnsi"/>
              </w:rPr>
              <w:t xml:space="preserve">: </w:t>
            </w:r>
            <w:r w:rsidR="008D571F" w:rsidRPr="008D571F">
              <w:rPr>
                <w:rFonts w:cstheme="minorHAnsi"/>
              </w:rPr>
              <w:t>conjunto para limpeza, componentes: balde com esfregão vassoura e centrifugador em ino</w:t>
            </w:r>
            <w:r w:rsidR="008D571F">
              <w:rPr>
                <w:rFonts w:cstheme="minorHAnsi"/>
              </w:rPr>
              <w:t xml:space="preserve">x ou cesto plástico, cabo em inox desmontável </w:t>
            </w:r>
          </w:p>
        </w:tc>
        <w:tc>
          <w:tcPr>
            <w:tcW w:w="1134" w:type="dxa"/>
          </w:tcPr>
          <w:p w14:paraId="50F93C10" w14:textId="5C0E6E92" w:rsidR="00095F4F" w:rsidRDefault="00095F4F" w:rsidP="009B2535">
            <w:pPr>
              <w:suppressAutoHyphens/>
              <w:spacing w:after="0"/>
              <w:jc w:val="center"/>
              <w:rPr>
                <w:rFonts w:eastAsia="Times New Roman" w:cstheme="minorHAnsi"/>
              </w:rPr>
            </w:pPr>
          </w:p>
          <w:p w14:paraId="30B4C629" w14:textId="77777777" w:rsidR="001C183D" w:rsidRPr="008D571F" w:rsidRDefault="001C183D" w:rsidP="009B2535">
            <w:pPr>
              <w:suppressAutoHyphens/>
              <w:spacing w:after="0"/>
              <w:jc w:val="center"/>
              <w:rPr>
                <w:rFonts w:eastAsia="Times New Roman" w:cstheme="minorHAnsi"/>
              </w:rPr>
            </w:pPr>
          </w:p>
          <w:p w14:paraId="462C71D1" w14:textId="77777777" w:rsidR="002A2D07" w:rsidRPr="008D571F" w:rsidRDefault="002A2D07" w:rsidP="002A2D07">
            <w:pPr>
              <w:jc w:val="center"/>
              <w:rPr>
                <w:rFonts w:cstheme="minorHAnsi"/>
              </w:rPr>
            </w:pPr>
            <w:r w:rsidRPr="008D571F">
              <w:rPr>
                <w:rFonts w:cstheme="minorHAnsi"/>
              </w:rPr>
              <w:t>473394</w:t>
            </w:r>
          </w:p>
          <w:p w14:paraId="3204DB98" w14:textId="4E9FA4F7" w:rsidR="002A2D07" w:rsidRPr="002A2D07" w:rsidRDefault="002A2D07" w:rsidP="009B2535">
            <w:pPr>
              <w:suppressAutoHyphens/>
              <w:spacing w:after="0"/>
              <w:jc w:val="center"/>
              <w:rPr>
                <w:rFonts w:eastAsia="Times New Roman" w:cstheme="minorHAnsi"/>
              </w:rPr>
            </w:pPr>
          </w:p>
        </w:tc>
        <w:tc>
          <w:tcPr>
            <w:tcW w:w="709" w:type="dxa"/>
            <w:shd w:val="clear" w:color="auto" w:fill="auto"/>
          </w:tcPr>
          <w:p w14:paraId="6A669CB8" w14:textId="7A15D121" w:rsidR="00095F4F" w:rsidRPr="005433AB" w:rsidRDefault="00095F4F" w:rsidP="009B2535">
            <w:pPr>
              <w:suppressAutoHyphens/>
              <w:spacing w:after="0"/>
              <w:jc w:val="center"/>
              <w:rPr>
                <w:rFonts w:eastAsia="Times New Roman" w:cs="Calibri"/>
              </w:rPr>
            </w:pPr>
            <w:r w:rsidRPr="005433AB">
              <w:rPr>
                <w:rFonts w:eastAsia="Times New Roman" w:cs="Calibri"/>
              </w:rPr>
              <w:t>04</w:t>
            </w:r>
          </w:p>
        </w:tc>
        <w:tc>
          <w:tcPr>
            <w:tcW w:w="864" w:type="dxa"/>
            <w:shd w:val="clear" w:color="auto" w:fill="auto"/>
          </w:tcPr>
          <w:p w14:paraId="7D971BAD"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90DBE13"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0F41AD0E" w14:textId="6053DCD6" w:rsidR="00095F4F" w:rsidRPr="00007CD6" w:rsidRDefault="00652E88" w:rsidP="009B2535">
            <w:pPr>
              <w:suppressAutoHyphens/>
              <w:spacing w:after="0" w:line="240" w:lineRule="auto"/>
              <w:jc w:val="center"/>
              <w:rPr>
                <w:rFonts w:eastAsia="Times New Roman" w:cs="Calibri"/>
              </w:rPr>
            </w:pPr>
            <w:r>
              <w:rPr>
                <w:rFonts w:eastAsia="Times New Roman" w:cs="Calibri"/>
              </w:rPr>
              <w:t>98,00</w:t>
            </w:r>
          </w:p>
        </w:tc>
        <w:tc>
          <w:tcPr>
            <w:tcW w:w="1275" w:type="dxa"/>
            <w:shd w:val="clear" w:color="auto" w:fill="auto"/>
          </w:tcPr>
          <w:p w14:paraId="6598B6DE" w14:textId="753EEF8C" w:rsidR="00095F4F" w:rsidRPr="005433AB" w:rsidRDefault="00652E88" w:rsidP="009B2535">
            <w:pPr>
              <w:suppressAutoHyphens/>
              <w:spacing w:after="0" w:line="240" w:lineRule="auto"/>
              <w:jc w:val="center"/>
              <w:rPr>
                <w:rFonts w:eastAsia="Times New Roman" w:cs="Calibri"/>
              </w:rPr>
            </w:pPr>
            <w:r>
              <w:rPr>
                <w:rFonts w:eastAsia="Times New Roman" w:cs="Calibri"/>
              </w:rPr>
              <w:t>392,00</w:t>
            </w:r>
          </w:p>
        </w:tc>
      </w:tr>
      <w:tr w:rsidR="00095F4F" w:rsidRPr="005433AB" w14:paraId="026FC4C9" w14:textId="77777777" w:rsidTr="00C55825">
        <w:tc>
          <w:tcPr>
            <w:tcW w:w="839" w:type="dxa"/>
            <w:shd w:val="clear" w:color="auto" w:fill="auto"/>
          </w:tcPr>
          <w:p w14:paraId="24E367AE" w14:textId="60C9294C" w:rsidR="00095F4F" w:rsidRPr="005433AB" w:rsidRDefault="008D571F" w:rsidP="009B2535">
            <w:pPr>
              <w:suppressAutoHyphens/>
              <w:spacing w:after="0" w:line="240" w:lineRule="auto"/>
              <w:rPr>
                <w:rFonts w:eastAsia="Times New Roman" w:cs="Calibri"/>
              </w:rPr>
            </w:pPr>
            <w:r>
              <w:rPr>
                <w:rFonts w:eastAsia="Times New Roman" w:cs="Calibri"/>
              </w:rPr>
              <w:t>32</w:t>
            </w:r>
          </w:p>
        </w:tc>
        <w:tc>
          <w:tcPr>
            <w:tcW w:w="3272" w:type="dxa"/>
            <w:shd w:val="clear" w:color="auto" w:fill="auto"/>
          </w:tcPr>
          <w:p w14:paraId="430D5640" w14:textId="35A9B5F7" w:rsidR="00095F4F" w:rsidRPr="005433AB" w:rsidRDefault="00095F4F" w:rsidP="009B2535">
            <w:pPr>
              <w:suppressAutoHyphens/>
              <w:spacing w:after="0"/>
              <w:jc w:val="both"/>
              <w:rPr>
                <w:rFonts w:eastAsia="Times New Roman" w:cs="Calibri"/>
              </w:rPr>
            </w:pPr>
            <w:r w:rsidRPr="005433AB">
              <w:rPr>
                <w:rFonts w:eastAsia="Times New Roman" w:cs="Calibri"/>
                <w:b/>
              </w:rPr>
              <w:t>Botas PVC</w:t>
            </w:r>
            <w:r w:rsidR="008D571F">
              <w:rPr>
                <w:rFonts w:eastAsia="Times New Roman" w:cs="Calibri"/>
                <w:b/>
              </w:rPr>
              <w:t xml:space="preserve"> (nº37)</w:t>
            </w:r>
            <w:r w:rsidRPr="005433AB">
              <w:rPr>
                <w:rFonts w:eastAsia="Times New Roman" w:cs="Calibri"/>
              </w:rPr>
              <w:t>: Botas cano médio, forrada - par</w:t>
            </w:r>
          </w:p>
        </w:tc>
        <w:tc>
          <w:tcPr>
            <w:tcW w:w="1134" w:type="dxa"/>
          </w:tcPr>
          <w:p w14:paraId="01CCFC78" w14:textId="6E117844" w:rsidR="00142FB1" w:rsidRPr="005433AB" w:rsidRDefault="00424245" w:rsidP="008D571F">
            <w:pPr>
              <w:suppressAutoHyphens/>
              <w:spacing w:after="0"/>
              <w:jc w:val="center"/>
              <w:rPr>
                <w:rFonts w:eastAsia="Times New Roman" w:cs="Calibri"/>
              </w:rPr>
            </w:pPr>
            <w:r>
              <w:rPr>
                <w:rFonts w:eastAsia="Times New Roman" w:cs="Calibri"/>
              </w:rPr>
              <w:t>273060</w:t>
            </w:r>
          </w:p>
        </w:tc>
        <w:tc>
          <w:tcPr>
            <w:tcW w:w="709" w:type="dxa"/>
            <w:shd w:val="clear" w:color="auto" w:fill="auto"/>
          </w:tcPr>
          <w:p w14:paraId="71B2BF7F" w14:textId="47036244" w:rsidR="00095F4F" w:rsidRPr="005433AB" w:rsidRDefault="008D571F" w:rsidP="009B2535">
            <w:pPr>
              <w:suppressAutoHyphens/>
              <w:spacing w:after="0"/>
              <w:jc w:val="center"/>
              <w:rPr>
                <w:rFonts w:eastAsia="Times New Roman" w:cs="Calibri"/>
              </w:rPr>
            </w:pPr>
            <w:r>
              <w:rPr>
                <w:rFonts w:eastAsia="Times New Roman" w:cs="Calibri"/>
              </w:rPr>
              <w:t>04</w:t>
            </w:r>
          </w:p>
        </w:tc>
        <w:tc>
          <w:tcPr>
            <w:tcW w:w="864" w:type="dxa"/>
            <w:shd w:val="clear" w:color="auto" w:fill="auto"/>
          </w:tcPr>
          <w:p w14:paraId="71695AB4"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1C9970F"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5DB51B66" w14:textId="62218C9F" w:rsidR="00095F4F" w:rsidRPr="00007CD6" w:rsidRDefault="00652E88" w:rsidP="009B2535">
            <w:pPr>
              <w:suppressAutoHyphens/>
              <w:spacing w:after="0" w:line="240" w:lineRule="auto"/>
              <w:jc w:val="center"/>
              <w:rPr>
                <w:rFonts w:eastAsia="Times New Roman" w:cs="Calibri"/>
              </w:rPr>
            </w:pPr>
            <w:r>
              <w:rPr>
                <w:rFonts w:eastAsia="Times New Roman" w:cs="Calibri"/>
              </w:rPr>
              <w:t>60,00</w:t>
            </w:r>
          </w:p>
        </w:tc>
        <w:tc>
          <w:tcPr>
            <w:tcW w:w="1275" w:type="dxa"/>
            <w:shd w:val="clear" w:color="auto" w:fill="auto"/>
          </w:tcPr>
          <w:p w14:paraId="120FC7C6" w14:textId="08E0516C" w:rsidR="00095F4F" w:rsidRPr="005433AB" w:rsidRDefault="00652E88" w:rsidP="009B2535">
            <w:pPr>
              <w:suppressAutoHyphens/>
              <w:spacing w:after="0" w:line="240" w:lineRule="auto"/>
              <w:jc w:val="center"/>
              <w:rPr>
                <w:rFonts w:eastAsia="Times New Roman" w:cs="Calibri"/>
              </w:rPr>
            </w:pPr>
            <w:r>
              <w:rPr>
                <w:rFonts w:eastAsia="Times New Roman" w:cs="Calibri"/>
              </w:rPr>
              <w:t>240,00</w:t>
            </w:r>
          </w:p>
        </w:tc>
      </w:tr>
      <w:tr w:rsidR="00652E88" w:rsidRPr="005433AB" w14:paraId="2779235E" w14:textId="77777777" w:rsidTr="00C55825">
        <w:tc>
          <w:tcPr>
            <w:tcW w:w="839" w:type="dxa"/>
            <w:shd w:val="clear" w:color="auto" w:fill="auto"/>
          </w:tcPr>
          <w:p w14:paraId="45D54647" w14:textId="26470F65" w:rsidR="00652E88" w:rsidRPr="005433AB" w:rsidRDefault="00652E88" w:rsidP="00652E88">
            <w:pPr>
              <w:suppressAutoHyphens/>
              <w:spacing w:after="0" w:line="240" w:lineRule="auto"/>
              <w:rPr>
                <w:rFonts w:eastAsia="Times New Roman" w:cs="Calibri"/>
              </w:rPr>
            </w:pPr>
            <w:r>
              <w:rPr>
                <w:rFonts w:eastAsia="Times New Roman" w:cs="Calibri"/>
              </w:rPr>
              <w:t>33</w:t>
            </w:r>
          </w:p>
        </w:tc>
        <w:tc>
          <w:tcPr>
            <w:tcW w:w="3272" w:type="dxa"/>
            <w:shd w:val="clear" w:color="auto" w:fill="auto"/>
          </w:tcPr>
          <w:p w14:paraId="21F5DBC0" w14:textId="00D20167" w:rsidR="00652E88" w:rsidRPr="005433AB" w:rsidRDefault="00652E88" w:rsidP="00652E88">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(nº38)</w:t>
            </w:r>
            <w:r w:rsidRPr="005433AB">
              <w:rPr>
                <w:rFonts w:eastAsia="Times New Roman" w:cs="Calibri"/>
              </w:rPr>
              <w:t>: Botas cano médio, forrada - par</w:t>
            </w:r>
          </w:p>
        </w:tc>
        <w:tc>
          <w:tcPr>
            <w:tcW w:w="1134" w:type="dxa"/>
          </w:tcPr>
          <w:p w14:paraId="6FFC12F0" w14:textId="76C531E1" w:rsidR="00652E88" w:rsidRDefault="00652E88" w:rsidP="00652E88">
            <w:pPr>
              <w:suppressAutoHyphens/>
              <w:spacing w:after="0"/>
              <w:jc w:val="center"/>
              <w:rPr>
                <w:rFonts w:eastAsia="Times New Roman" w:cs="Calibri"/>
              </w:rPr>
            </w:pPr>
            <w:r>
              <w:rPr>
                <w:rFonts w:eastAsia="Times New Roman" w:cs="Calibri"/>
              </w:rPr>
              <w:t>273059</w:t>
            </w:r>
          </w:p>
        </w:tc>
        <w:tc>
          <w:tcPr>
            <w:tcW w:w="709" w:type="dxa"/>
            <w:shd w:val="clear" w:color="auto" w:fill="auto"/>
          </w:tcPr>
          <w:p w14:paraId="346F7840" w14:textId="073BBAAE" w:rsidR="00652E88" w:rsidRPr="005433AB" w:rsidRDefault="00652E88" w:rsidP="00652E88">
            <w:pPr>
              <w:suppressAutoHyphens/>
              <w:spacing w:after="0"/>
              <w:jc w:val="center"/>
              <w:rPr>
                <w:rFonts w:eastAsia="Times New Roman" w:cs="Calibri"/>
              </w:rPr>
            </w:pPr>
            <w:r>
              <w:rPr>
                <w:rFonts w:eastAsia="Times New Roman" w:cs="Calibri"/>
              </w:rPr>
              <w:t>04</w:t>
            </w:r>
          </w:p>
        </w:tc>
        <w:tc>
          <w:tcPr>
            <w:tcW w:w="864" w:type="dxa"/>
            <w:shd w:val="clear" w:color="auto" w:fill="auto"/>
          </w:tcPr>
          <w:p w14:paraId="3364FADB" w14:textId="4BB23915" w:rsidR="00652E88" w:rsidRPr="005433AB" w:rsidRDefault="00652E88" w:rsidP="00652E88">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43F86199" w14:textId="77777777" w:rsidR="00652E88" w:rsidRPr="005433AB" w:rsidRDefault="00652E88" w:rsidP="00652E88">
            <w:pPr>
              <w:suppressAutoHyphens/>
              <w:spacing w:after="0" w:line="240" w:lineRule="auto"/>
              <w:jc w:val="center"/>
              <w:rPr>
                <w:rFonts w:eastAsia="Times New Roman" w:cs="Calibri"/>
              </w:rPr>
            </w:pPr>
          </w:p>
        </w:tc>
        <w:tc>
          <w:tcPr>
            <w:tcW w:w="1276" w:type="dxa"/>
            <w:shd w:val="clear" w:color="auto" w:fill="auto"/>
          </w:tcPr>
          <w:p w14:paraId="2AC513B5" w14:textId="087424EA" w:rsidR="00652E88" w:rsidRPr="00007CD6" w:rsidRDefault="00652E88" w:rsidP="00652E88">
            <w:pPr>
              <w:suppressAutoHyphens/>
              <w:spacing w:after="0" w:line="240" w:lineRule="auto"/>
              <w:jc w:val="center"/>
              <w:rPr>
                <w:rFonts w:eastAsia="Times New Roman" w:cs="Calibri"/>
              </w:rPr>
            </w:pPr>
            <w:r w:rsidRPr="002D12D1">
              <w:rPr>
                <w:rFonts w:eastAsia="Times New Roman" w:cs="Calibri"/>
              </w:rPr>
              <w:t>60,00</w:t>
            </w:r>
          </w:p>
        </w:tc>
        <w:tc>
          <w:tcPr>
            <w:tcW w:w="1275" w:type="dxa"/>
            <w:shd w:val="clear" w:color="auto" w:fill="auto"/>
          </w:tcPr>
          <w:p w14:paraId="6591DA86" w14:textId="70928B33" w:rsidR="00652E88" w:rsidRPr="005433AB" w:rsidRDefault="00652E88" w:rsidP="00652E88">
            <w:pPr>
              <w:suppressAutoHyphens/>
              <w:spacing w:after="0" w:line="240" w:lineRule="auto"/>
              <w:jc w:val="center"/>
              <w:rPr>
                <w:rFonts w:eastAsia="Times New Roman" w:cs="Calibri"/>
              </w:rPr>
            </w:pPr>
            <w:r>
              <w:rPr>
                <w:rFonts w:eastAsia="Times New Roman" w:cs="Calibri"/>
              </w:rPr>
              <w:t>240,00</w:t>
            </w:r>
          </w:p>
        </w:tc>
      </w:tr>
      <w:tr w:rsidR="00652E88" w:rsidRPr="005433AB" w14:paraId="0D3041C1" w14:textId="77777777" w:rsidTr="00C55825">
        <w:tc>
          <w:tcPr>
            <w:tcW w:w="839" w:type="dxa"/>
            <w:shd w:val="clear" w:color="auto" w:fill="auto"/>
          </w:tcPr>
          <w:p w14:paraId="760446F7" w14:textId="509D058F" w:rsidR="00652E88" w:rsidRPr="005433AB" w:rsidRDefault="00652E88" w:rsidP="00652E88">
            <w:pPr>
              <w:suppressAutoHyphens/>
              <w:spacing w:after="0" w:line="240" w:lineRule="auto"/>
              <w:rPr>
                <w:rFonts w:eastAsia="Times New Roman" w:cs="Calibri"/>
              </w:rPr>
            </w:pPr>
            <w:r>
              <w:rPr>
                <w:rFonts w:eastAsia="Times New Roman" w:cs="Calibri"/>
              </w:rPr>
              <w:t>34</w:t>
            </w:r>
          </w:p>
        </w:tc>
        <w:tc>
          <w:tcPr>
            <w:tcW w:w="3272" w:type="dxa"/>
            <w:shd w:val="clear" w:color="auto" w:fill="auto"/>
          </w:tcPr>
          <w:p w14:paraId="1D236D5D" w14:textId="0F3E8F70" w:rsidR="00652E88" w:rsidRPr="005433AB" w:rsidRDefault="00652E88" w:rsidP="00652E88">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(nº39)</w:t>
            </w:r>
            <w:r w:rsidRPr="005433AB">
              <w:rPr>
                <w:rFonts w:eastAsia="Times New Roman" w:cs="Calibri"/>
              </w:rPr>
              <w:t>: Botas cano médio, forrada - par</w:t>
            </w:r>
          </w:p>
        </w:tc>
        <w:tc>
          <w:tcPr>
            <w:tcW w:w="1134" w:type="dxa"/>
          </w:tcPr>
          <w:p w14:paraId="73275788" w14:textId="198C2806" w:rsidR="00652E88" w:rsidRDefault="00652E88" w:rsidP="00652E88">
            <w:pPr>
              <w:suppressAutoHyphens/>
              <w:spacing w:after="0"/>
              <w:jc w:val="center"/>
              <w:rPr>
                <w:rFonts w:eastAsia="Times New Roman" w:cs="Calibri"/>
              </w:rPr>
            </w:pPr>
            <w:r>
              <w:rPr>
                <w:rFonts w:eastAsia="Times New Roman" w:cs="Calibri"/>
              </w:rPr>
              <w:t>273064</w:t>
            </w:r>
          </w:p>
        </w:tc>
        <w:tc>
          <w:tcPr>
            <w:tcW w:w="709" w:type="dxa"/>
            <w:shd w:val="clear" w:color="auto" w:fill="auto"/>
          </w:tcPr>
          <w:p w14:paraId="4755F8F0" w14:textId="463713B8" w:rsidR="00652E88" w:rsidRPr="005433AB" w:rsidRDefault="00652E88" w:rsidP="00652E88">
            <w:pPr>
              <w:suppressAutoHyphens/>
              <w:spacing w:after="0"/>
              <w:jc w:val="center"/>
              <w:rPr>
                <w:rFonts w:eastAsia="Times New Roman" w:cs="Calibri"/>
              </w:rPr>
            </w:pPr>
            <w:r>
              <w:rPr>
                <w:rFonts w:eastAsia="Times New Roman" w:cs="Calibri"/>
              </w:rPr>
              <w:t>04</w:t>
            </w:r>
          </w:p>
        </w:tc>
        <w:tc>
          <w:tcPr>
            <w:tcW w:w="864" w:type="dxa"/>
            <w:shd w:val="clear" w:color="auto" w:fill="auto"/>
          </w:tcPr>
          <w:p w14:paraId="483BE4D5" w14:textId="0F44AC74" w:rsidR="00652E88" w:rsidRPr="005433AB" w:rsidRDefault="00652E88" w:rsidP="00652E88">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3CC68A75" w14:textId="77777777" w:rsidR="00652E88" w:rsidRPr="005433AB" w:rsidRDefault="00652E88" w:rsidP="00652E88">
            <w:pPr>
              <w:suppressAutoHyphens/>
              <w:spacing w:after="0" w:line="240" w:lineRule="auto"/>
              <w:jc w:val="center"/>
              <w:rPr>
                <w:rFonts w:eastAsia="Times New Roman" w:cs="Calibri"/>
              </w:rPr>
            </w:pPr>
          </w:p>
        </w:tc>
        <w:tc>
          <w:tcPr>
            <w:tcW w:w="1276" w:type="dxa"/>
            <w:shd w:val="clear" w:color="auto" w:fill="auto"/>
          </w:tcPr>
          <w:p w14:paraId="27BA847F" w14:textId="6AB8D615" w:rsidR="00652E88" w:rsidRPr="00007CD6" w:rsidRDefault="00652E88" w:rsidP="00652E88">
            <w:pPr>
              <w:suppressAutoHyphens/>
              <w:spacing w:after="0" w:line="240" w:lineRule="auto"/>
              <w:jc w:val="center"/>
              <w:rPr>
                <w:rFonts w:eastAsia="Times New Roman" w:cs="Calibri"/>
              </w:rPr>
            </w:pPr>
            <w:r w:rsidRPr="002D12D1">
              <w:rPr>
                <w:rFonts w:eastAsia="Times New Roman" w:cs="Calibri"/>
              </w:rPr>
              <w:t>60,00</w:t>
            </w:r>
          </w:p>
        </w:tc>
        <w:tc>
          <w:tcPr>
            <w:tcW w:w="1275" w:type="dxa"/>
            <w:shd w:val="clear" w:color="auto" w:fill="auto"/>
          </w:tcPr>
          <w:p w14:paraId="3979B562" w14:textId="40F30E73" w:rsidR="00652E88" w:rsidRPr="005433AB" w:rsidRDefault="00652E88" w:rsidP="00652E88">
            <w:pPr>
              <w:suppressAutoHyphens/>
              <w:spacing w:after="0" w:line="240" w:lineRule="auto"/>
              <w:jc w:val="center"/>
              <w:rPr>
                <w:rFonts w:eastAsia="Times New Roman" w:cs="Calibri"/>
              </w:rPr>
            </w:pPr>
            <w:r>
              <w:rPr>
                <w:rFonts w:eastAsia="Times New Roman" w:cs="Calibri"/>
              </w:rPr>
              <w:t>240,00</w:t>
            </w:r>
          </w:p>
        </w:tc>
      </w:tr>
      <w:tr w:rsidR="008D571F" w:rsidRPr="005433AB" w14:paraId="7EED62A9" w14:textId="77777777" w:rsidTr="00C55825">
        <w:tc>
          <w:tcPr>
            <w:tcW w:w="839" w:type="dxa"/>
            <w:shd w:val="clear" w:color="auto" w:fill="auto"/>
          </w:tcPr>
          <w:p w14:paraId="1D74FBAA" w14:textId="0358EA12" w:rsidR="008D571F" w:rsidRPr="005433AB" w:rsidRDefault="008D571F" w:rsidP="008D571F">
            <w:pPr>
              <w:suppressAutoHyphens/>
              <w:spacing w:after="0" w:line="240" w:lineRule="auto"/>
              <w:rPr>
                <w:rFonts w:eastAsia="Times New Roman" w:cs="Calibri"/>
              </w:rPr>
            </w:pPr>
            <w:r>
              <w:rPr>
                <w:rFonts w:eastAsia="Times New Roman" w:cs="Calibri"/>
              </w:rPr>
              <w:lastRenderedPageBreak/>
              <w:t>35</w:t>
            </w:r>
          </w:p>
        </w:tc>
        <w:tc>
          <w:tcPr>
            <w:tcW w:w="3272" w:type="dxa"/>
            <w:shd w:val="clear" w:color="auto" w:fill="auto"/>
          </w:tcPr>
          <w:p w14:paraId="2BE764B4" w14:textId="62373E19" w:rsidR="008D571F" w:rsidRPr="005433AB" w:rsidRDefault="008D571F" w:rsidP="008D571F">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(nº40)</w:t>
            </w:r>
            <w:r w:rsidRPr="005433AB">
              <w:rPr>
                <w:rFonts w:eastAsia="Times New Roman" w:cs="Calibri"/>
              </w:rPr>
              <w:t>: Botas cano médio, forrada - par</w:t>
            </w:r>
          </w:p>
        </w:tc>
        <w:tc>
          <w:tcPr>
            <w:tcW w:w="1134" w:type="dxa"/>
          </w:tcPr>
          <w:p w14:paraId="670F185B" w14:textId="36B2E5EF" w:rsidR="008D571F" w:rsidRDefault="008D571F" w:rsidP="008D571F">
            <w:pPr>
              <w:suppressAutoHyphens/>
              <w:spacing w:after="0"/>
              <w:jc w:val="center"/>
              <w:rPr>
                <w:rFonts w:eastAsia="Times New Roman" w:cs="Calibri"/>
              </w:rPr>
            </w:pPr>
            <w:r>
              <w:rPr>
                <w:rFonts w:eastAsia="Times New Roman" w:cs="Calibri"/>
              </w:rPr>
              <w:t>273065</w:t>
            </w:r>
          </w:p>
        </w:tc>
        <w:tc>
          <w:tcPr>
            <w:tcW w:w="709" w:type="dxa"/>
            <w:shd w:val="clear" w:color="auto" w:fill="auto"/>
          </w:tcPr>
          <w:p w14:paraId="49263DC7" w14:textId="6FAEC785" w:rsidR="008D571F" w:rsidRPr="005433AB" w:rsidRDefault="008D571F" w:rsidP="008D571F">
            <w:pPr>
              <w:suppressAutoHyphens/>
              <w:spacing w:after="0"/>
              <w:jc w:val="center"/>
              <w:rPr>
                <w:rFonts w:eastAsia="Times New Roman" w:cs="Calibri"/>
              </w:rPr>
            </w:pPr>
            <w:r>
              <w:rPr>
                <w:rFonts w:eastAsia="Times New Roman" w:cs="Calibri"/>
              </w:rPr>
              <w:t>04</w:t>
            </w:r>
          </w:p>
        </w:tc>
        <w:tc>
          <w:tcPr>
            <w:tcW w:w="864" w:type="dxa"/>
            <w:shd w:val="clear" w:color="auto" w:fill="auto"/>
          </w:tcPr>
          <w:p w14:paraId="5B1CCDDD" w14:textId="58989F1A" w:rsidR="008D571F" w:rsidRPr="005433AB" w:rsidRDefault="008D571F" w:rsidP="008D571F">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7B127791" w14:textId="77777777" w:rsidR="008D571F" w:rsidRPr="005433AB" w:rsidRDefault="008D571F" w:rsidP="008D571F">
            <w:pPr>
              <w:suppressAutoHyphens/>
              <w:spacing w:after="0" w:line="240" w:lineRule="auto"/>
              <w:jc w:val="center"/>
              <w:rPr>
                <w:rFonts w:eastAsia="Times New Roman" w:cs="Calibri"/>
              </w:rPr>
            </w:pPr>
          </w:p>
        </w:tc>
        <w:tc>
          <w:tcPr>
            <w:tcW w:w="1276" w:type="dxa"/>
            <w:shd w:val="clear" w:color="auto" w:fill="auto"/>
          </w:tcPr>
          <w:p w14:paraId="0E81DF2E" w14:textId="4FF9E2DB" w:rsidR="008D571F" w:rsidRPr="00007CD6" w:rsidRDefault="00652E88" w:rsidP="008D571F">
            <w:pPr>
              <w:suppressAutoHyphens/>
              <w:spacing w:after="0" w:line="240" w:lineRule="auto"/>
              <w:jc w:val="center"/>
              <w:rPr>
                <w:rFonts w:eastAsia="Times New Roman" w:cs="Calibri"/>
              </w:rPr>
            </w:pPr>
            <w:r>
              <w:rPr>
                <w:rFonts w:eastAsia="Times New Roman" w:cs="Calibri"/>
              </w:rPr>
              <w:t>60,00</w:t>
            </w:r>
          </w:p>
        </w:tc>
        <w:tc>
          <w:tcPr>
            <w:tcW w:w="1275" w:type="dxa"/>
            <w:shd w:val="clear" w:color="auto" w:fill="auto"/>
          </w:tcPr>
          <w:p w14:paraId="275B9199" w14:textId="477E3369" w:rsidR="008D571F" w:rsidRPr="005433AB" w:rsidRDefault="00652E88" w:rsidP="008D571F">
            <w:pPr>
              <w:suppressAutoHyphens/>
              <w:spacing w:after="0" w:line="240" w:lineRule="auto"/>
              <w:jc w:val="center"/>
              <w:rPr>
                <w:rFonts w:eastAsia="Times New Roman" w:cs="Calibri"/>
              </w:rPr>
            </w:pPr>
            <w:r>
              <w:rPr>
                <w:rFonts w:eastAsia="Times New Roman" w:cs="Calibri"/>
              </w:rPr>
              <w:t>240,00</w:t>
            </w:r>
          </w:p>
        </w:tc>
      </w:tr>
      <w:tr w:rsidR="00095F4F" w:rsidRPr="005433AB" w14:paraId="4EC67668" w14:textId="77777777" w:rsidTr="00C55825">
        <w:tc>
          <w:tcPr>
            <w:tcW w:w="839" w:type="dxa"/>
            <w:shd w:val="clear" w:color="auto" w:fill="auto"/>
          </w:tcPr>
          <w:p w14:paraId="14DCFBEF" w14:textId="2CC0FF42" w:rsidR="00095F4F" w:rsidRPr="005433AB" w:rsidRDefault="008D571F" w:rsidP="009B2535">
            <w:pPr>
              <w:suppressAutoHyphens/>
              <w:spacing w:after="0" w:line="240" w:lineRule="auto"/>
              <w:rPr>
                <w:rFonts w:eastAsia="Times New Roman" w:cs="Calibri"/>
              </w:rPr>
            </w:pPr>
            <w:r>
              <w:rPr>
                <w:rFonts w:eastAsia="Times New Roman" w:cs="Calibri"/>
              </w:rPr>
              <w:t>36</w:t>
            </w:r>
          </w:p>
        </w:tc>
        <w:tc>
          <w:tcPr>
            <w:tcW w:w="3272" w:type="dxa"/>
            <w:shd w:val="clear" w:color="auto" w:fill="auto"/>
          </w:tcPr>
          <w:p w14:paraId="7CB9BA0B" w14:textId="7B049C75" w:rsidR="003B3645" w:rsidRPr="00CD43B5" w:rsidRDefault="00095F4F" w:rsidP="007C48CA">
            <w:pPr>
              <w:suppressAutoHyphens/>
              <w:spacing w:after="0"/>
              <w:jc w:val="both"/>
              <w:rPr>
                <w:rFonts w:eastAsia="Times New Roman" w:cstheme="minorHAnsi"/>
              </w:rPr>
            </w:pPr>
            <w:r w:rsidRPr="005433AB">
              <w:rPr>
                <w:rFonts w:eastAsia="Times New Roman" w:cs="Calibri"/>
                <w:b/>
              </w:rPr>
              <w:t>Cera acrílica (galão</w:t>
            </w:r>
            <w:r w:rsidR="00BD71DA">
              <w:rPr>
                <w:rFonts w:eastAsia="Times New Roman" w:cs="Calibri"/>
                <w:b/>
              </w:rPr>
              <w:t xml:space="preserve"> </w:t>
            </w:r>
            <w:r w:rsidR="00BD71DA" w:rsidRPr="005433AB">
              <w:rPr>
                <w:rFonts w:eastAsia="Times New Roman" w:cs="Calibri"/>
                <w:b/>
              </w:rPr>
              <w:t>5lt</w:t>
            </w:r>
            <w:r w:rsidR="00947BF7">
              <w:rPr>
                <w:rFonts w:eastAsia="Times New Roman" w:cs="Calibri"/>
                <w:b/>
              </w:rPr>
              <w:t>s</w:t>
            </w:r>
            <w:r w:rsidRPr="005433AB">
              <w:rPr>
                <w:rFonts w:eastAsia="Times New Roman" w:cs="Calibri"/>
                <w:b/>
              </w:rPr>
              <w:t>)</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r w:rsidR="003B3645">
              <w:rPr>
                <w:rFonts w:eastAsia="Times New Roman" w:cs="Calibri"/>
                <w:shd w:val="clear" w:color="auto" w:fill="FFFFFF"/>
              </w:rPr>
              <w:t>Paviflex</w:t>
            </w:r>
          </w:p>
        </w:tc>
        <w:tc>
          <w:tcPr>
            <w:tcW w:w="1134" w:type="dxa"/>
          </w:tcPr>
          <w:p w14:paraId="74DD893B" w14:textId="77777777" w:rsidR="003B3645" w:rsidRDefault="003B3645" w:rsidP="009B2535">
            <w:pPr>
              <w:suppressAutoHyphens/>
              <w:spacing w:after="0"/>
              <w:jc w:val="center"/>
              <w:rPr>
                <w:rFonts w:eastAsia="Times New Roman" w:cs="Calibri"/>
              </w:rPr>
            </w:pPr>
          </w:p>
          <w:p w14:paraId="47E4EAF0" w14:textId="5DC518A8" w:rsidR="00095F4F" w:rsidRDefault="003603CA" w:rsidP="009B2535">
            <w:pPr>
              <w:suppressAutoHyphens/>
              <w:spacing w:after="0"/>
              <w:jc w:val="center"/>
              <w:rPr>
                <w:rFonts w:eastAsia="Times New Roman" w:cs="Calibri"/>
              </w:rPr>
            </w:pPr>
            <w:r>
              <w:rPr>
                <w:rFonts w:eastAsia="Times New Roman" w:cs="Calibri"/>
              </w:rPr>
              <w:t>292576</w:t>
            </w:r>
          </w:p>
        </w:tc>
        <w:tc>
          <w:tcPr>
            <w:tcW w:w="709" w:type="dxa"/>
            <w:shd w:val="clear" w:color="auto" w:fill="auto"/>
          </w:tcPr>
          <w:p w14:paraId="7C232E01" w14:textId="2FFE3FDE" w:rsidR="00095F4F" w:rsidRPr="005433AB" w:rsidRDefault="00095F4F" w:rsidP="009B2535">
            <w:pPr>
              <w:suppressAutoHyphens/>
              <w:spacing w:after="0"/>
              <w:jc w:val="center"/>
              <w:rPr>
                <w:rFonts w:eastAsia="Times New Roman" w:cs="Calibri"/>
              </w:rPr>
            </w:pPr>
            <w:r>
              <w:rPr>
                <w:rFonts w:eastAsia="Times New Roman" w:cs="Calibri"/>
              </w:rPr>
              <w:t>36</w:t>
            </w:r>
          </w:p>
        </w:tc>
        <w:tc>
          <w:tcPr>
            <w:tcW w:w="864" w:type="dxa"/>
            <w:shd w:val="clear" w:color="auto" w:fill="auto"/>
          </w:tcPr>
          <w:p w14:paraId="6CA8DFDC"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5A0F2BC"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2A8CDADC" w14:textId="5DF2961D" w:rsidR="00095F4F" w:rsidRPr="00007CD6" w:rsidRDefault="00652E88" w:rsidP="009B2535">
            <w:pPr>
              <w:suppressAutoHyphens/>
              <w:spacing w:after="0" w:line="240" w:lineRule="auto"/>
              <w:jc w:val="center"/>
              <w:rPr>
                <w:rFonts w:eastAsia="Times New Roman" w:cs="Calibri"/>
              </w:rPr>
            </w:pPr>
            <w:r>
              <w:rPr>
                <w:rFonts w:eastAsia="Times New Roman" w:cs="Calibri"/>
              </w:rPr>
              <w:t>132,42</w:t>
            </w:r>
          </w:p>
        </w:tc>
        <w:tc>
          <w:tcPr>
            <w:tcW w:w="1275" w:type="dxa"/>
            <w:shd w:val="clear" w:color="auto" w:fill="auto"/>
          </w:tcPr>
          <w:p w14:paraId="78B4E51D" w14:textId="6E102DDC" w:rsidR="00095F4F" w:rsidRPr="005433AB" w:rsidRDefault="00652E88" w:rsidP="009B2535">
            <w:pPr>
              <w:suppressAutoHyphens/>
              <w:spacing w:after="0" w:line="240" w:lineRule="auto"/>
              <w:jc w:val="center"/>
              <w:rPr>
                <w:rFonts w:eastAsia="Times New Roman" w:cs="Calibri"/>
              </w:rPr>
            </w:pPr>
            <w:r>
              <w:rPr>
                <w:rFonts w:eastAsia="Times New Roman" w:cs="Calibri"/>
              </w:rPr>
              <w:t>4767,12</w:t>
            </w:r>
          </w:p>
        </w:tc>
      </w:tr>
      <w:tr w:rsidR="00095F4F" w:rsidRPr="005433AB" w14:paraId="7522FBAA" w14:textId="77777777" w:rsidTr="00C55825">
        <w:tc>
          <w:tcPr>
            <w:tcW w:w="839" w:type="dxa"/>
            <w:shd w:val="clear" w:color="auto" w:fill="auto"/>
          </w:tcPr>
          <w:p w14:paraId="2EB94AC6" w14:textId="4DCEDC56" w:rsidR="00095F4F" w:rsidRPr="005433AB" w:rsidRDefault="0081218A" w:rsidP="009B2535">
            <w:pPr>
              <w:suppressAutoHyphens/>
              <w:spacing w:after="0" w:line="240" w:lineRule="auto"/>
              <w:rPr>
                <w:rFonts w:eastAsia="Times New Roman" w:cs="Calibri"/>
              </w:rPr>
            </w:pPr>
            <w:r>
              <w:rPr>
                <w:rFonts w:eastAsia="Times New Roman" w:cs="Calibri"/>
              </w:rPr>
              <w:t>3</w:t>
            </w:r>
            <w:r w:rsidR="00095F4F" w:rsidRPr="005433AB">
              <w:rPr>
                <w:rFonts w:eastAsia="Times New Roman" w:cs="Calibri"/>
              </w:rPr>
              <w:t>7</w:t>
            </w:r>
          </w:p>
        </w:tc>
        <w:tc>
          <w:tcPr>
            <w:tcW w:w="3272" w:type="dxa"/>
            <w:shd w:val="clear" w:color="auto" w:fill="auto"/>
          </w:tcPr>
          <w:p w14:paraId="1576635A" w14:textId="7AF33AEC" w:rsidR="009A7B3B" w:rsidRPr="00CD43B5" w:rsidRDefault="00095F4F" w:rsidP="0081218A">
            <w:pPr>
              <w:suppressAutoHyphens/>
              <w:spacing w:after="0"/>
              <w:jc w:val="both"/>
              <w:rPr>
                <w:rFonts w:eastAsia="Times New Roman" w:cstheme="minorHAnsi"/>
              </w:rPr>
            </w:pPr>
            <w:r w:rsidRPr="00CD43B5">
              <w:rPr>
                <w:rFonts w:eastAsia="Times New Roman" w:cstheme="minorHAnsi"/>
                <w:b/>
              </w:rPr>
              <w:t xml:space="preserve">Cesto para lixo </w:t>
            </w:r>
            <w:r w:rsidR="00BD71DA">
              <w:rPr>
                <w:rFonts w:eastAsia="Times New Roman" w:cstheme="minorHAnsi"/>
                <w:b/>
              </w:rPr>
              <w:t xml:space="preserve">(capacidade </w:t>
            </w:r>
            <w:r w:rsidRPr="00CD43B5">
              <w:rPr>
                <w:rFonts w:eastAsia="Times New Roman" w:cstheme="minorHAnsi"/>
                <w:b/>
              </w:rPr>
              <w:t xml:space="preserve">64 </w:t>
            </w:r>
            <w:proofErr w:type="spellStart"/>
            <w:r w:rsidRPr="00CD43B5">
              <w:rPr>
                <w:rFonts w:eastAsia="Times New Roman" w:cstheme="minorHAnsi"/>
                <w:b/>
              </w:rPr>
              <w:t>lt</w:t>
            </w:r>
            <w:r w:rsidR="00947BF7">
              <w:rPr>
                <w:rFonts w:eastAsia="Times New Roman" w:cstheme="minorHAnsi"/>
                <w:b/>
              </w:rPr>
              <w:t>s</w:t>
            </w:r>
            <w:proofErr w:type="spellEnd"/>
            <w:r w:rsidR="00BD71DA">
              <w:rPr>
                <w:rFonts w:eastAsia="Times New Roman" w:cstheme="minorHAnsi"/>
                <w:b/>
              </w:rPr>
              <w:t>)</w:t>
            </w:r>
            <w:r w:rsidRPr="00CD43B5">
              <w:rPr>
                <w:rFonts w:eastAsia="Times New Roman" w:cstheme="minorHAnsi"/>
                <w:b/>
              </w:rPr>
              <w:t xml:space="preserve">: </w:t>
            </w:r>
            <w:r w:rsidRPr="00CD43B5">
              <w:rPr>
                <w:rFonts w:eastAsia="Times New Roman" w:cstheme="minorHAnsi"/>
              </w:rPr>
              <w:t>com tampa Material de estrutura: plástico resistente, material da tampa: plástico, abertura manual</w:t>
            </w:r>
          </w:p>
        </w:tc>
        <w:tc>
          <w:tcPr>
            <w:tcW w:w="1134" w:type="dxa"/>
          </w:tcPr>
          <w:p w14:paraId="132F664E" w14:textId="77777777" w:rsidR="00A56EFD" w:rsidRDefault="00A56EFD" w:rsidP="009B2535">
            <w:pPr>
              <w:suppressAutoHyphens/>
              <w:spacing w:after="0"/>
              <w:jc w:val="center"/>
              <w:rPr>
                <w:rFonts w:eastAsia="Times New Roman" w:cs="Calibri"/>
              </w:rPr>
            </w:pPr>
          </w:p>
          <w:p w14:paraId="335CA43D" w14:textId="77777777" w:rsidR="00A56EFD" w:rsidRDefault="00A56EFD" w:rsidP="009B2535">
            <w:pPr>
              <w:suppressAutoHyphens/>
              <w:spacing w:after="0"/>
              <w:jc w:val="center"/>
              <w:rPr>
                <w:rFonts w:eastAsia="Times New Roman" w:cs="Calibri"/>
              </w:rPr>
            </w:pPr>
          </w:p>
          <w:p w14:paraId="42A6F83A" w14:textId="37AAED41" w:rsidR="00095F4F" w:rsidRPr="005433AB" w:rsidRDefault="00C64F09" w:rsidP="009B2535">
            <w:pPr>
              <w:suppressAutoHyphens/>
              <w:spacing w:after="0"/>
              <w:jc w:val="center"/>
              <w:rPr>
                <w:rFonts w:eastAsia="Times New Roman" w:cs="Calibri"/>
              </w:rPr>
            </w:pPr>
            <w:r>
              <w:rPr>
                <w:rFonts w:eastAsia="Times New Roman" w:cs="Calibri"/>
              </w:rPr>
              <w:t>254029</w:t>
            </w:r>
          </w:p>
        </w:tc>
        <w:tc>
          <w:tcPr>
            <w:tcW w:w="709" w:type="dxa"/>
            <w:shd w:val="clear" w:color="auto" w:fill="auto"/>
          </w:tcPr>
          <w:p w14:paraId="79CE29DE" w14:textId="3415C803" w:rsidR="00095F4F" w:rsidRPr="005433AB" w:rsidRDefault="00095F4F" w:rsidP="009B2535">
            <w:pPr>
              <w:suppressAutoHyphens/>
              <w:spacing w:after="0"/>
              <w:jc w:val="center"/>
              <w:rPr>
                <w:rFonts w:eastAsia="Times New Roman" w:cs="Calibri"/>
              </w:rPr>
            </w:pPr>
            <w:r w:rsidRPr="005433AB">
              <w:rPr>
                <w:rFonts w:eastAsia="Times New Roman" w:cs="Calibri"/>
              </w:rPr>
              <w:t>12</w:t>
            </w:r>
          </w:p>
        </w:tc>
        <w:tc>
          <w:tcPr>
            <w:tcW w:w="864" w:type="dxa"/>
            <w:shd w:val="clear" w:color="auto" w:fill="auto"/>
          </w:tcPr>
          <w:p w14:paraId="75290FFF"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357AEA2"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5D36694" w14:textId="751C8D20" w:rsidR="00095F4F" w:rsidRPr="00007CD6" w:rsidRDefault="00652E88" w:rsidP="009B2535">
            <w:pPr>
              <w:suppressAutoHyphens/>
              <w:spacing w:after="0" w:line="240" w:lineRule="auto"/>
              <w:jc w:val="center"/>
              <w:rPr>
                <w:rFonts w:eastAsia="Times New Roman" w:cs="Calibri"/>
              </w:rPr>
            </w:pPr>
            <w:r>
              <w:rPr>
                <w:rFonts w:eastAsia="Times New Roman" w:cs="Calibri"/>
              </w:rPr>
              <w:t>67,9450</w:t>
            </w:r>
          </w:p>
        </w:tc>
        <w:tc>
          <w:tcPr>
            <w:tcW w:w="1275" w:type="dxa"/>
            <w:shd w:val="clear" w:color="auto" w:fill="auto"/>
          </w:tcPr>
          <w:p w14:paraId="6A12FA8E" w14:textId="4CC4ABBF" w:rsidR="00095F4F" w:rsidRPr="005433AB" w:rsidRDefault="00652E88" w:rsidP="009B2535">
            <w:pPr>
              <w:suppressAutoHyphens/>
              <w:spacing w:after="0" w:line="240" w:lineRule="auto"/>
              <w:jc w:val="center"/>
              <w:rPr>
                <w:rFonts w:eastAsia="Times New Roman" w:cs="Calibri"/>
              </w:rPr>
            </w:pPr>
            <w:r>
              <w:rPr>
                <w:rFonts w:eastAsia="Times New Roman" w:cs="Calibri"/>
              </w:rPr>
              <w:t>815,34</w:t>
            </w:r>
          </w:p>
        </w:tc>
      </w:tr>
      <w:tr w:rsidR="00095F4F" w:rsidRPr="005433AB" w14:paraId="5598C531" w14:textId="77777777" w:rsidTr="00C55825">
        <w:tc>
          <w:tcPr>
            <w:tcW w:w="839" w:type="dxa"/>
            <w:shd w:val="clear" w:color="auto" w:fill="auto"/>
          </w:tcPr>
          <w:p w14:paraId="5A1DA00B" w14:textId="3CA13605" w:rsidR="00095F4F" w:rsidRPr="005433AB" w:rsidRDefault="0081218A" w:rsidP="009B2535">
            <w:pPr>
              <w:suppressAutoHyphens/>
              <w:spacing w:after="0" w:line="240" w:lineRule="auto"/>
              <w:rPr>
                <w:rFonts w:eastAsia="Times New Roman" w:cs="Calibri"/>
              </w:rPr>
            </w:pPr>
            <w:r>
              <w:rPr>
                <w:rFonts w:eastAsia="Times New Roman" w:cs="Calibri"/>
              </w:rPr>
              <w:t>3</w:t>
            </w:r>
            <w:r w:rsidR="00095F4F" w:rsidRPr="005433AB">
              <w:rPr>
                <w:rFonts w:eastAsia="Times New Roman" w:cs="Calibri"/>
              </w:rPr>
              <w:t>8</w:t>
            </w:r>
          </w:p>
        </w:tc>
        <w:tc>
          <w:tcPr>
            <w:tcW w:w="3272" w:type="dxa"/>
            <w:shd w:val="clear" w:color="auto" w:fill="auto"/>
          </w:tcPr>
          <w:p w14:paraId="3D91A66E" w14:textId="0997A4BB" w:rsidR="008E65B7" w:rsidRPr="00544BAC" w:rsidRDefault="00095F4F" w:rsidP="0081218A">
            <w:pPr>
              <w:suppressAutoHyphens/>
              <w:spacing w:after="0"/>
              <w:jc w:val="both"/>
              <w:rPr>
                <w:rFonts w:cstheme="minorHAnsi"/>
              </w:rPr>
            </w:pPr>
            <w:r w:rsidRPr="00CD43B5">
              <w:rPr>
                <w:rFonts w:eastAsia="Times New Roman" w:cstheme="minorHAnsi"/>
                <w:b/>
              </w:rPr>
              <w:t xml:space="preserve">Cesto para lixo com tampa e pedal </w:t>
            </w:r>
            <w:r w:rsidR="00BD71DA">
              <w:rPr>
                <w:rFonts w:eastAsia="Times New Roman" w:cstheme="minorHAnsi"/>
                <w:b/>
              </w:rPr>
              <w:t xml:space="preserve">(capacidade </w:t>
            </w:r>
            <w:r w:rsidRPr="00CD43B5">
              <w:rPr>
                <w:rFonts w:eastAsia="Times New Roman" w:cstheme="minorHAnsi"/>
                <w:b/>
              </w:rPr>
              <w:t>1</w:t>
            </w:r>
            <w:r w:rsidR="0081218A">
              <w:rPr>
                <w:rFonts w:eastAsia="Times New Roman" w:cstheme="minorHAnsi"/>
                <w:b/>
              </w:rPr>
              <w:t>5</w:t>
            </w:r>
            <w:r w:rsidRPr="00CD43B5">
              <w:rPr>
                <w:rFonts w:eastAsia="Times New Roman" w:cstheme="minorHAnsi"/>
                <w:b/>
              </w:rPr>
              <w:t xml:space="preserve"> </w:t>
            </w:r>
            <w:proofErr w:type="spellStart"/>
            <w:r w:rsidRPr="00CD43B5">
              <w:rPr>
                <w:rFonts w:eastAsia="Times New Roman" w:cstheme="minorHAnsi"/>
                <w:b/>
              </w:rPr>
              <w:t>lt</w:t>
            </w:r>
            <w:r w:rsidR="00947BF7">
              <w:rPr>
                <w:rFonts w:eastAsia="Times New Roman" w:cstheme="minorHAnsi"/>
                <w:b/>
              </w:rPr>
              <w:t>s</w:t>
            </w:r>
            <w:proofErr w:type="spellEnd"/>
            <w:r w:rsidR="00BD71DA">
              <w:rPr>
                <w:rFonts w:eastAsia="Times New Roman" w:cstheme="minorHAnsi"/>
                <w:b/>
              </w:rPr>
              <w:t>)</w:t>
            </w:r>
            <w:r w:rsidRPr="00CD43B5">
              <w:rPr>
                <w:rFonts w:eastAsia="Times New Roman" w:cstheme="minorHAnsi"/>
                <w:b/>
              </w:rPr>
              <w:t>:</w:t>
            </w:r>
            <w:r w:rsidRPr="00CD43B5">
              <w:rPr>
                <w:rFonts w:eastAsia="Times New Roman" w:cstheme="minorHAnsi"/>
              </w:rPr>
              <w:t xml:space="preserve"> Material de estrutura: plástico resistente, abertura pedal</w:t>
            </w:r>
          </w:p>
        </w:tc>
        <w:tc>
          <w:tcPr>
            <w:tcW w:w="1134" w:type="dxa"/>
          </w:tcPr>
          <w:p w14:paraId="7F386724" w14:textId="77777777" w:rsidR="00095F4F" w:rsidRDefault="00095F4F" w:rsidP="009B2535">
            <w:pPr>
              <w:suppressAutoHyphens/>
              <w:spacing w:after="0"/>
              <w:jc w:val="center"/>
              <w:rPr>
                <w:rFonts w:eastAsia="Times New Roman" w:cs="Calibri"/>
              </w:rPr>
            </w:pPr>
          </w:p>
          <w:p w14:paraId="553F9E9C" w14:textId="77777777" w:rsidR="00544BAC" w:rsidRPr="00544BAC" w:rsidRDefault="00544BAC" w:rsidP="00544BAC">
            <w:pPr>
              <w:jc w:val="center"/>
              <w:rPr>
                <w:rFonts w:cstheme="minorHAnsi"/>
              </w:rPr>
            </w:pPr>
            <w:r w:rsidRPr="00544BAC">
              <w:rPr>
                <w:rFonts w:cstheme="minorHAnsi"/>
              </w:rPr>
              <w:t>324614</w:t>
            </w:r>
          </w:p>
          <w:p w14:paraId="456AC4EE" w14:textId="76CFF66B" w:rsidR="008E65B7" w:rsidRPr="005433AB" w:rsidRDefault="008E65B7" w:rsidP="009B2535">
            <w:pPr>
              <w:suppressAutoHyphens/>
              <w:spacing w:after="0"/>
              <w:jc w:val="center"/>
              <w:rPr>
                <w:rFonts w:eastAsia="Times New Roman" w:cs="Calibri"/>
              </w:rPr>
            </w:pPr>
          </w:p>
        </w:tc>
        <w:tc>
          <w:tcPr>
            <w:tcW w:w="709" w:type="dxa"/>
            <w:shd w:val="clear" w:color="auto" w:fill="auto"/>
          </w:tcPr>
          <w:p w14:paraId="17AA9B09" w14:textId="2E2668E9" w:rsidR="00095F4F" w:rsidRPr="005433AB" w:rsidRDefault="00CA72EC" w:rsidP="009B2535">
            <w:pPr>
              <w:suppressAutoHyphens/>
              <w:spacing w:after="0"/>
              <w:jc w:val="center"/>
              <w:rPr>
                <w:rFonts w:eastAsia="Times New Roman" w:cs="Calibri"/>
              </w:rPr>
            </w:pPr>
            <w:r>
              <w:rPr>
                <w:rFonts w:eastAsia="Times New Roman" w:cs="Calibri"/>
              </w:rPr>
              <w:t>28</w:t>
            </w:r>
          </w:p>
        </w:tc>
        <w:tc>
          <w:tcPr>
            <w:tcW w:w="864" w:type="dxa"/>
            <w:shd w:val="clear" w:color="auto" w:fill="auto"/>
          </w:tcPr>
          <w:p w14:paraId="070A7048"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6821CA0"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3890EEE2" w14:textId="3F230196" w:rsidR="00095F4F" w:rsidRPr="00007CD6" w:rsidRDefault="00652E88" w:rsidP="009B2535">
            <w:pPr>
              <w:suppressAutoHyphens/>
              <w:spacing w:after="0" w:line="240" w:lineRule="auto"/>
              <w:jc w:val="center"/>
              <w:rPr>
                <w:rFonts w:eastAsia="Times New Roman" w:cs="Calibri"/>
              </w:rPr>
            </w:pPr>
            <w:r>
              <w:rPr>
                <w:rFonts w:eastAsia="Times New Roman" w:cs="Calibri"/>
              </w:rPr>
              <w:t>39,9950</w:t>
            </w:r>
          </w:p>
        </w:tc>
        <w:tc>
          <w:tcPr>
            <w:tcW w:w="1275" w:type="dxa"/>
            <w:shd w:val="clear" w:color="auto" w:fill="auto"/>
          </w:tcPr>
          <w:p w14:paraId="623991BC" w14:textId="2F40BA2D" w:rsidR="00095F4F" w:rsidRPr="005433AB" w:rsidRDefault="00652E88" w:rsidP="009B2535">
            <w:pPr>
              <w:suppressAutoHyphens/>
              <w:spacing w:after="0" w:line="240" w:lineRule="auto"/>
              <w:jc w:val="center"/>
              <w:rPr>
                <w:rFonts w:eastAsia="Times New Roman" w:cs="Calibri"/>
              </w:rPr>
            </w:pPr>
            <w:r>
              <w:rPr>
                <w:rFonts w:eastAsia="Times New Roman" w:cs="Calibri"/>
              </w:rPr>
              <w:t>11</w:t>
            </w:r>
            <w:r w:rsidR="00882E9A">
              <w:rPr>
                <w:rFonts w:eastAsia="Times New Roman" w:cs="Calibri"/>
              </w:rPr>
              <w:t>1</w:t>
            </w:r>
            <w:r>
              <w:rPr>
                <w:rFonts w:eastAsia="Times New Roman" w:cs="Calibri"/>
              </w:rPr>
              <w:t>9,8</w:t>
            </w:r>
            <w:r w:rsidR="000E440C">
              <w:rPr>
                <w:rFonts w:eastAsia="Times New Roman" w:cs="Calibri"/>
              </w:rPr>
              <w:t>6</w:t>
            </w:r>
          </w:p>
        </w:tc>
      </w:tr>
      <w:tr w:rsidR="00095F4F" w:rsidRPr="005433AB" w14:paraId="14792216" w14:textId="77777777" w:rsidTr="00C55825">
        <w:tc>
          <w:tcPr>
            <w:tcW w:w="839" w:type="dxa"/>
            <w:shd w:val="clear" w:color="auto" w:fill="auto"/>
          </w:tcPr>
          <w:p w14:paraId="60D1D838" w14:textId="14F58488" w:rsidR="00095F4F" w:rsidRPr="005433AB" w:rsidRDefault="009D6BA7" w:rsidP="009B2535">
            <w:pPr>
              <w:suppressAutoHyphens/>
              <w:spacing w:after="0" w:line="240" w:lineRule="auto"/>
              <w:rPr>
                <w:rFonts w:eastAsia="Times New Roman" w:cs="Calibri"/>
              </w:rPr>
            </w:pPr>
            <w:r>
              <w:rPr>
                <w:rFonts w:eastAsia="Times New Roman" w:cs="Calibri"/>
              </w:rPr>
              <w:t>3</w:t>
            </w:r>
            <w:r w:rsidR="00095F4F" w:rsidRPr="005433AB">
              <w:rPr>
                <w:rFonts w:eastAsia="Times New Roman" w:cs="Calibri"/>
              </w:rPr>
              <w:t>9</w:t>
            </w:r>
          </w:p>
        </w:tc>
        <w:tc>
          <w:tcPr>
            <w:tcW w:w="3272" w:type="dxa"/>
            <w:shd w:val="clear" w:color="auto" w:fill="auto"/>
          </w:tcPr>
          <w:p w14:paraId="6AFBD35F" w14:textId="60286AD7" w:rsidR="00095F4F" w:rsidRDefault="00095F4F" w:rsidP="009B2535">
            <w:pPr>
              <w:suppressAutoHyphens/>
              <w:spacing w:after="0"/>
              <w:jc w:val="both"/>
              <w:rPr>
                <w:rFonts w:eastAsia="Times New Roman" w:cs="Calibri"/>
              </w:rPr>
            </w:pPr>
            <w:r w:rsidRPr="005433AB">
              <w:rPr>
                <w:rFonts w:eastAsia="Times New Roman" w:cs="Calibri"/>
                <w:b/>
              </w:rPr>
              <w:t xml:space="preserve">Desinfetante </w:t>
            </w:r>
            <w:r w:rsidR="0009060A">
              <w:rPr>
                <w:rFonts w:eastAsia="Times New Roman" w:cs="Calibri"/>
                <w:b/>
              </w:rPr>
              <w:t>(</w:t>
            </w:r>
            <w:r w:rsidRPr="005433AB">
              <w:rPr>
                <w:rFonts w:eastAsia="Times New Roman" w:cs="Calibri"/>
                <w:b/>
              </w:rPr>
              <w:t xml:space="preserve">frasco 2 </w:t>
            </w:r>
            <w:proofErr w:type="spellStart"/>
            <w:r w:rsidRPr="005433AB">
              <w:rPr>
                <w:rFonts w:eastAsia="Times New Roman" w:cs="Calibri"/>
                <w:b/>
              </w:rPr>
              <w:t>lt</w:t>
            </w:r>
            <w:r w:rsidR="00947BF7">
              <w:rPr>
                <w:rFonts w:eastAsia="Times New Roman" w:cs="Calibri"/>
                <w:b/>
              </w:rPr>
              <w:t>s</w:t>
            </w:r>
            <w:proofErr w:type="spellEnd"/>
            <w:r w:rsidR="0009060A">
              <w:rPr>
                <w:rFonts w:eastAsia="Times New Roman" w:cs="Calibri"/>
                <w:b/>
              </w:rPr>
              <w:t>)</w:t>
            </w:r>
            <w:r w:rsidRPr="005433AB">
              <w:rPr>
                <w:rFonts w:eastAsia="Times New Roman" w:cs="Calibri"/>
                <w:b/>
              </w:rPr>
              <w:t>:</w:t>
            </w:r>
            <w:r w:rsidRPr="005433AB">
              <w:rPr>
                <w:rFonts w:eastAsia="Times New Roman" w:cs="Calibri"/>
              </w:rPr>
              <w:t xml:space="preserve"> </w:t>
            </w:r>
          </w:p>
          <w:p w14:paraId="6D60BA00" w14:textId="4E8BC5DF" w:rsidR="00144DCF" w:rsidRPr="0081218A" w:rsidRDefault="0081218A" w:rsidP="0081218A">
            <w:pPr>
              <w:suppressAutoHyphens/>
              <w:spacing w:after="0"/>
              <w:jc w:val="both"/>
              <w:rPr>
                <w:rFonts w:eastAsia="Times New Roman" w:cstheme="minorHAnsi"/>
              </w:rPr>
            </w:pPr>
            <w:r w:rsidRPr="0081218A">
              <w:rPr>
                <w:rFonts w:cstheme="minorHAnsi"/>
              </w:rPr>
              <w:t>composição: à base de quaternário de amônio, características adicionais: com aroma (</w:t>
            </w:r>
            <w:r w:rsidRPr="0081218A">
              <w:rPr>
                <w:rFonts w:eastAsia="Times New Roman" w:cstheme="minorHAnsi"/>
              </w:rPr>
              <w:t>citrus, eucalipto, floral, jasmim, lavanda, pinho)</w:t>
            </w:r>
            <w:r w:rsidRPr="0081218A">
              <w:rPr>
                <w:rFonts w:cstheme="minorHAnsi"/>
              </w:rPr>
              <w:t xml:space="preserve">, princípio ativo: cloreto </w:t>
            </w:r>
            <w:proofErr w:type="spellStart"/>
            <w:r w:rsidRPr="0081218A">
              <w:rPr>
                <w:rFonts w:cstheme="minorHAnsi"/>
              </w:rPr>
              <w:t>alquil</w:t>
            </w:r>
            <w:proofErr w:type="spellEnd"/>
            <w:r w:rsidRPr="0081218A">
              <w:rPr>
                <w:rFonts w:cstheme="minorHAnsi"/>
              </w:rPr>
              <w:t xml:space="preserve"> dimetil </w:t>
            </w:r>
            <w:proofErr w:type="spellStart"/>
            <w:r w:rsidRPr="0081218A">
              <w:rPr>
                <w:rFonts w:cstheme="minorHAnsi"/>
              </w:rPr>
              <w:t>benzil</w:t>
            </w:r>
            <w:proofErr w:type="spellEnd"/>
            <w:r w:rsidRPr="0081218A">
              <w:rPr>
                <w:rFonts w:cstheme="minorHAnsi"/>
              </w:rPr>
              <w:t xml:space="preserve"> amônio +</w:t>
            </w:r>
            <w:proofErr w:type="spellStart"/>
            <w:r w:rsidRPr="0081218A">
              <w:rPr>
                <w:rFonts w:cstheme="minorHAnsi"/>
              </w:rPr>
              <w:t>tensioativos</w:t>
            </w:r>
            <w:proofErr w:type="spellEnd"/>
            <w:r w:rsidRPr="0081218A">
              <w:rPr>
                <w:rFonts w:cstheme="minorHAnsi"/>
              </w:rPr>
              <w:t>, teor ativo: teor ativo em torno de 0,4%</w:t>
            </w:r>
          </w:p>
        </w:tc>
        <w:tc>
          <w:tcPr>
            <w:tcW w:w="1134" w:type="dxa"/>
          </w:tcPr>
          <w:p w14:paraId="68672A18" w14:textId="77777777" w:rsidR="00095F4F" w:rsidRDefault="00095F4F" w:rsidP="009B2535">
            <w:pPr>
              <w:suppressAutoHyphens/>
              <w:spacing w:after="0"/>
              <w:jc w:val="center"/>
              <w:rPr>
                <w:rFonts w:eastAsia="Times New Roman" w:cs="Calibri"/>
              </w:rPr>
            </w:pPr>
          </w:p>
          <w:p w14:paraId="5DB2B976" w14:textId="77777777" w:rsidR="00144DCF" w:rsidRDefault="00144DCF" w:rsidP="009B2535">
            <w:pPr>
              <w:suppressAutoHyphens/>
              <w:spacing w:after="0"/>
              <w:jc w:val="center"/>
              <w:rPr>
                <w:rFonts w:eastAsia="Times New Roman" w:cs="Calibri"/>
              </w:rPr>
            </w:pPr>
          </w:p>
          <w:p w14:paraId="345554E4" w14:textId="77777777" w:rsidR="00144DCF" w:rsidRDefault="00144DCF" w:rsidP="009B2535">
            <w:pPr>
              <w:suppressAutoHyphens/>
              <w:spacing w:after="0"/>
              <w:jc w:val="center"/>
              <w:rPr>
                <w:rFonts w:eastAsia="Times New Roman" w:cs="Calibri"/>
              </w:rPr>
            </w:pPr>
          </w:p>
          <w:p w14:paraId="386B5312" w14:textId="77777777" w:rsidR="00144DCF" w:rsidRDefault="00144DCF" w:rsidP="009B2535">
            <w:pPr>
              <w:suppressAutoHyphens/>
              <w:spacing w:after="0"/>
              <w:jc w:val="center"/>
              <w:rPr>
                <w:rFonts w:eastAsia="Times New Roman" w:cs="Calibri"/>
              </w:rPr>
            </w:pPr>
          </w:p>
          <w:p w14:paraId="3F930B3D" w14:textId="2B754883" w:rsidR="00144DCF" w:rsidRPr="005433AB" w:rsidRDefault="00144DCF" w:rsidP="009B2535">
            <w:pPr>
              <w:suppressAutoHyphens/>
              <w:spacing w:after="0"/>
              <w:jc w:val="center"/>
              <w:rPr>
                <w:rFonts w:eastAsia="Times New Roman" w:cs="Calibri"/>
              </w:rPr>
            </w:pPr>
            <w:r>
              <w:rPr>
                <w:rFonts w:eastAsia="Times New Roman" w:cs="Calibri"/>
              </w:rPr>
              <w:t>381409</w:t>
            </w:r>
          </w:p>
        </w:tc>
        <w:tc>
          <w:tcPr>
            <w:tcW w:w="709" w:type="dxa"/>
            <w:shd w:val="clear" w:color="auto" w:fill="auto"/>
          </w:tcPr>
          <w:p w14:paraId="32CC9427" w14:textId="6668A958" w:rsidR="00095F4F" w:rsidRPr="005433AB" w:rsidRDefault="0081218A" w:rsidP="009B2535">
            <w:pPr>
              <w:suppressAutoHyphens/>
              <w:spacing w:after="0"/>
              <w:jc w:val="center"/>
              <w:rPr>
                <w:rFonts w:eastAsia="Times New Roman" w:cs="Calibri"/>
              </w:rPr>
            </w:pPr>
            <w:r>
              <w:rPr>
                <w:rFonts w:eastAsia="Times New Roman" w:cs="Calibri"/>
              </w:rPr>
              <w:t>10</w:t>
            </w:r>
            <w:r w:rsidR="00095F4F" w:rsidRPr="005433AB">
              <w:rPr>
                <w:rFonts w:eastAsia="Times New Roman" w:cs="Calibri"/>
              </w:rPr>
              <w:t>0</w:t>
            </w:r>
          </w:p>
        </w:tc>
        <w:tc>
          <w:tcPr>
            <w:tcW w:w="864" w:type="dxa"/>
            <w:shd w:val="clear" w:color="auto" w:fill="auto"/>
          </w:tcPr>
          <w:p w14:paraId="6D5C6346"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C595CBC"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5B4745C7" w14:textId="3EC17A24" w:rsidR="00095F4F" w:rsidRPr="00007CD6" w:rsidRDefault="00652E88" w:rsidP="009B2535">
            <w:pPr>
              <w:suppressAutoHyphens/>
              <w:spacing w:after="0" w:line="240" w:lineRule="auto"/>
              <w:jc w:val="center"/>
              <w:rPr>
                <w:rFonts w:eastAsia="Times New Roman" w:cs="Calibri"/>
              </w:rPr>
            </w:pPr>
            <w:r>
              <w:rPr>
                <w:rFonts w:eastAsia="Times New Roman" w:cs="Calibri"/>
              </w:rPr>
              <w:t>8,9660</w:t>
            </w:r>
          </w:p>
        </w:tc>
        <w:tc>
          <w:tcPr>
            <w:tcW w:w="1275" w:type="dxa"/>
            <w:shd w:val="clear" w:color="auto" w:fill="auto"/>
          </w:tcPr>
          <w:p w14:paraId="584CC6F2" w14:textId="4EBEB356" w:rsidR="00095F4F" w:rsidRPr="005433AB" w:rsidRDefault="00652E88" w:rsidP="009B2535">
            <w:pPr>
              <w:suppressAutoHyphens/>
              <w:spacing w:after="0" w:line="240" w:lineRule="auto"/>
              <w:jc w:val="center"/>
              <w:rPr>
                <w:rFonts w:eastAsia="Times New Roman" w:cs="Calibri"/>
              </w:rPr>
            </w:pPr>
            <w:r>
              <w:rPr>
                <w:rFonts w:eastAsia="Times New Roman" w:cs="Calibri"/>
              </w:rPr>
              <w:t>896,60</w:t>
            </w:r>
          </w:p>
        </w:tc>
      </w:tr>
      <w:tr w:rsidR="00095F4F" w:rsidRPr="005433AB" w14:paraId="4155606D" w14:textId="77777777" w:rsidTr="00C55825">
        <w:tc>
          <w:tcPr>
            <w:tcW w:w="839" w:type="dxa"/>
            <w:shd w:val="clear" w:color="auto" w:fill="auto"/>
          </w:tcPr>
          <w:p w14:paraId="061D5640" w14:textId="114CC452" w:rsidR="00095F4F" w:rsidRPr="005433AB" w:rsidRDefault="009D6BA7" w:rsidP="009B2535">
            <w:pPr>
              <w:suppressAutoHyphens/>
              <w:spacing w:after="0" w:line="240" w:lineRule="auto"/>
              <w:rPr>
                <w:rFonts w:eastAsia="Times New Roman" w:cs="Calibri"/>
              </w:rPr>
            </w:pPr>
            <w:r>
              <w:rPr>
                <w:rFonts w:eastAsia="Times New Roman" w:cs="Calibri"/>
              </w:rPr>
              <w:t>4</w:t>
            </w:r>
            <w:r w:rsidR="00095F4F" w:rsidRPr="005433AB">
              <w:rPr>
                <w:rFonts w:eastAsia="Times New Roman" w:cs="Calibri"/>
              </w:rPr>
              <w:t>0</w:t>
            </w:r>
          </w:p>
        </w:tc>
        <w:tc>
          <w:tcPr>
            <w:tcW w:w="3272" w:type="dxa"/>
            <w:shd w:val="clear" w:color="auto" w:fill="auto"/>
          </w:tcPr>
          <w:p w14:paraId="120A6625" w14:textId="6332E595" w:rsidR="00095F4F" w:rsidRPr="0081218A" w:rsidRDefault="00095F4F" w:rsidP="009B2535">
            <w:pPr>
              <w:suppressAutoHyphens/>
              <w:spacing w:after="0"/>
              <w:jc w:val="both"/>
              <w:rPr>
                <w:rFonts w:eastAsia="Times New Roman" w:cstheme="minorHAnsi"/>
                <w:b/>
              </w:rPr>
            </w:pPr>
            <w:r w:rsidRPr="00013583">
              <w:rPr>
                <w:rFonts w:eastAsia="Times New Roman" w:cstheme="minorHAnsi"/>
                <w:b/>
              </w:rPr>
              <w:t xml:space="preserve">Detergente </w:t>
            </w:r>
            <w:r w:rsidR="0081218A" w:rsidRPr="0081218A">
              <w:rPr>
                <w:rFonts w:eastAsia="Times New Roman" w:cstheme="minorHAnsi"/>
                <w:b/>
              </w:rPr>
              <w:t>(frasco 500ml)</w:t>
            </w:r>
            <w:r w:rsidR="0009060A">
              <w:rPr>
                <w:rFonts w:eastAsia="Times New Roman" w:cstheme="minorHAnsi"/>
                <w:b/>
              </w:rPr>
              <w:t>:</w:t>
            </w:r>
          </w:p>
          <w:p w14:paraId="2E8287D4" w14:textId="74AE2FBE" w:rsidR="0081218A" w:rsidRPr="00013583" w:rsidRDefault="0081218A" w:rsidP="0081218A">
            <w:pPr>
              <w:jc w:val="both"/>
              <w:rPr>
                <w:rFonts w:eastAsia="Times New Roman" w:cstheme="minorHAnsi"/>
                <w:b/>
              </w:rPr>
            </w:pPr>
            <w:r w:rsidRPr="0081218A">
              <w:rPr>
                <w:rFonts w:cstheme="minorHAnsi"/>
              </w:rPr>
              <w:t>composição:</w:t>
            </w:r>
            <w:r>
              <w:rPr>
                <w:rFonts w:cstheme="minorHAnsi"/>
              </w:rPr>
              <w:t xml:space="preserve"> </w:t>
            </w:r>
            <w:proofErr w:type="spellStart"/>
            <w:r w:rsidRPr="0081218A">
              <w:rPr>
                <w:rFonts w:cstheme="minorHAnsi"/>
              </w:rPr>
              <w:t>alquilbenzeno</w:t>
            </w:r>
            <w:proofErr w:type="spellEnd"/>
            <w:r w:rsidRPr="0081218A">
              <w:rPr>
                <w:rFonts w:cstheme="minorHAnsi"/>
              </w:rPr>
              <w:t xml:space="preserve"> sulfonato de sódio, aplicação:</w:t>
            </w:r>
            <w:r>
              <w:rPr>
                <w:rFonts w:cstheme="minorHAnsi"/>
              </w:rPr>
              <w:t xml:space="preserve"> </w:t>
            </w:r>
            <w:r w:rsidRPr="0081218A">
              <w:rPr>
                <w:rFonts w:cstheme="minorHAnsi"/>
              </w:rPr>
              <w:t>limpeza em geral, aroma:</w:t>
            </w:r>
            <w:r>
              <w:rPr>
                <w:rFonts w:cstheme="minorHAnsi"/>
              </w:rPr>
              <w:t xml:space="preserve"> </w:t>
            </w:r>
            <w:r w:rsidRPr="0081218A">
              <w:rPr>
                <w:rFonts w:cstheme="minorHAnsi"/>
              </w:rPr>
              <w:t>neutro, características adicionais:</w:t>
            </w:r>
            <w:r>
              <w:rPr>
                <w:rFonts w:cstheme="minorHAnsi"/>
              </w:rPr>
              <w:t xml:space="preserve"> </w:t>
            </w:r>
            <w:r w:rsidRPr="0081218A">
              <w:rPr>
                <w:rFonts w:cstheme="minorHAnsi"/>
              </w:rPr>
              <w:t>tensoativo biodegradável, aspecto físico:</w:t>
            </w:r>
            <w:r>
              <w:rPr>
                <w:rFonts w:cstheme="minorHAnsi"/>
              </w:rPr>
              <w:t xml:space="preserve"> </w:t>
            </w:r>
            <w:r w:rsidRPr="0081218A">
              <w:rPr>
                <w:rFonts w:cstheme="minorHAnsi"/>
              </w:rPr>
              <w:t>líquido</w:t>
            </w:r>
            <w:r>
              <w:rPr>
                <w:rFonts w:cstheme="minorHAnsi"/>
              </w:rPr>
              <w:t xml:space="preserve"> (marca referência </w:t>
            </w:r>
            <w:proofErr w:type="spellStart"/>
            <w:r>
              <w:rPr>
                <w:rFonts w:cstheme="minorHAnsi"/>
              </w:rPr>
              <w:t>ypê</w:t>
            </w:r>
            <w:proofErr w:type="spellEnd"/>
            <w:r>
              <w:rPr>
                <w:rFonts w:cstheme="minorHAnsi"/>
              </w:rPr>
              <w:t xml:space="preserve">, </w:t>
            </w:r>
            <w:proofErr w:type="spellStart"/>
            <w:r>
              <w:rPr>
                <w:rFonts w:cstheme="minorHAnsi"/>
              </w:rPr>
              <w:t>limpol</w:t>
            </w:r>
            <w:proofErr w:type="spellEnd"/>
            <w:r>
              <w:rPr>
                <w:rFonts w:cstheme="minorHAnsi"/>
              </w:rPr>
              <w:t xml:space="preserve"> ou similar ou de melhor qualidade)</w:t>
            </w:r>
          </w:p>
        </w:tc>
        <w:tc>
          <w:tcPr>
            <w:tcW w:w="1134" w:type="dxa"/>
          </w:tcPr>
          <w:p w14:paraId="3FEF0DD7" w14:textId="77777777" w:rsidR="0081218A" w:rsidRDefault="0081218A" w:rsidP="009B2535">
            <w:pPr>
              <w:suppressAutoHyphens/>
              <w:spacing w:after="0"/>
              <w:jc w:val="center"/>
              <w:rPr>
                <w:rFonts w:eastAsia="Times New Roman" w:cs="Calibri"/>
              </w:rPr>
            </w:pPr>
          </w:p>
          <w:p w14:paraId="0CCDDE2F" w14:textId="596A8422" w:rsidR="0081218A" w:rsidRDefault="0081218A" w:rsidP="009B2535">
            <w:pPr>
              <w:suppressAutoHyphens/>
              <w:spacing w:after="0"/>
              <w:jc w:val="center"/>
              <w:rPr>
                <w:rFonts w:eastAsia="Times New Roman" w:cs="Calibri"/>
              </w:rPr>
            </w:pPr>
          </w:p>
          <w:p w14:paraId="665BECC8" w14:textId="77777777" w:rsidR="0081218A" w:rsidRDefault="0081218A" w:rsidP="009B2535">
            <w:pPr>
              <w:suppressAutoHyphens/>
              <w:spacing w:after="0"/>
              <w:jc w:val="center"/>
              <w:rPr>
                <w:rFonts w:eastAsia="Times New Roman" w:cs="Calibri"/>
              </w:rPr>
            </w:pPr>
          </w:p>
          <w:p w14:paraId="64595A48" w14:textId="50F2C71F" w:rsidR="00095F4F" w:rsidRPr="005433AB" w:rsidRDefault="001D4098" w:rsidP="009B2535">
            <w:pPr>
              <w:suppressAutoHyphens/>
              <w:spacing w:after="0"/>
              <w:jc w:val="center"/>
              <w:rPr>
                <w:rFonts w:eastAsia="Times New Roman" w:cs="Calibri"/>
              </w:rPr>
            </w:pPr>
            <w:r w:rsidRPr="001D4098">
              <w:rPr>
                <w:rFonts w:eastAsia="Times New Roman" w:cs="Calibri"/>
              </w:rPr>
              <w:t>386806</w:t>
            </w:r>
          </w:p>
        </w:tc>
        <w:tc>
          <w:tcPr>
            <w:tcW w:w="709" w:type="dxa"/>
            <w:shd w:val="clear" w:color="auto" w:fill="auto"/>
          </w:tcPr>
          <w:p w14:paraId="60A19ACB" w14:textId="0722FD3A" w:rsidR="00095F4F" w:rsidRPr="005433AB" w:rsidRDefault="00095F4F" w:rsidP="009B2535">
            <w:pPr>
              <w:suppressAutoHyphens/>
              <w:spacing w:after="0"/>
              <w:jc w:val="center"/>
              <w:rPr>
                <w:rFonts w:eastAsia="Times New Roman" w:cs="Calibri"/>
              </w:rPr>
            </w:pPr>
            <w:r w:rsidRPr="005433AB">
              <w:rPr>
                <w:rFonts w:eastAsia="Times New Roman" w:cs="Calibri"/>
              </w:rPr>
              <w:t>180</w:t>
            </w:r>
          </w:p>
        </w:tc>
        <w:tc>
          <w:tcPr>
            <w:tcW w:w="864" w:type="dxa"/>
            <w:shd w:val="clear" w:color="auto" w:fill="auto"/>
          </w:tcPr>
          <w:p w14:paraId="32BC423A"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B4574CC"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329EAC1F" w14:textId="0E726AB7" w:rsidR="00095F4F" w:rsidRPr="00007CD6" w:rsidRDefault="00652E88" w:rsidP="009B2535">
            <w:pPr>
              <w:suppressAutoHyphens/>
              <w:spacing w:after="0" w:line="240" w:lineRule="auto"/>
              <w:jc w:val="center"/>
              <w:rPr>
                <w:rFonts w:eastAsia="Times New Roman" w:cs="Calibri"/>
              </w:rPr>
            </w:pPr>
            <w:r>
              <w:rPr>
                <w:rFonts w:eastAsia="Times New Roman" w:cs="Calibri"/>
              </w:rPr>
              <w:t>3,1460</w:t>
            </w:r>
          </w:p>
        </w:tc>
        <w:tc>
          <w:tcPr>
            <w:tcW w:w="1275" w:type="dxa"/>
            <w:shd w:val="clear" w:color="auto" w:fill="auto"/>
          </w:tcPr>
          <w:p w14:paraId="0C3DFE67" w14:textId="69C8597B" w:rsidR="00095F4F" w:rsidRPr="00322E18" w:rsidRDefault="00652E88" w:rsidP="009B2535">
            <w:pPr>
              <w:spacing w:after="0" w:line="240" w:lineRule="auto"/>
              <w:jc w:val="center"/>
              <w:rPr>
                <w:rFonts w:cs="Calibri"/>
                <w:color w:val="000000"/>
                <w:lang w:eastAsia="pt-BR"/>
              </w:rPr>
            </w:pPr>
            <w:r>
              <w:rPr>
                <w:rFonts w:cs="Calibri"/>
                <w:color w:val="000000"/>
                <w:lang w:eastAsia="pt-BR"/>
              </w:rPr>
              <w:t>566,28</w:t>
            </w:r>
          </w:p>
        </w:tc>
      </w:tr>
      <w:tr w:rsidR="00676C39" w:rsidRPr="005433AB" w14:paraId="5C3AEE14"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59CE0130" w14:textId="68B481A5" w:rsidR="001D6DD9" w:rsidRDefault="0009060A" w:rsidP="0009060A">
            <w:pPr>
              <w:suppressAutoHyphens/>
              <w:spacing w:after="0" w:line="240" w:lineRule="auto"/>
              <w:rPr>
                <w:rFonts w:eastAsia="Times New Roman" w:cs="Calibri"/>
              </w:rPr>
            </w:pPr>
            <w:r>
              <w:rPr>
                <w:rFonts w:eastAsia="Times New Roman" w:cs="Calibri"/>
              </w:rPr>
              <w:t>41</w:t>
            </w:r>
          </w:p>
          <w:p w14:paraId="6FDE7AAB" w14:textId="77777777" w:rsidR="00676C39" w:rsidRPr="001D6DD9" w:rsidRDefault="00676C39" w:rsidP="001D6DD9">
            <w:pPr>
              <w:rPr>
                <w:rFonts w:eastAsia="Times New Roman" w:cs="Calibri"/>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4F107610" w14:textId="7C15EDC1" w:rsidR="00676C39" w:rsidRPr="006B3226" w:rsidRDefault="00676C39" w:rsidP="0009060A">
            <w:pPr>
              <w:jc w:val="both"/>
              <w:rPr>
                <w:rFonts w:eastAsia="Times New Roman" w:cstheme="minorHAnsi"/>
                <w:b/>
              </w:rPr>
            </w:pPr>
            <w:r>
              <w:rPr>
                <w:rFonts w:cstheme="minorHAnsi"/>
                <w:b/>
              </w:rPr>
              <w:t>E</w:t>
            </w:r>
            <w:r w:rsidRPr="00461081">
              <w:rPr>
                <w:rFonts w:cstheme="minorHAnsi"/>
                <w:b/>
              </w:rPr>
              <w:t>scova limpeza geral</w:t>
            </w:r>
            <w:r w:rsidRPr="006B3226">
              <w:rPr>
                <w:rFonts w:cstheme="minorHAnsi"/>
              </w:rPr>
              <w:t>, material corpo:</w:t>
            </w:r>
            <w:r>
              <w:rPr>
                <w:rFonts w:cstheme="minorHAnsi"/>
              </w:rPr>
              <w:t xml:space="preserve"> </w:t>
            </w:r>
            <w:r w:rsidRPr="006B3226">
              <w:rPr>
                <w:rFonts w:cstheme="minorHAnsi"/>
              </w:rPr>
              <w:t>madeira,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ovalada, comprimento:</w:t>
            </w:r>
            <w:r w:rsidR="006A0F88">
              <w:rPr>
                <w:rFonts w:cstheme="minorHAnsi"/>
              </w:rPr>
              <w:t xml:space="preserve"> </w:t>
            </w:r>
            <w:r w:rsidRPr="006B3226">
              <w:rPr>
                <w:rFonts w:cstheme="minorHAnsi"/>
              </w:rPr>
              <w:t>12,50 cm, largura:6 cm, espessura:</w:t>
            </w:r>
            <w:r w:rsidR="006A0F88">
              <w:rPr>
                <w:rFonts w:cstheme="minorHAnsi"/>
              </w:rPr>
              <w:t xml:space="preserve"> </w:t>
            </w:r>
            <w:r w:rsidRPr="006B3226">
              <w:rPr>
                <w:rFonts w:cstheme="minorHAnsi"/>
              </w:rPr>
              <w:t>4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8E25AB" w14:textId="77777777" w:rsidR="00676C39" w:rsidRPr="006B3226" w:rsidRDefault="00676C39" w:rsidP="0009060A">
            <w:pPr>
              <w:jc w:val="center"/>
              <w:rPr>
                <w:rFonts w:cstheme="minorHAnsi"/>
              </w:rPr>
            </w:pPr>
            <w:r w:rsidRPr="006B3226">
              <w:rPr>
                <w:rFonts w:cstheme="minorHAnsi"/>
              </w:rPr>
              <w:t>448501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7F380" w14:textId="77777777" w:rsidR="00676C39" w:rsidRPr="006B3226" w:rsidRDefault="00676C39" w:rsidP="0009060A">
            <w:pPr>
              <w:suppressAutoHyphens/>
              <w:spacing w:after="0"/>
              <w:jc w:val="center"/>
              <w:rPr>
                <w:rFonts w:eastAsia="Times New Roman" w:cstheme="minorHAnsi"/>
              </w:rPr>
            </w:pPr>
            <w:r>
              <w:rPr>
                <w:rFonts w:eastAsia="Times New Roman" w:cstheme="minorHAnsi"/>
              </w:rPr>
              <w:t>12</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855624B" w14:textId="77777777" w:rsidR="00676C39" w:rsidRPr="006B3226" w:rsidRDefault="00676C39" w:rsidP="0009060A">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EA8CD8E"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2B986" w14:textId="5EE8D85C"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4,1520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F40399" w14:textId="70FD8524"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49,8240</w:t>
            </w:r>
          </w:p>
        </w:tc>
      </w:tr>
      <w:tr w:rsidR="00676C39" w:rsidRPr="005433AB" w14:paraId="56F4B36A"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5BCC6BE0" w14:textId="6C27E5EA" w:rsidR="00676C39" w:rsidRDefault="0009060A" w:rsidP="0009060A">
            <w:pPr>
              <w:suppressAutoHyphens/>
              <w:spacing w:after="0" w:line="240" w:lineRule="auto"/>
              <w:rPr>
                <w:rFonts w:eastAsia="Times New Roman" w:cs="Calibri"/>
              </w:rPr>
            </w:pPr>
            <w:r>
              <w:rPr>
                <w:rFonts w:eastAsia="Times New Roman" w:cs="Calibri"/>
              </w:rPr>
              <w:t>42</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4C535ED2" w14:textId="77777777" w:rsidR="00676C39" w:rsidRPr="006B3226" w:rsidRDefault="00676C39" w:rsidP="0009060A">
            <w:pPr>
              <w:suppressAutoHyphens/>
              <w:spacing w:after="0"/>
              <w:jc w:val="both"/>
              <w:rPr>
                <w:rFonts w:eastAsia="Times New Roman" w:cstheme="minorHAnsi"/>
                <w:b/>
              </w:rPr>
            </w:pPr>
            <w:r w:rsidRPr="006B3226">
              <w:rPr>
                <w:rFonts w:eastAsia="Times New Roman" w:cstheme="minorHAnsi"/>
                <w:b/>
              </w:rPr>
              <w:t>Escova para vaso sanitário</w:t>
            </w:r>
          </w:p>
          <w:p w14:paraId="35696E17" w14:textId="77777777" w:rsidR="00676C39" w:rsidRPr="006B3226" w:rsidRDefault="00676C39" w:rsidP="0009060A">
            <w:pPr>
              <w:jc w:val="both"/>
              <w:rPr>
                <w:rFonts w:eastAsia="Times New Roman" w:cstheme="minorHAnsi"/>
                <w:b/>
              </w:rPr>
            </w:pPr>
            <w:r w:rsidRPr="006B3226">
              <w:rPr>
                <w:rFonts w:cstheme="minorHAnsi"/>
              </w:rPr>
              <w:lastRenderedPageBreak/>
              <w:t>Escova limpeza geral, material corpo:</w:t>
            </w:r>
            <w:r>
              <w:rPr>
                <w:rFonts w:cstheme="minorHAnsi"/>
              </w:rPr>
              <w:t xml:space="preserve"> </w:t>
            </w:r>
            <w:r w:rsidRPr="006B3226">
              <w:rPr>
                <w:rFonts w:cstheme="minorHAnsi"/>
              </w:rPr>
              <w:t>plástico,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formato arredondado, aplicação:</w:t>
            </w:r>
            <w:r>
              <w:rPr>
                <w:rFonts w:cstheme="minorHAnsi"/>
              </w:rPr>
              <w:t xml:space="preserve"> </w:t>
            </w:r>
            <w:r w:rsidRPr="006B3226">
              <w:rPr>
                <w:rFonts w:cstheme="minorHAnsi"/>
              </w:rPr>
              <w:t>vaso sanitário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B12CFE" w14:textId="77777777" w:rsidR="00676C39" w:rsidRPr="00461081" w:rsidRDefault="00676C39" w:rsidP="0009060A">
            <w:pPr>
              <w:jc w:val="center"/>
              <w:rPr>
                <w:rFonts w:cstheme="minorHAnsi"/>
              </w:rPr>
            </w:pPr>
            <w:r w:rsidRPr="00461081">
              <w:rPr>
                <w:rFonts w:cstheme="minorHAnsi"/>
              </w:rPr>
              <w:lastRenderedPageBreak/>
              <w:t>331870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7CE70" w14:textId="77777777" w:rsidR="00676C39" w:rsidRPr="006B3226" w:rsidRDefault="00676C39" w:rsidP="0009060A">
            <w:pPr>
              <w:suppressAutoHyphens/>
              <w:spacing w:after="0"/>
              <w:jc w:val="center"/>
              <w:rPr>
                <w:rFonts w:eastAsia="Times New Roman" w:cstheme="minorHAnsi"/>
              </w:rPr>
            </w:pPr>
            <w:r>
              <w:rPr>
                <w:rFonts w:eastAsia="Times New Roman" w:cstheme="minorHAnsi"/>
              </w:rPr>
              <w:t>08</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C576114" w14:textId="77777777" w:rsidR="00676C39" w:rsidRPr="006B3226" w:rsidRDefault="00676C39" w:rsidP="0009060A">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F33ED31"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1F6217" w14:textId="4598161A"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9,4740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02FEC5" w14:textId="3EDF827E"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75,7920</w:t>
            </w:r>
          </w:p>
        </w:tc>
      </w:tr>
      <w:tr w:rsidR="00095F4F" w:rsidRPr="005433AB" w14:paraId="7524EF2D" w14:textId="77777777" w:rsidTr="00C55825">
        <w:tc>
          <w:tcPr>
            <w:tcW w:w="839" w:type="dxa"/>
            <w:shd w:val="clear" w:color="auto" w:fill="auto"/>
          </w:tcPr>
          <w:p w14:paraId="0361197B" w14:textId="546FD1A9" w:rsidR="00095F4F" w:rsidRPr="005433AB" w:rsidRDefault="009D6BA7" w:rsidP="009B2535">
            <w:pPr>
              <w:suppressAutoHyphens/>
              <w:spacing w:after="0" w:line="240" w:lineRule="auto"/>
              <w:rPr>
                <w:rFonts w:eastAsia="Times New Roman" w:cs="Calibri"/>
              </w:rPr>
            </w:pPr>
            <w:r>
              <w:rPr>
                <w:rFonts w:eastAsia="Times New Roman" w:cs="Calibri"/>
              </w:rPr>
              <w:t>4</w:t>
            </w:r>
            <w:r w:rsidR="0009060A">
              <w:rPr>
                <w:rFonts w:eastAsia="Times New Roman" w:cs="Calibri"/>
              </w:rPr>
              <w:t>3</w:t>
            </w:r>
          </w:p>
        </w:tc>
        <w:tc>
          <w:tcPr>
            <w:tcW w:w="3272" w:type="dxa"/>
            <w:shd w:val="clear" w:color="auto" w:fill="auto"/>
          </w:tcPr>
          <w:p w14:paraId="79DC1D65" w14:textId="472D7C5C" w:rsidR="00095F4F" w:rsidRPr="00013583" w:rsidRDefault="00095F4F" w:rsidP="009B2535">
            <w:pPr>
              <w:suppressAutoHyphens/>
              <w:spacing w:after="0"/>
              <w:jc w:val="both"/>
              <w:rPr>
                <w:rFonts w:eastAsia="Times New Roman" w:cstheme="minorHAnsi"/>
                <w:b/>
              </w:rPr>
            </w:pPr>
            <w:r w:rsidRPr="00013583">
              <w:rPr>
                <w:rFonts w:eastAsia="Times New Roman" w:cstheme="minorHAnsi"/>
                <w:b/>
              </w:rPr>
              <w:t xml:space="preserve">Esponja de aço </w:t>
            </w:r>
            <w:r w:rsidR="009D6BA7">
              <w:rPr>
                <w:rFonts w:eastAsia="Times New Roman" w:cstheme="minorHAnsi"/>
                <w:b/>
              </w:rPr>
              <w:t xml:space="preserve">(pacote </w:t>
            </w:r>
            <w:r w:rsidRPr="00013583">
              <w:rPr>
                <w:rFonts w:eastAsia="Times New Roman" w:cstheme="minorHAnsi"/>
                <w:b/>
              </w:rPr>
              <w:t>60g</w:t>
            </w:r>
            <w:r w:rsidR="009D6BA7">
              <w:rPr>
                <w:rFonts w:eastAsia="Times New Roman" w:cstheme="minorHAnsi"/>
                <w:b/>
              </w:rPr>
              <w:t>)</w:t>
            </w:r>
          </w:p>
          <w:p w14:paraId="3F1B3C08" w14:textId="396B1432" w:rsidR="00013583" w:rsidRPr="00013583" w:rsidRDefault="009D6BA7" w:rsidP="00013583">
            <w:pPr>
              <w:jc w:val="both"/>
              <w:rPr>
                <w:rFonts w:eastAsia="Times New Roman" w:cstheme="minorHAnsi"/>
                <w:b/>
              </w:rPr>
            </w:pPr>
            <w:r w:rsidRPr="009D6BA7">
              <w:rPr>
                <w:rFonts w:cstheme="minorHAnsi"/>
              </w:rPr>
              <w:t>Esponja limpeza, material:</w:t>
            </w:r>
            <w:r w:rsidR="00731301" w:rsidRPr="009D6BA7">
              <w:rPr>
                <w:rFonts w:cstheme="minorHAnsi"/>
              </w:rPr>
              <w:t xml:space="preserve"> </w:t>
            </w:r>
            <w:r w:rsidRPr="009D6BA7">
              <w:rPr>
                <w:rFonts w:cstheme="minorHAnsi"/>
              </w:rPr>
              <w:t>lã aço, formato:</w:t>
            </w:r>
            <w:r w:rsidR="00731301" w:rsidRPr="009D6BA7">
              <w:rPr>
                <w:rFonts w:cstheme="minorHAnsi"/>
              </w:rPr>
              <w:t xml:space="preserve"> </w:t>
            </w:r>
            <w:r w:rsidRPr="009D6BA7">
              <w:rPr>
                <w:rFonts w:cstheme="minorHAnsi"/>
              </w:rPr>
              <w:t>anatômico, abrasividade:</w:t>
            </w:r>
            <w:r w:rsidR="00731301" w:rsidRPr="009D6BA7">
              <w:rPr>
                <w:rFonts w:cstheme="minorHAnsi"/>
              </w:rPr>
              <w:t xml:space="preserve"> </w:t>
            </w:r>
            <w:r w:rsidRPr="009D6BA7">
              <w:rPr>
                <w:rFonts w:cstheme="minorHAnsi"/>
              </w:rPr>
              <w:t>mínima, aplicação:</w:t>
            </w:r>
            <w:r w:rsidR="00731301" w:rsidRPr="009D6BA7">
              <w:rPr>
                <w:rFonts w:cstheme="minorHAnsi"/>
              </w:rPr>
              <w:t xml:space="preserve"> </w:t>
            </w:r>
            <w:r w:rsidRPr="009D6BA7">
              <w:rPr>
                <w:rFonts w:cstheme="minorHAnsi"/>
              </w:rPr>
              <w:t>utensílios domésticos</w:t>
            </w:r>
          </w:p>
        </w:tc>
        <w:tc>
          <w:tcPr>
            <w:tcW w:w="1134" w:type="dxa"/>
          </w:tcPr>
          <w:p w14:paraId="43C296C8" w14:textId="2222D4AF" w:rsidR="00095F4F" w:rsidRDefault="00095F4F" w:rsidP="009B2535">
            <w:pPr>
              <w:suppressAutoHyphens/>
              <w:spacing w:after="0"/>
              <w:jc w:val="center"/>
              <w:rPr>
                <w:rFonts w:eastAsia="Times New Roman" w:cs="Calibri"/>
              </w:rPr>
            </w:pPr>
          </w:p>
          <w:p w14:paraId="2D46037C" w14:textId="77777777" w:rsidR="001C183D" w:rsidRDefault="001C183D" w:rsidP="009B2535">
            <w:pPr>
              <w:suppressAutoHyphens/>
              <w:spacing w:after="0"/>
              <w:jc w:val="center"/>
              <w:rPr>
                <w:rFonts w:eastAsia="Times New Roman" w:cs="Calibri"/>
              </w:rPr>
            </w:pPr>
          </w:p>
          <w:p w14:paraId="60691D35" w14:textId="7B4CFE2B" w:rsidR="00013583" w:rsidRPr="005433AB" w:rsidRDefault="00013583" w:rsidP="009B2535">
            <w:pPr>
              <w:suppressAutoHyphens/>
              <w:spacing w:after="0"/>
              <w:jc w:val="center"/>
              <w:rPr>
                <w:rFonts w:eastAsia="Times New Roman" w:cs="Calibri"/>
              </w:rPr>
            </w:pPr>
            <w:r>
              <w:rPr>
                <w:rFonts w:eastAsia="Times New Roman" w:cs="Calibri"/>
              </w:rPr>
              <w:t>225902</w:t>
            </w:r>
          </w:p>
        </w:tc>
        <w:tc>
          <w:tcPr>
            <w:tcW w:w="709" w:type="dxa"/>
            <w:shd w:val="clear" w:color="auto" w:fill="auto"/>
          </w:tcPr>
          <w:p w14:paraId="12DAC92A" w14:textId="3F453C74" w:rsidR="00095F4F" w:rsidRPr="005433AB" w:rsidRDefault="00095F4F" w:rsidP="009B2535">
            <w:pPr>
              <w:suppressAutoHyphens/>
              <w:spacing w:after="0"/>
              <w:jc w:val="center"/>
              <w:rPr>
                <w:rFonts w:eastAsia="Times New Roman" w:cs="Calibri"/>
              </w:rPr>
            </w:pPr>
            <w:r w:rsidRPr="005433AB">
              <w:rPr>
                <w:rFonts w:eastAsia="Times New Roman" w:cs="Calibri"/>
              </w:rPr>
              <w:t>13</w:t>
            </w:r>
            <w:r w:rsidR="00CA72EC">
              <w:rPr>
                <w:rFonts w:eastAsia="Times New Roman" w:cs="Calibri"/>
              </w:rPr>
              <w:t>6</w:t>
            </w:r>
          </w:p>
        </w:tc>
        <w:tc>
          <w:tcPr>
            <w:tcW w:w="864" w:type="dxa"/>
            <w:shd w:val="clear" w:color="auto" w:fill="auto"/>
          </w:tcPr>
          <w:p w14:paraId="6E6403F5"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DF8B496"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934853C" w14:textId="3A43E92F" w:rsidR="00095F4F" w:rsidRPr="00007CD6" w:rsidRDefault="00652E88" w:rsidP="009B2535">
            <w:pPr>
              <w:suppressAutoHyphens/>
              <w:spacing w:after="0" w:line="240" w:lineRule="auto"/>
              <w:jc w:val="center"/>
              <w:rPr>
                <w:rFonts w:eastAsia="Times New Roman" w:cs="Calibri"/>
              </w:rPr>
            </w:pPr>
            <w:r>
              <w:rPr>
                <w:rFonts w:eastAsia="Times New Roman" w:cs="Calibri"/>
              </w:rPr>
              <w:t>3,4820</w:t>
            </w:r>
          </w:p>
        </w:tc>
        <w:tc>
          <w:tcPr>
            <w:tcW w:w="1275" w:type="dxa"/>
            <w:shd w:val="clear" w:color="auto" w:fill="auto"/>
          </w:tcPr>
          <w:p w14:paraId="0EE7FEC1" w14:textId="5481312C" w:rsidR="00095F4F" w:rsidRPr="00322E18" w:rsidRDefault="00652E88" w:rsidP="009B2535">
            <w:pPr>
              <w:spacing w:after="0" w:line="240" w:lineRule="auto"/>
              <w:jc w:val="center"/>
              <w:rPr>
                <w:rFonts w:cs="Calibri"/>
                <w:color w:val="000000"/>
                <w:lang w:eastAsia="pt-BR"/>
              </w:rPr>
            </w:pPr>
            <w:r>
              <w:rPr>
                <w:rFonts w:cs="Calibri"/>
                <w:color w:val="000000"/>
                <w:lang w:eastAsia="pt-BR"/>
              </w:rPr>
              <w:t>47</w:t>
            </w:r>
            <w:r w:rsidR="000E440C">
              <w:rPr>
                <w:rFonts w:cs="Calibri"/>
                <w:color w:val="000000"/>
                <w:lang w:eastAsia="pt-BR"/>
              </w:rPr>
              <w:t>3,5520</w:t>
            </w:r>
          </w:p>
        </w:tc>
      </w:tr>
      <w:tr w:rsidR="00095F4F" w:rsidRPr="005433AB" w14:paraId="129BD467" w14:textId="77777777" w:rsidTr="00C55825">
        <w:tc>
          <w:tcPr>
            <w:tcW w:w="839" w:type="dxa"/>
            <w:shd w:val="clear" w:color="auto" w:fill="auto"/>
          </w:tcPr>
          <w:p w14:paraId="24F892FA" w14:textId="6E54F7F4" w:rsidR="00095F4F" w:rsidRPr="005433AB" w:rsidRDefault="009D6BA7" w:rsidP="009B2535">
            <w:pPr>
              <w:suppressAutoHyphens/>
              <w:spacing w:after="0" w:line="240" w:lineRule="auto"/>
              <w:rPr>
                <w:rFonts w:eastAsia="Times New Roman" w:cs="Calibri"/>
              </w:rPr>
            </w:pPr>
            <w:r>
              <w:rPr>
                <w:rFonts w:eastAsia="Times New Roman" w:cs="Calibri"/>
              </w:rPr>
              <w:t>4</w:t>
            </w:r>
            <w:r w:rsidR="0009060A">
              <w:rPr>
                <w:rFonts w:eastAsia="Times New Roman" w:cs="Calibri"/>
              </w:rPr>
              <w:t>4</w:t>
            </w:r>
          </w:p>
        </w:tc>
        <w:tc>
          <w:tcPr>
            <w:tcW w:w="3272" w:type="dxa"/>
            <w:shd w:val="clear" w:color="auto" w:fill="auto"/>
          </w:tcPr>
          <w:p w14:paraId="3D029426" w14:textId="35423279" w:rsidR="00095F4F" w:rsidRPr="009D6BA7" w:rsidRDefault="008B1D1F" w:rsidP="009B2535">
            <w:pPr>
              <w:suppressAutoHyphens/>
              <w:spacing w:after="0"/>
              <w:jc w:val="both"/>
              <w:rPr>
                <w:rFonts w:eastAsia="Times New Roman" w:cstheme="minorHAnsi"/>
                <w:b/>
              </w:rPr>
            </w:pPr>
            <w:r>
              <w:rPr>
                <w:rFonts w:eastAsia="Times New Roman" w:cstheme="minorHAnsi"/>
                <w:b/>
              </w:rPr>
              <w:t>Es</w:t>
            </w:r>
            <w:r w:rsidR="009D6BA7" w:rsidRPr="009D6BA7">
              <w:rPr>
                <w:rFonts w:eastAsia="Times New Roman" w:cstheme="minorHAnsi"/>
                <w:b/>
              </w:rPr>
              <w:t xml:space="preserve">ponja para limpeza dupla face </w:t>
            </w:r>
            <w:r w:rsidR="00BD71DA">
              <w:rPr>
                <w:rFonts w:eastAsia="Times New Roman" w:cstheme="minorHAnsi"/>
                <w:b/>
              </w:rPr>
              <w:t>(pacote</w:t>
            </w:r>
            <w:r w:rsidR="009D6BA7" w:rsidRPr="009D6BA7">
              <w:rPr>
                <w:rFonts w:eastAsia="Times New Roman" w:cstheme="minorHAnsi"/>
                <w:b/>
              </w:rPr>
              <w:t xml:space="preserve"> c</w:t>
            </w:r>
            <w:r w:rsidR="00947BF7">
              <w:rPr>
                <w:rFonts w:eastAsia="Times New Roman" w:cstheme="minorHAnsi"/>
                <w:b/>
              </w:rPr>
              <w:t xml:space="preserve">om </w:t>
            </w:r>
            <w:r w:rsidR="009D6BA7" w:rsidRPr="009D6BA7">
              <w:rPr>
                <w:rFonts w:eastAsia="Times New Roman" w:cstheme="minorHAnsi"/>
                <w:b/>
              </w:rPr>
              <w:t>4un</w:t>
            </w:r>
            <w:r w:rsidR="00947BF7">
              <w:rPr>
                <w:rFonts w:eastAsia="Times New Roman" w:cstheme="minorHAnsi"/>
                <w:b/>
              </w:rPr>
              <w:t>idades</w:t>
            </w:r>
            <w:r w:rsidR="00BD71DA">
              <w:rPr>
                <w:rFonts w:eastAsia="Times New Roman" w:cstheme="minorHAnsi"/>
                <w:b/>
              </w:rPr>
              <w:t>)</w:t>
            </w:r>
          </w:p>
          <w:p w14:paraId="6F2B3D96" w14:textId="78372B51" w:rsidR="00D20AED" w:rsidRPr="009D6BA7" w:rsidRDefault="009D6BA7" w:rsidP="00D20AED">
            <w:pPr>
              <w:jc w:val="both"/>
              <w:rPr>
                <w:rFonts w:eastAsia="Times New Roman" w:cstheme="minorHAnsi"/>
                <w:b/>
              </w:rPr>
            </w:pPr>
            <w:r w:rsidRPr="009D6BA7">
              <w:rPr>
                <w:rFonts w:cstheme="minorHAnsi"/>
              </w:rPr>
              <w:t>esponja limpeza,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tcPr>
          <w:p w14:paraId="67822A05" w14:textId="77777777" w:rsidR="00095F4F" w:rsidRDefault="00095F4F" w:rsidP="009B2535">
            <w:pPr>
              <w:suppressAutoHyphens/>
              <w:spacing w:after="0"/>
              <w:jc w:val="center"/>
              <w:rPr>
                <w:rFonts w:eastAsia="Times New Roman" w:cs="Calibri"/>
              </w:rPr>
            </w:pPr>
          </w:p>
          <w:p w14:paraId="29DEB83D" w14:textId="61436F56" w:rsidR="00013583" w:rsidRDefault="00013583" w:rsidP="009B2535">
            <w:pPr>
              <w:suppressAutoHyphens/>
              <w:spacing w:after="0"/>
              <w:jc w:val="center"/>
              <w:rPr>
                <w:rFonts w:eastAsia="Times New Roman" w:cs="Calibri"/>
              </w:rPr>
            </w:pPr>
          </w:p>
          <w:p w14:paraId="73132CDA" w14:textId="77777777" w:rsidR="009D6BA7" w:rsidRDefault="009D6BA7" w:rsidP="009B2535">
            <w:pPr>
              <w:suppressAutoHyphens/>
              <w:spacing w:after="0"/>
              <w:jc w:val="center"/>
              <w:rPr>
                <w:rFonts w:eastAsia="Times New Roman" w:cs="Calibri"/>
              </w:rPr>
            </w:pPr>
          </w:p>
          <w:p w14:paraId="264EE6D2" w14:textId="7785C0D4" w:rsidR="00013583" w:rsidRDefault="00013583" w:rsidP="009D6BA7">
            <w:pPr>
              <w:suppressAutoHyphens/>
              <w:spacing w:after="0"/>
              <w:jc w:val="center"/>
              <w:rPr>
                <w:rFonts w:ascii="Arial" w:hAnsi="Arial" w:cs="Arial"/>
                <w:color w:val="25396E"/>
                <w:sz w:val="16"/>
                <w:szCs w:val="16"/>
              </w:rPr>
            </w:pPr>
            <w:r>
              <w:rPr>
                <w:rFonts w:eastAsia="Times New Roman" w:cs="Calibri"/>
              </w:rPr>
              <w:t>454957</w:t>
            </w:r>
          </w:p>
          <w:p w14:paraId="79BEF6B9" w14:textId="0792E819" w:rsidR="00013583" w:rsidRPr="005433AB" w:rsidRDefault="00013583" w:rsidP="009B2535">
            <w:pPr>
              <w:suppressAutoHyphens/>
              <w:spacing w:after="0"/>
              <w:jc w:val="center"/>
              <w:rPr>
                <w:rFonts w:eastAsia="Times New Roman" w:cs="Calibri"/>
              </w:rPr>
            </w:pPr>
          </w:p>
        </w:tc>
        <w:tc>
          <w:tcPr>
            <w:tcW w:w="709" w:type="dxa"/>
            <w:shd w:val="clear" w:color="auto" w:fill="auto"/>
          </w:tcPr>
          <w:p w14:paraId="68E6893E" w14:textId="3B9261CE" w:rsidR="00095F4F" w:rsidRPr="005433AB" w:rsidRDefault="00095F4F" w:rsidP="009B2535">
            <w:pPr>
              <w:suppressAutoHyphens/>
              <w:spacing w:after="0"/>
              <w:jc w:val="center"/>
              <w:rPr>
                <w:rFonts w:eastAsia="Times New Roman" w:cs="Calibri"/>
              </w:rPr>
            </w:pPr>
            <w:r w:rsidRPr="005433AB">
              <w:rPr>
                <w:rFonts w:eastAsia="Times New Roman" w:cs="Calibri"/>
              </w:rPr>
              <w:t>100</w:t>
            </w:r>
          </w:p>
        </w:tc>
        <w:tc>
          <w:tcPr>
            <w:tcW w:w="864" w:type="dxa"/>
            <w:shd w:val="clear" w:color="auto" w:fill="auto"/>
          </w:tcPr>
          <w:p w14:paraId="6F2C0323"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68139F9"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2699BA6F" w14:textId="3609F7FB" w:rsidR="00095F4F" w:rsidRPr="00007CD6" w:rsidRDefault="00652E88" w:rsidP="009B2535">
            <w:pPr>
              <w:suppressAutoHyphens/>
              <w:spacing w:after="0" w:line="240" w:lineRule="auto"/>
              <w:jc w:val="center"/>
              <w:rPr>
                <w:rFonts w:eastAsia="Times New Roman" w:cs="Calibri"/>
              </w:rPr>
            </w:pPr>
            <w:r>
              <w:rPr>
                <w:rFonts w:eastAsia="Times New Roman" w:cs="Calibri"/>
              </w:rPr>
              <w:t>4,5950</w:t>
            </w:r>
          </w:p>
        </w:tc>
        <w:tc>
          <w:tcPr>
            <w:tcW w:w="1275" w:type="dxa"/>
            <w:shd w:val="clear" w:color="auto" w:fill="auto"/>
          </w:tcPr>
          <w:p w14:paraId="64E07956" w14:textId="4C929602" w:rsidR="00095F4F" w:rsidRPr="005433AB" w:rsidRDefault="00652E88" w:rsidP="009B2535">
            <w:pPr>
              <w:suppressAutoHyphens/>
              <w:spacing w:after="0" w:line="240" w:lineRule="auto"/>
              <w:jc w:val="center"/>
              <w:rPr>
                <w:rFonts w:eastAsia="Times New Roman" w:cs="Calibri"/>
              </w:rPr>
            </w:pPr>
            <w:r>
              <w:rPr>
                <w:rFonts w:eastAsia="Times New Roman" w:cs="Calibri"/>
              </w:rPr>
              <w:t>459,50</w:t>
            </w:r>
          </w:p>
        </w:tc>
      </w:tr>
      <w:tr w:rsidR="00095F4F" w:rsidRPr="005433AB" w14:paraId="72FD3DD0" w14:textId="77777777" w:rsidTr="00C55825">
        <w:tc>
          <w:tcPr>
            <w:tcW w:w="839" w:type="dxa"/>
            <w:shd w:val="clear" w:color="auto" w:fill="auto"/>
          </w:tcPr>
          <w:p w14:paraId="7F302611" w14:textId="78C83002" w:rsidR="00095F4F" w:rsidRPr="005433AB" w:rsidRDefault="009D6BA7" w:rsidP="009B2535">
            <w:pPr>
              <w:suppressAutoHyphens/>
              <w:spacing w:after="0" w:line="240" w:lineRule="auto"/>
              <w:rPr>
                <w:rFonts w:eastAsia="Times New Roman" w:cs="Calibri"/>
              </w:rPr>
            </w:pPr>
            <w:r>
              <w:rPr>
                <w:rFonts w:eastAsia="Times New Roman" w:cs="Calibri"/>
              </w:rPr>
              <w:t>4</w:t>
            </w:r>
            <w:r w:rsidR="0009060A">
              <w:rPr>
                <w:rFonts w:eastAsia="Times New Roman" w:cs="Calibri"/>
              </w:rPr>
              <w:t>5</w:t>
            </w:r>
          </w:p>
        </w:tc>
        <w:tc>
          <w:tcPr>
            <w:tcW w:w="3272" w:type="dxa"/>
            <w:shd w:val="clear" w:color="auto" w:fill="auto"/>
          </w:tcPr>
          <w:p w14:paraId="71A6232A" w14:textId="1C1125FB" w:rsidR="00095F4F" w:rsidRPr="00F355B6" w:rsidRDefault="00095F4F" w:rsidP="009B2535">
            <w:pPr>
              <w:suppressAutoHyphens/>
              <w:spacing w:after="0"/>
              <w:jc w:val="both"/>
              <w:rPr>
                <w:rFonts w:eastAsia="Times New Roman" w:cstheme="minorHAnsi"/>
                <w:b/>
              </w:rPr>
            </w:pPr>
            <w:r w:rsidRPr="00F355B6">
              <w:rPr>
                <w:rFonts w:eastAsia="Times New Roman" w:cstheme="minorHAnsi"/>
                <w:b/>
              </w:rPr>
              <w:t xml:space="preserve">Flanela para limpeza </w:t>
            </w:r>
          </w:p>
          <w:p w14:paraId="75315248" w14:textId="034BCED9" w:rsidR="00D50B57" w:rsidRPr="00F355B6" w:rsidRDefault="009D6BA7" w:rsidP="00D50B57">
            <w:pPr>
              <w:jc w:val="both"/>
              <w:rPr>
                <w:rFonts w:eastAsia="Times New Roman" w:cstheme="minorHAnsi"/>
                <w:b/>
              </w:rPr>
            </w:pPr>
            <w:r w:rsidRPr="009D6BA7">
              <w:rPr>
                <w:rFonts w:cstheme="minorHAnsi"/>
              </w:rPr>
              <w:t>comprimento: 60 cm, largura: 40 cm, cor: amarela</w:t>
            </w:r>
          </w:p>
        </w:tc>
        <w:tc>
          <w:tcPr>
            <w:tcW w:w="1134" w:type="dxa"/>
          </w:tcPr>
          <w:p w14:paraId="1D10F52D" w14:textId="51E92ACF" w:rsidR="00095F4F" w:rsidRPr="00F355B6" w:rsidRDefault="00D50B57" w:rsidP="001C183D">
            <w:pPr>
              <w:jc w:val="center"/>
              <w:rPr>
                <w:rFonts w:eastAsia="Times New Roman" w:cstheme="minorHAnsi"/>
              </w:rPr>
            </w:pPr>
            <w:r w:rsidRPr="00F355B6">
              <w:rPr>
                <w:rFonts w:cstheme="minorHAnsi"/>
              </w:rPr>
              <w:t>238550</w:t>
            </w:r>
          </w:p>
        </w:tc>
        <w:tc>
          <w:tcPr>
            <w:tcW w:w="709" w:type="dxa"/>
            <w:shd w:val="clear" w:color="auto" w:fill="auto"/>
          </w:tcPr>
          <w:p w14:paraId="002E9AF5" w14:textId="2E0BFDB6" w:rsidR="00095F4F" w:rsidRPr="005433AB" w:rsidRDefault="00095F4F"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16FB53CA"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CA3B5C"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63540B7F" w14:textId="76A0C84E" w:rsidR="00095F4F" w:rsidRPr="00007CD6" w:rsidRDefault="00652E88" w:rsidP="009B2535">
            <w:pPr>
              <w:suppressAutoHyphens/>
              <w:spacing w:after="0" w:line="240" w:lineRule="auto"/>
              <w:jc w:val="center"/>
              <w:rPr>
                <w:rFonts w:eastAsia="Times New Roman" w:cs="Calibri"/>
              </w:rPr>
            </w:pPr>
            <w:r>
              <w:rPr>
                <w:rFonts w:eastAsia="Times New Roman" w:cs="Calibri"/>
              </w:rPr>
              <w:t>3,6167</w:t>
            </w:r>
          </w:p>
        </w:tc>
        <w:tc>
          <w:tcPr>
            <w:tcW w:w="1275" w:type="dxa"/>
            <w:shd w:val="clear" w:color="auto" w:fill="auto"/>
          </w:tcPr>
          <w:p w14:paraId="2A49F9B4" w14:textId="5531E278" w:rsidR="00095F4F" w:rsidRPr="005433AB" w:rsidRDefault="00652E88" w:rsidP="009B2535">
            <w:pPr>
              <w:suppressAutoHyphens/>
              <w:spacing w:after="0" w:line="240" w:lineRule="auto"/>
              <w:jc w:val="center"/>
              <w:rPr>
                <w:rFonts w:eastAsia="Times New Roman" w:cs="Calibri"/>
              </w:rPr>
            </w:pPr>
            <w:r>
              <w:rPr>
                <w:rFonts w:eastAsia="Times New Roman" w:cs="Calibri"/>
              </w:rPr>
              <w:t>217,00</w:t>
            </w:r>
          </w:p>
        </w:tc>
      </w:tr>
      <w:tr w:rsidR="00676C39" w:rsidRPr="005433AB" w14:paraId="560B2293"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6BEB1380" w14:textId="32E6AADF" w:rsidR="0009060A" w:rsidRDefault="0009060A" w:rsidP="0009060A">
            <w:pPr>
              <w:suppressAutoHyphens/>
              <w:spacing w:after="0" w:line="240" w:lineRule="auto"/>
              <w:rPr>
                <w:rFonts w:eastAsia="Times New Roman" w:cs="Calibri"/>
              </w:rPr>
            </w:pPr>
          </w:p>
          <w:p w14:paraId="56360773" w14:textId="3A282F2A" w:rsidR="00676C39" w:rsidRPr="0009060A" w:rsidRDefault="0009060A" w:rsidP="0009060A">
            <w:pPr>
              <w:rPr>
                <w:rFonts w:eastAsia="Times New Roman" w:cs="Calibri"/>
              </w:rPr>
            </w:pPr>
            <w:r>
              <w:rPr>
                <w:rFonts w:eastAsia="Times New Roman" w:cs="Calibri"/>
              </w:rPr>
              <w:t>46</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457F82E" w14:textId="0C90F6E8" w:rsidR="00676C39" w:rsidRPr="00AE11A7" w:rsidRDefault="00676C39" w:rsidP="0009060A">
            <w:pPr>
              <w:jc w:val="both"/>
              <w:rPr>
                <w:rFonts w:eastAsia="Times New Roman" w:cstheme="minorHAnsi"/>
                <w:b/>
              </w:rPr>
            </w:pPr>
            <w:r>
              <w:rPr>
                <w:rFonts w:cstheme="minorHAnsi"/>
                <w:b/>
              </w:rPr>
              <w:t>F</w:t>
            </w:r>
            <w:r w:rsidRPr="00AE11A7">
              <w:rPr>
                <w:rFonts w:cstheme="minorHAnsi"/>
                <w:b/>
              </w:rPr>
              <w:t>ósforo</w:t>
            </w:r>
            <w:r w:rsidR="00BC3F78">
              <w:rPr>
                <w:rFonts w:cstheme="minorHAnsi"/>
                <w:b/>
              </w:rPr>
              <w:t xml:space="preserve"> (caixa 50 </w:t>
            </w:r>
            <w:proofErr w:type="spellStart"/>
            <w:r w:rsidR="00BC3F78">
              <w:rPr>
                <w:rFonts w:cstheme="minorHAnsi"/>
                <w:b/>
              </w:rPr>
              <w:t>und</w:t>
            </w:r>
            <w:proofErr w:type="spellEnd"/>
            <w:r w:rsidR="00BC3F78">
              <w:rPr>
                <w:rFonts w:cstheme="minorHAnsi"/>
                <w:b/>
              </w:rPr>
              <w:t>)</w:t>
            </w:r>
            <w:r w:rsidRPr="00AE11A7">
              <w:rPr>
                <w:rFonts w:cstheme="minorHAnsi"/>
                <w:b/>
              </w:rPr>
              <w:t>,</w:t>
            </w:r>
            <w:r w:rsidRPr="00AE11A7">
              <w:rPr>
                <w:rFonts w:cstheme="minorHAnsi"/>
              </w:rPr>
              <w:t xml:space="preserve"> material corpo:</w:t>
            </w:r>
            <w:r>
              <w:rPr>
                <w:rFonts w:cstheme="minorHAnsi"/>
              </w:rPr>
              <w:t xml:space="preserve"> </w:t>
            </w:r>
            <w:r w:rsidRPr="00AE11A7">
              <w:rPr>
                <w:rFonts w:cstheme="minorHAnsi"/>
              </w:rPr>
              <w:t>madeira, cor cabeça:</w:t>
            </w:r>
            <w:r>
              <w:rPr>
                <w:rFonts w:cstheme="minorHAnsi"/>
              </w:rPr>
              <w:t xml:space="preserve"> </w:t>
            </w:r>
            <w:r w:rsidRPr="00AE11A7">
              <w:rPr>
                <w:rFonts w:cstheme="minorHAnsi"/>
              </w:rPr>
              <w:t xml:space="preserve">vermelha, </w:t>
            </w:r>
            <w:r w:rsidRPr="00AE11A7">
              <w:rPr>
                <w:rFonts w:cstheme="minorHAnsi"/>
                <w:b/>
              </w:rPr>
              <w:t>tipo:</w:t>
            </w:r>
            <w:r>
              <w:rPr>
                <w:rFonts w:cstheme="minorHAnsi"/>
                <w:b/>
              </w:rPr>
              <w:t xml:space="preserve"> </w:t>
            </w:r>
            <w:r w:rsidRPr="00AE11A7">
              <w:rPr>
                <w:rFonts w:cstheme="minorHAnsi"/>
                <w:b/>
              </w:rPr>
              <w:t>longo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8DF18" w14:textId="77777777" w:rsidR="00676C39" w:rsidRPr="00AE11A7" w:rsidRDefault="00676C39" w:rsidP="0009060A">
            <w:pPr>
              <w:jc w:val="center"/>
              <w:rPr>
                <w:rFonts w:cstheme="minorHAnsi"/>
              </w:rPr>
            </w:pPr>
            <w:r w:rsidRPr="00AE11A7">
              <w:rPr>
                <w:rFonts w:cstheme="minorHAnsi"/>
              </w:rPr>
              <w:t>241343</w:t>
            </w:r>
          </w:p>
          <w:p w14:paraId="73F36226" w14:textId="77777777" w:rsidR="00676C39" w:rsidRPr="00AE11A7" w:rsidRDefault="00676C39" w:rsidP="0009060A">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09421D" w14:textId="459DB838" w:rsidR="00676C39" w:rsidRDefault="00E014EE" w:rsidP="0009060A">
            <w:pPr>
              <w:suppressAutoHyphens/>
              <w:spacing w:after="0"/>
              <w:jc w:val="center"/>
              <w:rPr>
                <w:rFonts w:eastAsia="Times New Roman" w:cstheme="minorHAnsi"/>
              </w:rPr>
            </w:pPr>
            <w:r>
              <w:rPr>
                <w:rFonts w:eastAsia="Times New Roman" w:cstheme="minorHAnsi"/>
              </w:rPr>
              <w:t>04</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D3A4B8C" w14:textId="07C7D2B5" w:rsidR="00676C39" w:rsidRDefault="00BD71DA" w:rsidP="0009060A">
            <w:pPr>
              <w:suppressAutoHyphens/>
              <w:spacing w:after="0"/>
              <w:jc w:val="center"/>
              <w:rPr>
                <w:rFonts w:eastAsia="Times New Roman" w:cstheme="minorHAnsi"/>
              </w:rPr>
            </w:pPr>
            <w:proofErr w:type="spellStart"/>
            <w:r>
              <w:rPr>
                <w:rFonts w:eastAsia="Times New Roman" w:cstheme="minorHAnsi"/>
              </w:rPr>
              <w:t>C</w:t>
            </w:r>
            <w:r w:rsidR="00E014EE">
              <w:rPr>
                <w:rFonts w:eastAsia="Times New Roman" w:cstheme="minorHAnsi"/>
              </w:rPr>
              <w:t>x</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070FAC0"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5056C3" w14:textId="2C76BB53"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4,2233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1D6DD3" w14:textId="5CD9A60D"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16,8933</w:t>
            </w:r>
          </w:p>
        </w:tc>
      </w:tr>
      <w:tr w:rsidR="00095F4F" w:rsidRPr="005433AB" w14:paraId="33B34124" w14:textId="77777777" w:rsidTr="00C55825">
        <w:tc>
          <w:tcPr>
            <w:tcW w:w="839" w:type="dxa"/>
            <w:shd w:val="clear" w:color="auto" w:fill="auto"/>
          </w:tcPr>
          <w:p w14:paraId="78394314" w14:textId="2C7B3780" w:rsidR="00095F4F" w:rsidRPr="005433AB" w:rsidRDefault="009D6BA7" w:rsidP="009B2535">
            <w:pPr>
              <w:suppressAutoHyphens/>
              <w:spacing w:after="0" w:line="240" w:lineRule="auto"/>
              <w:rPr>
                <w:rFonts w:eastAsia="Times New Roman" w:cs="Calibri"/>
              </w:rPr>
            </w:pPr>
            <w:r>
              <w:rPr>
                <w:rFonts w:eastAsia="Times New Roman" w:cs="Calibri"/>
              </w:rPr>
              <w:t>4</w:t>
            </w:r>
            <w:r w:rsidR="0009060A">
              <w:rPr>
                <w:rFonts w:eastAsia="Times New Roman" w:cs="Calibri"/>
              </w:rPr>
              <w:t>7</w:t>
            </w:r>
          </w:p>
        </w:tc>
        <w:tc>
          <w:tcPr>
            <w:tcW w:w="3272" w:type="dxa"/>
            <w:shd w:val="clear" w:color="auto" w:fill="auto"/>
          </w:tcPr>
          <w:p w14:paraId="0F68432B" w14:textId="2CEA775A" w:rsidR="00095F4F" w:rsidRPr="008B3210" w:rsidRDefault="00095F4F" w:rsidP="009B2535">
            <w:pPr>
              <w:suppressAutoHyphens/>
              <w:spacing w:after="0"/>
              <w:jc w:val="both"/>
              <w:rPr>
                <w:rFonts w:eastAsia="Times New Roman" w:cs="Calibri"/>
                <w:b/>
              </w:rPr>
            </w:pPr>
            <w:r w:rsidRPr="008B3210">
              <w:rPr>
                <w:rFonts w:eastAsia="Times New Roman" w:cs="Calibri"/>
                <w:b/>
              </w:rPr>
              <w:t xml:space="preserve">Limpador concentrado </w:t>
            </w:r>
            <w:r w:rsidR="008B3210">
              <w:rPr>
                <w:rFonts w:eastAsia="Times New Roman" w:cs="Calibri"/>
                <w:b/>
              </w:rPr>
              <w:t>(galão</w:t>
            </w:r>
            <w:r w:rsidR="00BD71DA">
              <w:rPr>
                <w:rFonts w:eastAsia="Times New Roman" w:cs="Calibri"/>
                <w:b/>
              </w:rPr>
              <w:t xml:space="preserve"> </w:t>
            </w:r>
            <w:r w:rsidR="00BD71DA" w:rsidRPr="008B3210">
              <w:rPr>
                <w:rFonts w:eastAsia="Times New Roman" w:cs="Calibri"/>
                <w:b/>
              </w:rPr>
              <w:t>5lt</w:t>
            </w:r>
            <w:r w:rsidR="008B3210">
              <w:rPr>
                <w:rFonts w:eastAsia="Times New Roman" w:cs="Calibri"/>
                <w:b/>
              </w:rPr>
              <w:t>)</w:t>
            </w:r>
          </w:p>
          <w:p w14:paraId="47CF5378" w14:textId="4E39A604" w:rsidR="00B61D52" w:rsidRPr="00731301" w:rsidRDefault="008B3210" w:rsidP="009B2535">
            <w:pPr>
              <w:suppressAutoHyphens/>
              <w:spacing w:after="0"/>
              <w:jc w:val="both"/>
              <w:rPr>
                <w:rFonts w:eastAsia="Times New Roman" w:cs="Calibri"/>
              </w:rPr>
            </w:pPr>
            <w:r w:rsidRPr="008B3210">
              <w:rPr>
                <w:rFonts w:eastAsia="Times New Roman" w:cs="Calibri"/>
              </w:rPr>
              <w:t>solução limpeza multiuso, composição básica: concentrado alcalino, aspecto físico: líquido, características adicionais: com efeito fungicida e bactericida</w:t>
            </w:r>
          </w:p>
        </w:tc>
        <w:tc>
          <w:tcPr>
            <w:tcW w:w="1134" w:type="dxa"/>
          </w:tcPr>
          <w:p w14:paraId="7C619914" w14:textId="77777777" w:rsidR="00B61D52" w:rsidRPr="00B61D52" w:rsidRDefault="00B61D52" w:rsidP="00D15A82">
            <w:pPr>
              <w:jc w:val="center"/>
              <w:rPr>
                <w:rFonts w:cstheme="minorHAnsi"/>
              </w:rPr>
            </w:pPr>
          </w:p>
          <w:p w14:paraId="51065E03" w14:textId="06EAE50B" w:rsidR="00D15A82" w:rsidRPr="00B61D52" w:rsidRDefault="00D15A82" w:rsidP="00D15A82">
            <w:pPr>
              <w:jc w:val="center"/>
              <w:rPr>
                <w:rFonts w:cstheme="minorHAnsi"/>
              </w:rPr>
            </w:pPr>
            <w:r w:rsidRPr="00B61D52">
              <w:rPr>
                <w:rFonts w:cstheme="minorHAnsi"/>
              </w:rPr>
              <w:t>405276</w:t>
            </w:r>
          </w:p>
          <w:p w14:paraId="7AFF4319" w14:textId="77777777" w:rsidR="00095F4F" w:rsidRPr="005433AB" w:rsidRDefault="00095F4F" w:rsidP="009B2535">
            <w:pPr>
              <w:suppressAutoHyphens/>
              <w:spacing w:after="0"/>
              <w:jc w:val="center"/>
              <w:rPr>
                <w:rFonts w:eastAsia="Times New Roman" w:cs="Calibri"/>
              </w:rPr>
            </w:pPr>
          </w:p>
        </w:tc>
        <w:tc>
          <w:tcPr>
            <w:tcW w:w="709" w:type="dxa"/>
            <w:shd w:val="clear" w:color="auto" w:fill="auto"/>
          </w:tcPr>
          <w:p w14:paraId="77C21083" w14:textId="2E9A92D2" w:rsidR="00095F4F" w:rsidRPr="005433AB" w:rsidRDefault="00095F4F"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6B005D56"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8098DE1"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719497EC" w14:textId="6427E6C6" w:rsidR="00095F4F" w:rsidRPr="00007CD6" w:rsidRDefault="00652E88" w:rsidP="009B2535">
            <w:pPr>
              <w:suppressAutoHyphens/>
              <w:spacing w:after="0" w:line="240" w:lineRule="auto"/>
              <w:jc w:val="center"/>
              <w:rPr>
                <w:rFonts w:eastAsia="Times New Roman" w:cs="Calibri"/>
              </w:rPr>
            </w:pPr>
            <w:r>
              <w:rPr>
                <w:rFonts w:eastAsia="Times New Roman" w:cs="Calibri"/>
              </w:rPr>
              <w:t>61,00</w:t>
            </w:r>
          </w:p>
        </w:tc>
        <w:tc>
          <w:tcPr>
            <w:tcW w:w="1275" w:type="dxa"/>
            <w:shd w:val="clear" w:color="auto" w:fill="auto"/>
          </w:tcPr>
          <w:p w14:paraId="6C9538DC" w14:textId="72337231" w:rsidR="00095F4F" w:rsidRPr="00322E18" w:rsidRDefault="00652E88" w:rsidP="009B2535">
            <w:pPr>
              <w:spacing w:after="0" w:line="240" w:lineRule="auto"/>
              <w:jc w:val="center"/>
              <w:rPr>
                <w:rFonts w:cs="Calibri"/>
                <w:color w:val="000000"/>
                <w:lang w:eastAsia="pt-BR"/>
              </w:rPr>
            </w:pPr>
            <w:r>
              <w:rPr>
                <w:rFonts w:cs="Calibri"/>
                <w:color w:val="000000"/>
                <w:lang w:eastAsia="pt-BR"/>
              </w:rPr>
              <w:t>3660,00</w:t>
            </w:r>
          </w:p>
        </w:tc>
      </w:tr>
      <w:tr w:rsidR="00095F4F" w:rsidRPr="005433AB" w14:paraId="4BD3D3B8" w14:textId="77777777" w:rsidTr="00574D54">
        <w:tc>
          <w:tcPr>
            <w:tcW w:w="839" w:type="dxa"/>
            <w:shd w:val="clear" w:color="auto" w:fill="auto"/>
          </w:tcPr>
          <w:p w14:paraId="7ED6C73C" w14:textId="1FDF24FA" w:rsidR="00095F4F" w:rsidRPr="005433AB" w:rsidRDefault="00863C9B" w:rsidP="009B2535">
            <w:pPr>
              <w:suppressAutoHyphens/>
              <w:spacing w:after="0" w:line="240" w:lineRule="auto"/>
              <w:rPr>
                <w:rFonts w:eastAsia="Times New Roman" w:cs="Calibri"/>
              </w:rPr>
            </w:pPr>
            <w:r>
              <w:rPr>
                <w:rFonts w:eastAsia="Times New Roman" w:cs="Calibri"/>
              </w:rPr>
              <w:t>4</w:t>
            </w:r>
            <w:r w:rsidR="0009060A">
              <w:rPr>
                <w:rFonts w:eastAsia="Times New Roman" w:cs="Calibri"/>
              </w:rPr>
              <w:t>8</w:t>
            </w:r>
          </w:p>
        </w:tc>
        <w:tc>
          <w:tcPr>
            <w:tcW w:w="3272" w:type="dxa"/>
            <w:shd w:val="clear" w:color="auto" w:fill="auto"/>
          </w:tcPr>
          <w:p w14:paraId="06F37A22" w14:textId="2C787AF6" w:rsidR="00095F4F" w:rsidRDefault="00095F4F" w:rsidP="009B2535">
            <w:pPr>
              <w:suppressAutoHyphens/>
              <w:spacing w:after="0"/>
              <w:jc w:val="both"/>
              <w:rPr>
                <w:rFonts w:eastAsia="Times New Roman" w:cs="Calibri"/>
                <w:b/>
              </w:rPr>
            </w:pPr>
            <w:r w:rsidRPr="005433AB">
              <w:rPr>
                <w:rFonts w:eastAsia="Times New Roman" w:cs="Calibri"/>
                <w:b/>
              </w:rPr>
              <w:t xml:space="preserve">Limpador concentrado gel </w:t>
            </w:r>
            <w:r w:rsidR="00574D54">
              <w:rPr>
                <w:rFonts w:eastAsia="Times New Roman" w:cs="Calibri"/>
                <w:b/>
              </w:rPr>
              <w:t>(</w:t>
            </w:r>
            <w:r w:rsidR="00947BF7">
              <w:rPr>
                <w:rFonts w:eastAsia="Times New Roman" w:cs="Calibri"/>
                <w:b/>
              </w:rPr>
              <w:t>embalagem</w:t>
            </w:r>
            <w:r w:rsidR="00BD71DA">
              <w:rPr>
                <w:rFonts w:eastAsia="Times New Roman" w:cs="Calibri"/>
                <w:b/>
              </w:rPr>
              <w:t xml:space="preserve"> </w:t>
            </w:r>
            <w:r w:rsidR="00574D54">
              <w:rPr>
                <w:rFonts w:eastAsia="Times New Roman" w:cs="Calibri"/>
                <w:b/>
              </w:rPr>
              <w:t>2</w:t>
            </w:r>
            <w:r w:rsidRPr="005433AB">
              <w:rPr>
                <w:rFonts w:eastAsia="Times New Roman" w:cs="Calibri"/>
                <w:b/>
              </w:rPr>
              <w:t>lt</w:t>
            </w:r>
            <w:r w:rsidR="00947BF7">
              <w:rPr>
                <w:rFonts w:eastAsia="Times New Roman" w:cs="Calibri"/>
                <w:b/>
              </w:rPr>
              <w:t>s</w:t>
            </w:r>
            <w:r w:rsidR="00574D54">
              <w:rPr>
                <w:rFonts w:eastAsia="Times New Roman" w:cs="Calibri"/>
                <w:b/>
              </w:rPr>
              <w:t>)</w:t>
            </w:r>
          </w:p>
          <w:p w14:paraId="10A63BBD" w14:textId="25120922" w:rsidR="00574D54" w:rsidRPr="00574D54" w:rsidRDefault="00574D54" w:rsidP="009B2535">
            <w:pPr>
              <w:suppressAutoHyphens/>
              <w:spacing w:after="0"/>
              <w:jc w:val="both"/>
              <w:rPr>
                <w:rFonts w:eastAsia="Times New Roman" w:cs="Calibri"/>
              </w:rPr>
            </w:pPr>
            <w:r>
              <w:rPr>
                <w:rFonts w:eastAsia="Times New Roman" w:cs="Calibri"/>
              </w:rPr>
              <w:t xml:space="preserve">Composição: </w:t>
            </w:r>
            <w:proofErr w:type="spellStart"/>
            <w:r>
              <w:rPr>
                <w:rFonts w:eastAsia="Times New Roman" w:cs="Calibri"/>
              </w:rPr>
              <w:t>digluconato</w:t>
            </w:r>
            <w:proofErr w:type="spellEnd"/>
            <w:r>
              <w:rPr>
                <w:rFonts w:eastAsia="Times New Roman" w:cs="Calibri"/>
              </w:rPr>
              <w:t xml:space="preserve"> de clorexidina, tensoativo não iônico, espessante neutralizante, conservante, fragrância, corante e veículo. Princípio ativo: </w:t>
            </w:r>
            <w:proofErr w:type="spellStart"/>
            <w:r>
              <w:rPr>
                <w:rFonts w:eastAsia="Times New Roman" w:cs="Calibri"/>
              </w:rPr>
              <w:lastRenderedPageBreak/>
              <w:t>digluconato</w:t>
            </w:r>
            <w:proofErr w:type="spellEnd"/>
            <w:r>
              <w:rPr>
                <w:rFonts w:eastAsia="Times New Roman" w:cs="Calibri"/>
              </w:rPr>
              <w:t xml:space="preserve"> de clorexidina – 0,06%.</w:t>
            </w:r>
          </w:p>
        </w:tc>
        <w:tc>
          <w:tcPr>
            <w:tcW w:w="1134" w:type="dxa"/>
            <w:shd w:val="clear" w:color="auto" w:fill="FFFFFF" w:themeFill="background1"/>
          </w:tcPr>
          <w:p w14:paraId="3D33F282" w14:textId="77777777" w:rsidR="00B54BC9" w:rsidRDefault="00B54BC9" w:rsidP="009B2535">
            <w:pPr>
              <w:suppressAutoHyphens/>
              <w:spacing w:after="0"/>
              <w:jc w:val="center"/>
              <w:rPr>
                <w:rFonts w:eastAsia="Times New Roman" w:cs="Calibri"/>
              </w:rPr>
            </w:pPr>
          </w:p>
          <w:p w14:paraId="36FC2B11" w14:textId="77777777" w:rsidR="00B54BC9" w:rsidRDefault="00B54BC9" w:rsidP="009B2535">
            <w:pPr>
              <w:suppressAutoHyphens/>
              <w:spacing w:after="0"/>
              <w:jc w:val="center"/>
              <w:rPr>
                <w:rFonts w:eastAsia="Times New Roman" w:cs="Calibri"/>
              </w:rPr>
            </w:pPr>
          </w:p>
          <w:p w14:paraId="2280FEEA" w14:textId="77777777" w:rsidR="00B54BC9" w:rsidRDefault="00B54BC9" w:rsidP="009B2535">
            <w:pPr>
              <w:suppressAutoHyphens/>
              <w:spacing w:after="0"/>
              <w:jc w:val="center"/>
              <w:rPr>
                <w:rFonts w:eastAsia="Times New Roman" w:cs="Calibri"/>
              </w:rPr>
            </w:pPr>
          </w:p>
          <w:p w14:paraId="7119184D" w14:textId="030CF0DD" w:rsidR="00574D54" w:rsidRDefault="007F530B" w:rsidP="009B2535">
            <w:pPr>
              <w:suppressAutoHyphens/>
              <w:spacing w:after="0"/>
              <w:jc w:val="center"/>
              <w:rPr>
                <w:rFonts w:eastAsia="Times New Roman" w:cs="Calibri"/>
              </w:rPr>
            </w:pPr>
            <w:r>
              <w:rPr>
                <w:rFonts w:eastAsia="Times New Roman" w:cs="Calibri"/>
              </w:rPr>
              <w:t>381409</w:t>
            </w:r>
          </w:p>
          <w:p w14:paraId="7032F039" w14:textId="6D36BE0E" w:rsidR="00095F4F" w:rsidRPr="00574D54" w:rsidRDefault="00574D54" w:rsidP="00574D54">
            <w:pPr>
              <w:tabs>
                <w:tab w:val="left" w:pos="900"/>
              </w:tabs>
              <w:rPr>
                <w:rFonts w:eastAsia="Times New Roman" w:cs="Calibri"/>
              </w:rPr>
            </w:pPr>
            <w:r>
              <w:rPr>
                <w:rFonts w:eastAsia="Times New Roman" w:cs="Calibri"/>
              </w:rPr>
              <w:tab/>
            </w:r>
          </w:p>
        </w:tc>
        <w:tc>
          <w:tcPr>
            <w:tcW w:w="709" w:type="dxa"/>
            <w:shd w:val="clear" w:color="auto" w:fill="auto"/>
          </w:tcPr>
          <w:p w14:paraId="544E8DB6" w14:textId="0F088B2A" w:rsidR="00095F4F" w:rsidRPr="005433AB" w:rsidRDefault="00742654" w:rsidP="009B2535">
            <w:pPr>
              <w:suppressAutoHyphens/>
              <w:spacing w:after="0"/>
              <w:jc w:val="center"/>
              <w:rPr>
                <w:rFonts w:eastAsia="Times New Roman" w:cs="Calibri"/>
              </w:rPr>
            </w:pPr>
            <w:r>
              <w:rPr>
                <w:rFonts w:eastAsia="Times New Roman" w:cs="Calibri"/>
              </w:rPr>
              <w:t>10</w:t>
            </w:r>
            <w:r w:rsidR="00095F4F" w:rsidRPr="005433AB">
              <w:rPr>
                <w:rFonts w:eastAsia="Times New Roman" w:cs="Calibri"/>
              </w:rPr>
              <w:t>0</w:t>
            </w:r>
          </w:p>
        </w:tc>
        <w:tc>
          <w:tcPr>
            <w:tcW w:w="864" w:type="dxa"/>
            <w:shd w:val="clear" w:color="auto" w:fill="auto"/>
          </w:tcPr>
          <w:p w14:paraId="649F66F7"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23E087E"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30D89FCB" w14:textId="1A8FF2D1" w:rsidR="00095F4F" w:rsidRPr="00007CD6" w:rsidRDefault="00652E88" w:rsidP="009B2535">
            <w:pPr>
              <w:suppressAutoHyphens/>
              <w:spacing w:after="0" w:line="240" w:lineRule="auto"/>
              <w:jc w:val="center"/>
              <w:rPr>
                <w:rFonts w:eastAsia="Times New Roman" w:cs="Calibri"/>
              </w:rPr>
            </w:pPr>
            <w:r>
              <w:rPr>
                <w:rFonts w:eastAsia="Times New Roman" w:cs="Calibri"/>
              </w:rPr>
              <w:t>25,33</w:t>
            </w:r>
          </w:p>
        </w:tc>
        <w:tc>
          <w:tcPr>
            <w:tcW w:w="1275" w:type="dxa"/>
            <w:shd w:val="clear" w:color="auto" w:fill="auto"/>
          </w:tcPr>
          <w:p w14:paraId="0176F64F" w14:textId="3159246D" w:rsidR="00095F4F" w:rsidRPr="00322E18" w:rsidRDefault="00652E88" w:rsidP="009B2535">
            <w:pPr>
              <w:spacing w:after="0" w:line="240" w:lineRule="auto"/>
              <w:jc w:val="center"/>
              <w:rPr>
                <w:rFonts w:cs="Calibri"/>
                <w:color w:val="000000"/>
                <w:lang w:eastAsia="pt-BR"/>
              </w:rPr>
            </w:pPr>
            <w:r>
              <w:rPr>
                <w:rFonts w:cs="Calibri"/>
                <w:color w:val="000000"/>
                <w:lang w:eastAsia="pt-BR"/>
              </w:rPr>
              <w:t>2533,00</w:t>
            </w:r>
          </w:p>
        </w:tc>
      </w:tr>
      <w:tr w:rsidR="00095F4F" w:rsidRPr="005433AB" w14:paraId="05BD5D7C" w14:textId="77777777" w:rsidTr="00CE7A0C">
        <w:tc>
          <w:tcPr>
            <w:tcW w:w="839" w:type="dxa"/>
            <w:shd w:val="clear" w:color="auto" w:fill="auto"/>
          </w:tcPr>
          <w:p w14:paraId="186E1B54" w14:textId="0EE474D1" w:rsidR="00095F4F" w:rsidRPr="005433AB" w:rsidRDefault="00863C9B" w:rsidP="009B2535">
            <w:pPr>
              <w:suppressAutoHyphens/>
              <w:spacing w:after="0" w:line="240" w:lineRule="auto"/>
              <w:rPr>
                <w:rFonts w:eastAsia="Times New Roman" w:cs="Calibri"/>
              </w:rPr>
            </w:pPr>
            <w:r>
              <w:rPr>
                <w:rFonts w:eastAsia="Times New Roman" w:cs="Calibri"/>
              </w:rPr>
              <w:t>4</w:t>
            </w:r>
            <w:r w:rsidR="0009060A">
              <w:rPr>
                <w:rFonts w:eastAsia="Times New Roman" w:cs="Calibri"/>
              </w:rPr>
              <w:t>9</w:t>
            </w:r>
          </w:p>
        </w:tc>
        <w:tc>
          <w:tcPr>
            <w:tcW w:w="3272" w:type="dxa"/>
            <w:shd w:val="clear" w:color="auto" w:fill="auto"/>
          </w:tcPr>
          <w:p w14:paraId="531B3085" w14:textId="76DB4469" w:rsidR="00095F4F" w:rsidRPr="00CE7A0C" w:rsidRDefault="00F27CAF" w:rsidP="00CE7A0C">
            <w:pPr>
              <w:jc w:val="both"/>
              <w:rPr>
                <w:rFonts w:eastAsia="Times New Roman" w:cstheme="minorHAnsi"/>
                <w:b/>
              </w:rPr>
            </w:pPr>
            <w:r w:rsidRPr="00F27CAF">
              <w:rPr>
                <w:rFonts w:cstheme="minorHAnsi"/>
                <w:b/>
              </w:rPr>
              <w:t>Limpador Desengordurante</w:t>
            </w:r>
            <w:r w:rsidR="00CE7A0C" w:rsidRPr="00F27CAF">
              <w:rPr>
                <w:rFonts w:cstheme="minorHAnsi"/>
                <w:b/>
              </w:rPr>
              <w:t xml:space="preserve"> (frasco 500 ml)</w:t>
            </w:r>
            <w:r w:rsidR="00CE7A0C" w:rsidRPr="00CE7A0C">
              <w:rPr>
                <w:rFonts w:cstheme="minorHAnsi"/>
              </w:rPr>
              <w:t xml:space="preserve"> </w:t>
            </w:r>
            <w:r w:rsidRPr="00CE7A0C">
              <w:rPr>
                <w:rFonts w:cstheme="minorHAnsi"/>
              </w:rPr>
              <w:t>solução limpadora, apresentação:</w:t>
            </w:r>
            <w:r>
              <w:rPr>
                <w:rFonts w:cstheme="minorHAnsi"/>
              </w:rPr>
              <w:t xml:space="preserve"> </w:t>
            </w:r>
            <w:r w:rsidRPr="00CE7A0C">
              <w:rPr>
                <w:rFonts w:cstheme="minorHAnsi"/>
              </w:rPr>
              <w:t>frasco plástico, aplicação:</w:t>
            </w:r>
            <w:r>
              <w:rPr>
                <w:rFonts w:cstheme="minorHAnsi"/>
              </w:rPr>
              <w:t xml:space="preserve"> </w:t>
            </w:r>
            <w:r w:rsidRPr="00CE7A0C">
              <w:rPr>
                <w:rFonts w:cstheme="minorHAnsi"/>
              </w:rPr>
              <w:t>fornos e equipamentos de cocção, tipo:</w:t>
            </w:r>
            <w:r>
              <w:rPr>
                <w:rFonts w:cstheme="minorHAnsi"/>
              </w:rPr>
              <w:t xml:space="preserve"> </w:t>
            </w:r>
            <w:proofErr w:type="spellStart"/>
            <w:r w:rsidRPr="00CE7A0C">
              <w:rPr>
                <w:rFonts w:cstheme="minorHAnsi"/>
              </w:rPr>
              <w:t>descarbonizante</w:t>
            </w:r>
            <w:proofErr w:type="spellEnd"/>
          </w:p>
        </w:tc>
        <w:tc>
          <w:tcPr>
            <w:tcW w:w="1134" w:type="dxa"/>
            <w:shd w:val="clear" w:color="auto" w:fill="FFFFFF" w:themeFill="background1"/>
          </w:tcPr>
          <w:p w14:paraId="48825EEA" w14:textId="77777777" w:rsidR="001C183D" w:rsidRDefault="001C183D" w:rsidP="00CE7A0C">
            <w:pPr>
              <w:jc w:val="center"/>
              <w:rPr>
                <w:rFonts w:cstheme="minorHAnsi"/>
              </w:rPr>
            </w:pPr>
          </w:p>
          <w:p w14:paraId="60FA4220" w14:textId="791C29F4" w:rsidR="00CE7A0C" w:rsidRPr="00F27CAF" w:rsidRDefault="00CE7A0C" w:rsidP="00CE7A0C">
            <w:pPr>
              <w:jc w:val="center"/>
              <w:rPr>
                <w:rFonts w:cstheme="minorHAnsi"/>
              </w:rPr>
            </w:pPr>
            <w:r w:rsidRPr="00F27CAF">
              <w:rPr>
                <w:rFonts w:cstheme="minorHAnsi"/>
              </w:rPr>
              <w:t>285785</w:t>
            </w:r>
          </w:p>
          <w:p w14:paraId="4FA6CF8B" w14:textId="77777777" w:rsidR="00095F4F" w:rsidRPr="005433AB" w:rsidRDefault="00095F4F" w:rsidP="009B2535">
            <w:pPr>
              <w:suppressAutoHyphens/>
              <w:spacing w:after="0"/>
              <w:jc w:val="center"/>
              <w:rPr>
                <w:rFonts w:eastAsia="Times New Roman" w:cs="Calibri"/>
              </w:rPr>
            </w:pPr>
          </w:p>
        </w:tc>
        <w:tc>
          <w:tcPr>
            <w:tcW w:w="709" w:type="dxa"/>
            <w:shd w:val="clear" w:color="auto" w:fill="auto"/>
          </w:tcPr>
          <w:p w14:paraId="55213156" w14:textId="6AC62C85" w:rsidR="00095F4F" w:rsidRPr="005433AB" w:rsidRDefault="00095F4F"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756E93F8"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E2F883B"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708A1214" w14:textId="30C96712" w:rsidR="00095F4F" w:rsidRPr="00007CD6" w:rsidRDefault="00652E88" w:rsidP="009B2535">
            <w:pPr>
              <w:suppressAutoHyphens/>
              <w:spacing w:after="0" w:line="240" w:lineRule="auto"/>
              <w:jc w:val="center"/>
              <w:rPr>
                <w:rFonts w:eastAsia="Times New Roman" w:cs="Calibri"/>
              </w:rPr>
            </w:pPr>
            <w:r>
              <w:rPr>
                <w:rFonts w:eastAsia="Times New Roman" w:cs="Calibri"/>
              </w:rPr>
              <w:t>11,2380</w:t>
            </w:r>
          </w:p>
        </w:tc>
        <w:tc>
          <w:tcPr>
            <w:tcW w:w="1275" w:type="dxa"/>
            <w:shd w:val="clear" w:color="auto" w:fill="auto"/>
          </w:tcPr>
          <w:p w14:paraId="7BE47083" w14:textId="14E3D980" w:rsidR="00095F4F" w:rsidRPr="005433AB" w:rsidRDefault="00652E88" w:rsidP="009B2535">
            <w:pPr>
              <w:suppressAutoHyphens/>
              <w:spacing w:after="0" w:line="240" w:lineRule="auto"/>
              <w:jc w:val="center"/>
              <w:rPr>
                <w:rFonts w:eastAsia="Times New Roman" w:cs="Calibri"/>
              </w:rPr>
            </w:pPr>
            <w:r>
              <w:rPr>
                <w:rFonts w:eastAsia="Times New Roman" w:cs="Calibri"/>
              </w:rPr>
              <w:t>674,28</w:t>
            </w:r>
          </w:p>
        </w:tc>
      </w:tr>
      <w:tr w:rsidR="00095F4F" w:rsidRPr="005433AB" w14:paraId="6F62F237" w14:textId="77777777" w:rsidTr="00947BF7">
        <w:tc>
          <w:tcPr>
            <w:tcW w:w="839" w:type="dxa"/>
            <w:shd w:val="clear" w:color="auto" w:fill="auto"/>
          </w:tcPr>
          <w:p w14:paraId="4CB81651" w14:textId="2F8E4281" w:rsidR="00095F4F" w:rsidRPr="005433AB" w:rsidRDefault="0009060A" w:rsidP="009B2535">
            <w:pPr>
              <w:suppressAutoHyphens/>
              <w:spacing w:after="0" w:line="240" w:lineRule="auto"/>
              <w:rPr>
                <w:rFonts w:eastAsia="Times New Roman" w:cs="Calibri"/>
              </w:rPr>
            </w:pPr>
            <w:r>
              <w:rPr>
                <w:rFonts w:eastAsia="Times New Roman" w:cs="Calibri"/>
              </w:rPr>
              <w:t>50</w:t>
            </w:r>
          </w:p>
        </w:tc>
        <w:tc>
          <w:tcPr>
            <w:tcW w:w="3272" w:type="dxa"/>
            <w:shd w:val="clear" w:color="auto" w:fill="auto"/>
          </w:tcPr>
          <w:p w14:paraId="13E28063" w14:textId="3FF5280E" w:rsidR="00095F4F" w:rsidRDefault="00095F4F" w:rsidP="009B2535">
            <w:pPr>
              <w:suppressAutoHyphens/>
              <w:spacing w:after="0"/>
              <w:jc w:val="both"/>
              <w:rPr>
                <w:rFonts w:eastAsia="Times New Roman" w:cs="Calibri"/>
                <w:b/>
              </w:rPr>
            </w:pPr>
            <w:r w:rsidRPr="005433AB">
              <w:rPr>
                <w:rFonts w:eastAsia="Times New Roman" w:cs="Calibri"/>
                <w:b/>
              </w:rPr>
              <w:t xml:space="preserve">Limpador </w:t>
            </w:r>
            <w:r w:rsidR="00BD71DA">
              <w:rPr>
                <w:rFonts w:eastAsia="Times New Roman" w:cs="Calibri"/>
                <w:b/>
              </w:rPr>
              <w:t>para pedra (</w:t>
            </w:r>
            <w:r w:rsidR="00F73D27">
              <w:rPr>
                <w:rFonts w:eastAsia="Times New Roman" w:cs="Calibri"/>
                <w:b/>
              </w:rPr>
              <w:t xml:space="preserve">base ácida </w:t>
            </w:r>
            <w:r w:rsidR="00BD71DA">
              <w:rPr>
                <w:rFonts w:eastAsia="Times New Roman" w:cs="Calibri"/>
                <w:b/>
              </w:rPr>
              <w:t>-</w:t>
            </w:r>
            <w:r w:rsidRPr="005433AB">
              <w:rPr>
                <w:rFonts w:eastAsia="Times New Roman" w:cs="Calibri"/>
                <w:b/>
              </w:rPr>
              <w:t xml:space="preserve"> </w:t>
            </w:r>
            <w:r w:rsidR="00BD71DA">
              <w:rPr>
                <w:rFonts w:eastAsia="Times New Roman" w:cs="Calibri"/>
                <w:b/>
              </w:rPr>
              <w:t>galão</w:t>
            </w:r>
            <w:r w:rsidRPr="005433AB">
              <w:rPr>
                <w:rFonts w:eastAsia="Times New Roman" w:cs="Calibri"/>
                <w:b/>
              </w:rPr>
              <w:t xml:space="preserve"> </w:t>
            </w:r>
            <w:r w:rsidR="00F73D27">
              <w:rPr>
                <w:rFonts w:eastAsia="Times New Roman" w:cs="Calibri"/>
                <w:b/>
              </w:rPr>
              <w:t>5</w:t>
            </w:r>
            <w:r w:rsidRPr="005433AB">
              <w:rPr>
                <w:rFonts w:eastAsia="Times New Roman" w:cs="Calibri"/>
                <w:b/>
              </w:rPr>
              <w:t>l</w:t>
            </w:r>
            <w:r w:rsidR="00BD71DA">
              <w:rPr>
                <w:rFonts w:eastAsia="Times New Roman" w:cs="Calibri"/>
                <w:b/>
              </w:rPr>
              <w:t>t</w:t>
            </w:r>
            <w:r w:rsidR="00947BF7">
              <w:rPr>
                <w:rFonts w:eastAsia="Times New Roman" w:cs="Calibri"/>
                <w:b/>
              </w:rPr>
              <w:t>s</w:t>
            </w:r>
            <w:r w:rsidR="00F73D27">
              <w:rPr>
                <w:rFonts w:eastAsia="Times New Roman" w:cs="Calibri"/>
                <w:b/>
              </w:rPr>
              <w:t>)</w:t>
            </w:r>
          </w:p>
          <w:p w14:paraId="4D3D0B13" w14:textId="0B0D6EE8" w:rsidR="00926D84" w:rsidRPr="005433AB" w:rsidRDefault="00F73D27" w:rsidP="00F73D27">
            <w:pPr>
              <w:jc w:val="both"/>
              <w:rPr>
                <w:rFonts w:eastAsia="Times New Roman" w:cs="Calibri"/>
                <w:b/>
              </w:rPr>
            </w:pPr>
            <w:r w:rsidRPr="00F73D27">
              <w:rPr>
                <w:rFonts w:cstheme="minorHAnsi"/>
              </w:rPr>
              <w:t xml:space="preserve">composição básica: ácido </w:t>
            </w:r>
            <w:proofErr w:type="spellStart"/>
            <w:r w:rsidRPr="00F73D27">
              <w:rPr>
                <w:rFonts w:cstheme="minorHAnsi"/>
              </w:rPr>
              <w:t>alquilsofônico</w:t>
            </w:r>
            <w:proofErr w:type="spellEnd"/>
            <w:r w:rsidRPr="00F73D27">
              <w:rPr>
                <w:rFonts w:cstheme="minorHAnsi"/>
              </w:rPr>
              <w:t xml:space="preserve"> e ácido clorídrico, aspecto físico: líquido, cor: vermelha, aplicação: limpeza de pisos, características adicionais: biodegradável</w:t>
            </w:r>
          </w:p>
        </w:tc>
        <w:tc>
          <w:tcPr>
            <w:tcW w:w="1134" w:type="dxa"/>
            <w:shd w:val="clear" w:color="auto" w:fill="auto"/>
          </w:tcPr>
          <w:p w14:paraId="6BB5DD0B" w14:textId="4C8018CA" w:rsidR="00095F4F" w:rsidRDefault="00095F4F" w:rsidP="009B2535">
            <w:pPr>
              <w:suppressAutoHyphens/>
              <w:spacing w:after="0"/>
              <w:jc w:val="center"/>
              <w:rPr>
                <w:rFonts w:eastAsia="Times New Roman" w:cstheme="minorHAnsi"/>
              </w:rPr>
            </w:pPr>
          </w:p>
          <w:p w14:paraId="6943D8CB" w14:textId="77777777" w:rsidR="001C183D" w:rsidRPr="009E5818" w:rsidRDefault="001C183D" w:rsidP="009B2535">
            <w:pPr>
              <w:suppressAutoHyphens/>
              <w:spacing w:after="0"/>
              <w:jc w:val="center"/>
              <w:rPr>
                <w:rFonts w:eastAsia="Times New Roman" w:cstheme="minorHAnsi"/>
              </w:rPr>
            </w:pPr>
          </w:p>
          <w:p w14:paraId="21A6B5FD" w14:textId="77777777" w:rsidR="009E5818" w:rsidRPr="009E5818" w:rsidRDefault="009E5818" w:rsidP="009E5818">
            <w:pPr>
              <w:jc w:val="center"/>
              <w:rPr>
                <w:rFonts w:cstheme="minorHAnsi"/>
              </w:rPr>
            </w:pPr>
            <w:r w:rsidRPr="009E5818">
              <w:rPr>
                <w:rFonts w:cstheme="minorHAnsi"/>
              </w:rPr>
              <w:t>246217</w:t>
            </w:r>
          </w:p>
          <w:p w14:paraId="1A3FD789" w14:textId="4FCC4D14" w:rsidR="009E5818" w:rsidRPr="005433AB" w:rsidRDefault="009E5818" w:rsidP="009B2535">
            <w:pPr>
              <w:suppressAutoHyphens/>
              <w:spacing w:after="0"/>
              <w:jc w:val="center"/>
              <w:rPr>
                <w:rFonts w:eastAsia="Times New Roman" w:cs="Calibri"/>
              </w:rPr>
            </w:pPr>
          </w:p>
        </w:tc>
        <w:tc>
          <w:tcPr>
            <w:tcW w:w="709" w:type="dxa"/>
            <w:shd w:val="clear" w:color="auto" w:fill="auto"/>
          </w:tcPr>
          <w:p w14:paraId="39DEB617" w14:textId="41238761" w:rsidR="00095F4F" w:rsidRPr="005433AB" w:rsidRDefault="00F73D27" w:rsidP="009B2535">
            <w:pPr>
              <w:suppressAutoHyphens/>
              <w:spacing w:after="0"/>
              <w:jc w:val="center"/>
              <w:rPr>
                <w:rFonts w:eastAsia="Times New Roman" w:cs="Calibri"/>
              </w:rPr>
            </w:pPr>
            <w:r>
              <w:rPr>
                <w:rFonts w:eastAsia="Times New Roman" w:cs="Calibri"/>
              </w:rPr>
              <w:t>60</w:t>
            </w:r>
          </w:p>
        </w:tc>
        <w:tc>
          <w:tcPr>
            <w:tcW w:w="864" w:type="dxa"/>
            <w:shd w:val="clear" w:color="auto" w:fill="auto"/>
          </w:tcPr>
          <w:p w14:paraId="2FFC5032"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D9D5EB5"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9475013" w14:textId="1CCDEACE" w:rsidR="00095F4F" w:rsidRPr="00007CD6" w:rsidRDefault="00652E88" w:rsidP="009B2535">
            <w:pPr>
              <w:suppressAutoHyphens/>
              <w:spacing w:after="0" w:line="240" w:lineRule="auto"/>
              <w:jc w:val="center"/>
              <w:rPr>
                <w:rFonts w:eastAsia="Times New Roman" w:cs="Calibri"/>
              </w:rPr>
            </w:pPr>
            <w:r>
              <w:rPr>
                <w:rFonts w:eastAsia="Times New Roman" w:cs="Calibri"/>
              </w:rPr>
              <w:t>44,80</w:t>
            </w:r>
          </w:p>
        </w:tc>
        <w:tc>
          <w:tcPr>
            <w:tcW w:w="1275" w:type="dxa"/>
            <w:shd w:val="clear" w:color="auto" w:fill="auto"/>
          </w:tcPr>
          <w:p w14:paraId="5FD7A85D" w14:textId="673C404B" w:rsidR="00095F4F" w:rsidRPr="00322E18" w:rsidRDefault="00652E88" w:rsidP="009B2535">
            <w:pPr>
              <w:spacing w:after="0" w:line="240" w:lineRule="auto"/>
              <w:jc w:val="center"/>
              <w:rPr>
                <w:rFonts w:cs="Calibri"/>
                <w:color w:val="000000"/>
                <w:lang w:eastAsia="pt-BR"/>
              </w:rPr>
            </w:pPr>
            <w:r>
              <w:rPr>
                <w:rFonts w:cs="Calibri"/>
                <w:color w:val="000000"/>
                <w:lang w:eastAsia="pt-BR"/>
              </w:rPr>
              <w:t>2688,00</w:t>
            </w:r>
          </w:p>
        </w:tc>
      </w:tr>
      <w:tr w:rsidR="00676C39" w:rsidRPr="005433AB" w14:paraId="26FC5FB4"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0BA0E810" w14:textId="0F0E0C9D" w:rsidR="00676C39" w:rsidRDefault="0009060A" w:rsidP="0009060A">
            <w:pPr>
              <w:suppressAutoHyphens/>
              <w:spacing w:after="0" w:line="240" w:lineRule="auto"/>
              <w:rPr>
                <w:rFonts w:eastAsia="Times New Roman" w:cs="Calibri"/>
              </w:rPr>
            </w:pPr>
            <w:r>
              <w:rPr>
                <w:rFonts w:eastAsia="Times New Roman" w:cs="Calibri"/>
              </w:rPr>
              <w:t>51</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6F35659" w14:textId="77777777" w:rsidR="00676C39" w:rsidRPr="00AE11A7" w:rsidRDefault="00676C39" w:rsidP="0009060A">
            <w:pPr>
              <w:suppressAutoHyphens/>
              <w:spacing w:after="0"/>
              <w:jc w:val="both"/>
              <w:rPr>
                <w:rFonts w:eastAsia="Times New Roman" w:cstheme="minorHAnsi"/>
                <w:b/>
              </w:rPr>
            </w:pPr>
            <w:r w:rsidRPr="00AE11A7">
              <w:rPr>
                <w:rFonts w:eastAsia="Times New Roman" w:cstheme="minorHAnsi"/>
                <w:b/>
              </w:rPr>
              <w:t>Limpador de vidros (frasco 500ml)</w:t>
            </w:r>
            <w:r w:rsidRPr="00AE11A7">
              <w:rPr>
                <w:rFonts w:cstheme="minorHAnsi"/>
              </w:rPr>
              <w:t xml:space="preserve">, aspecto físico: líquido, composição: </w:t>
            </w:r>
            <w:proofErr w:type="spellStart"/>
            <w:r w:rsidRPr="00AE11A7">
              <w:rPr>
                <w:rFonts w:cstheme="minorHAnsi"/>
              </w:rPr>
              <w:t>lauril</w:t>
            </w:r>
            <w:proofErr w:type="spellEnd"/>
            <w:r w:rsidRPr="00AE11A7">
              <w:rPr>
                <w:rFonts w:cstheme="minorHAnsi"/>
              </w:rPr>
              <w:t xml:space="preserve"> </w:t>
            </w:r>
            <w:proofErr w:type="spellStart"/>
            <w:r w:rsidRPr="00AE11A7">
              <w:rPr>
                <w:rFonts w:cstheme="minorHAnsi"/>
              </w:rPr>
              <w:t>eter</w:t>
            </w:r>
            <w:proofErr w:type="spellEnd"/>
            <w:r w:rsidRPr="00AE11A7">
              <w:rPr>
                <w:rFonts w:cstheme="minorHAnsi"/>
              </w:rPr>
              <w:t xml:space="preserve"> sulfato de sódio, </w:t>
            </w:r>
            <w:proofErr w:type="spellStart"/>
            <w:r w:rsidRPr="00AE11A7">
              <w:rPr>
                <w:rFonts w:cstheme="minorHAnsi"/>
              </w:rPr>
              <w:t>eter</w:t>
            </w:r>
            <w:proofErr w:type="spellEnd"/>
            <w:r w:rsidRPr="00AE11A7">
              <w:rPr>
                <w:rFonts w:cstheme="minorHAnsi"/>
              </w:rPr>
              <w:t xml:space="preserve"> butílico de </w:t>
            </w:r>
            <w:proofErr w:type="spellStart"/>
            <w:r w:rsidRPr="00AE11A7">
              <w:rPr>
                <w:rFonts w:cstheme="minorHAnsi"/>
              </w:rPr>
              <w:t>eti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447870" w14:textId="77777777" w:rsidR="00676C39" w:rsidRPr="00AE11A7" w:rsidRDefault="00676C39" w:rsidP="0009060A">
            <w:pPr>
              <w:jc w:val="center"/>
              <w:rPr>
                <w:rFonts w:cstheme="minorHAnsi"/>
              </w:rPr>
            </w:pPr>
            <w:r w:rsidRPr="00AE11A7">
              <w:rPr>
                <w:rFonts w:cstheme="minorHAnsi"/>
              </w:rPr>
              <w:t>288945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CD2DF0" w14:textId="77777777" w:rsidR="00676C39" w:rsidRPr="006B3226" w:rsidRDefault="00676C39" w:rsidP="0009060A">
            <w:pPr>
              <w:suppressAutoHyphens/>
              <w:spacing w:after="0"/>
              <w:jc w:val="center"/>
              <w:rPr>
                <w:rFonts w:eastAsia="Times New Roman" w:cstheme="minorHAnsi"/>
              </w:rPr>
            </w:pPr>
            <w:r>
              <w:rPr>
                <w:rFonts w:eastAsia="Times New Roman" w:cstheme="minorHAnsi"/>
              </w:rPr>
              <w:t>20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3683471" w14:textId="77777777" w:rsidR="00676C39" w:rsidRPr="006B3226" w:rsidRDefault="00676C39" w:rsidP="0009060A">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FB0AE3D"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19362D" w14:textId="5AD3583E"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8,6660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4011ED" w14:textId="3F049B18" w:rsidR="00676C39" w:rsidRPr="005433AB" w:rsidRDefault="00652E88" w:rsidP="0009060A">
            <w:pPr>
              <w:suppressAutoHyphens/>
              <w:spacing w:after="0" w:line="240" w:lineRule="auto"/>
              <w:jc w:val="center"/>
              <w:rPr>
                <w:rFonts w:eastAsia="Times New Roman" w:cs="Calibri"/>
              </w:rPr>
            </w:pPr>
            <w:r>
              <w:rPr>
                <w:rFonts w:eastAsia="Times New Roman" w:cs="Calibri"/>
              </w:rPr>
              <w:t>173,32</w:t>
            </w:r>
          </w:p>
        </w:tc>
      </w:tr>
      <w:tr w:rsidR="00676C39" w:rsidRPr="005433AB" w14:paraId="4B7D72F5"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3AF0557B" w14:textId="12BF263A" w:rsidR="00676C39" w:rsidRDefault="0009060A" w:rsidP="0009060A">
            <w:pPr>
              <w:suppressAutoHyphens/>
              <w:spacing w:after="0" w:line="240" w:lineRule="auto"/>
              <w:rPr>
                <w:rFonts w:eastAsia="Times New Roman" w:cs="Calibri"/>
              </w:rPr>
            </w:pPr>
            <w:r>
              <w:rPr>
                <w:rFonts w:eastAsia="Times New Roman" w:cs="Calibri"/>
              </w:rPr>
              <w:t>52</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10C2866" w14:textId="7D7FF2A0" w:rsidR="00676C39" w:rsidRDefault="00676C39" w:rsidP="0009060A">
            <w:pPr>
              <w:suppressAutoHyphens/>
              <w:spacing w:after="0"/>
              <w:jc w:val="both"/>
              <w:rPr>
                <w:rFonts w:cstheme="minorHAnsi"/>
              </w:rPr>
            </w:pPr>
            <w:r w:rsidRPr="00AE11A7">
              <w:rPr>
                <w:rFonts w:eastAsia="Times New Roman" w:cstheme="minorHAnsi"/>
                <w:b/>
              </w:rPr>
              <w:t>Limpador impurezas</w:t>
            </w:r>
            <w:r>
              <w:rPr>
                <w:rFonts w:eastAsia="Times New Roman" w:cstheme="minorHAnsi"/>
                <w:b/>
              </w:rPr>
              <w:t xml:space="preserve"> (limpador perfumado</w:t>
            </w:r>
            <w:r w:rsidR="00CD000D">
              <w:rPr>
                <w:rFonts w:eastAsia="Times New Roman" w:cstheme="minorHAnsi"/>
                <w:b/>
              </w:rPr>
              <w:t>, frasco 500 ml</w:t>
            </w:r>
            <w:r>
              <w:rPr>
                <w:rFonts w:eastAsia="Times New Roman" w:cstheme="minorHAnsi"/>
                <w:b/>
              </w:rPr>
              <w:t xml:space="preserve">), </w:t>
            </w:r>
            <w:r w:rsidRPr="00AE11A7">
              <w:rPr>
                <w:rFonts w:cstheme="minorHAnsi"/>
              </w:rPr>
              <w:t>composição básica:</w:t>
            </w:r>
            <w:r>
              <w:rPr>
                <w:rFonts w:cstheme="minorHAnsi"/>
              </w:rPr>
              <w:t xml:space="preserve"> </w:t>
            </w:r>
            <w:r w:rsidRPr="00AE11A7">
              <w:rPr>
                <w:rFonts w:cstheme="minorHAnsi"/>
              </w:rPr>
              <w:t xml:space="preserve">álcool </w:t>
            </w:r>
            <w:proofErr w:type="spellStart"/>
            <w:r w:rsidRPr="00AE11A7">
              <w:rPr>
                <w:rFonts w:cstheme="minorHAnsi"/>
              </w:rPr>
              <w:t>etoxilado</w:t>
            </w:r>
            <w:proofErr w:type="spellEnd"/>
            <w:r w:rsidRPr="00AE11A7">
              <w:rPr>
                <w:rFonts w:cstheme="minorHAnsi"/>
              </w:rPr>
              <w:t xml:space="preserve">, </w:t>
            </w:r>
            <w:proofErr w:type="spellStart"/>
            <w:r w:rsidRPr="00AE11A7">
              <w:rPr>
                <w:rFonts w:cstheme="minorHAnsi"/>
              </w:rPr>
              <w:t>alcalizante</w:t>
            </w:r>
            <w:proofErr w:type="spellEnd"/>
            <w:r w:rsidRPr="00AE11A7">
              <w:rPr>
                <w:rFonts w:cstheme="minorHAnsi"/>
              </w:rPr>
              <w:t>, corante, perfume, aspecto físico:</w:t>
            </w:r>
            <w:r>
              <w:rPr>
                <w:rFonts w:cstheme="minorHAnsi"/>
              </w:rPr>
              <w:t xml:space="preserve"> </w:t>
            </w:r>
            <w:r w:rsidRPr="00AE11A7">
              <w:rPr>
                <w:rFonts w:cstheme="minorHAnsi"/>
              </w:rPr>
              <w:t>líquido, cor:</w:t>
            </w:r>
            <w:r>
              <w:rPr>
                <w:rFonts w:cstheme="minorHAnsi"/>
              </w:rPr>
              <w:t xml:space="preserve"> </w:t>
            </w:r>
            <w:r w:rsidRPr="00AE11A7">
              <w:rPr>
                <w:rFonts w:cstheme="minorHAnsi"/>
              </w:rPr>
              <w:t>avermelhada, aplicação:</w:t>
            </w:r>
            <w:r>
              <w:rPr>
                <w:rFonts w:cstheme="minorHAnsi"/>
              </w:rPr>
              <w:t xml:space="preserve"> </w:t>
            </w:r>
            <w:r w:rsidRPr="00AE11A7">
              <w:rPr>
                <w:rFonts w:cstheme="minorHAnsi"/>
              </w:rPr>
              <w:t>pisos em geral, características adicionais:</w:t>
            </w:r>
            <w:r>
              <w:rPr>
                <w:rFonts w:cstheme="minorHAnsi"/>
              </w:rPr>
              <w:t xml:space="preserve"> </w:t>
            </w:r>
            <w:r w:rsidRPr="00AE11A7">
              <w:rPr>
                <w:rFonts w:cstheme="minorHAnsi"/>
              </w:rPr>
              <w:t>levemente espumante, alto brilho</w:t>
            </w:r>
          </w:p>
          <w:p w14:paraId="3A76AD4B" w14:textId="04FD8FD4" w:rsidR="00676C39" w:rsidRPr="00AE11A7" w:rsidRDefault="00BD71DA" w:rsidP="0009060A">
            <w:pPr>
              <w:suppressAutoHyphens/>
              <w:spacing w:after="0"/>
              <w:jc w:val="both"/>
              <w:rPr>
                <w:rFonts w:eastAsia="Times New Roman" w:cstheme="minorHAnsi"/>
                <w:b/>
              </w:rPr>
            </w:pPr>
            <w:r>
              <w:rPr>
                <w:rFonts w:cstheme="minorHAnsi"/>
              </w:rPr>
              <w:t xml:space="preserve">(marca referência </w:t>
            </w:r>
            <w:proofErr w:type="spellStart"/>
            <w:r>
              <w:rPr>
                <w:rFonts w:cstheme="minorHAnsi"/>
              </w:rPr>
              <w:t>ypê</w:t>
            </w:r>
            <w:proofErr w:type="spellEnd"/>
            <w:r>
              <w:rPr>
                <w:rFonts w:cstheme="minorHAnsi"/>
              </w:rPr>
              <w:t xml:space="preserve">, veja perfumado, </w:t>
            </w:r>
            <w:proofErr w:type="spellStart"/>
            <w:r>
              <w:rPr>
                <w:rFonts w:cstheme="minorHAnsi"/>
              </w:rPr>
              <w:t>casaflor</w:t>
            </w:r>
            <w:proofErr w:type="spellEnd"/>
            <w:r>
              <w:rPr>
                <w:rFonts w:cstheme="minorHAnsi"/>
              </w:rPr>
              <w:t xml:space="preserve"> ou similar ou de melhor qualidade</w:t>
            </w:r>
            <w:r w:rsidRPr="00BD71DA">
              <w:rPr>
                <w:rFonts w:eastAsia="Times New Roman"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E2E0B9" w14:textId="77777777" w:rsidR="00676C39" w:rsidRPr="00AE11A7" w:rsidRDefault="00676C39" w:rsidP="0009060A">
            <w:pPr>
              <w:jc w:val="center"/>
              <w:rPr>
                <w:rFonts w:cstheme="minorHAnsi"/>
              </w:rPr>
            </w:pPr>
            <w:r w:rsidRPr="00AE11A7">
              <w:rPr>
                <w:rFonts w:cstheme="minorHAnsi"/>
              </w:rPr>
              <w:t>307111</w:t>
            </w:r>
          </w:p>
          <w:p w14:paraId="1BD4082E" w14:textId="77777777" w:rsidR="00676C39" w:rsidRPr="00AE11A7" w:rsidRDefault="00676C39" w:rsidP="0009060A">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4A80A3" w14:textId="67C19AEA" w:rsidR="00676C39" w:rsidRDefault="00263DB8" w:rsidP="0009060A">
            <w:pPr>
              <w:suppressAutoHyphens/>
              <w:spacing w:after="0"/>
              <w:jc w:val="center"/>
              <w:rPr>
                <w:rFonts w:eastAsia="Times New Roman" w:cstheme="minorHAnsi"/>
              </w:rPr>
            </w:pPr>
            <w:r>
              <w:rPr>
                <w:rFonts w:eastAsia="Times New Roman" w:cstheme="minorHAnsi"/>
              </w:rPr>
              <w:t>100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535C256" w14:textId="0F0654CE" w:rsidR="00676C39" w:rsidRDefault="00263DB8" w:rsidP="0009060A">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A6D1DE7"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211DC0" w14:textId="72E113A3"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5,2740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7F5219" w14:textId="030DA7D5" w:rsidR="00676C39" w:rsidRPr="005433AB" w:rsidRDefault="00652E88" w:rsidP="0009060A">
            <w:pPr>
              <w:suppressAutoHyphens/>
              <w:spacing w:after="0" w:line="240" w:lineRule="auto"/>
              <w:jc w:val="center"/>
              <w:rPr>
                <w:rFonts w:eastAsia="Times New Roman" w:cs="Calibri"/>
              </w:rPr>
            </w:pPr>
            <w:r>
              <w:rPr>
                <w:rFonts w:eastAsia="Times New Roman" w:cs="Calibri"/>
              </w:rPr>
              <w:t>527,40</w:t>
            </w:r>
          </w:p>
        </w:tc>
      </w:tr>
      <w:tr w:rsidR="00095F4F" w:rsidRPr="005433AB" w14:paraId="7D9ED441" w14:textId="77777777" w:rsidTr="00947BF7">
        <w:tc>
          <w:tcPr>
            <w:tcW w:w="839" w:type="dxa"/>
            <w:shd w:val="clear" w:color="auto" w:fill="auto"/>
          </w:tcPr>
          <w:p w14:paraId="41F3208A" w14:textId="7C90DCAD" w:rsidR="00095F4F" w:rsidRPr="005433AB" w:rsidRDefault="0009060A" w:rsidP="009B2535">
            <w:pPr>
              <w:suppressAutoHyphens/>
              <w:spacing w:after="0" w:line="240" w:lineRule="auto"/>
              <w:rPr>
                <w:rFonts w:eastAsia="Times New Roman" w:cs="Calibri"/>
              </w:rPr>
            </w:pPr>
            <w:r>
              <w:rPr>
                <w:rFonts w:eastAsia="Times New Roman" w:cs="Calibri"/>
              </w:rPr>
              <w:t>53</w:t>
            </w:r>
          </w:p>
        </w:tc>
        <w:tc>
          <w:tcPr>
            <w:tcW w:w="3272" w:type="dxa"/>
            <w:shd w:val="clear" w:color="auto" w:fill="auto"/>
          </w:tcPr>
          <w:p w14:paraId="54AB1D2B" w14:textId="59B4A30C" w:rsidR="00095F4F" w:rsidRPr="00CF2164" w:rsidRDefault="00095F4F" w:rsidP="009B2535">
            <w:pPr>
              <w:suppressAutoHyphens/>
              <w:spacing w:after="0"/>
              <w:jc w:val="both"/>
              <w:rPr>
                <w:rFonts w:eastAsia="Times New Roman" w:cstheme="minorHAnsi"/>
                <w:b/>
              </w:rPr>
            </w:pPr>
            <w:r w:rsidRPr="00CF2164">
              <w:rPr>
                <w:rFonts w:eastAsia="Times New Roman" w:cstheme="minorHAnsi"/>
                <w:b/>
              </w:rPr>
              <w:t xml:space="preserve">Limpador </w:t>
            </w:r>
            <w:r w:rsidR="00BF1A7D" w:rsidRPr="00CF2164">
              <w:rPr>
                <w:rFonts w:eastAsia="Times New Roman" w:cstheme="minorHAnsi"/>
                <w:b/>
              </w:rPr>
              <w:t>multiuso</w:t>
            </w:r>
            <w:r w:rsidRPr="00CF2164">
              <w:rPr>
                <w:rFonts w:eastAsia="Times New Roman" w:cstheme="minorHAnsi"/>
                <w:b/>
              </w:rPr>
              <w:t xml:space="preserve"> </w:t>
            </w:r>
            <w:r w:rsidR="00F73D27">
              <w:rPr>
                <w:rFonts w:eastAsia="Times New Roman" w:cstheme="minorHAnsi"/>
                <w:b/>
              </w:rPr>
              <w:t>(frasco</w:t>
            </w:r>
            <w:r w:rsidR="002B1D0A">
              <w:rPr>
                <w:rFonts w:eastAsia="Times New Roman" w:cstheme="minorHAnsi"/>
                <w:b/>
              </w:rPr>
              <w:t xml:space="preserve"> </w:t>
            </w:r>
            <w:r w:rsidRPr="00CF2164">
              <w:rPr>
                <w:rFonts w:eastAsia="Times New Roman" w:cstheme="minorHAnsi"/>
                <w:b/>
              </w:rPr>
              <w:t>500 ml</w:t>
            </w:r>
            <w:r w:rsidR="00F73D27">
              <w:rPr>
                <w:rFonts w:eastAsia="Times New Roman" w:cstheme="minorHAnsi"/>
                <w:b/>
              </w:rPr>
              <w:t>)</w:t>
            </w:r>
          </w:p>
          <w:p w14:paraId="27343204" w14:textId="6DF47ACA" w:rsidR="00CF2164" w:rsidRPr="00F417C2" w:rsidRDefault="00BD71DA" w:rsidP="00DA034A">
            <w:pPr>
              <w:jc w:val="both"/>
              <w:rPr>
                <w:rFonts w:eastAsia="Times New Roman" w:cstheme="minorHAnsi"/>
                <w:b/>
              </w:rPr>
            </w:pPr>
            <w:r>
              <w:rPr>
                <w:rFonts w:cstheme="minorHAnsi"/>
              </w:rPr>
              <w:t>S</w:t>
            </w:r>
            <w:r w:rsidR="00F73D27" w:rsidRPr="00F73D27">
              <w:rPr>
                <w:rFonts w:cstheme="minorHAnsi"/>
              </w:rPr>
              <w:t>olução limpeza multiuso, aspecto físico: líquido, tipo uso: limpeza e remoção de resíduos, cor: incolor</w:t>
            </w:r>
          </w:p>
        </w:tc>
        <w:tc>
          <w:tcPr>
            <w:tcW w:w="1134" w:type="dxa"/>
            <w:shd w:val="clear" w:color="auto" w:fill="auto"/>
          </w:tcPr>
          <w:p w14:paraId="2B92319D" w14:textId="77777777" w:rsidR="00CF2164" w:rsidRPr="00CF2164" w:rsidRDefault="00CF2164" w:rsidP="00CF2164">
            <w:pPr>
              <w:jc w:val="center"/>
              <w:rPr>
                <w:rFonts w:cstheme="minorHAnsi"/>
              </w:rPr>
            </w:pPr>
          </w:p>
          <w:p w14:paraId="0D7DF480" w14:textId="2C9A8196" w:rsidR="00CF2164" w:rsidRPr="00CF2164" w:rsidRDefault="00CF2164" w:rsidP="00CF2164">
            <w:pPr>
              <w:jc w:val="center"/>
              <w:rPr>
                <w:rFonts w:cstheme="minorHAnsi"/>
              </w:rPr>
            </w:pPr>
            <w:r w:rsidRPr="00CF2164">
              <w:rPr>
                <w:rFonts w:cstheme="minorHAnsi"/>
              </w:rPr>
              <w:t>2</w:t>
            </w:r>
            <w:r w:rsidR="00FC3AAD">
              <w:rPr>
                <w:rFonts w:cstheme="minorHAnsi"/>
              </w:rPr>
              <w:t>8</w:t>
            </w:r>
            <w:r w:rsidR="0044346F">
              <w:rPr>
                <w:rFonts w:cstheme="minorHAnsi"/>
              </w:rPr>
              <w:t>9</w:t>
            </w:r>
            <w:r w:rsidR="00DA034A">
              <w:rPr>
                <w:rFonts w:cstheme="minorHAnsi"/>
              </w:rPr>
              <w:t>840</w:t>
            </w:r>
          </w:p>
          <w:p w14:paraId="0C32BBA6" w14:textId="77777777" w:rsidR="00095F4F" w:rsidRPr="00CF2164" w:rsidRDefault="00095F4F" w:rsidP="009B2535">
            <w:pPr>
              <w:suppressAutoHyphens/>
              <w:spacing w:after="0"/>
              <w:jc w:val="center"/>
              <w:rPr>
                <w:rFonts w:eastAsia="Times New Roman" w:cstheme="minorHAnsi"/>
              </w:rPr>
            </w:pPr>
          </w:p>
        </w:tc>
        <w:tc>
          <w:tcPr>
            <w:tcW w:w="709" w:type="dxa"/>
            <w:shd w:val="clear" w:color="auto" w:fill="auto"/>
          </w:tcPr>
          <w:p w14:paraId="186F7BCD" w14:textId="1E3C5918" w:rsidR="00095F4F" w:rsidRPr="005433AB" w:rsidRDefault="00095F4F"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07ED31BB"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19986A3"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69CEDB6D" w14:textId="4F5A172D" w:rsidR="00095F4F" w:rsidRPr="00007CD6" w:rsidRDefault="00652E88" w:rsidP="009B2535">
            <w:pPr>
              <w:suppressAutoHyphens/>
              <w:spacing w:after="0" w:line="240" w:lineRule="auto"/>
              <w:jc w:val="center"/>
              <w:rPr>
                <w:rFonts w:eastAsia="Times New Roman" w:cs="Calibri"/>
              </w:rPr>
            </w:pPr>
            <w:r>
              <w:rPr>
                <w:rFonts w:eastAsia="Times New Roman" w:cs="Calibri"/>
              </w:rPr>
              <w:t>5,5260</w:t>
            </w:r>
          </w:p>
        </w:tc>
        <w:tc>
          <w:tcPr>
            <w:tcW w:w="1275" w:type="dxa"/>
            <w:shd w:val="clear" w:color="auto" w:fill="auto"/>
          </w:tcPr>
          <w:p w14:paraId="3FC4D7FD" w14:textId="2BA212EC" w:rsidR="00095F4F" w:rsidRPr="005433AB" w:rsidRDefault="00652E88" w:rsidP="009B2535">
            <w:pPr>
              <w:suppressAutoHyphens/>
              <w:spacing w:after="0" w:line="240" w:lineRule="auto"/>
              <w:jc w:val="center"/>
              <w:rPr>
                <w:rFonts w:eastAsia="Times New Roman" w:cs="Calibri"/>
              </w:rPr>
            </w:pPr>
            <w:r>
              <w:rPr>
                <w:rFonts w:eastAsia="Times New Roman" w:cs="Calibri"/>
              </w:rPr>
              <w:t>221,04</w:t>
            </w:r>
          </w:p>
        </w:tc>
      </w:tr>
      <w:tr w:rsidR="00095F4F" w:rsidRPr="005433AB" w14:paraId="4F02AFF0" w14:textId="77777777" w:rsidTr="00C55825">
        <w:tc>
          <w:tcPr>
            <w:tcW w:w="839" w:type="dxa"/>
            <w:shd w:val="clear" w:color="auto" w:fill="auto"/>
          </w:tcPr>
          <w:p w14:paraId="5141CF87" w14:textId="67FFD3DB" w:rsidR="00095F4F" w:rsidRPr="005433AB" w:rsidRDefault="0009060A" w:rsidP="009B2535">
            <w:pPr>
              <w:suppressAutoHyphens/>
              <w:spacing w:after="0" w:line="240" w:lineRule="auto"/>
              <w:rPr>
                <w:rFonts w:eastAsia="Times New Roman" w:cs="Calibri"/>
              </w:rPr>
            </w:pPr>
            <w:r>
              <w:rPr>
                <w:rFonts w:eastAsia="Times New Roman" w:cs="Calibri"/>
              </w:rPr>
              <w:t>54</w:t>
            </w:r>
          </w:p>
        </w:tc>
        <w:tc>
          <w:tcPr>
            <w:tcW w:w="3272" w:type="dxa"/>
            <w:shd w:val="clear" w:color="auto" w:fill="auto"/>
          </w:tcPr>
          <w:p w14:paraId="587B1D5E" w14:textId="28093025" w:rsidR="00095F4F" w:rsidRDefault="00095F4F" w:rsidP="009B2535">
            <w:pPr>
              <w:suppressAutoHyphens/>
              <w:spacing w:after="0"/>
              <w:jc w:val="both"/>
              <w:rPr>
                <w:rFonts w:eastAsia="Times New Roman" w:cs="Calibri"/>
                <w:b/>
              </w:rPr>
            </w:pPr>
            <w:r w:rsidRPr="005433AB">
              <w:rPr>
                <w:rFonts w:eastAsia="Times New Roman" w:cs="Calibri"/>
                <w:b/>
              </w:rPr>
              <w:t xml:space="preserve">Luva de látex para limpeza </w:t>
            </w:r>
            <w:r w:rsidR="00BD71DA">
              <w:rPr>
                <w:rFonts w:eastAsia="Times New Roman" w:cs="Calibri"/>
                <w:b/>
              </w:rPr>
              <w:t>(</w:t>
            </w:r>
            <w:r w:rsidRPr="005433AB">
              <w:rPr>
                <w:rFonts w:eastAsia="Times New Roman" w:cs="Calibri"/>
                <w:b/>
              </w:rPr>
              <w:t>tam</w:t>
            </w:r>
            <w:r w:rsidR="00BD71DA">
              <w:rPr>
                <w:rFonts w:eastAsia="Times New Roman" w:cs="Calibri"/>
                <w:b/>
              </w:rPr>
              <w:t>anho</w:t>
            </w:r>
            <w:r w:rsidRPr="005433AB">
              <w:rPr>
                <w:rFonts w:eastAsia="Times New Roman" w:cs="Calibri"/>
                <w:b/>
              </w:rPr>
              <w:t xml:space="preserve"> G</w:t>
            </w:r>
            <w:r w:rsidR="00F73D27">
              <w:rPr>
                <w:rFonts w:eastAsia="Times New Roman" w:cs="Calibri"/>
                <w:b/>
              </w:rPr>
              <w:t xml:space="preserve"> </w:t>
            </w:r>
            <w:r w:rsidR="00E055EE">
              <w:rPr>
                <w:rFonts w:eastAsia="Times New Roman" w:cs="Calibri"/>
                <w:b/>
              </w:rPr>
              <w:t xml:space="preserve">- </w:t>
            </w:r>
            <w:r w:rsidR="00F73D27">
              <w:rPr>
                <w:rFonts w:eastAsia="Times New Roman" w:cs="Calibri"/>
                <w:b/>
              </w:rPr>
              <w:t>par)</w:t>
            </w:r>
          </w:p>
          <w:p w14:paraId="64C34914" w14:textId="07D075B0" w:rsidR="00852E38" w:rsidRPr="009717DA" w:rsidRDefault="00F73D27" w:rsidP="00852E38">
            <w:pPr>
              <w:jc w:val="both"/>
              <w:rPr>
                <w:rFonts w:eastAsia="Times New Roman" w:cstheme="minorHAnsi"/>
                <w:b/>
              </w:rPr>
            </w:pPr>
            <w:r w:rsidRPr="00F73D27">
              <w:rPr>
                <w:rFonts w:cstheme="minorHAnsi"/>
              </w:rPr>
              <w:t xml:space="preserve">luva borracha, material: látex natural, tamanho: grande, cor: </w:t>
            </w:r>
            <w:r w:rsidRPr="00F73D27">
              <w:rPr>
                <w:rFonts w:cstheme="minorHAnsi"/>
              </w:rPr>
              <w:lastRenderedPageBreak/>
              <w:t xml:space="preserve">amarela, características adicionais: </w:t>
            </w:r>
            <w:r w:rsidR="002B1D0A" w:rsidRPr="00F73D27">
              <w:rPr>
                <w:rFonts w:cstheme="minorHAnsi"/>
              </w:rPr>
              <w:t>antiderrapante</w:t>
            </w:r>
            <w:r w:rsidRPr="00F73D27">
              <w:rPr>
                <w:rFonts w:cstheme="minorHAnsi"/>
              </w:rPr>
              <w:t xml:space="preserve"> com forro, tipo: cano longo</w:t>
            </w:r>
          </w:p>
        </w:tc>
        <w:tc>
          <w:tcPr>
            <w:tcW w:w="1134" w:type="dxa"/>
          </w:tcPr>
          <w:p w14:paraId="01364E5F" w14:textId="77777777" w:rsidR="009717DA" w:rsidRDefault="009717DA" w:rsidP="00852E38">
            <w:pPr>
              <w:jc w:val="center"/>
              <w:rPr>
                <w:rFonts w:cstheme="minorHAnsi"/>
              </w:rPr>
            </w:pPr>
          </w:p>
          <w:p w14:paraId="68DD4974" w14:textId="608C4B6C" w:rsidR="00852E38" w:rsidRPr="009717DA" w:rsidRDefault="00852E38" w:rsidP="00852E38">
            <w:pPr>
              <w:jc w:val="center"/>
              <w:rPr>
                <w:rFonts w:cstheme="minorHAnsi"/>
              </w:rPr>
            </w:pPr>
            <w:r w:rsidRPr="009717DA">
              <w:rPr>
                <w:rFonts w:cstheme="minorHAnsi"/>
              </w:rPr>
              <w:t>333265</w:t>
            </w:r>
          </w:p>
          <w:p w14:paraId="17FD0A8A" w14:textId="77777777" w:rsidR="00095F4F" w:rsidRPr="009717DA" w:rsidRDefault="00095F4F" w:rsidP="009B2535">
            <w:pPr>
              <w:suppressAutoHyphens/>
              <w:spacing w:after="0"/>
              <w:jc w:val="center"/>
              <w:rPr>
                <w:rFonts w:eastAsia="Times New Roman" w:cstheme="minorHAnsi"/>
              </w:rPr>
            </w:pPr>
          </w:p>
        </w:tc>
        <w:tc>
          <w:tcPr>
            <w:tcW w:w="709" w:type="dxa"/>
            <w:shd w:val="clear" w:color="auto" w:fill="auto"/>
          </w:tcPr>
          <w:p w14:paraId="32D778B5" w14:textId="6EC87980" w:rsidR="00095F4F" w:rsidRPr="005433AB" w:rsidRDefault="00CA72EC" w:rsidP="009B2535">
            <w:pPr>
              <w:suppressAutoHyphens/>
              <w:spacing w:after="0"/>
              <w:jc w:val="center"/>
              <w:rPr>
                <w:rFonts w:eastAsia="Times New Roman" w:cs="Calibri"/>
              </w:rPr>
            </w:pPr>
            <w:r>
              <w:rPr>
                <w:rFonts w:eastAsia="Times New Roman" w:cs="Calibri"/>
              </w:rPr>
              <w:t>28</w:t>
            </w:r>
          </w:p>
        </w:tc>
        <w:tc>
          <w:tcPr>
            <w:tcW w:w="864" w:type="dxa"/>
            <w:shd w:val="clear" w:color="auto" w:fill="auto"/>
          </w:tcPr>
          <w:p w14:paraId="0F3E7593"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A313642"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7CFB621B" w14:textId="6D64D8FE" w:rsidR="00095F4F" w:rsidRPr="00007CD6" w:rsidRDefault="00652E88" w:rsidP="009B2535">
            <w:pPr>
              <w:suppressAutoHyphens/>
              <w:spacing w:after="0" w:line="240" w:lineRule="auto"/>
              <w:jc w:val="center"/>
              <w:rPr>
                <w:rFonts w:eastAsia="Times New Roman" w:cs="Calibri"/>
              </w:rPr>
            </w:pPr>
            <w:r>
              <w:rPr>
                <w:rFonts w:eastAsia="Times New Roman" w:cs="Calibri"/>
              </w:rPr>
              <w:t>14,4967</w:t>
            </w:r>
          </w:p>
        </w:tc>
        <w:tc>
          <w:tcPr>
            <w:tcW w:w="1275" w:type="dxa"/>
            <w:shd w:val="clear" w:color="auto" w:fill="auto"/>
          </w:tcPr>
          <w:p w14:paraId="52EFA7BC" w14:textId="7D479315" w:rsidR="00095F4F" w:rsidRPr="00322E18" w:rsidRDefault="000E440C" w:rsidP="009B2535">
            <w:pPr>
              <w:spacing w:after="0" w:line="240" w:lineRule="auto"/>
              <w:jc w:val="center"/>
              <w:rPr>
                <w:rFonts w:cs="Calibri"/>
                <w:color w:val="000000"/>
                <w:lang w:eastAsia="pt-BR"/>
              </w:rPr>
            </w:pPr>
            <w:r>
              <w:rPr>
                <w:rFonts w:cs="Calibri"/>
                <w:color w:val="000000"/>
                <w:lang w:eastAsia="pt-BR"/>
              </w:rPr>
              <w:t>405,9067</w:t>
            </w:r>
          </w:p>
        </w:tc>
      </w:tr>
      <w:tr w:rsidR="00095F4F" w:rsidRPr="005433AB" w14:paraId="308E56AC" w14:textId="77777777" w:rsidTr="00C55825">
        <w:tc>
          <w:tcPr>
            <w:tcW w:w="839" w:type="dxa"/>
            <w:shd w:val="clear" w:color="auto" w:fill="auto"/>
          </w:tcPr>
          <w:p w14:paraId="35245F75" w14:textId="3A17126B" w:rsidR="00095F4F" w:rsidRPr="005433AB" w:rsidRDefault="00F73D27" w:rsidP="009B2535">
            <w:pPr>
              <w:suppressAutoHyphens/>
              <w:spacing w:after="0" w:line="240" w:lineRule="auto"/>
              <w:rPr>
                <w:rFonts w:eastAsia="Times New Roman" w:cs="Calibri"/>
              </w:rPr>
            </w:pPr>
            <w:r>
              <w:rPr>
                <w:rFonts w:eastAsia="Times New Roman" w:cs="Calibri"/>
              </w:rPr>
              <w:t>5</w:t>
            </w:r>
            <w:r w:rsidR="0009060A">
              <w:rPr>
                <w:rFonts w:eastAsia="Times New Roman" w:cs="Calibri"/>
              </w:rPr>
              <w:t>5</w:t>
            </w:r>
          </w:p>
        </w:tc>
        <w:tc>
          <w:tcPr>
            <w:tcW w:w="3272" w:type="dxa"/>
            <w:shd w:val="clear" w:color="auto" w:fill="auto"/>
          </w:tcPr>
          <w:p w14:paraId="5DE52C77" w14:textId="1A7FBBE8" w:rsidR="00095F4F" w:rsidRDefault="00095F4F" w:rsidP="009B2535">
            <w:pPr>
              <w:suppressAutoHyphens/>
              <w:spacing w:after="0"/>
              <w:jc w:val="both"/>
              <w:rPr>
                <w:rFonts w:eastAsia="Times New Roman" w:cs="Calibri"/>
                <w:b/>
              </w:rPr>
            </w:pPr>
            <w:r w:rsidRPr="005433AB">
              <w:rPr>
                <w:rFonts w:eastAsia="Times New Roman" w:cs="Calibri"/>
                <w:b/>
              </w:rPr>
              <w:t xml:space="preserve">Luva de látex para limpeza </w:t>
            </w:r>
            <w:r w:rsidR="00B25684">
              <w:rPr>
                <w:rFonts w:eastAsia="Times New Roman" w:cs="Calibri"/>
                <w:b/>
              </w:rPr>
              <w:t>(</w:t>
            </w:r>
            <w:r w:rsidRPr="005433AB">
              <w:rPr>
                <w:rFonts w:eastAsia="Times New Roman" w:cs="Calibri"/>
                <w:b/>
              </w:rPr>
              <w:t>tam</w:t>
            </w:r>
            <w:r w:rsidR="00E055EE">
              <w:rPr>
                <w:rFonts w:eastAsia="Times New Roman" w:cs="Calibri"/>
                <w:b/>
              </w:rPr>
              <w:t xml:space="preserve">anho </w:t>
            </w:r>
            <w:r w:rsidRPr="005433AB">
              <w:rPr>
                <w:rFonts w:eastAsia="Times New Roman" w:cs="Calibri"/>
                <w:b/>
              </w:rPr>
              <w:t xml:space="preserve">M </w:t>
            </w:r>
            <w:r w:rsidR="00E055EE">
              <w:rPr>
                <w:rFonts w:eastAsia="Times New Roman" w:cs="Calibri"/>
                <w:b/>
              </w:rPr>
              <w:t xml:space="preserve">- </w:t>
            </w:r>
            <w:r w:rsidR="00F73D27">
              <w:rPr>
                <w:rFonts w:eastAsia="Times New Roman" w:cs="Calibri"/>
                <w:b/>
              </w:rPr>
              <w:t>par)</w:t>
            </w:r>
          </w:p>
          <w:p w14:paraId="4F6EDA1A" w14:textId="2335F304" w:rsidR="00852E38" w:rsidRPr="009717DA" w:rsidRDefault="00F73D27" w:rsidP="00852E38">
            <w:pPr>
              <w:jc w:val="both"/>
              <w:rPr>
                <w:rFonts w:eastAsia="Times New Roman" w:cstheme="minorHAnsi"/>
                <w:b/>
              </w:rPr>
            </w:pPr>
            <w:r w:rsidRPr="00F73D27">
              <w:rPr>
                <w:rFonts w:cstheme="minorHAnsi"/>
              </w:rPr>
              <w:t xml:space="preserve">luva borracha, material: látex natural, tamanho: médio, características adicionais: palma antiderrapante, interior liso e </w:t>
            </w:r>
            <w:proofErr w:type="spellStart"/>
            <w:r w:rsidRPr="00F73D27">
              <w:rPr>
                <w:rFonts w:cstheme="minorHAnsi"/>
              </w:rPr>
              <w:t>talcado</w:t>
            </w:r>
            <w:proofErr w:type="spellEnd"/>
            <w:r w:rsidRPr="00F73D27">
              <w:rPr>
                <w:rFonts w:cstheme="minorHAnsi"/>
              </w:rPr>
              <w:t>, uso: multiuso</w:t>
            </w:r>
          </w:p>
        </w:tc>
        <w:tc>
          <w:tcPr>
            <w:tcW w:w="1134" w:type="dxa"/>
          </w:tcPr>
          <w:p w14:paraId="30F0E99C" w14:textId="6AE0D4A9" w:rsidR="009717DA" w:rsidRDefault="009717DA" w:rsidP="00852E38">
            <w:pPr>
              <w:jc w:val="center"/>
              <w:rPr>
                <w:rFonts w:cstheme="minorHAnsi"/>
              </w:rPr>
            </w:pPr>
          </w:p>
          <w:p w14:paraId="4E4B4D55" w14:textId="77777777" w:rsidR="001C183D" w:rsidRDefault="001C183D" w:rsidP="00852E38">
            <w:pPr>
              <w:jc w:val="center"/>
              <w:rPr>
                <w:rFonts w:cstheme="minorHAnsi"/>
              </w:rPr>
            </w:pPr>
          </w:p>
          <w:p w14:paraId="0CB2A2ED" w14:textId="1B6947B7" w:rsidR="00852E38" w:rsidRPr="009717DA" w:rsidRDefault="00852E38" w:rsidP="00852E38">
            <w:pPr>
              <w:jc w:val="center"/>
              <w:rPr>
                <w:rFonts w:cstheme="minorHAnsi"/>
              </w:rPr>
            </w:pPr>
            <w:r w:rsidRPr="009717DA">
              <w:rPr>
                <w:rFonts w:cstheme="minorHAnsi"/>
              </w:rPr>
              <w:t>332392</w:t>
            </w:r>
          </w:p>
          <w:p w14:paraId="078DFFC7" w14:textId="77777777" w:rsidR="00095F4F" w:rsidRPr="009717DA" w:rsidRDefault="00095F4F" w:rsidP="009B2535">
            <w:pPr>
              <w:suppressAutoHyphens/>
              <w:spacing w:after="0"/>
              <w:jc w:val="center"/>
              <w:rPr>
                <w:rFonts w:eastAsia="Times New Roman" w:cstheme="minorHAnsi"/>
              </w:rPr>
            </w:pPr>
          </w:p>
        </w:tc>
        <w:tc>
          <w:tcPr>
            <w:tcW w:w="709" w:type="dxa"/>
            <w:shd w:val="clear" w:color="auto" w:fill="auto"/>
          </w:tcPr>
          <w:p w14:paraId="6AB2060A" w14:textId="2CA8042E" w:rsidR="00095F4F" w:rsidRPr="005433AB" w:rsidRDefault="00CA72EC" w:rsidP="009B2535">
            <w:pPr>
              <w:suppressAutoHyphens/>
              <w:spacing w:after="0"/>
              <w:jc w:val="center"/>
              <w:rPr>
                <w:rFonts w:eastAsia="Times New Roman" w:cs="Calibri"/>
              </w:rPr>
            </w:pPr>
            <w:r>
              <w:rPr>
                <w:rFonts w:eastAsia="Times New Roman" w:cs="Calibri"/>
              </w:rPr>
              <w:t>28</w:t>
            </w:r>
          </w:p>
        </w:tc>
        <w:tc>
          <w:tcPr>
            <w:tcW w:w="864" w:type="dxa"/>
            <w:shd w:val="clear" w:color="auto" w:fill="auto"/>
          </w:tcPr>
          <w:p w14:paraId="4A9E8B5E"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F5577E7"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4CE5C231" w14:textId="292C93A0" w:rsidR="00095F4F" w:rsidRPr="00007CD6" w:rsidRDefault="00652E88" w:rsidP="009B2535">
            <w:pPr>
              <w:suppressAutoHyphens/>
              <w:spacing w:after="0" w:line="240" w:lineRule="auto"/>
              <w:jc w:val="center"/>
              <w:rPr>
                <w:rFonts w:eastAsia="Times New Roman" w:cs="Calibri"/>
              </w:rPr>
            </w:pPr>
            <w:r>
              <w:rPr>
                <w:rFonts w:eastAsia="Times New Roman" w:cs="Calibri"/>
              </w:rPr>
              <w:t>14,9167</w:t>
            </w:r>
          </w:p>
        </w:tc>
        <w:tc>
          <w:tcPr>
            <w:tcW w:w="1275" w:type="dxa"/>
            <w:shd w:val="clear" w:color="auto" w:fill="auto"/>
          </w:tcPr>
          <w:p w14:paraId="2557B382" w14:textId="37A91E84" w:rsidR="00095F4F" w:rsidRPr="00322E18" w:rsidRDefault="000E440C" w:rsidP="009B2535">
            <w:pPr>
              <w:spacing w:after="0" w:line="240" w:lineRule="auto"/>
              <w:jc w:val="center"/>
              <w:rPr>
                <w:rFonts w:cs="Calibri"/>
                <w:color w:val="000000"/>
                <w:lang w:eastAsia="pt-BR"/>
              </w:rPr>
            </w:pPr>
            <w:r>
              <w:rPr>
                <w:rFonts w:cs="Calibri"/>
                <w:color w:val="000000"/>
                <w:lang w:eastAsia="pt-BR"/>
              </w:rPr>
              <w:t>417,6667</w:t>
            </w:r>
          </w:p>
        </w:tc>
      </w:tr>
      <w:tr w:rsidR="00095F4F" w:rsidRPr="005433AB" w14:paraId="4C0961AC" w14:textId="77777777" w:rsidTr="00C55825">
        <w:tc>
          <w:tcPr>
            <w:tcW w:w="839" w:type="dxa"/>
            <w:shd w:val="clear" w:color="auto" w:fill="auto"/>
          </w:tcPr>
          <w:p w14:paraId="5F9FD328" w14:textId="51C16678" w:rsidR="00095F4F" w:rsidRPr="005433AB" w:rsidRDefault="00630146" w:rsidP="009B2535">
            <w:pPr>
              <w:suppressAutoHyphens/>
              <w:spacing w:after="0" w:line="240" w:lineRule="auto"/>
              <w:rPr>
                <w:rFonts w:eastAsia="Times New Roman" w:cs="Calibri"/>
              </w:rPr>
            </w:pPr>
            <w:r>
              <w:rPr>
                <w:rFonts w:eastAsia="Times New Roman" w:cs="Calibri"/>
              </w:rPr>
              <w:t>5</w:t>
            </w:r>
            <w:r w:rsidR="0009060A">
              <w:rPr>
                <w:rFonts w:eastAsia="Times New Roman" w:cs="Calibri"/>
              </w:rPr>
              <w:t>6</w:t>
            </w:r>
          </w:p>
        </w:tc>
        <w:tc>
          <w:tcPr>
            <w:tcW w:w="3272" w:type="dxa"/>
            <w:shd w:val="clear" w:color="auto" w:fill="auto"/>
          </w:tcPr>
          <w:p w14:paraId="11749B19" w14:textId="6E6755FC" w:rsidR="008D6F31" w:rsidRPr="00F73D27" w:rsidRDefault="00095F4F" w:rsidP="00F73D27">
            <w:pPr>
              <w:suppressAutoHyphens/>
              <w:spacing w:after="0"/>
              <w:jc w:val="both"/>
              <w:rPr>
                <w:rFonts w:cstheme="minorHAnsi"/>
                <w:color w:val="FF0000"/>
              </w:rPr>
            </w:pPr>
            <w:r w:rsidRPr="008D6F31">
              <w:rPr>
                <w:rFonts w:eastAsia="Times New Roman" w:cstheme="minorHAnsi"/>
                <w:b/>
              </w:rPr>
              <w:t>Pá de lixo</w:t>
            </w:r>
            <w:r w:rsidR="00C04B7E">
              <w:rPr>
                <w:rFonts w:eastAsia="Times New Roman" w:cstheme="minorHAnsi"/>
                <w:b/>
              </w:rPr>
              <w:t xml:space="preserve"> (com cabo de madeira)</w:t>
            </w:r>
            <w:r w:rsidRPr="008D6F31">
              <w:rPr>
                <w:rFonts w:eastAsia="Times New Roman" w:cstheme="minorHAnsi"/>
              </w:rPr>
              <w:t xml:space="preserve">: </w:t>
            </w:r>
            <w:r w:rsidR="00F73D27" w:rsidRPr="00F73D27">
              <w:rPr>
                <w:rFonts w:cstheme="minorHAnsi"/>
              </w:rPr>
              <w:t>material coletor: plástico, material comprimento cabo: 80 cm, comprimento: 20 cm, largura: 18 cm, aplicação: limpeza, características adicionais: cabo revestido em plástico</w:t>
            </w:r>
          </w:p>
        </w:tc>
        <w:tc>
          <w:tcPr>
            <w:tcW w:w="1134" w:type="dxa"/>
          </w:tcPr>
          <w:p w14:paraId="5DEB2DB7" w14:textId="670065AC" w:rsidR="00095F4F" w:rsidRDefault="00095F4F" w:rsidP="009B2535">
            <w:pPr>
              <w:suppressAutoHyphens/>
              <w:spacing w:after="0"/>
              <w:jc w:val="center"/>
              <w:rPr>
                <w:rFonts w:eastAsia="Times New Roman" w:cstheme="minorHAnsi"/>
              </w:rPr>
            </w:pPr>
          </w:p>
          <w:p w14:paraId="154964CF" w14:textId="77777777" w:rsidR="00F73D27" w:rsidRPr="008D6F31" w:rsidRDefault="00F73D27" w:rsidP="009B2535">
            <w:pPr>
              <w:suppressAutoHyphens/>
              <w:spacing w:after="0"/>
              <w:jc w:val="center"/>
              <w:rPr>
                <w:rFonts w:eastAsia="Times New Roman" w:cstheme="minorHAnsi"/>
              </w:rPr>
            </w:pPr>
          </w:p>
          <w:p w14:paraId="3ED57AB6" w14:textId="77777777" w:rsidR="008D6F31" w:rsidRPr="008D6F31" w:rsidRDefault="008D6F31" w:rsidP="008D6F31">
            <w:pPr>
              <w:jc w:val="center"/>
              <w:rPr>
                <w:rFonts w:cstheme="minorHAnsi"/>
              </w:rPr>
            </w:pPr>
            <w:r w:rsidRPr="008D6F31">
              <w:rPr>
                <w:rFonts w:cstheme="minorHAnsi"/>
              </w:rPr>
              <w:t>304186</w:t>
            </w:r>
          </w:p>
          <w:p w14:paraId="4E545CA7" w14:textId="2E60704C" w:rsidR="008D6F31" w:rsidRPr="008D6F31" w:rsidRDefault="008D6F31" w:rsidP="009B2535">
            <w:pPr>
              <w:suppressAutoHyphens/>
              <w:spacing w:after="0"/>
              <w:jc w:val="center"/>
              <w:rPr>
                <w:rFonts w:eastAsia="Times New Roman" w:cstheme="minorHAnsi"/>
              </w:rPr>
            </w:pPr>
          </w:p>
        </w:tc>
        <w:tc>
          <w:tcPr>
            <w:tcW w:w="709" w:type="dxa"/>
            <w:shd w:val="clear" w:color="auto" w:fill="auto"/>
          </w:tcPr>
          <w:p w14:paraId="416EC155" w14:textId="728FC8DD" w:rsidR="00095F4F" w:rsidRPr="005433AB" w:rsidRDefault="00095F4F" w:rsidP="009B2535">
            <w:pPr>
              <w:suppressAutoHyphens/>
              <w:spacing w:after="0"/>
              <w:jc w:val="center"/>
              <w:rPr>
                <w:rFonts w:eastAsia="Times New Roman" w:cs="Calibri"/>
              </w:rPr>
            </w:pPr>
            <w:r w:rsidRPr="005433AB">
              <w:rPr>
                <w:rFonts w:eastAsia="Times New Roman" w:cs="Calibri"/>
              </w:rPr>
              <w:t>0</w:t>
            </w:r>
            <w:r w:rsidR="00CA72EC">
              <w:rPr>
                <w:rFonts w:eastAsia="Times New Roman" w:cs="Calibri"/>
              </w:rPr>
              <w:t>8</w:t>
            </w:r>
          </w:p>
        </w:tc>
        <w:tc>
          <w:tcPr>
            <w:tcW w:w="864" w:type="dxa"/>
            <w:shd w:val="clear" w:color="auto" w:fill="auto"/>
          </w:tcPr>
          <w:p w14:paraId="50FBBD02"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48EDB7A"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5786CAC9" w14:textId="285E0181" w:rsidR="00095F4F" w:rsidRPr="00007CD6" w:rsidRDefault="00652E88" w:rsidP="009B2535">
            <w:pPr>
              <w:suppressAutoHyphens/>
              <w:spacing w:after="0" w:line="240" w:lineRule="auto"/>
              <w:jc w:val="center"/>
              <w:rPr>
                <w:rFonts w:eastAsia="Times New Roman" w:cs="Calibri"/>
              </w:rPr>
            </w:pPr>
            <w:r>
              <w:rPr>
                <w:rFonts w:eastAsia="Times New Roman" w:cs="Calibri"/>
              </w:rPr>
              <w:t>25,2450</w:t>
            </w:r>
          </w:p>
        </w:tc>
        <w:tc>
          <w:tcPr>
            <w:tcW w:w="1275" w:type="dxa"/>
            <w:shd w:val="clear" w:color="auto" w:fill="auto"/>
          </w:tcPr>
          <w:p w14:paraId="691E5756" w14:textId="58E9EEC0" w:rsidR="00095F4F" w:rsidRPr="005433AB" w:rsidRDefault="000E440C" w:rsidP="009B2535">
            <w:pPr>
              <w:suppressAutoHyphens/>
              <w:spacing w:after="0" w:line="240" w:lineRule="auto"/>
              <w:jc w:val="center"/>
              <w:rPr>
                <w:rFonts w:eastAsia="Times New Roman" w:cs="Calibri"/>
              </w:rPr>
            </w:pPr>
            <w:r>
              <w:rPr>
                <w:rFonts w:eastAsia="Times New Roman" w:cs="Calibri"/>
              </w:rPr>
              <w:t>201,96</w:t>
            </w:r>
          </w:p>
        </w:tc>
      </w:tr>
      <w:tr w:rsidR="00095F4F" w:rsidRPr="005433AB" w14:paraId="7AFCC7C0" w14:textId="77777777" w:rsidTr="00C55825">
        <w:tc>
          <w:tcPr>
            <w:tcW w:w="839" w:type="dxa"/>
            <w:shd w:val="clear" w:color="auto" w:fill="auto"/>
          </w:tcPr>
          <w:p w14:paraId="1EF4DEC0" w14:textId="1BA5D00B" w:rsidR="00095F4F" w:rsidRPr="005433AB" w:rsidRDefault="00630146" w:rsidP="009B2535">
            <w:pPr>
              <w:suppressAutoHyphens/>
              <w:spacing w:after="0" w:line="240" w:lineRule="auto"/>
              <w:rPr>
                <w:rFonts w:eastAsia="Times New Roman" w:cs="Calibri"/>
              </w:rPr>
            </w:pPr>
            <w:r>
              <w:rPr>
                <w:rFonts w:eastAsia="Times New Roman" w:cs="Calibri"/>
              </w:rPr>
              <w:t>5</w:t>
            </w:r>
            <w:r w:rsidR="0009060A">
              <w:rPr>
                <w:rFonts w:eastAsia="Times New Roman" w:cs="Calibri"/>
              </w:rPr>
              <w:t>7</w:t>
            </w:r>
          </w:p>
        </w:tc>
        <w:tc>
          <w:tcPr>
            <w:tcW w:w="3272" w:type="dxa"/>
            <w:shd w:val="clear" w:color="auto" w:fill="auto"/>
          </w:tcPr>
          <w:p w14:paraId="40C7D9BC" w14:textId="712D6A6E" w:rsidR="00095F4F" w:rsidRPr="006104B2" w:rsidRDefault="00095F4F" w:rsidP="009B2535">
            <w:pPr>
              <w:suppressAutoHyphens/>
              <w:spacing w:after="0"/>
              <w:jc w:val="both"/>
              <w:rPr>
                <w:rFonts w:eastAsia="Times New Roman" w:cstheme="minorHAnsi"/>
                <w:b/>
              </w:rPr>
            </w:pPr>
            <w:r w:rsidRPr="006104B2">
              <w:rPr>
                <w:rFonts w:eastAsia="Times New Roman" w:cstheme="minorHAnsi"/>
                <w:b/>
              </w:rPr>
              <w:t xml:space="preserve">Pano de chão atoalhado </w:t>
            </w:r>
            <w:r w:rsidR="00C04B7E">
              <w:rPr>
                <w:rFonts w:eastAsia="Times New Roman" w:cstheme="minorHAnsi"/>
                <w:b/>
              </w:rPr>
              <w:t>(</w:t>
            </w:r>
            <w:r w:rsidRPr="006104B2">
              <w:rPr>
                <w:rFonts w:eastAsia="Times New Roman" w:cstheme="minorHAnsi"/>
                <w:b/>
              </w:rPr>
              <w:t>tam</w:t>
            </w:r>
            <w:r w:rsidR="00C04B7E">
              <w:rPr>
                <w:rFonts w:eastAsia="Times New Roman" w:cstheme="minorHAnsi"/>
                <w:b/>
              </w:rPr>
              <w:t>anho</w:t>
            </w:r>
            <w:r w:rsidRPr="006104B2">
              <w:rPr>
                <w:rFonts w:eastAsia="Times New Roman" w:cstheme="minorHAnsi"/>
                <w:b/>
              </w:rPr>
              <w:t xml:space="preserve"> 1m</w:t>
            </w:r>
            <w:r w:rsidR="00462722">
              <w:rPr>
                <w:rFonts w:eastAsia="Times New Roman" w:cstheme="minorHAnsi"/>
                <w:b/>
              </w:rPr>
              <w:t>t</w:t>
            </w:r>
            <w:r w:rsidR="00C04B7E">
              <w:rPr>
                <w:rFonts w:eastAsia="Times New Roman" w:cstheme="minorHAnsi"/>
                <w:b/>
              </w:rPr>
              <w:t>)</w:t>
            </w:r>
          </w:p>
          <w:p w14:paraId="3312285E" w14:textId="400EF7A9" w:rsidR="006104B2" w:rsidRPr="006104B2" w:rsidRDefault="00F73D27" w:rsidP="006104B2">
            <w:pPr>
              <w:jc w:val="both"/>
              <w:rPr>
                <w:rFonts w:eastAsia="Times New Roman" w:cstheme="minorHAnsi"/>
                <w:b/>
              </w:rPr>
            </w:pPr>
            <w:r w:rsidRPr="00F73D27">
              <w:rPr>
                <w:rFonts w:cstheme="minorHAnsi"/>
              </w:rPr>
              <w:t>pano limpeza, material: 100% algodão, tipo: toalha, características adicionais: chão</w:t>
            </w:r>
          </w:p>
        </w:tc>
        <w:tc>
          <w:tcPr>
            <w:tcW w:w="1134" w:type="dxa"/>
          </w:tcPr>
          <w:p w14:paraId="43265DB9" w14:textId="77777777" w:rsidR="001C183D" w:rsidRDefault="001C183D" w:rsidP="009E70B8">
            <w:pPr>
              <w:jc w:val="center"/>
              <w:rPr>
                <w:rFonts w:cstheme="minorHAnsi"/>
              </w:rPr>
            </w:pPr>
          </w:p>
          <w:p w14:paraId="2A96445F" w14:textId="39E28C1F" w:rsidR="009E70B8" w:rsidRPr="006104B2" w:rsidRDefault="009E70B8" w:rsidP="009E70B8">
            <w:pPr>
              <w:jc w:val="center"/>
              <w:rPr>
                <w:rFonts w:cstheme="minorHAnsi"/>
              </w:rPr>
            </w:pPr>
            <w:r w:rsidRPr="006104B2">
              <w:rPr>
                <w:rFonts w:cstheme="minorHAnsi"/>
              </w:rPr>
              <w:t>481028</w:t>
            </w:r>
          </w:p>
          <w:p w14:paraId="0264F340" w14:textId="77777777" w:rsidR="00095F4F" w:rsidRPr="006104B2" w:rsidRDefault="00095F4F" w:rsidP="009B2535">
            <w:pPr>
              <w:suppressAutoHyphens/>
              <w:spacing w:after="0"/>
              <w:jc w:val="center"/>
              <w:rPr>
                <w:rFonts w:eastAsia="Times New Roman" w:cstheme="minorHAnsi"/>
              </w:rPr>
            </w:pPr>
          </w:p>
        </w:tc>
        <w:tc>
          <w:tcPr>
            <w:tcW w:w="709" w:type="dxa"/>
            <w:shd w:val="clear" w:color="auto" w:fill="auto"/>
          </w:tcPr>
          <w:p w14:paraId="5AA375F7" w14:textId="2211DB7E" w:rsidR="00095F4F" w:rsidRPr="005433AB" w:rsidRDefault="00095F4F" w:rsidP="009B2535">
            <w:pPr>
              <w:suppressAutoHyphens/>
              <w:spacing w:after="0"/>
              <w:jc w:val="center"/>
              <w:rPr>
                <w:rFonts w:eastAsia="Times New Roman" w:cs="Calibri"/>
              </w:rPr>
            </w:pPr>
            <w:r w:rsidRPr="005433AB">
              <w:rPr>
                <w:rFonts w:eastAsia="Times New Roman" w:cs="Calibri"/>
              </w:rPr>
              <w:t>5</w:t>
            </w:r>
            <w:r w:rsidR="00CA72EC">
              <w:rPr>
                <w:rFonts w:eastAsia="Times New Roman" w:cs="Calibri"/>
              </w:rPr>
              <w:t>2</w:t>
            </w:r>
          </w:p>
        </w:tc>
        <w:tc>
          <w:tcPr>
            <w:tcW w:w="864" w:type="dxa"/>
            <w:shd w:val="clear" w:color="auto" w:fill="auto"/>
          </w:tcPr>
          <w:p w14:paraId="4BF15A13"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5196079"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3996C611" w14:textId="765CF8A5" w:rsidR="00095F4F" w:rsidRPr="00007CD6" w:rsidRDefault="00652E88" w:rsidP="009B2535">
            <w:pPr>
              <w:suppressAutoHyphens/>
              <w:spacing w:after="0" w:line="240" w:lineRule="auto"/>
              <w:jc w:val="center"/>
              <w:rPr>
                <w:rFonts w:eastAsia="Times New Roman" w:cs="Calibri"/>
              </w:rPr>
            </w:pPr>
            <w:r>
              <w:rPr>
                <w:rFonts w:eastAsia="Times New Roman" w:cs="Calibri"/>
              </w:rPr>
              <w:t>17,4950</w:t>
            </w:r>
          </w:p>
        </w:tc>
        <w:tc>
          <w:tcPr>
            <w:tcW w:w="1275" w:type="dxa"/>
            <w:shd w:val="clear" w:color="auto" w:fill="auto"/>
          </w:tcPr>
          <w:p w14:paraId="68395849" w14:textId="5DDADC06" w:rsidR="00095F4F" w:rsidRPr="00322E18" w:rsidRDefault="000E440C" w:rsidP="009B2535">
            <w:pPr>
              <w:spacing w:after="0" w:line="240" w:lineRule="auto"/>
              <w:jc w:val="center"/>
              <w:rPr>
                <w:rFonts w:cs="Calibri"/>
                <w:color w:val="000000"/>
                <w:lang w:eastAsia="pt-BR"/>
              </w:rPr>
            </w:pPr>
            <w:r>
              <w:rPr>
                <w:rFonts w:cs="Calibri"/>
                <w:color w:val="000000"/>
                <w:lang w:eastAsia="pt-BR"/>
              </w:rPr>
              <w:t>909,74</w:t>
            </w:r>
          </w:p>
        </w:tc>
      </w:tr>
      <w:tr w:rsidR="00095F4F" w:rsidRPr="005433AB" w14:paraId="1144C20A" w14:textId="77777777" w:rsidTr="00C55825">
        <w:tc>
          <w:tcPr>
            <w:tcW w:w="839" w:type="dxa"/>
            <w:shd w:val="clear" w:color="auto" w:fill="auto"/>
          </w:tcPr>
          <w:p w14:paraId="4E880BC8" w14:textId="61512CDC" w:rsidR="00095F4F" w:rsidRPr="005433AB" w:rsidRDefault="00630146" w:rsidP="009B2535">
            <w:pPr>
              <w:suppressAutoHyphens/>
              <w:spacing w:after="0" w:line="240" w:lineRule="auto"/>
              <w:rPr>
                <w:rFonts w:eastAsia="Times New Roman" w:cs="Calibri"/>
              </w:rPr>
            </w:pPr>
            <w:r>
              <w:rPr>
                <w:rFonts w:eastAsia="Times New Roman" w:cs="Calibri"/>
              </w:rPr>
              <w:t>5</w:t>
            </w:r>
            <w:r w:rsidR="0009060A">
              <w:rPr>
                <w:rFonts w:eastAsia="Times New Roman" w:cs="Calibri"/>
              </w:rPr>
              <w:t>8</w:t>
            </w:r>
          </w:p>
        </w:tc>
        <w:tc>
          <w:tcPr>
            <w:tcW w:w="3272" w:type="dxa"/>
            <w:shd w:val="clear" w:color="auto" w:fill="auto"/>
          </w:tcPr>
          <w:p w14:paraId="6F356A03" w14:textId="58414E99" w:rsidR="00095F4F" w:rsidRPr="00E0108F" w:rsidRDefault="00095F4F" w:rsidP="009B2535">
            <w:pPr>
              <w:suppressAutoHyphens/>
              <w:spacing w:after="0"/>
              <w:jc w:val="both"/>
              <w:rPr>
                <w:rFonts w:eastAsia="Times New Roman" w:cstheme="minorHAnsi"/>
                <w:b/>
              </w:rPr>
            </w:pPr>
            <w:r w:rsidRPr="00E0108F">
              <w:rPr>
                <w:rFonts w:eastAsia="Times New Roman" w:cstheme="minorHAnsi"/>
                <w:b/>
              </w:rPr>
              <w:t xml:space="preserve">Pano </w:t>
            </w:r>
            <w:proofErr w:type="spellStart"/>
            <w:r w:rsidRPr="00E0108F">
              <w:rPr>
                <w:rFonts w:eastAsia="Times New Roman" w:cstheme="minorHAnsi"/>
                <w:b/>
              </w:rPr>
              <w:t>multi</w:t>
            </w:r>
            <w:proofErr w:type="spellEnd"/>
            <w:r w:rsidRPr="00E0108F">
              <w:rPr>
                <w:rFonts w:eastAsia="Times New Roman" w:cstheme="minorHAnsi"/>
                <w:b/>
              </w:rPr>
              <w:t xml:space="preserve"> uso</w:t>
            </w:r>
            <w:r w:rsidR="00462722">
              <w:rPr>
                <w:rFonts w:eastAsia="Times New Roman" w:cstheme="minorHAnsi"/>
                <w:b/>
              </w:rPr>
              <w:t xml:space="preserve"> (pacote com </w:t>
            </w:r>
            <w:r w:rsidRPr="00E0108F">
              <w:rPr>
                <w:rFonts w:eastAsia="Times New Roman" w:cstheme="minorHAnsi"/>
                <w:b/>
              </w:rPr>
              <w:t xml:space="preserve">5 </w:t>
            </w:r>
            <w:r w:rsidR="00947BF7" w:rsidRPr="009D6BA7">
              <w:rPr>
                <w:rFonts w:eastAsia="Times New Roman" w:cstheme="minorHAnsi"/>
                <w:b/>
              </w:rPr>
              <w:t>un</w:t>
            </w:r>
            <w:r w:rsidR="00947BF7">
              <w:rPr>
                <w:rFonts w:eastAsia="Times New Roman" w:cstheme="minorHAnsi"/>
                <w:b/>
              </w:rPr>
              <w:t>idades</w:t>
            </w:r>
            <w:r w:rsidR="00947BF7" w:rsidRPr="00E0108F">
              <w:rPr>
                <w:rFonts w:eastAsia="Times New Roman" w:cstheme="minorHAnsi"/>
                <w:b/>
              </w:rPr>
              <w:t xml:space="preserve"> </w:t>
            </w:r>
            <w:r w:rsidRPr="00E0108F">
              <w:rPr>
                <w:rFonts w:eastAsia="Times New Roman" w:cstheme="minorHAnsi"/>
                <w:b/>
              </w:rPr>
              <w:t>60 cm</w:t>
            </w:r>
            <w:r w:rsidR="00462722">
              <w:rPr>
                <w:rFonts w:eastAsia="Times New Roman" w:cstheme="minorHAnsi"/>
                <w:b/>
              </w:rPr>
              <w:t>)</w:t>
            </w:r>
          </w:p>
          <w:p w14:paraId="5438DB63" w14:textId="30B920C0" w:rsidR="00054863" w:rsidRPr="00E0108F" w:rsidRDefault="00102D54" w:rsidP="00054863">
            <w:pPr>
              <w:jc w:val="both"/>
              <w:rPr>
                <w:rFonts w:eastAsia="Times New Roman" w:cstheme="minorHAnsi"/>
                <w:b/>
              </w:rPr>
            </w:pPr>
            <w:r w:rsidRPr="00102D54">
              <w:rPr>
                <w:rFonts w:cstheme="minorHAnsi"/>
              </w:rPr>
              <w:t>pano limpeza, material: tecido não-tramado com orifícios.</w:t>
            </w:r>
          </w:p>
        </w:tc>
        <w:tc>
          <w:tcPr>
            <w:tcW w:w="1134" w:type="dxa"/>
          </w:tcPr>
          <w:p w14:paraId="034E8351" w14:textId="77777777" w:rsidR="00054863" w:rsidRPr="00E0108F" w:rsidRDefault="00054863" w:rsidP="00054863">
            <w:pPr>
              <w:jc w:val="center"/>
              <w:rPr>
                <w:rFonts w:cstheme="minorHAnsi"/>
              </w:rPr>
            </w:pPr>
            <w:r w:rsidRPr="00E0108F">
              <w:rPr>
                <w:rFonts w:cstheme="minorHAnsi"/>
              </w:rPr>
              <w:t>601912</w:t>
            </w:r>
          </w:p>
          <w:p w14:paraId="748039EB" w14:textId="77777777" w:rsidR="00095F4F" w:rsidRPr="00E0108F" w:rsidRDefault="00095F4F" w:rsidP="009B2535">
            <w:pPr>
              <w:suppressAutoHyphens/>
              <w:spacing w:after="0"/>
              <w:jc w:val="center"/>
              <w:rPr>
                <w:rFonts w:eastAsia="Times New Roman" w:cstheme="minorHAnsi"/>
              </w:rPr>
            </w:pPr>
          </w:p>
        </w:tc>
        <w:tc>
          <w:tcPr>
            <w:tcW w:w="709" w:type="dxa"/>
            <w:shd w:val="clear" w:color="auto" w:fill="auto"/>
          </w:tcPr>
          <w:p w14:paraId="244535BD" w14:textId="75D481B0" w:rsidR="00095F4F" w:rsidRPr="005433AB" w:rsidRDefault="00095F4F"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0E2B6629"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1FAE5D9"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01507D18" w14:textId="2E39A479" w:rsidR="00095F4F" w:rsidRPr="00007CD6" w:rsidRDefault="00652E88" w:rsidP="009B2535">
            <w:pPr>
              <w:suppressAutoHyphens/>
              <w:spacing w:after="0" w:line="240" w:lineRule="auto"/>
              <w:jc w:val="center"/>
              <w:rPr>
                <w:rFonts w:eastAsia="Times New Roman" w:cs="Calibri"/>
              </w:rPr>
            </w:pPr>
            <w:r>
              <w:rPr>
                <w:rFonts w:eastAsia="Times New Roman" w:cs="Calibri"/>
              </w:rPr>
              <w:t>8,5240</w:t>
            </w:r>
          </w:p>
        </w:tc>
        <w:tc>
          <w:tcPr>
            <w:tcW w:w="1275" w:type="dxa"/>
            <w:shd w:val="clear" w:color="auto" w:fill="auto"/>
          </w:tcPr>
          <w:p w14:paraId="07DBAB3C" w14:textId="4D36D402" w:rsidR="00095F4F" w:rsidRPr="005433AB" w:rsidRDefault="00652E88" w:rsidP="009B2535">
            <w:pPr>
              <w:suppressAutoHyphens/>
              <w:spacing w:after="0" w:line="240" w:lineRule="auto"/>
              <w:jc w:val="center"/>
              <w:rPr>
                <w:rFonts w:eastAsia="Times New Roman" w:cs="Calibri"/>
              </w:rPr>
            </w:pPr>
            <w:r>
              <w:rPr>
                <w:rFonts w:eastAsia="Times New Roman" w:cs="Calibri"/>
              </w:rPr>
              <w:t>340,96</w:t>
            </w:r>
          </w:p>
        </w:tc>
      </w:tr>
      <w:tr w:rsidR="00095F4F" w:rsidRPr="005433AB" w14:paraId="207C8760" w14:textId="77777777" w:rsidTr="00C55825">
        <w:tc>
          <w:tcPr>
            <w:tcW w:w="839" w:type="dxa"/>
            <w:shd w:val="clear" w:color="auto" w:fill="auto"/>
          </w:tcPr>
          <w:p w14:paraId="15D4C32E" w14:textId="7345D56A" w:rsidR="00095F4F" w:rsidRPr="005433AB" w:rsidRDefault="00630146" w:rsidP="009B2535">
            <w:pPr>
              <w:suppressAutoHyphens/>
              <w:spacing w:after="0" w:line="240" w:lineRule="auto"/>
              <w:rPr>
                <w:rFonts w:eastAsia="Times New Roman" w:cs="Calibri"/>
              </w:rPr>
            </w:pPr>
            <w:r>
              <w:rPr>
                <w:rFonts w:eastAsia="Times New Roman" w:cs="Calibri"/>
              </w:rPr>
              <w:t>5</w:t>
            </w:r>
            <w:r w:rsidR="0009060A">
              <w:rPr>
                <w:rFonts w:eastAsia="Times New Roman" w:cs="Calibri"/>
              </w:rPr>
              <w:t>9</w:t>
            </w:r>
          </w:p>
        </w:tc>
        <w:tc>
          <w:tcPr>
            <w:tcW w:w="3272" w:type="dxa"/>
            <w:shd w:val="clear" w:color="auto" w:fill="auto"/>
          </w:tcPr>
          <w:p w14:paraId="1E5066C2" w14:textId="17F77036" w:rsidR="00E0108F" w:rsidRPr="00102D54" w:rsidRDefault="00095F4F" w:rsidP="00102D54">
            <w:pPr>
              <w:suppressAutoHyphens/>
              <w:spacing w:after="0"/>
              <w:jc w:val="both"/>
              <w:rPr>
                <w:rFonts w:eastAsia="Times New Roman" w:cstheme="minorHAnsi"/>
                <w:b/>
              </w:rPr>
            </w:pPr>
            <w:r w:rsidRPr="00102D54">
              <w:rPr>
                <w:rFonts w:eastAsia="Times New Roman" w:cstheme="minorHAnsi"/>
                <w:b/>
              </w:rPr>
              <w:t xml:space="preserve">Papel higiênico folha dupla </w:t>
            </w:r>
            <w:r w:rsidR="00102D54">
              <w:rPr>
                <w:rFonts w:eastAsia="Times New Roman" w:cstheme="minorHAnsi"/>
                <w:b/>
              </w:rPr>
              <w:t>(</w:t>
            </w:r>
            <w:r w:rsidRPr="00102D54">
              <w:rPr>
                <w:rFonts w:eastAsia="Times New Roman" w:cstheme="minorHAnsi"/>
                <w:b/>
              </w:rPr>
              <w:t>p</w:t>
            </w:r>
            <w:r w:rsidR="00462722">
              <w:rPr>
                <w:rFonts w:eastAsia="Times New Roman" w:cstheme="minorHAnsi"/>
                <w:b/>
              </w:rPr>
              <w:t xml:space="preserve">acote com 4 </w:t>
            </w:r>
            <w:r w:rsidRPr="00102D54">
              <w:rPr>
                <w:rFonts w:eastAsia="Times New Roman" w:cstheme="minorHAnsi"/>
                <w:b/>
              </w:rPr>
              <w:t>rolos</w:t>
            </w:r>
            <w:r w:rsidR="00102D54">
              <w:rPr>
                <w:rFonts w:eastAsia="Times New Roman" w:cstheme="minorHAnsi"/>
                <w:b/>
              </w:rPr>
              <w:t xml:space="preserve">): </w:t>
            </w:r>
            <w:r w:rsidR="00102D54" w:rsidRPr="00102D54">
              <w:rPr>
                <w:rFonts w:cstheme="minorHAnsi"/>
              </w:rPr>
              <w:t>material: celulose virgem, comprimento:30 m, largura: 10 cm, tipo: picotado, quantidade folhas: dupla, cor: branca, características adicionais: com perfume</w:t>
            </w:r>
          </w:p>
        </w:tc>
        <w:tc>
          <w:tcPr>
            <w:tcW w:w="1134" w:type="dxa"/>
          </w:tcPr>
          <w:p w14:paraId="546241DE" w14:textId="77777777" w:rsidR="001C183D" w:rsidRDefault="001C183D" w:rsidP="00E0108F">
            <w:pPr>
              <w:jc w:val="center"/>
              <w:rPr>
                <w:rFonts w:asciiTheme="majorHAnsi" w:hAnsiTheme="majorHAnsi" w:cstheme="majorHAnsi"/>
              </w:rPr>
            </w:pPr>
          </w:p>
          <w:p w14:paraId="219E0C3C" w14:textId="77777777" w:rsidR="001C183D" w:rsidRDefault="001C183D" w:rsidP="00E0108F">
            <w:pPr>
              <w:jc w:val="center"/>
              <w:rPr>
                <w:rFonts w:asciiTheme="majorHAnsi" w:hAnsiTheme="majorHAnsi" w:cstheme="majorHAnsi"/>
              </w:rPr>
            </w:pPr>
          </w:p>
          <w:p w14:paraId="3227A689" w14:textId="5885D736" w:rsidR="00E0108F" w:rsidRPr="00E0108F" w:rsidRDefault="00E0108F" w:rsidP="00E0108F">
            <w:pPr>
              <w:jc w:val="center"/>
              <w:rPr>
                <w:rFonts w:asciiTheme="majorHAnsi" w:hAnsiTheme="majorHAnsi" w:cstheme="majorHAnsi"/>
              </w:rPr>
            </w:pPr>
            <w:r w:rsidRPr="00E0108F">
              <w:rPr>
                <w:rFonts w:asciiTheme="majorHAnsi" w:hAnsiTheme="majorHAnsi" w:cstheme="majorHAnsi"/>
              </w:rPr>
              <w:t>224638</w:t>
            </w:r>
          </w:p>
          <w:p w14:paraId="4B25B115" w14:textId="77777777" w:rsidR="00095F4F" w:rsidRPr="00E0108F" w:rsidRDefault="00095F4F" w:rsidP="009B2535">
            <w:pPr>
              <w:suppressAutoHyphens/>
              <w:spacing w:after="0"/>
              <w:jc w:val="center"/>
              <w:rPr>
                <w:rFonts w:asciiTheme="majorHAnsi" w:eastAsia="Times New Roman" w:hAnsiTheme="majorHAnsi" w:cstheme="majorHAnsi"/>
              </w:rPr>
            </w:pPr>
          </w:p>
        </w:tc>
        <w:tc>
          <w:tcPr>
            <w:tcW w:w="709" w:type="dxa"/>
            <w:shd w:val="clear" w:color="auto" w:fill="auto"/>
          </w:tcPr>
          <w:p w14:paraId="0D82F4A9" w14:textId="763ADC63" w:rsidR="00095F4F" w:rsidRPr="005433AB" w:rsidRDefault="00095F4F" w:rsidP="009B2535">
            <w:pPr>
              <w:suppressAutoHyphens/>
              <w:spacing w:after="0"/>
              <w:jc w:val="center"/>
              <w:rPr>
                <w:rFonts w:eastAsia="Times New Roman" w:cs="Calibri"/>
              </w:rPr>
            </w:pPr>
            <w:r w:rsidRPr="005433AB">
              <w:rPr>
                <w:rFonts w:eastAsia="Times New Roman" w:cs="Calibri"/>
              </w:rPr>
              <w:t>220</w:t>
            </w:r>
          </w:p>
        </w:tc>
        <w:tc>
          <w:tcPr>
            <w:tcW w:w="864" w:type="dxa"/>
            <w:shd w:val="clear" w:color="auto" w:fill="auto"/>
          </w:tcPr>
          <w:p w14:paraId="73F0C0DC"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7623A8B9"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510CBFE9" w14:textId="515FB622" w:rsidR="00095F4F" w:rsidRPr="00007CD6" w:rsidRDefault="00652E88" w:rsidP="009B2535">
            <w:pPr>
              <w:suppressAutoHyphens/>
              <w:spacing w:after="0" w:line="240" w:lineRule="auto"/>
              <w:jc w:val="center"/>
              <w:rPr>
                <w:rFonts w:eastAsia="Times New Roman" w:cs="Calibri"/>
              </w:rPr>
            </w:pPr>
            <w:r>
              <w:rPr>
                <w:rFonts w:eastAsia="Times New Roman" w:cs="Calibri"/>
              </w:rPr>
              <w:t>7,6940</w:t>
            </w:r>
          </w:p>
        </w:tc>
        <w:tc>
          <w:tcPr>
            <w:tcW w:w="1275" w:type="dxa"/>
            <w:shd w:val="clear" w:color="auto" w:fill="auto"/>
          </w:tcPr>
          <w:p w14:paraId="712B2D7A" w14:textId="50164FDE" w:rsidR="00095F4F" w:rsidRPr="005433AB" w:rsidRDefault="00652E88" w:rsidP="009B2535">
            <w:pPr>
              <w:suppressAutoHyphens/>
              <w:spacing w:after="0" w:line="240" w:lineRule="auto"/>
              <w:jc w:val="center"/>
              <w:rPr>
                <w:rFonts w:eastAsia="Times New Roman" w:cs="Calibri"/>
              </w:rPr>
            </w:pPr>
            <w:r>
              <w:rPr>
                <w:rFonts w:eastAsia="Times New Roman" w:cs="Calibri"/>
              </w:rPr>
              <w:t>1692,68</w:t>
            </w:r>
          </w:p>
        </w:tc>
      </w:tr>
      <w:tr w:rsidR="00095F4F" w:rsidRPr="005433AB" w14:paraId="45C57C1A" w14:textId="77777777" w:rsidTr="00C55825">
        <w:tc>
          <w:tcPr>
            <w:tcW w:w="839" w:type="dxa"/>
            <w:shd w:val="clear" w:color="auto" w:fill="auto"/>
          </w:tcPr>
          <w:p w14:paraId="646230A2" w14:textId="696E5998" w:rsidR="00095F4F" w:rsidRPr="005433AB" w:rsidRDefault="00460D4A" w:rsidP="009B2535">
            <w:pPr>
              <w:suppressAutoHyphens/>
              <w:spacing w:after="0" w:line="240" w:lineRule="auto"/>
              <w:rPr>
                <w:rFonts w:eastAsia="Times New Roman" w:cs="Calibri"/>
              </w:rPr>
            </w:pPr>
            <w:r>
              <w:rPr>
                <w:rFonts w:eastAsia="Times New Roman" w:cs="Calibri"/>
              </w:rPr>
              <w:t>60</w:t>
            </w:r>
          </w:p>
        </w:tc>
        <w:tc>
          <w:tcPr>
            <w:tcW w:w="3272" w:type="dxa"/>
            <w:shd w:val="clear" w:color="auto" w:fill="auto"/>
          </w:tcPr>
          <w:p w14:paraId="25F0B0FD" w14:textId="3E19D305" w:rsidR="00BF337D" w:rsidRPr="00630146" w:rsidRDefault="00676C39" w:rsidP="00630146">
            <w:pPr>
              <w:suppressAutoHyphens/>
              <w:spacing w:after="0"/>
              <w:jc w:val="both"/>
              <w:rPr>
                <w:rFonts w:eastAsia="Times New Roman" w:cs="Calibri"/>
                <w:b/>
              </w:rPr>
            </w:pPr>
            <w:r>
              <w:rPr>
                <w:rFonts w:eastAsia="Times New Roman" w:cstheme="minorHAnsi"/>
                <w:b/>
              </w:rPr>
              <w:t>P</w:t>
            </w:r>
            <w:r w:rsidR="00630146" w:rsidRPr="00630146">
              <w:rPr>
                <w:rFonts w:eastAsia="Times New Roman" w:cstheme="minorHAnsi"/>
                <w:b/>
              </w:rPr>
              <w:t xml:space="preserve">apel toalha </w:t>
            </w:r>
            <w:r w:rsidR="00462722">
              <w:rPr>
                <w:rFonts w:eastAsia="Times New Roman" w:cstheme="minorHAnsi"/>
                <w:b/>
              </w:rPr>
              <w:t xml:space="preserve">(pacote </w:t>
            </w:r>
            <w:r w:rsidR="00630146" w:rsidRPr="00630146">
              <w:rPr>
                <w:rFonts w:eastAsia="Times New Roman" w:cstheme="minorHAnsi"/>
                <w:b/>
              </w:rPr>
              <w:t>1kg</w:t>
            </w:r>
            <w:r w:rsidR="00462722">
              <w:rPr>
                <w:rFonts w:eastAsia="Times New Roman" w:cstheme="minorHAnsi"/>
                <w:b/>
              </w:rPr>
              <w:t>)</w:t>
            </w:r>
            <w:r w:rsidR="00630146" w:rsidRPr="00630146">
              <w:rPr>
                <w:rFonts w:eastAsia="Times New Roman" w:cstheme="minorHAnsi"/>
                <w:b/>
              </w:rPr>
              <w:t xml:space="preserve">: </w:t>
            </w:r>
            <w:r w:rsidR="00630146" w:rsidRPr="00630146">
              <w:rPr>
                <w:rFonts w:cstheme="minorHAnsi"/>
              </w:rPr>
              <w:t>toalha de papel, material: 100% fibra celulose virgem, tipo folha: 2 dobras, comprimento: 23 cm, largura: 21 cm, cor:</w:t>
            </w:r>
            <w:r w:rsidR="00630146">
              <w:rPr>
                <w:rFonts w:cstheme="minorHAnsi"/>
              </w:rPr>
              <w:t xml:space="preserve"> </w:t>
            </w:r>
            <w:r w:rsidR="00630146" w:rsidRPr="00630146">
              <w:rPr>
                <w:rFonts w:cstheme="minorHAnsi"/>
              </w:rPr>
              <w:t>branca, características adicionais: alto poder de absorção, gramatura mínima 28 g/m2</w:t>
            </w:r>
          </w:p>
        </w:tc>
        <w:tc>
          <w:tcPr>
            <w:tcW w:w="1134" w:type="dxa"/>
          </w:tcPr>
          <w:p w14:paraId="3335BD15" w14:textId="77777777" w:rsidR="001C183D" w:rsidRDefault="001C183D" w:rsidP="009B2535">
            <w:pPr>
              <w:suppressAutoHyphens/>
              <w:spacing w:after="0"/>
              <w:jc w:val="center"/>
              <w:rPr>
                <w:rFonts w:eastAsia="Times New Roman" w:cs="Calibri"/>
              </w:rPr>
            </w:pPr>
          </w:p>
          <w:p w14:paraId="33664212" w14:textId="77777777" w:rsidR="001C183D" w:rsidRDefault="001C183D" w:rsidP="009B2535">
            <w:pPr>
              <w:suppressAutoHyphens/>
              <w:spacing w:after="0"/>
              <w:jc w:val="center"/>
              <w:rPr>
                <w:rFonts w:eastAsia="Times New Roman" w:cs="Calibri"/>
              </w:rPr>
            </w:pPr>
          </w:p>
          <w:p w14:paraId="35355070" w14:textId="2FA3A10D" w:rsidR="00095F4F" w:rsidRPr="005433AB" w:rsidRDefault="00BF337D" w:rsidP="009B2535">
            <w:pPr>
              <w:suppressAutoHyphens/>
              <w:spacing w:after="0"/>
              <w:jc w:val="center"/>
              <w:rPr>
                <w:rFonts w:eastAsia="Times New Roman" w:cs="Calibri"/>
              </w:rPr>
            </w:pPr>
            <w:r>
              <w:rPr>
                <w:rFonts w:eastAsia="Times New Roman" w:cs="Calibri"/>
              </w:rPr>
              <w:t>412918</w:t>
            </w:r>
          </w:p>
        </w:tc>
        <w:tc>
          <w:tcPr>
            <w:tcW w:w="709" w:type="dxa"/>
            <w:shd w:val="clear" w:color="auto" w:fill="auto"/>
          </w:tcPr>
          <w:p w14:paraId="1DC2903C" w14:textId="00075ADC" w:rsidR="00095F4F" w:rsidRPr="005433AB" w:rsidRDefault="00095F4F" w:rsidP="009B2535">
            <w:pPr>
              <w:suppressAutoHyphens/>
              <w:spacing w:after="0"/>
              <w:jc w:val="center"/>
              <w:rPr>
                <w:rFonts w:eastAsia="Times New Roman" w:cs="Calibri"/>
              </w:rPr>
            </w:pPr>
            <w:r w:rsidRPr="005433AB">
              <w:rPr>
                <w:rFonts w:eastAsia="Times New Roman" w:cs="Calibri"/>
              </w:rPr>
              <w:t>120</w:t>
            </w:r>
          </w:p>
        </w:tc>
        <w:tc>
          <w:tcPr>
            <w:tcW w:w="864" w:type="dxa"/>
            <w:shd w:val="clear" w:color="auto" w:fill="auto"/>
          </w:tcPr>
          <w:p w14:paraId="4C241BB9"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0485E74"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35C3E3E" w14:textId="5DAEC15F" w:rsidR="00095F4F" w:rsidRPr="00007CD6" w:rsidRDefault="00652E88" w:rsidP="009B2535">
            <w:pPr>
              <w:suppressAutoHyphens/>
              <w:spacing w:after="0" w:line="240" w:lineRule="auto"/>
              <w:jc w:val="center"/>
              <w:rPr>
                <w:rFonts w:eastAsia="Times New Roman" w:cs="Calibri"/>
              </w:rPr>
            </w:pPr>
            <w:r>
              <w:rPr>
                <w:rFonts w:eastAsia="Times New Roman" w:cs="Calibri"/>
              </w:rPr>
              <w:t>18,62</w:t>
            </w:r>
          </w:p>
        </w:tc>
        <w:tc>
          <w:tcPr>
            <w:tcW w:w="1275" w:type="dxa"/>
            <w:shd w:val="clear" w:color="auto" w:fill="auto"/>
          </w:tcPr>
          <w:p w14:paraId="54CC898B" w14:textId="72691982" w:rsidR="00095F4F" w:rsidRPr="005433AB" w:rsidRDefault="00652E88" w:rsidP="009B2535">
            <w:pPr>
              <w:suppressAutoHyphens/>
              <w:spacing w:after="0" w:line="240" w:lineRule="auto"/>
              <w:jc w:val="center"/>
              <w:rPr>
                <w:rFonts w:eastAsia="Times New Roman" w:cs="Calibri"/>
              </w:rPr>
            </w:pPr>
            <w:r>
              <w:rPr>
                <w:rFonts w:eastAsia="Times New Roman" w:cs="Calibri"/>
              </w:rPr>
              <w:t>2234,40</w:t>
            </w:r>
          </w:p>
        </w:tc>
      </w:tr>
      <w:tr w:rsidR="00676C39" w:rsidRPr="005433AB" w14:paraId="7C4CABF0"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051620EE" w14:textId="0A2ED5C0" w:rsidR="00676C39" w:rsidRDefault="00460D4A" w:rsidP="0009060A">
            <w:pPr>
              <w:suppressAutoHyphens/>
              <w:spacing w:after="0" w:line="240" w:lineRule="auto"/>
              <w:rPr>
                <w:rFonts w:eastAsia="Times New Roman" w:cs="Calibri"/>
              </w:rPr>
            </w:pPr>
            <w:r>
              <w:rPr>
                <w:rFonts w:eastAsia="Times New Roman" w:cs="Calibri"/>
              </w:rPr>
              <w:lastRenderedPageBreak/>
              <w:t>61</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CFA05E1" w14:textId="77777777" w:rsidR="00676C39" w:rsidRPr="006B3226" w:rsidRDefault="00676C39" w:rsidP="0009060A">
            <w:pPr>
              <w:suppressAutoHyphens/>
              <w:spacing w:after="0"/>
              <w:jc w:val="both"/>
              <w:rPr>
                <w:rFonts w:eastAsia="Times New Roman" w:cstheme="minorHAnsi"/>
                <w:b/>
              </w:rPr>
            </w:pPr>
            <w:r w:rsidRPr="006B3226">
              <w:rPr>
                <w:rFonts w:eastAsia="Times New Roman" w:cstheme="minorHAnsi"/>
                <w:b/>
              </w:rPr>
              <w:t>Porta sabão, detergente e esponja</w:t>
            </w:r>
            <w:r w:rsidRPr="006B3226">
              <w:rPr>
                <w:rFonts w:cstheme="minorHAnsi"/>
              </w:rPr>
              <w:t>, material:</w:t>
            </w:r>
            <w:r>
              <w:rPr>
                <w:rFonts w:cstheme="minorHAnsi"/>
              </w:rPr>
              <w:t xml:space="preserve"> </w:t>
            </w:r>
            <w:r w:rsidRPr="006B3226">
              <w:rPr>
                <w:rFonts w:cstheme="minorHAnsi"/>
              </w:rPr>
              <w:t>plástico resistente, aplicação:</w:t>
            </w:r>
            <w:r>
              <w:rPr>
                <w:rFonts w:cstheme="minorHAnsi"/>
              </w:rPr>
              <w:t xml:space="preserve"> </w:t>
            </w:r>
            <w:r w:rsidRPr="006B3226">
              <w:rPr>
                <w:rFonts w:cstheme="minorHAnsi"/>
              </w:rPr>
              <w:t>pia de cozinha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C06426" w14:textId="77777777" w:rsidR="00676C39" w:rsidRPr="006B3226" w:rsidRDefault="00676C39" w:rsidP="0009060A">
            <w:pPr>
              <w:jc w:val="center"/>
              <w:rPr>
                <w:rFonts w:cstheme="minorHAnsi"/>
              </w:rPr>
            </w:pPr>
            <w:r w:rsidRPr="006B3226">
              <w:rPr>
                <w:rFonts w:cstheme="minorHAnsi"/>
              </w:rPr>
              <w:t>260095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CEF6B9" w14:textId="77777777" w:rsidR="00676C39" w:rsidRPr="006B3226" w:rsidRDefault="00676C39" w:rsidP="0009060A">
            <w:pPr>
              <w:suppressAutoHyphens/>
              <w:spacing w:after="0"/>
              <w:jc w:val="center"/>
              <w:rPr>
                <w:rFonts w:eastAsia="Times New Roman" w:cstheme="minorHAnsi"/>
              </w:rPr>
            </w:pPr>
            <w:r>
              <w:rPr>
                <w:rFonts w:eastAsia="Times New Roman" w:cstheme="minorHAnsi"/>
              </w:rPr>
              <w:t>04</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FDBE6C8" w14:textId="77777777" w:rsidR="00676C39" w:rsidRPr="006B3226" w:rsidRDefault="00676C39" w:rsidP="0009060A">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2315CBF"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C00046" w14:textId="145F57B0"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7,99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D7650E" w14:textId="61CC65B2" w:rsidR="00676C39" w:rsidRPr="005433AB" w:rsidRDefault="00652E88" w:rsidP="0009060A">
            <w:pPr>
              <w:suppressAutoHyphens/>
              <w:spacing w:after="0" w:line="240" w:lineRule="auto"/>
              <w:jc w:val="center"/>
              <w:rPr>
                <w:rFonts w:eastAsia="Times New Roman" w:cs="Calibri"/>
              </w:rPr>
            </w:pPr>
            <w:r>
              <w:rPr>
                <w:rFonts w:eastAsia="Times New Roman" w:cs="Calibri"/>
              </w:rPr>
              <w:t>31,96</w:t>
            </w:r>
          </w:p>
        </w:tc>
      </w:tr>
      <w:tr w:rsidR="00095F4F" w:rsidRPr="005433AB" w14:paraId="0DE3E3DC" w14:textId="77777777" w:rsidTr="00C55825">
        <w:tc>
          <w:tcPr>
            <w:tcW w:w="839" w:type="dxa"/>
            <w:shd w:val="clear" w:color="auto" w:fill="auto"/>
          </w:tcPr>
          <w:p w14:paraId="4436CCC8" w14:textId="20D1E572" w:rsidR="00095F4F" w:rsidRPr="005433AB" w:rsidRDefault="00460D4A" w:rsidP="009B2535">
            <w:pPr>
              <w:suppressAutoHyphens/>
              <w:spacing w:after="0" w:line="240" w:lineRule="auto"/>
              <w:rPr>
                <w:rFonts w:eastAsia="Times New Roman" w:cs="Calibri"/>
              </w:rPr>
            </w:pPr>
            <w:r>
              <w:rPr>
                <w:rFonts w:eastAsia="Times New Roman" w:cs="Calibri"/>
              </w:rPr>
              <w:t>62</w:t>
            </w:r>
          </w:p>
        </w:tc>
        <w:tc>
          <w:tcPr>
            <w:tcW w:w="3272" w:type="dxa"/>
            <w:shd w:val="clear" w:color="auto" w:fill="auto"/>
          </w:tcPr>
          <w:p w14:paraId="5BAF6B7B" w14:textId="5C71242A" w:rsidR="00095F4F" w:rsidRPr="00010D24" w:rsidRDefault="00095F4F" w:rsidP="003A5F30">
            <w:pPr>
              <w:suppressAutoHyphens/>
              <w:spacing w:after="0"/>
              <w:jc w:val="both"/>
              <w:rPr>
                <w:rFonts w:eastAsia="Times New Roman" w:cstheme="minorHAnsi"/>
                <w:b/>
              </w:rPr>
            </w:pPr>
            <w:r w:rsidRPr="00010D24">
              <w:rPr>
                <w:rFonts w:eastAsia="Times New Roman" w:cstheme="minorHAnsi"/>
                <w:b/>
              </w:rPr>
              <w:t xml:space="preserve">Removedor de cera e sujeiras pesadas </w:t>
            </w:r>
            <w:r w:rsidR="003A5F30">
              <w:rPr>
                <w:rFonts w:eastAsia="Times New Roman" w:cstheme="minorHAnsi"/>
                <w:b/>
              </w:rPr>
              <w:t xml:space="preserve">(galão </w:t>
            </w:r>
            <w:r w:rsidRPr="00010D24">
              <w:rPr>
                <w:rFonts w:eastAsia="Times New Roman" w:cstheme="minorHAnsi"/>
                <w:b/>
              </w:rPr>
              <w:t>5lt</w:t>
            </w:r>
            <w:r w:rsidR="00947BF7">
              <w:rPr>
                <w:rFonts w:eastAsia="Times New Roman" w:cstheme="minorHAnsi"/>
                <w:b/>
              </w:rPr>
              <w:t>s</w:t>
            </w:r>
            <w:r w:rsidR="003A5F30">
              <w:rPr>
                <w:rFonts w:eastAsia="Times New Roman" w:cstheme="minorHAnsi"/>
                <w:b/>
              </w:rPr>
              <w:t>)</w:t>
            </w:r>
          </w:p>
          <w:p w14:paraId="055AFE9C" w14:textId="1C72BB20" w:rsidR="00843DF5" w:rsidRPr="00010D24" w:rsidRDefault="00630146" w:rsidP="00010D24">
            <w:pPr>
              <w:jc w:val="both"/>
              <w:rPr>
                <w:rFonts w:eastAsia="Times New Roman" w:cstheme="minorHAnsi"/>
                <w:b/>
              </w:rPr>
            </w:pPr>
            <w:r w:rsidRPr="00630146">
              <w:rPr>
                <w:rFonts w:cstheme="minorHAnsi"/>
              </w:rPr>
              <w:t>removedor, tipo: alcalinizantes e solventes especiais, aspecto físico: líquido, aplicação:</w:t>
            </w:r>
            <w:r w:rsidR="002B1D0A">
              <w:rPr>
                <w:rFonts w:cstheme="minorHAnsi"/>
              </w:rPr>
              <w:t xml:space="preserve"> </w:t>
            </w:r>
            <w:r w:rsidRPr="00630146">
              <w:rPr>
                <w:rFonts w:cstheme="minorHAnsi"/>
              </w:rPr>
              <w:t>remoção cera acrílica e sujeiras em geral, características adicionais:</w:t>
            </w:r>
            <w:r w:rsidR="002B1D0A">
              <w:rPr>
                <w:rFonts w:cstheme="minorHAnsi"/>
              </w:rPr>
              <w:t xml:space="preserve"> </w:t>
            </w:r>
            <w:r w:rsidRPr="00630146">
              <w:rPr>
                <w:rFonts w:cstheme="minorHAnsi"/>
              </w:rPr>
              <w:t>teor de não voláteis mínimo de 17%, teor acidez:</w:t>
            </w:r>
            <w:r w:rsidR="002B1D0A">
              <w:rPr>
                <w:rFonts w:cstheme="minorHAnsi"/>
              </w:rPr>
              <w:t xml:space="preserve"> </w:t>
            </w:r>
            <w:proofErr w:type="spellStart"/>
            <w:r w:rsidRPr="00630146">
              <w:rPr>
                <w:rFonts w:cstheme="minorHAnsi"/>
              </w:rPr>
              <w:t>ph</w:t>
            </w:r>
            <w:proofErr w:type="spellEnd"/>
            <w:r w:rsidRPr="00630146">
              <w:rPr>
                <w:rFonts w:cstheme="minorHAnsi"/>
              </w:rPr>
              <w:t xml:space="preserve"> de 13 a 14%, diluição: 1 litro para 6 litros de água</w:t>
            </w:r>
          </w:p>
        </w:tc>
        <w:tc>
          <w:tcPr>
            <w:tcW w:w="1134" w:type="dxa"/>
          </w:tcPr>
          <w:p w14:paraId="68F381BA" w14:textId="77777777" w:rsidR="00630146" w:rsidRDefault="00630146" w:rsidP="00843DF5">
            <w:pPr>
              <w:jc w:val="center"/>
              <w:rPr>
                <w:rFonts w:cstheme="minorHAnsi"/>
              </w:rPr>
            </w:pPr>
          </w:p>
          <w:p w14:paraId="72DED3E3" w14:textId="77777777" w:rsidR="00630146" w:rsidRDefault="00630146" w:rsidP="00843DF5">
            <w:pPr>
              <w:jc w:val="center"/>
              <w:rPr>
                <w:rFonts w:cstheme="minorHAnsi"/>
              </w:rPr>
            </w:pPr>
          </w:p>
          <w:p w14:paraId="1184EF85" w14:textId="60C4A445" w:rsidR="00843DF5" w:rsidRPr="00010D24" w:rsidRDefault="00843DF5" w:rsidP="00843DF5">
            <w:pPr>
              <w:jc w:val="center"/>
              <w:rPr>
                <w:rFonts w:cstheme="minorHAnsi"/>
              </w:rPr>
            </w:pPr>
            <w:r w:rsidRPr="00010D24">
              <w:rPr>
                <w:rFonts w:cstheme="minorHAnsi"/>
              </w:rPr>
              <w:t>259298</w:t>
            </w:r>
          </w:p>
          <w:p w14:paraId="2A33AE83" w14:textId="77777777" w:rsidR="00095F4F" w:rsidRPr="00010D24" w:rsidRDefault="00095F4F" w:rsidP="00843DF5">
            <w:pPr>
              <w:jc w:val="center"/>
              <w:rPr>
                <w:rFonts w:eastAsia="Times New Roman" w:cstheme="minorHAnsi"/>
              </w:rPr>
            </w:pPr>
          </w:p>
        </w:tc>
        <w:tc>
          <w:tcPr>
            <w:tcW w:w="709" w:type="dxa"/>
            <w:shd w:val="clear" w:color="auto" w:fill="auto"/>
          </w:tcPr>
          <w:p w14:paraId="0EE65402" w14:textId="595B9A1A" w:rsidR="00095F4F" w:rsidRPr="005433AB" w:rsidRDefault="00095F4F" w:rsidP="009B2535">
            <w:pPr>
              <w:suppressAutoHyphens/>
              <w:spacing w:after="0"/>
              <w:jc w:val="center"/>
              <w:rPr>
                <w:rFonts w:eastAsia="Times New Roman" w:cs="Calibri"/>
              </w:rPr>
            </w:pPr>
            <w:r w:rsidRPr="005433AB">
              <w:rPr>
                <w:rFonts w:eastAsia="Times New Roman" w:cs="Calibri"/>
              </w:rPr>
              <w:t>120</w:t>
            </w:r>
          </w:p>
        </w:tc>
        <w:tc>
          <w:tcPr>
            <w:tcW w:w="864" w:type="dxa"/>
            <w:shd w:val="clear" w:color="auto" w:fill="auto"/>
          </w:tcPr>
          <w:p w14:paraId="35318015"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70B77AD"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DFAFDB8" w14:textId="132C204E" w:rsidR="00095F4F" w:rsidRPr="00007CD6" w:rsidRDefault="00652E88" w:rsidP="009B2535">
            <w:pPr>
              <w:suppressAutoHyphens/>
              <w:spacing w:after="0" w:line="240" w:lineRule="auto"/>
              <w:jc w:val="center"/>
              <w:rPr>
                <w:rFonts w:eastAsia="Times New Roman" w:cs="Calibri"/>
              </w:rPr>
            </w:pPr>
            <w:r>
              <w:rPr>
                <w:rFonts w:eastAsia="Times New Roman" w:cs="Calibri"/>
              </w:rPr>
              <w:t>67,4167</w:t>
            </w:r>
          </w:p>
        </w:tc>
        <w:tc>
          <w:tcPr>
            <w:tcW w:w="1275" w:type="dxa"/>
            <w:shd w:val="clear" w:color="auto" w:fill="auto"/>
          </w:tcPr>
          <w:p w14:paraId="40E43577" w14:textId="12230BBD" w:rsidR="00095F4F" w:rsidRPr="005433AB" w:rsidRDefault="00652E88" w:rsidP="009B2535">
            <w:pPr>
              <w:suppressAutoHyphens/>
              <w:spacing w:after="0" w:line="240" w:lineRule="auto"/>
              <w:jc w:val="center"/>
              <w:rPr>
                <w:rFonts w:eastAsia="Times New Roman" w:cs="Calibri"/>
              </w:rPr>
            </w:pPr>
            <w:r>
              <w:rPr>
                <w:rFonts w:eastAsia="Times New Roman" w:cs="Calibri"/>
              </w:rPr>
              <w:t>8090,00</w:t>
            </w:r>
          </w:p>
        </w:tc>
      </w:tr>
      <w:tr w:rsidR="0009060A" w:rsidRPr="005433AB" w14:paraId="258F1875" w14:textId="77777777" w:rsidTr="0009060A">
        <w:tc>
          <w:tcPr>
            <w:tcW w:w="839" w:type="dxa"/>
            <w:shd w:val="clear" w:color="auto" w:fill="auto"/>
          </w:tcPr>
          <w:p w14:paraId="4A069258" w14:textId="16C7A1A1" w:rsidR="0009060A" w:rsidRPr="005433AB" w:rsidRDefault="00460D4A" w:rsidP="0009060A">
            <w:pPr>
              <w:suppressAutoHyphens/>
              <w:spacing w:after="0" w:line="240" w:lineRule="auto"/>
              <w:rPr>
                <w:rFonts w:eastAsia="Times New Roman" w:cs="Calibri"/>
              </w:rPr>
            </w:pPr>
            <w:r>
              <w:rPr>
                <w:rFonts w:eastAsia="Times New Roman" w:cs="Calibri"/>
              </w:rPr>
              <w:t>63</w:t>
            </w:r>
          </w:p>
        </w:tc>
        <w:tc>
          <w:tcPr>
            <w:tcW w:w="3272" w:type="dxa"/>
            <w:shd w:val="clear" w:color="auto" w:fill="auto"/>
          </w:tcPr>
          <w:p w14:paraId="79291DB2" w14:textId="35978FAF" w:rsidR="0009060A" w:rsidRPr="00260008" w:rsidRDefault="0009060A" w:rsidP="0009060A">
            <w:pPr>
              <w:suppressAutoHyphens/>
              <w:spacing w:after="0"/>
              <w:jc w:val="both"/>
              <w:rPr>
                <w:rFonts w:eastAsia="Times New Roman" w:cstheme="minorHAnsi"/>
              </w:rPr>
            </w:pPr>
            <w:r w:rsidRPr="00260008">
              <w:rPr>
                <w:rFonts w:eastAsia="Times New Roman" w:cstheme="minorHAnsi"/>
                <w:b/>
              </w:rPr>
              <w:t>Rodo:</w:t>
            </w:r>
            <w:r w:rsidR="00462722">
              <w:rPr>
                <w:rFonts w:eastAsia="Times New Roman" w:cstheme="minorHAnsi"/>
                <w:b/>
              </w:rPr>
              <w:t xml:space="preserve"> </w:t>
            </w:r>
            <w:r w:rsidRPr="00462722">
              <w:rPr>
                <w:rFonts w:eastAsia="Times New Roman" w:cstheme="minorHAnsi"/>
                <w:b/>
              </w:rPr>
              <w:t>cabo de corpo de alumínio</w:t>
            </w:r>
          </w:p>
          <w:p w14:paraId="39652CCD" w14:textId="03C879A4" w:rsidR="0009060A" w:rsidRPr="00260008" w:rsidRDefault="0009060A" w:rsidP="0009060A">
            <w:pPr>
              <w:jc w:val="both"/>
              <w:rPr>
                <w:rFonts w:eastAsia="Times New Roman" w:cstheme="minorHAnsi"/>
                <w:b/>
              </w:rPr>
            </w:pPr>
            <w:r w:rsidRPr="005C3220">
              <w:rPr>
                <w:rFonts w:cstheme="minorHAnsi"/>
              </w:rPr>
              <w:t xml:space="preserve">material suporte: alumínio, </w:t>
            </w:r>
            <w:r w:rsidRPr="005C3220">
              <w:rPr>
                <w:rFonts w:cstheme="minorHAnsi"/>
                <w:b/>
              </w:rPr>
              <w:t>comprimento suporte: 60 cm</w:t>
            </w:r>
            <w:r w:rsidRPr="005C3220">
              <w:rPr>
                <w:rFonts w:cstheme="minorHAnsi"/>
              </w:rPr>
              <w:t>, cor:</w:t>
            </w:r>
            <w:r>
              <w:rPr>
                <w:rFonts w:cstheme="minorHAnsi"/>
              </w:rPr>
              <w:t xml:space="preserve"> </w:t>
            </w:r>
            <w:r w:rsidRPr="005C3220">
              <w:rPr>
                <w:rFonts w:cstheme="minorHAnsi"/>
              </w:rPr>
              <w:t>suporte e cabo natural, quantidade borrachas: 1 u</w:t>
            </w:r>
            <w:r w:rsidR="00947BF7">
              <w:rPr>
                <w:rFonts w:cstheme="minorHAnsi"/>
              </w:rPr>
              <w:t>nidade</w:t>
            </w:r>
          </w:p>
        </w:tc>
        <w:tc>
          <w:tcPr>
            <w:tcW w:w="1134" w:type="dxa"/>
          </w:tcPr>
          <w:p w14:paraId="7974871E" w14:textId="77777777" w:rsidR="0009060A" w:rsidRDefault="0009060A" w:rsidP="0009060A">
            <w:pPr>
              <w:jc w:val="center"/>
              <w:rPr>
                <w:rFonts w:cstheme="minorHAnsi"/>
              </w:rPr>
            </w:pPr>
          </w:p>
          <w:p w14:paraId="06707127" w14:textId="77777777" w:rsidR="0009060A" w:rsidRPr="00260008" w:rsidRDefault="0009060A" w:rsidP="0009060A">
            <w:pPr>
              <w:jc w:val="center"/>
              <w:rPr>
                <w:rFonts w:cstheme="minorHAnsi"/>
              </w:rPr>
            </w:pPr>
            <w:r w:rsidRPr="00260008">
              <w:rPr>
                <w:rFonts w:cstheme="minorHAnsi"/>
              </w:rPr>
              <w:t>243865</w:t>
            </w:r>
          </w:p>
          <w:p w14:paraId="22B1A456" w14:textId="77777777" w:rsidR="0009060A" w:rsidRPr="00260008" w:rsidRDefault="0009060A" w:rsidP="0009060A">
            <w:pPr>
              <w:suppressAutoHyphens/>
              <w:spacing w:after="0"/>
              <w:jc w:val="center"/>
              <w:rPr>
                <w:rFonts w:eastAsia="Times New Roman" w:cstheme="minorHAnsi"/>
              </w:rPr>
            </w:pPr>
          </w:p>
        </w:tc>
        <w:tc>
          <w:tcPr>
            <w:tcW w:w="709" w:type="dxa"/>
            <w:shd w:val="clear" w:color="auto" w:fill="auto"/>
          </w:tcPr>
          <w:p w14:paraId="13FA2F71" w14:textId="77777777" w:rsidR="0009060A" w:rsidRPr="005433AB" w:rsidRDefault="0009060A" w:rsidP="0009060A">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7FFABE5D" w14:textId="77777777"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165FE74" w14:textId="77777777" w:rsidR="0009060A" w:rsidRPr="005433AB" w:rsidRDefault="0009060A" w:rsidP="0009060A">
            <w:pPr>
              <w:suppressAutoHyphens/>
              <w:spacing w:after="0" w:line="240" w:lineRule="auto"/>
              <w:jc w:val="center"/>
              <w:rPr>
                <w:rFonts w:eastAsia="Times New Roman" w:cs="Calibri"/>
              </w:rPr>
            </w:pPr>
          </w:p>
        </w:tc>
        <w:tc>
          <w:tcPr>
            <w:tcW w:w="1276" w:type="dxa"/>
            <w:shd w:val="clear" w:color="auto" w:fill="auto"/>
          </w:tcPr>
          <w:p w14:paraId="50DF8DF8" w14:textId="7B907C98" w:rsidR="0009060A" w:rsidRPr="00007CD6" w:rsidRDefault="00652E88" w:rsidP="0009060A">
            <w:pPr>
              <w:suppressAutoHyphens/>
              <w:spacing w:after="0" w:line="240" w:lineRule="auto"/>
              <w:jc w:val="center"/>
              <w:rPr>
                <w:rFonts w:eastAsia="Times New Roman" w:cs="Calibri"/>
              </w:rPr>
            </w:pPr>
            <w:r>
              <w:rPr>
                <w:rFonts w:eastAsia="Times New Roman" w:cs="Calibri"/>
              </w:rPr>
              <w:t>37,75</w:t>
            </w:r>
          </w:p>
        </w:tc>
        <w:tc>
          <w:tcPr>
            <w:tcW w:w="1275" w:type="dxa"/>
            <w:shd w:val="clear" w:color="auto" w:fill="auto"/>
          </w:tcPr>
          <w:p w14:paraId="2B56372A" w14:textId="4B8DA36B" w:rsidR="0009060A" w:rsidRPr="005433AB" w:rsidRDefault="00652E88" w:rsidP="0009060A">
            <w:pPr>
              <w:suppressAutoHyphens/>
              <w:spacing w:after="0" w:line="240" w:lineRule="auto"/>
              <w:jc w:val="center"/>
              <w:rPr>
                <w:rFonts w:eastAsia="Times New Roman" w:cs="Calibri"/>
              </w:rPr>
            </w:pPr>
            <w:r>
              <w:rPr>
                <w:rFonts w:eastAsia="Times New Roman" w:cs="Calibri"/>
              </w:rPr>
              <w:t>1510,00</w:t>
            </w:r>
          </w:p>
        </w:tc>
      </w:tr>
      <w:tr w:rsidR="00095F4F" w:rsidRPr="005433AB" w14:paraId="2EDC2496" w14:textId="77777777" w:rsidTr="00C55825">
        <w:tc>
          <w:tcPr>
            <w:tcW w:w="839" w:type="dxa"/>
            <w:shd w:val="clear" w:color="auto" w:fill="auto"/>
          </w:tcPr>
          <w:p w14:paraId="7AA9294A" w14:textId="623F76A3" w:rsidR="00095F4F" w:rsidRPr="005433AB" w:rsidRDefault="00460D4A" w:rsidP="009B2535">
            <w:pPr>
              <w:suppressAutoHyphens/>
              <w:spacing w:after="0" w:line="240" w:lineRule="auto"/>
              <w:rPr>
                <w:rFonts w:eastAsia="Times New Roman" w:cs="Calibri"/>
              </w:rPr>
            </w:pPr>
            <w:r>
              <w:rPr>
                <w:rFonts w:eastAsia="Times New Roman" w:cs="Calibri"/>
              </w:rPr>
              <w:t>64</w:t>
            </w:r>
          </w:p>
        </w:tc>
        <w:tc>
          <w:tcPr>
            <w:tcW w:w="3272" w:type="dxa"/>
            <w:shd w:val="clear" w:color="auto" w:fill="auto"/>
          </w:tcPr>
          <w:p w14:paraId="381673FC" w14:textId="4516BEEE" w:rsidR="00095F4F" w:rsidRPr="005C3220" w:rsidRDefault="00095F4F" w:rsidP="009B2535">
            <w:pPr>
              <w:suppressAutoHyphens/>
              <w:spacing w:after="0"/>
              <w:jc w:val="both"/>
              <w:rPr>
                <w:rFonts w:eastAsia="Times New Roman" w:cstheme="minorHAnsi"/>
                <w:b/>
              </w:rPr>
            </w:pPr>
            <w:r w:rsidRPr="005C3220">
              <w:rPr>
                <w:rFonts w:eastAsia="Times New Roman" w:cstheme="minorHAnsi"/>
                <w:b/>
              </w:rPr>
              <w:t>Rodo</w:t>
            </w:r>
            <w:r w:rsidR="00462722">
              <w:rPr>
                <w:rFonts w:eastAsia="Times New Roman" w:cstheme="minorHAnsi"/>
                <w:b/>
              </w:rPr>
              <w:t>: cabo de</w:t>
            </w:r>
            <w:r w:rsidRPr="005C3220">
              <w:rPr>
                <w:rFonts w:eastAsia="Times New Roman" w:cstheme="minorHAnsi"/>
                <w:b/>
              </w:rPr>
              <w:t xml:space="preserve"> corpo de alumínio</w:t>
            </w:r>
          </w:p>
          <w:p w14:paraId="46A1E8D4" w14:textId="3B539E0F" w:rsidR="00147B49" w:rsidRPr="00260008" w:rsidRDefault="005C3220" w:rsidP="009233D0">
            <w:pPr>
              <w:jc w:val="both"/>
              <w:rPr>
                <w:rFonts w:eastAsia="Times New Roman" w:cstheme="minorHAnsi"/>
                <w:b/>
              </w:rPr>
            </w:pPr>
            <w:r w:rsidRPr="005C3220">
              <w:rPr>
                <w:rFonts w:cstheme="minorHAnsi"/>
              </w:rPr>
              <w:t>material suporte:</w:t>
            </w:r>
            <w:r>
              <w:rPr>
                <w:rFonts w:cstheme="minorHAnsi"/>
              </w:rPr>
              <w:t xml:space="preserve"> </w:t>
            </w:r>
            <w:r w:rsidRPr="005C3220">
              <w:rPr>
                <w:rFonts w:cstheme="minorHAnsi"/>
              </w:rPr>
              <w:t xml:space="preserve">alumínio, </w:t>
            </w:r>
            <w:r w:rsidRPr="005C3220">
              <w:rPr>
                <w:rFonts w:cstheme="minorHAnsi"/>
                <w:b/>
              </w:rPr>
              <w:t>comprimento suporte: 70 cm a 100 cm</w:t>
            </w:r>
            <w:r w:rsidRPr="005C3220">
              <w:rPr>
                <w:rFonts w:cstheme="minorHAnsi"/>
              </w:rPr>
              <w:t>, quantidade borrachas:</w:t>
            </w:r>
            <w:r>
              <w:rPr>
                <w:rFonts w:cstheme="minorHAnsi"/>
              </w:rPr>
              <w:t xml:space="preserve"> </w:t>
            </w:r>
            <w:r w:rsidRPr="005C3220">
              <w:rPr>
                <w:rFonts w:cstheme="minorHAnsi"/>
              </w:rPr>
              <w:t xml:space="preserve">2 </w:t>
            </w:r>
            <w:proofErr w:type="spellStart"/>
            <w:r w:rsidRPr="005C3220">
              <w:rPr>
                <w:rFonts w:cstheme="minorHAnsi"/>
              </w:rPr>
              <w:t>un</w:t>
            </w:r>
            <w:proofErr w:type="spellEnd"/>
            <w:r w:rsidRPr="005C3220">
              <w:rPr>
                <w:rFonts w:cstheme="minorHAnsi"/>
              </w:rPr>
              <w:t>, características adicionais:</w:t>
            </w:r>
            <w:r>
              <w:rPr>
                <w:rFonts w:cstheme="minorHAnsi"/>
              </w:rPr>
              <w:t xml:space="preserve"> </w:t>
            </w:r>
            <w:r w:rsidRPr="005C3220">
              <w:rPr>
                <w:rFonts w:cstheme="minorHAnsi"/>
              </w:rPr>
              <w:t>cabo com rosca</w:t>
            </w:r>
          </w:p>
        </w:tc>
        <w:tc>
          <w:tcPr>
            <w:tcW w:w="1134" w:type="dxa"/>
          </w:tcPr>
          <w:p w14:paraId="124DFF00" w14:textId="77777777" w:rsidR="005C3220" w:rsidRDefault="005C3220" w:rsidP="009233D0">
            <w:pPr>
              <w:jc w:val="center"/>
              <w:rPr>
                <w:rFonts w:cstheme="minorHAnsi"/>
              </w:rPr>
            </w:pPr>
          </w:p>
          <w:p w14:paraId="092FBC94" w14:textId="77777777" w:rsidR="005C3220" w:rsidRDefault="005C3220" w:rsidP="009233D0">
            <w:pPr>
              <w:jc w:val="center"/>
              <w:rPr>
                <w:rFonts w:cstheme="minorHAnsi"/>
              </w:rPr>
            </w:pPr>
          </w:p>
          <w:p w14:paraId="423715D0" w14:textId="49B3C2CD" w:rsidR="009233D0" w:rsidRPr="005C3220" w:rsidRDefault="009233D0" w:rsidP="009233D0">
            <w:pPr>
              <w:jc w:val="center"/>
              <w:rPr>
                <w:rFonts w:cstheme="minorHAnsi"/>
              </w:rPr>
            </w:pPr>
            <w:r w:rsidRPr="005C3220">
              <w:rPr>
                <w:rFonts w:cstheme="minorHAnsi"/>
              </w:rPr>
              <w:t>4</w:t>
            </w:r>
            <w:r w:rsidR="00D970CB">
              <w:rPr>
                <w:rFonts w:cstheme="minorHAnsi"/>
              </w:rPr>
              <w:t>4</w:t>
            </w:r>
            <w:r w:rsidR="005C3220">
              <w:rPr>
                <w:rFonts w:cstheme="minorHAnsi"/>
              </w:rPr>
              <w:t>9</w:t>
            </w:r>
            <w:r w:rsidRPr="005C3220">
              <w:rPr>
                <w:rFonts w:cstheme="minorHAnsi"/>
              </w:rPr>
              <w:t>824</w:t>
            </w:r>
          </w:p>
          <w:p w14:paraId="6497563C" w14:textId="0A506AD4" w:rsidR="00095F4F" w:rsidRPr="00260008" w:rsidRDefault="00095F4F" w:rsidP="009B2535">
            <w:pPr>
              <w:suppressAutoHyphens/>
              <w:spacing w:after="0"/>
              <w:jc w:val="center"/>
              <w:rPr>
                <w:rFonts w:eastAsia="Times New Roman" w:cstheme="minorHAnsi"/>
              </w:rPr>
            </w:pPr>
          </w:p>
        </w:tc>
        <w:tc>
          <w:tcPr>
            <w:tcW w:w="709" w:type="dxa"/>
            <w:shd w:val="clear" w:color="auto" w:fill="auto"/>
          </w:tcPr>
          <w:p w14:paraId="4C6DEB0D" w14:textId="1BBAB3FB" w:rsidR="00095F4F" w:rsidRPr="005433AB" w:rsidRDefault="00095F4F"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2FDF29FD"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F5AA7B4"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73E0613B" w14:textId="5E6D9930" w:rsidR="00095F4F" w:rsidRPr="00007CD6" w:rsidRDefault="00652E88" w:rsidP="009B2535">
            <w:pPr>
              <w:suppressAutoHyphens/>
              <w:spacing w:after="0" w:line="240" w:lineRule="auto"/>
              <w:jc w:val="center"/>
              <w:rPr>
                <w:rFonts w:eastAsia="Times New Roman" w:cs="Calibri"/>
              </w:rPr>
            </w:pPr>
            <w:r>
              <w:rPr>
                <w:rFonts w:eastAsia="Times New Roman" w:cs="Calibri"/>
              </w:rPr>
              <w:t>65,00</w:t>
            </w:r>
          </w:p>
        </w:tc>
        <w:tc>
          <w:tcPr>
            <w:tcW w:w="1275" w:type="dxa"/>
            <w:shd w:val="clear" w:color="auto" w:fill="auto"/>
          </w:tcPr>
          <w:p w14:paraId="01FF0129" w14:textId="6E1BD78E" w:rsidR="00095F4F" w:rsidRPr="005433AB" w:rsidRDefault="00652E88" w:rsidP="009B2535">
            <w:pPr>
              <w:suppressAutoHyphens/>
              <w:spacing w:after="0" w:line="240" w:lineRule="auto"/>
              <w:jc w:val="center"/>
              <w:rPr>
                <w:rFonts w:eastAsia="Times New Roman" w:cs="Calibri"/>
              </w:rPr>
            </w:pPr>
            <w:r>
              <w:rPr>
                <w:rFonts w:eastAsia="Times New Roman" w:cs="Calibri"/>
              </w:rPr>
              <w:t>2600,00</w:t>
            </w:r>
          </w:p>
        </w:tc>
      </w:tr>
      <w:tr w:rsidR="00676C39" w:rsidRPr="005433AB" w14:paraId="43C2BC9E" w14:textId="77777777" w:rsidTr="00947BF7">
        <w:tc>
          <w:tcPr>
            <w:tcW w:w="839" w:type="dxa"/>
            <w:tcBorders>
              <w:top w:val="single" w:sz="4" w:space="0" w:color="auto"/>
              <w:left w:val="single" w:sz="4" w:space="0" w:color="auto"/>
              <w:bottom w:val="single" w:sz="4" w:space="0" w:color="auto"/>
              <w:right w:val="single" w:sz="4" w:space="0" w:color="auto"/>
            </w:tcBorders>
            <w:shd w:val="clear" w:color="auto" w:fill="auto"/>
          </w:tcPr>
          <w:p w14:paraId="6AD90A49" w14:textId="6862B035" w:rsidR="00676C39" w:rsidRDefault="00460D4A" w:rsidP="0009060A">
            <w:pPr>
              <w:suppressAutoHyphens/>
              <w:spacing w:after="0" w:line="240" w:lineRule="auto"/>
              <w:rPr>
                <w:rFonts w:eastAsia="Times New Roman" w:cs="Calibri"/>
              </w:rPr>
            </w:pPr>
            <w:r>
              <w:rPr>
                <w:rFonts w:eastAsia="Times New Roman" w:cs="Calibri"/>
              </w:rPr>
              <w:t>65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36C7700" w14:textId="77777777" w:rsidR="00676C39" w:rsidRPr="006B3226" w:rsidRDefault="00676C39" w:rsidP="0009060A">
            <w:pPr>
              <w:suppressAutoHyphens/>
              <w:spacing w:after="0"/>
              <w:jc w:val="both"/>
              <w:rPr>
                <w:rFonts w:eastAsia="Times New Roman" w:cstheme="minorHAnsi"/>
                <w:b/>
              </w:rPr>
            </w:pPr>
            <w:r w:rsidRPr="006B3226">
              <w:rPr>
                <w:rFonts w:eastAsia="Times New Roman" w:cstheme="minorHAnsi"/>
                <w:b/>
              </w:rPr>
              <w:t>Rodo de pia</w:t>
            </w:r>
            <w:r w:rsidRPr="006B3226">
              <w:rPr>
                <w:rFonts w:cstheme="minorHAnsi"/>
              </w:rPr>
              <w:t>, material cabo:</w:t>
            </w:r>
            <w:r>
              <w:rPr>
                <w:rFonts w:cstheme="minorHAnsi"/>
              </w:rPr>
              <w:t xml:space="preserve"> </w:t>
            </w:r>
            <w:r w:rsidRPr="006B3226">
              <w:rPr>
                <w:rFonts w:cstheme="minorHAnsi"/>
              </w:rPr>
              <w:t>plástico, material suporte:</w:t>
            </w:r>
            <w:r>
              <w:rPr>
                <w:rFonts w:cstheme="minorHAnsi"/>
              </w:rPr>
              <w:t xml:space="preserve"> </w:t>
            </w:r>
            <w:r w:rsidRPr="006B3226">
              <w:rPr>
                <w:rFonts w:cstheme="minorHAnsi"/>
              </w:rPr>
              <w:t>plástico, comprimento suporte:13 cm, características adicionais:</w:t>
            </w:r>
            <w:r>
              <w:rPr>
                <w:rFonts w:cstheme="minorHAnsi"/>
              </w:rPr>
              <w:t xml:space="preserve"> </w:t>
            </w:r>
            <w:r w:rsidRPr="006B3226">
              <w:rPr>
                <w:rFonts w:cstheme="minorHAnsi"/>
              </w:rPr>
              <w:t>para pia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E04CF" w14:textId="77777777" w:rsidR="00676C39" w:rsidRPr="006B3226" w:rsidRDefault="00676C39" w:rsidP="0009060A">
            <w:pPr>
              <w:jc w:val="center"/>
              <w:rPr>
                <w:rFonts w:cstheme="minorHAnsi"/>
              </w:rPr>
            </w:pPr>
            <w:r w:rsidRPr="006B3226">
              <w:rPr>
                <w:rFonts w:cstheme="minorHAnsi"/>
              </w:rPr>
              <w:t>607532</w:t>
            </w:r>
          </w:p>
          <w:p w14:paraId="01AB2975" w14:textId="77777777" w:rsidR="00676C39" w:rsidRPr="006B3226" w:rsidRDefault="00676C39" w:rsidP="0009060A">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622015" w14:textId="77777777" w:rsidR="00676C39" w:rsidRPr="006B3226" w:rsidRDefault="00676C39" w:rsidP="0009060A">
            <w:pPr>
              <w:suppressAutoHyphens/>
              <w:spacing w:after="0"/>
              <w:jc w:val="center"/>
              <w:rPr>
                <w:rFonts w:eastAsia="Times New Roman" w:cstheme="minorHAnsi"/>
              </w:rPr>
            </w:pPr>
            <w:r>
              <w:rPr>
                <w:rFonts w:eastAsia="Times New Roman" w:cstheme="minorHAnsi"/>
              </w:rPr>
              <w:t>04</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5759069" w14:textId="77777777" w:rsidR="00676C39" w:rsidRPr="006B3226" w:rsidRDefault="00676C39" w:rsidP="0009060A">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A31E143" w14:textId="77777777" w:rsidR="00676C39" w:rsidRPr="006B3226" w:rsidRDefault="00676C39" w:rsidP="0009060A">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9BAE5D" w14:textId="1D946305" w:rsidR="00676C39" w:rsidRPr="006B3226" w:rsidRDefault="00652E88" w:rsidP="0009060A">
            <w:pPr>
              <w:suppressAutoHyphens/>
              <w:spacing w:after="0" w:line="240" w:lineRule="auto"/>
              <w:jc w:val="center"/>
              <w:rPr>
                <w:rFonts w:eastAsia="Times New Roman" w:cstheme="minorHAnsi"/>
              </w:rPr>
            </w:pPr>
            <w:r>
              <w:rPr>
                <w:rFonts w:eastAsia="Times New Roman" w:cstheme="minorHAnsi"/>
              </w:rPr>
              <w:t>7,4950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7D1CB1" w14:textId="7C0CD5FC" w:rsidR="00676C39" w:rsidRPr="005433AB" w:rsidRDefault="00652E88" w:rsidP="0009060A">
            <w:pPr>
              <w:suppressAutoHyphens/>
              <w:spacing w:after="0" w:line="240" w:lineRule="auto"/>
              <w:jc w:val="center"/>
              <w:rPr>
                <w:rFonts w:eastAsia="Times New Roman" w:cs="Calibri"/>
              </w:rPr>
            </w:pPr>
            <w:r>
              <w:rPr>
                <w:rFonts w:eastAsia="Times New Roman" w:cs="Calibri"/>
              </w:rPr>
              <w:t>29,98</w:t>
            </w:r>
          </w:p>
        </w:tc>
      </w:tr>
      <w:tr w:rsidR="00095F4F" w:rsidRPr="005433AB" w14:paraId="72C22C25" w14:textId="77777777" w:rsidTr="00C55825">
        <w:tc>
          <w:tcPr>
            <w:tcW w:w="839" w:type="dxa"/>
            <w:shd w:val="clear" w:color="auto" w:fill="auto"/>
          </w:tcPr>
          <w:p w14:paraId="6C2340F6" w14:textId="76FD0052" w:rsidR="00095F4F" w:rsidRPr="005433AB" w:rsidRDefault="00460D4A" w:rsidP="009B2535">
            <w:pPr>
              <w:suppressAutoHyphens/>
              <w:spacing w:after="0" w:line="240" w:lineRule="auto"/>
              <w:rPr>
                <w:rFonts w:eastAsia="Times New Roman" w:cs="Calibri"/>
              </w:rPr>
            </w:pPr>
            <w:r>
              <w:rPr>
                <w:rFonts w:eastAsia="Times New Roman" w:cs="Calibri"/>
              </w:rPr>
              <w:t>66</w:t>
            </w:r>
          </w:p>
        </w:tc>
        <w:tc>
          <w:tcPr>
            <w:tcW w:w="3272" w:type="dxa"/>
            <w:shd w:val="clear" w:color="auto" w:fill="auto"/>
          </w:tcPr>
          <w:p w14:paraId="1F800E5D" w14:textId="67F2CED8" w:rsidR="00FD1C22" w:rsidRPr="005C3220" w:rsidRDefault="00095F4F" w:rsidP="005C3220">
            <w:pPr>
              <w:suppressAutoHyphens/>
              <w:spacing w:after="0"/>
              <w:jc w:val="both"/>
              <w:rPr>
                <w:rFonts w:eastAsia="Times New Roman" w:cstheme="minorHAnsi"/>
                <w:b/>
              </w:rPr>
            </w:pPr>
            <w:r w:rsidRPr="005C3220">
              <w:rPr>
                <w:rFonts w:eastAsia="Times New Roman" w:cstheme="minorHAnsi"/>
                <w:b/>
              </w:rPr>
              <w:t>Rolo de papel toalha</w:t>
            </w:r>
            <w:r w:rsidR="005C3220" w:rsidRPr="005C3220">
              <w:rPr>
                <w:rFonts w:eastAsia="Times New Roman" w:cstheme="minorHAnsi"/>
                <w:b/>
              </w:rPr>
              <w:t xml:space="preserve"> (pacote</w:t>
            </w:r>
            <w:r w:rsidRPr="005C3220">
              <w:rPr>
                <w:rFonts w:eastAsia="Times New Roman" w:cstheme="minorHAnsi"/>
                <w:b/>
              </w:rPr>
              <w:t xml:space="preserve"> c</w:t>
            </w:r>
            <w:r w:rsidR="00462722">
              <w:rPr>
                <w:rFonts w:eastAsia="Times New Roman" w:cstheme="minorHAnsi"/>
                <w:b/>
              </w:rPr>
              <w:t>om</w:t>
            </w:r>
            <w:r w:rsidRPr="005C3220">
              <w:rPr>
                <w:rFonts w:eastAsia="Times New Roman" w:cstheme="minorHAnsi"/>
                <w:b/>
              </w:rPr>
              <w:t xml:space="preserve"> 2 u</w:t>
            </w:r>
            <w:r w:rsidR="00462722">
              <w:rPr>
                <w:rFonts w:eastAsia="Times New Roman" w:cstheme="minorHAnsi"/>
                <w:b/>
              </w:rPr>
              <w:t>nidades</w:t>
            </w:r>
            <w:r w:rsidR="005C3220" w:rsidRPr="005C3220">
              <w:rPr>
                <w:rFonts w:eastAsia="Times New Roman" w:cstheme="minorHAnsi"/>
                <w:b/>
              </w:rPr>
              <w:t>):</w:t>
            </w:r>
            <w:r w:rsidR="005C3220" w:rsidRPr="005C3220">
              <w:rPr>
                <w:rFonts w:eastAsia="Times New Roman" w:cstheme="minorHAnsi"/>
              </w:rPr>
              <w:t xml:space="preserve"> </w:t>
            </w:r>
            <w:r w:rsidR="005C3220" w:rsidRPr="005C3220">
              <w:rPr>
                <w:rFonts w:cstheme="minorHAnsi"/>
              </w:rPr>
              <w:t>toalha de papel, material: papel, tipo folha: dupla picotada, comprimento: 22 cm, largura: 20 cm, cor: branca, características adicionais: alto grau de absorção</w:t>
            </w:r>
          </w:p>
        </w:tc>
        <w:tc>
          <w:tcPr>
            <w:tcW w:w="1134" w:type="dxa"/>
          </w:tcPr>
          <w:p w14:paraId="2BF8B5F1" w14:textId="77777777" w:rsidR="001C183D" w:rsidRDefault="001C183D" w:rsidP="00CF2ECE">
            <w:pPr>
              <w:jc w:val="center"/>
              <w:rPr>
                <w:rFonts w:cstheme="minorHAnsi"/>
              </w:rPr>
            </w:pPr>
          </w:p>
          <w:p w14:paraId="10074327" w14:textId="1EF4AF60" w:rsidR="00CF2ECE" w:rsidRPr="005C3220" w:rsidRDefault="00CF2ECE" w:rsidP="00CF2ECE">
            <w:pPr>
              <w:jc w:val="center"/>
              <w:rPr>
                <w:rFonts w:cstheme="minorHAnsi"/>
              </w:rPr>
            </w:pPr>
            <w:r w:rsidRPr="005C3220">
              <w:rPr>
                <w:rFonts w:cstheme="minorHAnsi"/>
              </w:rPr>
              <w:t>410381</w:t>
            </w:r>
          </w:p>
          <w:p w14:paraId="47D7E2A9" w14:textId="39C0F95F" w:rsidR="00095F4F" w:rsidRPr="005C3220" w:rsidRDefault="00095F4F" w:rsidP="009B2535">
            <w:pPr>
              <w:suppressAutoHyphens/>
              <w:spacing w:after="0"/>
              <w:jc w:val="center"/>
              <w:rPr>
                <w:rFonts w:eastAsia="Times New Roman" w:cstheme="minorHAnsi"/>
              </w:rPr>
            </w:pPr>
          </w:p>
        </w:tc>
        <w:tc>
          <w:tcPr>
            <w:tcW w:w="709" w:type="dxa"/>
            <w:shd w:val="clear" w:color="auto" w:fill="auto"/>
          </w:tcPr>
          <w:p w14:paraId="0EB3B5F8" w14:textId="7986DB3D" w:rsidR="00095F4F" w:rsidRPr="005433AB" w:rsidRDefault="00095F4F" w:rsidP="009B2535">
            <w:pPr>
              <w:suppressAutoHyphens/>
              <w:spacing w:after="0"/>
              <w:jc w:val="center"/>
              <w:rPr>
                <w:rFonts w:eastAsia="Times New Roman" w:cs="Calibri"/>
              </w:rPr>
            </w:pPr>
            <w:r w:rsidRPr="005433AB">
              <w:rPr>
                <w:rFonts w:eastAsia="Times New Roman" w:cs="Calibri"/>
              </w:rPr>
              <w:t>1</w:t>
            </w:r>
            <w:r w:rsidR="00CA72EC">
              <w:rPr>
                <w:rFonts w:eastAsia="Times New Roman" w:cs="Calibri"/>
              </w:rPr>
              <w:t>6</w:t>
            </w:r>
          </w:p>
        </w:tc>
        <w:tc>
          <w:tcPr>
            <w:tcW w:w="864" w:type="dxa"/>
            <w:shd w:val="clear" w:color="auto" w:fill="auto"/>
          </w:tcPr>
          <w:p w14:paraId="1F5896B4"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49A464B"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4D8768FD" w14:textId="1F094DD0" w:rsidR="00095F4F" w:rsidRPr="00007CD6" w:rsidRDefault="00700B70" w:rsidP="009B2535">
            <w:pPr>
              <w:suppressAutoHyphens/>
              <w:spacing w:after="0" w:line="240" w:lineRule="auto"/>
              <w:jc w:val="center"/>
              <w:rPr>
                <w:rFonts w:eastAsia="Times New Roman" w:cs="Calibri"/>
              </w:rPr>
            </w:pPr>
            <w:r>
              <w:rPr>
                <w:rFonts w:eastAsia="Times New Roman" w:cs="Calibri"/>
              </w:rPr>
              <w:t>6,6940</w:t>
            </w:r>
          </w:p>
        </w:tc>
        <w:tc>
          <w:tcPr>
            <w:tcW w:w="1275" w:type="dxa"/>
            <w:shd w:val="clear" w:color="auto" w:fill="auto"/>
          </w:tcPr>
          <w:p w14:paraId="5ED37F29" w14:textId="723576F8" w:rsidR="00095F4F" w:rsidRPr="005433AB" w:rsidRDefault="000E440C" w:rsidP="009B2535">
            <w:pPr>
              <w:suppressAutoHyphens/>
              <w:spacing w:after="0" w:line="240" w:lineRule="auto"/>
              <w:jc w:val="center"/>
              <w:rPr>
                <w:rFonts w:eastAsia="Times New Roman" w:cs="Calibri"/>
              </w:rPr>
            </w:pPr>
            <w:r>
              <w:rPr>
                <w:rFonts w:eastAsia="Times New Roman" w:cs="Calibri"/>
              </w:rPr>
              <w:t>107,1040</w:t>
            </w:r>
          </w:p>
        </w:tc>
      </w:tr>
      <w:tr w:rsidR="00095F4F" w:rsidRPr="005433AB" w14:paraId="1A7A21B7" w14:textId="77777777" w:rsidTr="00C55825">
        <w:tc>
          <w:tcPr>
            <w:tcW w:w="839" w:type="dxa"/>
            <w:shd w:val="clear" w:color="auto" w:fill="auto"/>
          </w:tcPr>
          <w:p w14:paraId="1E2488FF" w14:textId="67E65D93" w:rsidR="00095F4F" w:rsidRPr="005433AB" w:rsidRDefault="00630146" w:rsidP="009B2535">
            <w:pPr>
              <w:suppressAutoHyphens/>
              <w:spacing w:after="0" w:line="240" w:lineRule="auto"/>
              <w:rPr>
                <w:rFonts w:eastAsia="Times New Roman" w:cs="Calibri"/>
              </w:rPr>
            </w:pPr>
            <w:r>
              <w:rPr>
                <w:rFonts w:eastAsia="Times New Roman" w:cs="Calibri"/>
              </w:rPr>
              <w:t>6</w:t>
            </w:r>
            <w:r w:rsidR="00460D4A">
              <w:rPr>
                <w:rFonts w:eastAsia="Times New Roman" w:cs="Calibri"/>
              </w:rPr>
              <w:t>7</w:t>
            </w:r>
          </w:p>
        </w:tc>
        <w:tc>
          <w:tcPr>
            <w:tcW w:w="3272" w:type="dxa"/>
            <w:shd w:val="clear" w:color="auto" w:fill="auto"/>
          </w:tcPr>
          <w:p w14:paraId="7AA8545B" w14:textId="409B87A8" w:rsidR="00986132" w:rsidRPr="005C3220" w:rsidRDefault="00095F4F" w:rsidP="005C3220">
            <w:pPr>
              <w:suppressAutoHyphens/>
              <w:spacing w:after="0"/>
              <w:jc w:val="both"/>
              <w:rPr>
                <w:rFonts w:eastAsia="Times New Roman" w:cstheme="minorHAnsi"/>
              </w:rPr>
            </w:pPr>
            <w:r w:rsidRPr="005C3220">
              <w:rPr>
                <w:rFonts w:eastAsia="Times New Roman" w:cstheme="minorHAnsi"/>
                <w:b/>
              </w:rPr>
              <w:t>Sabão em barra</w:t>
            </w:r>
            <w:r w:rsidR="005C3220" w:rsidRPr="005C3220">
              <w:rPr>
                <w:rFonts w:eastAsia="Times New Roman" w:cstheme="minorHAnsi"/>
              </w:rPr>
              <w:t xml:space="preserve"> </w:t>
            </w:r>
            <w:r w:rsidR="005C3220" w:rsidRPr="005C3220">
              <w:rPr>
                <w:rFonts w:eastAsia="Times New Roman" w:cstheme="minorHAnsi"/>
                <w:b/>
              </w:rPr>
              <w:t>(embalagem com 5 u</w:t>
            </w:r>
            <w:r w:rsidR="00462722">
              <w:rPr>
                <w:rFonts w:eastAsia="Times New Roman" w:cstheme="minorHAnsi"/>
                <w:b/>
              </w:rPr>
              <w:t>nidades</w:t>
            </w:r>
            <w:r w:rsidR="005C3220" w:rsidRPr="005C3220">
              <w:rPr>
                <w:rFonts w:eastAsia="Times New Roman" w:cstheme="minorHAnsi"/>
                <w:b/>
              </w:rPr>
              <w:t xml:space="preserve">): </w:t>
            </w:r>
            <w:r w:rsidR="005C3220" w:rsidRPr="005C3220">
              <w:rPr>
                <w:rFonts w:cstheme="minorHAnsi"/>
              </w:rPr>
              <w:t xml:space="preserve">sabão barra, composição básica: sabão glicerinado, tipo: neutro, </w:t>
            </w:r>
            <w:r w:rsidR="005C3220" w:rsidRPr="005C3220">
              <w:rPr>
                <w:rFonts w:cstheme="minorHAnsi"/>
              </w:rPr>
              <w:lastRenderedPageBreak/>
              <w:t>características adicionais: 1ª qualidade</w:t>
            </w:r>
          </w:p>
        </w:tc>
        <w:tc>
          <w:tcPr>
            <w:tcW w:w="1134" w:type="dxa"/>
          </w:tcPr>
          <w:p w14:paraId="6B74742B" w14:textId="77777777" w:rsidR="001C183D" w:rsidRDefault="001C183D" w:rsidP="00986132">
            <w:pPr>
              <w:jc w:val="center"/>
              <w:rPr>
                <w:rFonts w:cstheme="minorHAnsi"/>
              </w:rPr>
            </w:pPr>
          </w:p>
          <w:p w14:paraId="55550C90" w14:textId="7F689DA3" w:rsidR="00986132" w:rsidRPr="005C3220" w:rsidRDefault="00986132" w:rsidP="00986132">
            <w:pPr>
              <w:jc w:val="center"/>
              <w:rPr>
                <w:rFonts w:cstheme="minorHAnsi"/>
              </w:rPr>
            </w:pPr>
            <w:r w:rsidRPr="005C3220">
              <w:rPr>
                <w:rFonts w:cstheme="minorHAnsi"/>
              </w:rPr>
              <w:t>298406</w:t>
            </w:r>
          </w:p>
          <w:p w14:paraId="0A16A4D2" w14:textId="77777777" w:rsidR="00095F4F" w:rsidRPr="005C3220" w:rsidRDefault="00095F4F" w:rsidP="009B2535">
            <w:pPr>
              <w:suppressAutoHyphens/>
              <w:spacing w:after="0"/>
              <w:jc w:val="center"/>
              <w:rPr>
                <w:rFonts w:eastAsia="Times New Roman" w:cstheme="minorHAnsi"/>
              </w:rPr>
            </w:pPr>
          </w:p>
        </w:tc>
        <w:tc>
          <w:tcPr>
            <w:tcW w:w="709" w:type="dxa"/>
            <w:shd w:val="clear" w:color="auto" w:fill="auto"/>
          </w:tcPr>
          <w:p w14:paraId="26B93054" w14:textId="18B603A4" w:rsidR="00095F4F" w:rsidRPr="005433AB" w:rsidRDefault="00095F4F" w:rsidP="009B2535">
            <w:pPr>
              <w:suppressAutoHyphens/>
              <w:spacing w:after="0"/>
              <w:jc w:val="center"/>
              <w:rPr>
                <w:rFonts w:eastAsia="Times New Roman" w:cs="Calibri"/>
              </w:rPr>
            </w:pPr>
            <w:r w:rsidRPr="005433AB">
              <w:rPr>
                <w:rFonts w:eastAsia="Times New Roman" w:cs="Calibri"/>
              </w:rPr>
              <w:t>2</w:t>
            </w:r>
            <w:r w:rsidR="00CA72EC">
              <w:rPr>
                <w:rFonts w:eastAsia="Times New Roman" w:cs="Calibri"/>
              </w:rPr>
              <w:t>4</w:t>
            </w:r>
          </w:p>
        </w:tc>
        <w:tc>
          <w:tcPr>
            <w:tcW w:w="864" w:type="dxa"/>
            <w:shd w:val="clear" w:color="auto" w:fill="auto"/>
          </w:tcPr>
          <w:p w14:paraId="297FD75D"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875E440"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4DC24071" w14:textId="18140435" w:rsidR="00095F4F" w:rsidRPr="00007CD6" w:rsidRDefault="00700B70" w:rsidP="009B2535">
            <w:pPr>
              <w:suppressAutoHyphens/>
              <w:spacing w:after="0" w:line="240" w:lineRule="auto"/>
              <w:jc w:val="center"/>
              <w:rPr>
                <w:rFonts w:eastAsia="Times New Roman" w:cs="Calibri"/>
              </w:rPr>
            </w:pPr>
            <w:r>
              <w:rPr>
                <w:rFonts w:eastAsia="Times New Roman" w:cs="Calibri"/>
              </w:rPr>
              <w:t>14,8920</w:t>
            </w:r>
          </w:p>
        </w:tc>
        <w:tc>
          <w:tcPr>
            <w:tcW w:w="1275" w:type="dxa"/>
            <w:shd w:val="clear" w:color="auto" w:fill="auto"/>
          </w:tcPr>
          <w:p w14:paraId="302F1D0C" w14:textId="4002F12C" w:rsidR="00095F4F" w:rsidRPr="005433AB" w:rsidRDefault="000E440C" w:rsidP="009B2535">
            <w:pPr>
              <w:suppressAutoHyphens/>
              <w:spacing w:after="0" w:line="240" w:lineRule="auto"/>
              <w:jc w:val="center"/>
              <w:rPr>
                <w:rFonts w:eastAsia="Times New Roman" w:cs="Calibri"/>
              </w:rPr>
            </w:pPr>
            <w:r>
              <w:rPr>
                <w:rFonts w:eastAsia="Times New Roman" w:cs="Calibri"/>
              </w:rPr>
              <w:t>357,4080</w:t>
            </w:r>
          </w:p>
        </w:tc>
      </w:tr>
      <w:tr w:rsidR="00095F4F" w:rsidRPr="005433AB" w14:paraId="19BAD6EA" w14:textId="77777777" w:rsidTr="00C55825">
        <w:tc>
          <w:tcPr>
            <w:tcW w:w="839" w:type="dxa"/>
            <w:shd w:val="clear" w:color="auto" w:fill="auto"/>
          </w:tcPr>
          <w:p w14:paraId="5A6C207A" w14:textId="32364A14" w:rsidR="00095F4F" w:rsidRPr="005433AB" w:rsidRDefault="00497B50" w:rsidP="009B2535">
            <w:pPr>
              <w:suppressAutoHyphens/>
              <w:spacing w:after="0" w:line="240" w:lineRule="auto"/>
              <w:rPr>
                <w:rFonts w:eastAsia="Times New Roman" w:cs="Calibri"/>
              </w:rPr>
            </w:pPr>
            <w:r>
              <w:rPr>
                <w:rFonts w:eastAsia="Times New Roman" w:cs="Calibri"/>
              </w:rPr>
              <w:t>6</w:t>
            </w:r>
            <w:r w:rsidR="00460D4A">
              <w:rPr>
                <w:rFonts w:eastAsia="Times New Roman" w:cs="Calibri"/>
              </w:rPr>
              <w:t>8</w:t>
            </w:r>
          </w:p>
        </w:tc>
        <w:tc>
          <w:tcPr>
            <w:tcW w:w="3272" w:type="dxa"/>
            <w:shd w:val="clear" w:color="auto" w:fill="auto"/>
          </w:tcPr>
          <w:p w14:paraId="534E9B1B" w14:textId="741E85B8" w:rsidR="00095F4F" w:rsidRPr="007F3168" w:rsidRDefault="00095F4F" w:rsidP="009B2535">
            <w:pPr>
              <w:suppressAutoHyphens/>
              <w:spacing w:after="0"/>
              <w:jc w:val="both"/>
              <w:rPr>
                <w:rFonts w:eastAsia="Times New Roman" w:cstheme="minorHAnsi"/>
                <w:b/>
              </w:rPr>
            </w:pPr>
            <w:r w:rsidRPr="007F3168">
              <w:rPr>
                <w:rFonts w:eastAsia="Times New Roman" w:cstheme="minorHAnsi"/>
                <w:b/>
              </w:rPr>
              <w:t xml:space="preserve">Sabão em pó </w:t>
            </w:r>
            <w:r w:rsidR="00B54BC9">
              <w:rPr>
                <w:rFonts w:eastAsia="Times New Roman" w:cstheme="minorHAnsi"/>
                <w:b/>
              </w:rPr>
              <w:t xml:space="preserve">(caixa </w:t>
            </w:r>
            <w:r w:rsidRPr="007F3168">
              <w:rPr>
                <w:rFonts w:eastAsia="Times New Roman" w:cstheme="minorHAnsi"/>
                <w:b/>
              </w:rPr>
              <w:t>1kg</w:t>
            </w:r>
            <w:r w:rsidR="00B54BC9">
              <w:rPr>
                <w:rFonts w:eastAsia="Times New Roman" w:cstheme="minorHAnsi"/>
                <w:b/>
              </w:rPr>
              <w:t>)</w:t>
            </w:r>
          </w:p>
          <w:p w14:paraId="36EA8A9A" w14:textId="77777777" w:rsidR="00986132" w:rsidRDefault="00B54BC9" w:rsidP="00462722">
            <w:pPr>
              <w:spacing w:after="0"/>
              <w:jc w:val="both"/>
              <w:rPr>
                <w:rFonts w:cstheme="minorHAnsi"/>
              </w:rPr>
            </w:pPr>
            <w:r w:rsidRPr="00B54BC9">
              <w:rPr>
                <w:rFonts w:cstheme="minorHAnsi"/>
              </w:rPr>
              <w:t>aplicação: lavar roupas e limpeza geral, aditivos: amaciante, odor: não aplicável</w:t>
            </w:r>
          </w:p>
          <w:p w14:paraId="0126CE9A" w14:textId="25D240E5" w:rsidR="00462722" w:rsidRPr="007F3168" w:rsidRDefault="00462722" w:rsidP="00462722">
            <w:pPr>
              <w:spacing w:after="0"/>
              <w:jc w:val="both"/>
              <w:rPr>
                <w:rFonts w:eastAsia="Times New Roman" w:cstheme="minorHAnsi"/>
                <w:b/>
              </w:rPr>
            </w:pPr>
            <w:r>
              <w:rPr>
                <w:rFonts w:cstheme="minorHAnsi"/>
              </w:rPr>
              <w:t xml:space="preserve">(marca referência OMO, Brilhante ou </w:t>
            </w:r>
            <w:proofErr w:type="spellStart"/>
            <w:r>
              <w:rPr>
                <w:rFonts w:cstheme="minorHAnsi"/>
              </w:rPr>
              <w:t>Tixan</w:t>
            </w:r>
            <w:proofErr w:type="spellEnd"/>
            <w:r>
              <w:rPr>
                <w:rFonts w:cstheme="minorHAnsi"/>
              </w:rPr>
              <w:t xml:space="preserve"> </w:t>
            </w:r>
            <w:proofErr w:type="spellStart"/>
            <w:r>
              <w:rPr>
                <w:rFonts w:cstheme="minorHAnsi"/>
              </w:rPr>
              <w:t>Ypê</w:t>
            </w:r>
            <w:proofErr w:type="spellEnd"/>
            <w:r>
              <w:rPr>
                <w:rFonts w:cstheme="minorHAnsi"/>
              </w:rPr>
              <w:t xml:space="preserve"> ou similar ou de melhor qualidade</w:t>
            </w:r>
            <w:r w:rsidRPr="00BD71DA">
              <w:rPr>
                <w:rFonts w:eastAsia="Times New Roman" w:cstheme="minorHAnsi"/>
              </w:rPr>
              <w:t>)</w:t>
            </w:r>
          </w:p>
        </w:tc>
        <w:tc>
          <w:tcPr>
            <w:tcW w:w="1134" w:type="dxa"/>
          </w:tcPr>
          <w:p w14:paraId="5A8C0CEC" w14:textId="77777777" w:rsidR="001C183D" w:rsidRDefault="001C183D" w:rsidP="001C183D">
            <w:pPr>
              <w:tabs>
                <w:tab w:val="center" w:pos="459"/>
              </w:tabs>
              <w:jc w:val="center"/>
              <w:rPr>
                <w:rFonts w:cstheme="minorHAnsi"/>
              </w:rPr>
            </w:pPr>
          </w:p>
          <w:p w14:paraId="2C84A5F5" w14:textId="088E6A2E" w:rsidR="00986132" w:rsidRPr="00E62CB4" w:rsidRDefault="00986132" w:rsidP="001C183D">
            <w:pPr>
              <w:tabs>
                <w:tab w:val="center" w:pos="459"/>
              </w:tabs>
              <w:jc w:val="center"/>
              <w:rPr>
                <w:rFonts w:cstheme="minorHAnsi"/>
              </w:rPr>
            </w:pPr>
            <w:r w:rsidRPr="00E62CB4">
              <w:rPr>
                <w:rFonts w:cstheme="minorHAnsi"/>
              </w:rPr>
              <w:t>226794</w:t>
            </w:r>
          </w:p>
          <w:p w14:paraId="050B6F8E" w14:textId="77777777" w:rsidR="00095F4F" w:rsidRPr="00E62CB4" w:rsidRDefault="00095F4F" w:rsidP="009B2535">
            <w:pPr>
              <w:suppressAutoHyphens/>
              <w:spacing w:after="0"/>
              <w:jc w:val="center"/>
              <w:rPr>
                <w:rFonts w:eastAsia="Times New Roman" w:cstheme="minorHAnsi"/>
              </w:rPr>
            </w:pPr>
          </w:p>
        </w:tc>
        <w:tc>
          <w:tcPr>
            <w:tcW w:w="709" w:type="dxa"/>
            <w:shd w:val="clear" w:color="auto" w:fill="auto"/>
          </w:tcPr>
          <w:p w14:paraId="48D09B19" w14:textId="0320BDD3" w:rsidR="00095F4F" w:rsidRPr="005433AB" w:rsidRDefault="00095F4F" w:rsidP="009B2535">
            <w:pPr>
              <w:suppressAutoHyphens/>
              <w:spacing w:after="0"/>
              <w:jc w:val="center"/>
              <w:rPr>
                <w:rFonts w:eastAsia="Times New Roman" w:cs="Calibri"/>
              </w:rPr>
            </w:pPr>
            <w:r w:rsidRPr="005433AB">
              <w:rPr>
                <w:rFonts w:eastAsia="Times New Roman" w:cs="Calibri"/>
              </w:rPr>
              <w:t>5</w:t>
            </w:r>
            <w:r w:rsidR="00CA72EC">
              <w:rPr>
                <w:rFonts w:eastAsia="Times New Roman" w:cs="Calibri"/>
              </w:rPr>
              <w:t>2</w:t>
            </w:r>
          </w:p>
        </w:tc>
        <w:tc>
          <w:tcPr>
            <w:tcW w:w="864" w:type="dxa"/>
            <w:shd w:val="clear" w:color="auto" w:fill="auto"/>
          </w:tcPr>
          <w:p w14:paraId="05DAEDEC"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AE61B86"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28BAC4A3" w14:textId="59226019" w:rsidR="00095F4F" w:rsidRPr="00007CD6" w:rsidRDefault="00700B70" w:rsidP="009B2535">
            <w:pPr>
              <w:suppressAutoHyphens/>
              <w:spacing w:after="0" w:line="240" w:lineRule="auto"/>
              <w:jc w:val="center"/>
              <w:rPr>
                <w:rFonts w:eastAsia="Times New Roman" w:cs="Calibri"/>
              </w:rPr>
            </w:pPr>
            <w:r>
              <w:rPr>
                <w:rFonts w:eastAsia="Times New Roman" w:cs="Calibri"/>
              </w:rPr>
              <w:t>17,9140</w:t>
            </w:r>
          </w:p>
        </w:tc>
        <w:tc>
          <w:tcPr>
            <w:tcW w:w="1275" w:type="dxa"/>
            <w:shd w:val="clear" w:color="auto" w:fill="auto"/>
          </w:tcPr>
          <w:p w14:paraId="20167CB4" w14:textId="26285490" w:rsidR="00095F4F" w:rsidRPr="005433AB" w:rsidRDefault="000E440C" w:rsidP="009B2535">
            <w:pPr>
              <w:suppressAutoHyphens/>
              <w:spacing w:after="0" w:line="240" w:lineRule="auto"/>
              <w:jc w:val="center"/>
              <w:rPr>
                <w:rFonts w:eastAsia="Times New Roman" w:cs="Calibri"/>
              </w:rPr>
            </w:pPr>
            <w:r>
              <w:rPr>
                <w:rFonts w:eastAsia="Times New Roman" w:cs="Calibri"/>
              </w:rPr>
              <w:t>931,5280</w:t>
            </w:r>
          </w:p>
        </w:tc>
      </w:tr>
      <w:tr w:rsidR="00095F4F" w:rsidRPr="005433AB" w14:paraId="676CB6DC" w14:textId="77777777" w:rsidTr="00C55825">
        <w:tc>
          <w:tcPr>
            <w:tcW w:w="839" w:type="dxa"/>
            <w:shd w:val="clear" w:color="auto" w:fill="auto"/>
          </w:tcPr>
          <w:p w14:paraId="2FD39A76" w14:textId="7F8D4086" w:rsidR="00095F4F" w:rsidRPr="005433AB" w:rsidRDefault="00497B50" w:rsidP="009B2535">
            <w:pPr>
              <w:suppressAutoHyphens/>
              <w:spacing w:after="0" w:line="240" w:lineRule="auto"/>
              <w:rPr>
                <w:rFonts w:eastAsia="Times New Roman" w:cs="Calibri"/>
              </w:rPr>
            </w:pPr>
            <w:r>
              <w:rPr>
                <w:rFonts w:eastAsia="Times New Roman" w:cs="Calibri"/>
              </w:rPr>
              <w:t>6</w:t>
            </w:r>
            <w:r w:rsidR="00460D4A">
              <w:rPr>
                <w:rFonts w:eastAsia="Times New Roman" w:cs="Calibri"/>
              </w:rPr>
              <w:t>9</w:t>
            </w:r>
          </w:p>
        </w:tc>
        <w:tc>
          <w:tcPr>
            <w:tcW w:w="3272" w:type="dxa"/>
            <w:shd w:val="clear" w:color="auto" w:fill="auto"/>
          </w:tcPr>
          <w:p w14:paraId="3335BFE6" w14:textId="7D8004A7" w:rsidR="00547414" w:rsidRPr="00B54BC9" w:rsidRDefault="0009060A" w:rsidP="009B2535">
            <w:pPr>
              <w:suppressAutoHyphens/>
              <w:spacing w:after="0"/>
              <w:jc w:val="both"/>
              <w:rPr>
                <w:rFonts w:eastAsia="Times New Roman" w:cstheme="minorHAnsi"/>
                <w:b/>
              </w:rPr>
            </w:pPr>
            <w:r>
              <w:rPr>
                <w:rFonts w:eastAsia="Times New Roman" w:cstheme="minorHAnsi"/>
                <w:b/>
              </w:rPr>
              <w:t>S</w:t>
            </w:r>
            <w:r w:rsidR="00B54BC9" w:rsidRPr="00B54BC9">
              <w:rPr>
                <w:rFonts w:eastAsia="Times New Roman" w:cstheme="minorHAnsi"/>
                <w:b/>
              </w:rPr>
              <w:t xml:space="preserve">abonete líquido (galão </w:t>
            </w:r>
            <w:r w:rsidR="00B54BC9">
              <w:rPr>
                <w:rFonts w:eastAsia="Times New Roman" w:cstheme="minorHAnsi"/>
                <w:b/>
              </w:rPr>
              <w:t>5</w:t>
            </w:r>
            <w:r w:rsidR="00B54BC9" w:rsidRPr="00B54BC9">
              <w:rPr>
                <w:rFonts w:eastAsia="Times New Roman" w:cstheme="minorHAnsi"/>
                <w:b/>
              </w:rPr>
              <w:t>l</w:t>
            </w:r>
            <w:r w:rsidR="00B54BC9">
              <w:rPr>
                <w:rFonts w:eastAsia="Times New Roman" w:cstheme="minorHAnsi"/>
                <w:b/>
              </w:rPr>
              <w:t>ts</w:t>
            </w:r>
            <w:r w:rsidR="00B54BC9" w:rsidRPr="00B54BC9">
              <w:rPr>
                <w:rFonts w:eastAsia="Times New Roman" w:cstheme="minorHAnsi"/>
                <w:b/>
              </w:rPr>
              <w:t>)</w:t>
            </w:r>
          </w:p>
          <w:p w14:paraId="63D97755" w14:textId="5ECAE741" w:rsidR="00095F4F" w:rsidRPr="00B54BC9" w:rsidRDefault="00B54BC9" w:rsidP="00547414">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5A2BEDD5" w14:textId="77777777" w:rsidR="00547414" w:rsidRPr="00547414" w:rsidRDefault="00547414" w:rsidP="00547414">
            <w:pPr>
              <w:jc w:val="center"/>
              <w:rPr>
                <w:rFonts w:cstheme="minorHAnsi"/>
              </w:rPr>
            </w:pPr>
            <w:r w:rsidRPr="00547414">
              <w:rPr>
                <w:rFonts w:cstheme="minorHAnsi"/>
              </w:rPr>
              <w:t>417309</w:t>
            </w:r>
          </w:p>
          <w:p w14:paraId="39740F09" w14:textId="77777777" w:rsidR="00095F4F" w:rsidRPr="00547414" w:rsidRDefault="00095F4F" w:rsidP="009B2535">
            <w:pPr>
              <w:suppressAutoHyphens/>
              <w:spacing w:after="0"/>
              <w:jc w:val="center"/>
              <w:rPr>
                <w:rFonts w:eastAsia="Times New Roman" w:cstheme="minorHAnsi"/>
              </w:rPr>
            </w:pPr>
          </w:p>
        </w:tc>
        <w:tc>
          <w:tcPr>
            <w:tcW w:w="709" w:type="dxa"/>
            <w:shd w:val="clear" w:color="auto" w:fill="auto"/>
          </w:tcPr>
          <w:p w14:paraId="28C3E93F" w14:textId="22C34D2A" w:rsidR="00095F4F" w:rsidRPr="005433AB" w:rsidRDefault="00095F4F" w:rsidP="009B2535">
            <w:pPr>
              <w:suppressAutoHyphens/>
              <w:spacing w:after="0"/>
              <w:jc w:val="center"/>
              <w:rPr>
                <w:rFonts w:eastAsia="Times New Roman" w:cs="Calibri"/>
              </w:rPr>
            </w:pPr>
            <w:r w:rsidRPr="005433AB">
              <w:rPr>
                <w:rFonts w:eastAsia="Times New Roman" w:cs="Calibri"/>
              </w:rPr>
              <w:t>100</w:t>
            </w:r>
          </w:p>
        </w:tc>
        <w:tc>
          <w:tcPr>
            <w:tcW w:w="864" w:type="dxa"/>
            <w:shd w:val="clear" w:color="auto" w:fill="auto"/>
          </w:tcPr>
          <w:p w14:paraId="7ED7E8E7"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0EF003"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241A73F1" w14:textId="5CA84486" w:rsidR="00095F4F" w:rsidRPr="00007CD6" w:rsidRDefault="00700B70" w:rsidP="009B2535">
            <w:pPr>
              <w:suppressAutoHyphens/>
              <w:spacing w:after="0" w:line="240" w:lineRule="auto"/>
              <w:jc w:val="center"/>
              <w:rPr>
                <w:rFonts w:eastAsia="Times New Roman" w:cs="Calibri"/>
              </w:rPr>
            </w:pPr>
            <w:r>
              <w:rPr>
                <w:rFonts w:eastAsia="Times New Roman" w:cs="Calibri"/>
              </w:rPr>
              <w:t>29,25</w:t>
            </w:r>
          </w:p>
        </w:tc>
        <w:tc>
          <w:tcPr>
            <w:tcW w:w="1275" w:type="dxa"/>
            <w:shd w:val="clear" w:color="auto" w:fill="auto"/>
          </w:tcPr>
          <w:p w14:paraId="25DE97A7" w14:textId="50DB04D3" w:rsidR="00095F4F" w:rsidRPr="005433AB" w:rsidRDefault="00700B70" w:rsidP="009B2535">
            <w:pPr>
              <w:suppressAutoHyphens/>
              <w:spacing w:after="0" w:line="240" w:lineRule="auto"/>
              <w:jc w:val="center"/>
              <w:rPr>
                <w:rFonts w:eastAsia="Times New Roman" w:cs="Calibri"/>
              </w:rPr>
            </w:pPr>
            <w:r>
              <w:rPr>
                <w:rFonts w:eastAsia="Times New Roman" w:cs="Calibri"/>
              </w:rPr>
              <w:t>2925,00</w:t>
            </w:r>
          </w:p>
        </w:tc>
      </w:tr>
      <w:tr w:rsidR="00095F4F" w:rsidRPr="005433AB" w14:paraId="3F54B9B8" w14:textId="77777777" w:rsidTr="00C55825">
        <w:tc>
          <w:tcPr>
            <w:tcW w:w="839" w:type="dxa"/>
            <w:shd w:val="clear" w:color="auto" w:fill="auto"/>
          </w:tcPr>
          <w:p w14:paraId="50B003EA" w14:textId="75E15248" w:rsidR="00095F4F" w:rsidRPr="005433AB" w:rsidRDefault="00460D4A" w:rsidP="009B2535">
            <w:pPr>
              <w:suppressAutoHyphens/>
              <w:spacing w:after="0" w:line="240" w:lineRule="auto"/>
              <w:rPr>
                <w:rFonts w:eastAsia="Times New Roman" w:cs="Calibri"/>
              </w:rPr>
            </w:pPr>
            <w:r>
              <w:rPr>
                <w:rFonts w:eastAsia="Times New Roman" w:cs="Calibri"/>
              </w:rPr>
              <w:t>70</w:t>
            </w:r>
          </w:p>
        </w:tc>
        <w:tc>
          <w:tcPr>
            <w:tcW w:w="3272" w:type="dxa"/>
            <w:shd w:val="clear" w:color="auto" w:fill="auto"/>
          </w:tcPr>
          <w:p w14:paraId="584A1B2A" w14:textId="2A4141CA" w:rsidR="00095F4F" w:rsidRPr="00547414" w:rsidRDefault="00095F4F" w:rsidP="009B2535">
            <w:pPr>
              <w:suppressAutoHyphens/>
              <w:spacing w:after="0"/>
              <w:jc w:val="both"/>
              <w:rPr>
                <w:rFonts w:eastAsia="Times New Roman" w:cstheme="minorHAnsi"/>
                <w:b/>
              </w:rPr>
            </w:pPr>
            <w:r w:rsidRPr="00547414">
              <w:rPr>
                <w:rFonts w:eastAsia="Times New Roman" w:cstheme="minorHAnsi"/>
                <w:b/>
              </w:rPr>
              <w:t xml:space="preserve">Sabonete líquido </w:t>
            </w:r>
            <w:r w:rsidR="00B54BC9">
              <w:rPr>
                <w:rFonts w:eastAsia="Times New Roman" w:cstheme="minorHAnsi"/>
                <w:b/>
              </w:rPr>
              <w:t>(</w:t>
            </w:r>
            <w:r w:rsidRPr="00547414">
              <w:rPr>
                <w:rFonts w:eastAsia="Times New Roman" w:cstheme="minorHAnsi"/>
                <w:b/>
              </w:rPr>
              <w:t>frasco 500 ml modelo bomba</w:t>
            </w:r>
            <w:r w:rsidR="00B54BC9">
              <w:rPr>
                <w:rFonts w:eastAsia="Times New Roman" w:cstheme="minorHAnsi"/>
                <w:b/>
              </w:rPr>
              <w:t>)</w:t>
            </w:r>
          </w:p>
          <w:p w14:paraId="0B931ABA" w14:textId="2CC8EB6C" w:rsidR="00547414" w:rsidRPr="00547414" w:rsidRDefault="00B54BC9" w:rsidP="00547414">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184B55EB" w14:textId="77777777" w:rsidR="001C183D" w:rsidRDefault="001C183D" w:rsidP="00547414">
            <w:pPr>
              <w:jc w:val="center"/>
              <w:rPr>
                <w:rFonts w:cstheme="minorHAnsi"/>
              </w:rPr>
            </w:pPr>
          </w:p>
          <w:p w14:paraId="340A1793" w14:textId="77777777" w:rsidR="001C183D" w:rsidRDefault="001C183D" w:rsidP="00547414">
            <w:pPr>
              <w:jc w:val="center"/>
              <w:rPr>
                <w:rFonts w:cstheme="minorHAnsi"/>
              </w:rPr>
            </w:pPr>
          </w:p>
          <w:p w14:paraId="468AAF3B" w14:textId="1D2BCAA7" w:rsidR="00547414" w:rsidRPr="00547414" w:rsidRDefault="00547414" w:rsidP="00547414">
            <w:pPr>
              <w:jc w:val="center"/>
              <w:rPr>
                <w:rFonts w:cstheme="minorHAnsi"/>
              </w:rPr>
            </w:pPr>
            <w:r w:rsidRPr="00547414">
              <w:rPr>
                <w:rFonts w:cstheme="minorHAnsi"/>
              </w:rPr>
              <w:t>417309</w:t>
            </w:r>
          </w:p>
          <w:p w14:paraId="08967F7C" w14:textId="77777777" w:rsidR="00095F4F" w:rsidRPr="00547414" w:rsidRDefault="00095F4F" w:rsidP="009B2535">
            <w:pPr>
              <w:suppressAutoHyphens/>
              <w:spacing w:after="0"/>
              <w:jc w:val="center"/>
              <w:rPr>
                <w:rFonts w:eastAsia="Times New Roman" w:cstheme="minorHAnsi"/>
              </w:rPr>
            </w:pPr>
          </w:p>
        </w:tc>
        <w:tc>
          <w:tcPr>
            <w:tcW w:w="709" w:type="dxa"/>
            <w:shd w:val="clear" w:color="auto" w:fill="auto"/>
          </w:tcPr>
          <w:p w14:paraId="25750892" w14:textId="30A65D66" w:rsidR="00095F4F" w:rsidRPr="005433AB" w:rsidRDefault="00095F4F" w:rsidP="009B2535">
            <w:pPr>
              <w:suppressAutoHyphens/>
              <w:spacing w:after="0"/>
              <w:jc w:val="center"/>
              <w:rPr>
                <w:rFonts w:eastAsia="Times New Roman" w:cs="Calibri"/>
              </w:rPr>
            </w:pPr>
            <w:r w:rsidRPr="005433AB">
              <w:rPr>
                <w:rFonts w:eastAsia="Times New Roman" w:cs="Calibri"/>
              </w:rPr>
              <w:t>11</w:t>
            </w:r>
            <w:r w:rsidR="00CA72EC">
              <w:rPr>
                <w:rFonts w:eastAsia="Times New Roman" w:cs="Calibri"/>
              </w:rPr>
              <w:t>2</w:t>
            </w:r>
          </w:p>
        </w:tc>
        <w:tc>
          <w:tcPr>
            <w:tcW w:w="864" w:type="dxa"/>
            <w:shd w:val="clear" w:color="auto" w:fill="auto"/>
          </w:tcPr>
          <w:p w14:paraId="15D688F5"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250D028"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514E6E5D" w14:textId="13E43D25" w:rsidR="00095F4F" w:rsidRPr="00007CD6" w:rsidRDefault="00700B70" w:rsidP="009B2535">
            <w:pPr>
              <w:suppressAutoHyphens/>
              <w:spacing w:after="0" w:line="240" w:lineRule="auto"/>
              <w:jc w:val="center"/>
              <w:rPr>
                <w:rFonts w:eastAsia="Times New Roman" w:cs="Calibri"/>
              </w:rPr>
            </w:pPr>
            <w:r>
              <w:rPr>
                <w:rFonts w:eastAsia="Times New Roman" w:cs="Calibri"/>
              </w:rPr>
              <w:t>14,9933</w:t>
            </w:r>
          </w:p>
        </w:tc>
        <w:tc>
          <w:tcPr>
            <w:tcW w:w="1275" w:type="dxa"/>
            <w:shd w:val="clear" w:color="auto" w:fill="auto"/>
          </w:tcPr>
          <w:p w14:paraId="48ECCBD6" w14:textId="0D2199D0" w:rsidR="00095F4F" w:rsidRPr="005433AB" w:rsidRDefault="00700B70" w:rsidP="009B2535">
            <w:pPr>
              <w:suppressAutoHyphens/>
              <w:spacing w:after="0" w:line="240" w:lineRule="auto"/>
              <w:jc w:val="center"/>
              <w:rPr>
                <w:rFonts w:eastAsia="Times New Roman" w:cs="Calibri"/>
              </w:rPr>
            </w:pPr>
            <w:r>
              <w:rPr>
                <w:rFonts w:eastAsia="Times New Roman" w:cs="Calibri"/>
              </w:rPr>
              <w:t>16</w:t>
            </w:r>
            <w:r w:rsidR="000E440C">
              <w:rPr>
                <w:rFonts w:eastAsia="Times New Roman" w:cs="Calibri"/>
              </w:rPr>
              <w:t>79,2533</w:t>
            </w:r>
          </w:p>
        </w:tc>
      </w:tr>
      <w:tr w:rsidR="00095F4F" w:rsidRPr="005433AB" w14:paraId="4452174B" w14:textId="77777777" w:rsidTr="00C55825">
        <w:tc>
          <w:tcPr>
            <w:tcW w:w="839" w:type="dxa"/>
            <w:shd w:val="clear" w:color="auto" w:fill="auto"/>
          </w:tcPr>
          <w:p w14:paraId="30658DAE" w14:textId="3B562593" w:rsidR="00095F4F" w:rsidRPr="005433AB" w:rsidRDefault="00460D4A" w:rsidP="009B2535">
            <w:pPr>
              <w:suppressAutoHyphens/>
              <w:spacing w:after="0" w:line="240" w:lineRule="auto"/>
              <w:rPr>
                <w:rFonts w:eastAsia="Times New Roman" w:cs="Calibri"/>
              </w:rPr>
            </w:pPr>
            <w:r>
              <w:rPr>
                <w:rFonts w:eastAsia="Times New Roman" w:cs="Calibri"/>
              </w:rPr>
              <w:t>71</w:t>
            </w:r>
          </w:p>
        </w:tc>
        <w:tc>
          <w:tcPr>
            <w:tcW w:w="3272" w:type="dxa"/>
            <w:shd w:val="clear" w:color="auto" w:fill="auto"/>
          </w:tcPr>
          <w:p w14:paraId="42F90AC7" w14:textId="30E14177" w:rsidR="001929C7" w:rsidRPr="00260008" w:rsidRDefault="00095F4F" w:rsidP="00311C5C">
            <w:pPr>
              <w:suppressAutoHyphens/>
              <w:spacing w:after="0"/>
              <w:jc w:val="both"/>
              <w:rPr>
                <w:rFonts w:eastAsia="Times New Roman" w:cstheme="minorHAnsi"/>
                <w:b/>
              </w:rPr>
            </w:pPr>
            <w:r w:rsidRPr="00260008">
              <w:rPr>
                <w:rFonts w:eastAsia="Times New Roman" w:cstheme="minorHAnsi"/>
                <w:b/>
              </w:rPr>
              <w:t xml:space="preserve">Saco para lixo </w:t>
            </w:r>
            <w:r w:rsidR="00311C5C">
              <w:rPr>
                <w:rFonts w:eastAsia="Times New Roman" w:cstheme="minorHAnsi"/>
                <w:b/>
              </w:rPr>
              <w:t xml:space="preserve">(capacidade </w:t>
            </w:r>
            <w:r w:rsidRPr="00260008">
              <w:rPr>
                <w:rFonts w:eastAsia="Times New Roman" w:cstheme="minorHAnsi"/>
                <w:b/>
              </w:rPr>
              <w:t>15</w:t>
            </w:r>
            <w:r w:rsidR="00311C5C">
              <w:rPr>
                <w:rFonts w:eastAsia="Times New Roman" w:cstheme="minorHAnsi"/>
                <w:b/>
              </w:rPr>
              <w:t xml:space="preserve"> </w:t>
            </w:r>
            <w:proofErr w:type="spellStart"/>
            <w:r w:rsidRPr="00260008">
              <w:rPr>
                <w:rFonts w:eastAsia="Times New Roman" w:cstheme="minorHAnsi"/>
                <w:b/>
              </w:rPr>
              <w:t>l</w:t>
            </w:r>
            <w:r w:rsidR="00311C5C">
              <w:rPr>
                <w:rFonts w:eastAsia="Times New Roman" w:cstheme="minorHAnsi"/>
                <w:b/>
              </w:rPr>
              <w:t>ts</w:t>
            </w:r>
            <w:proofErr w:type="spellEnd"/>
            <w:r w:rsidR="00311C5C">
              <w:rPr>
                <w:rFonts w:eastAsia="Times New Roman" w:cstheme="minorHAnsi"/>
                <w:b/>
              </w:rPr>
              <w:t>):</w:t>
            </w:r>
            <w:r w:rsidRPr="00260008">
              <w:rPr>
                <w:rFonts w:eastAsia="Times New Roman" w:cstheme="minorHAnsi"/>
              </w:rPr>
              <w:t xml:space="preserve"> Saco plástico para lixo, capacidade 15 l, cor azul ou preta, apresentação p</w:t>
            </w:r>
            <w:r w:rsidR="00947BF7">
              <w:rPr>
                <w:rFonts w:eastAsia="Times New Roman" w:cstheme="minorHAnsi"/>
              </w:rPr>
              <w:t>acote</w:t>
            </w:r>
            <w:r w:rsidRPr="00260008">
              <w:rPr>
                <w:rFonts w:eastAsia="Times New Roman" w:cstheme="minorHAnsi"/>
              </w:rPr>
              <w:t xml:space="preserve">, largura </w:t>
            </w:r>
            <w:r w:rsidR="00311C5C">
              <w:rPr>
                <w:rFonts w:eastAsia="Times New Roman" w:cstheme="minorHAnsi"/>
              </w:rPr>
              <w:t>3</w:t>
            </w:r>
            <w:r w:rsidRPr="00260008">
              <w:rPr>
                <w:rFonts w:eastAsia="Times New Roman" w:cstheme="minorHAnsi"/>
              </w:rPr>
              <w:t xml:space="preserve">9 cm, altura </w:t>
            </w:r>
            <w:r w:rsidR="00311C5C">
              <w:rPr>
                <w:rFonts w:eastAsia="Times New Roman" w:cstheme="minorHAnsi"/>
              </w:rPr>
              <w:t>58</w:t>
            </w:r>
            <w:r w:rsidRPr="00260008">
              <w:rPr>
                <w:rFonts w:eastAsia="Times New Roman" w:cstheme="minorHAnsi"/>
              </w:rPr>
              <w:t xml:space="preserve"> cm, resistente, </w:t>
            </w:r>
            <w:r w:rsidRPr="00260008">
              <w:rPr>
                <w:rFonts w:eastAsia="Times New Roman" w:cstheme="minorHAnsi"/>
                <w:b/>
              </w:rPr>
              <w:t>pacote com 10 unidades</w:t>
            </w:r>
            <w:r w:rsidRPr="00260008">
              <w:rPr>
                <w:rFonts w:eastAsia="Times New Roman" w:cstheme="minorHAnsi"/>
              </w:rPr>
              <w:t>.</w:t>
            </w:r>
          </w:p>
        </w:tc>
        <w:tc>
          <w:tcPr>
            <w:tcW w:w="1134" w:type="dxa"/>
          </w:tcPr>
          <w:p w14:paraId="1A5FBB99" w14:textId="77777777" w:rsidR="001C183D" w:rsidRDefault="001C183D" w:rsidP="001929C7">
            <w:pPr>
              <w:jc w:val="center"/>
              <w:rPr>
                <w:rFonts w:cstheme="minorHAnsi"/>
              </w:rPr>
            </w:pPr>
          </w:p>
          <w:p w14:paraId="3D2D9E10" w14:textId="02373102" w:rsidR="001929C7" w:rsidRPr="00800BD6" w:rsidRDefault="001929C7" w:rsidP="001929C7">
            <w:pPr>
              <w:jc w:val="center"/>
              <w:rPr>
                <w:rFonts w:cstheme="minorHAnsi"/>
              </w:rPr>
            </w:pPr>
            <w:r w:rsidRPr="00800BD6">
              <w:rPr>
                <w:rFonts w:cstheme="minorHAnsi"/>
              </w:rPr>
              <w:t>226091</w:t>
            </w:r>
          </w:p>
          <w:p w14:paraId="3393D6F1" w14:textId="77777777" w:rsidR="00095F4F" w:rsidRPr="005433AB" w:rsidRDefault="00095F4F" w:rsidP="009B2535">
            <w:pPr>
              <w:suppressAutoHyphens/>
              <w:spacing w:after="0"/>
              <w:jc w:val="center"/>
              <w:rPr>
                <w:rFonts w:eastAsia="Times New Roman" w:cs="Calibri"/>
              </w:rPr>
            </w:pPr>
          </w:p>
        </w:tc>
        <w:tc>
          <w:tcPr>
            <w:tcW w:w="709" w:type="dxa"/>
            <w:shd w:val="clear" w:color="auto" w:fill="auto"/>
          </w:tcPr>
          <w:p w14:paraId="671F4178" w14:textId="06E162B7" w:rsidR="00095F4F" w:rsidRPr="005433AB" w:rsidRDefault="00095F4F" w:rsidP="009B2535">
            <w:pPr>
              <w:suppressAutoHyphens/>
              <w:spacing w:after="0"/>
              <w:jc w:val="center"/>
              <w:rPr>
                <w:rFonts w:eastAsia="Times New Roman" w:cs="Calibri"/>
              </w:rPr>
            </w:pPr>
            <w:r w:rsidRPr="005433AB">
              <w:rPr>
                <w:rFonts w:eastAsia="Times New Roman" w:cs="Calibri"/>
              </w:rPr>
              <w:t>22</w:t>
            </w:r>
            <w:r w:rsidR="00CA72EC">
              <w:rPr>
                <w:rFonts w:eastAsia="Times New Roman" w:cs="Calibri"/>
              </w:rPr>
              <w:t>4</w:t>
            </w:r>
          </w:p>
        </w:tc>
        <w:tc>
          <w:tcPr>
            <w:tcW w:w="864" w:type="dxa"/>
            <w:shd w:val="clear" w:color="auto" w:fill="auto"/>
          </w:tcPr>
          <w:p w14:paraId="351F75E1"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2FA180D"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1F796000" w14:textId="7A23775B" w:rsidR="00095F4F" w:rsidRPr="00007CD6" w:rsidRDefault="00700B70" w:rsidP="009B2535">
            <w:pPr>
              <w:suppressAutoHyphens/>
              <w:spacing w:after="0" w:line="240" w:lineRule="auto"/>
              <w:jc w:val="center"/>
              <w:rPr>
                <w:rFonts w:eastAsia="Times New Roman" w:cs="Calibri"/>
              </w:rPr>
            </w:pPr>
            <w:r>
              <w:rPr>
                <w:rFonts w:eastAsia="Times New Roman" w:cs="Calibri"/>
              </w:rPr>
              <w:t>7,5575</w:t>
            </w:r>
          </w:p>
        </w:tc>
        <w:tc>
          <w:tcPr>
            <w:tcW w:w="1275" w:type="dxa"/>
            <w:shd w:val="clear" w:color="auto" w:fill="auto"/>
          </w:tcPr>
          <w:p w14:paraId="0E649919" w14:textId="25272169" w:rsidR="00095F4F" w:rsidRPr="005433AB" w:rsidRDefault="000E440C" w:rsidP="009B2535">
            <w:pPr>
              <w:suppressAutoHyphens/>
              <w:spacing w:after="0" w:line="240" w:lineRule="auto"/>
              <w:jc w:val="center"/>
              <w:rPr>
                <w:rFonts w:eastAsia="Times New Roman" w:cs="Calibri"/>
              </w:rPr>
            </w:pPr>
            <w:r>
              <w:rPr>
                <w:rFonts w:eastAsia="Times New Roman" w:cs="Calibri"/>
              </w:rPr>
              <w:t>1692,88</w:t>
            </w:r>
          </w:p>
        </w:tc>
      </w:tr>
      <w:tr w:rsidR="00095F4F" w:rsidRPr="005433AB" w14:paraId="73BC316B" w14:textId="77777777" w:rsidTr="00C55825">
        <w:tc>
          <w:tcPr>
            <w:tcW w:w="839" w:type="dxa"/>
            <w:shd w:val="clear" w:color="auto" w:fill="auto"/>
          </w:tcPr>
          <w:p w14:paraId="1C546F77" w14:textId="07EEB95C" w:rsidR="00095F4F" w:rsidRPr="005433AB" w:rsidRDefault="00460D4A" w:rsidP="009B2535">
            <w:pPr>
              <w:suppressAutoHyphens/>
              <w:spacing w:after="0" w:line="240" w:lineRule="auto"/>
              <w:rPr>
                <w:rFonts w:eastAsia="Times New Roman" w:cs="Calibri"/>
              </w:rPr>
            </w:pPr>
            <w:r>
              <w:rPr>
                <w:rFonts w:eastAsia="Times New Roman" w:cs="Calibri"/>
              </w:rPr>
              <w:t>72</w:t>
            </w:r>
          </w:p>
        </w:tc>
        <w:tc>
          <w:tcPr>
            <w:tcW w:w="3272" w:type="dxa"/>
            <w:shd w:val="clear" w:color="auto" w:fill="auto"/>
          </w:tcPr>
          <w:p w14:paraId="6E44EC30" w14:textId="7243E462" w:rsidR="00800BD6" w:rsidRPr="00260008" w:rsidRDefault="00095F4F" w:rsidP="00311C5C">
            <w:pPr>
              <w:suppressAutoHyphens/>
              <w:spacing w:after="0"/>
              <w:jc w:val="both"/>
              <w:rPr>
                <w:rFonts w:eastAsia="Times New Roman" w:cstheme="minorHAnsi"/>
                <w:b/>
              </w:rPr>
            </w:pPr>
            <w:r w:rsidRPr="00260008">
              <w:rPr>
                <w:rFonts w:eastAsia="Times New Roman" w:cstheme="minorHAnsi"/>
                <w:b/>
              </w:rPr>
              <w:t xml:space="preserve">Saco para lixo </w:t>
            </w:r>
            <w:r w:rsidR="00311C5C">
              <w:rPr>
                <w:rFonts w:eastAsia="Times New Roman" w:cstheme="minorHAnsi"/>
                <w:b/>
              </w:rPr>
              <w:t xml:space="preserve">(capacidade </w:t>
            </w:r>
            <w:r w:rsidRPr="00260008">
              <w:rPr>
                <w:rFonts w:eastAsia="Times New Roman" w:cstheme="minorHAnsi"/>
                <w:b/>
              </w:rPr>
              <w:t>30</w:t>
            </w:r>
            <w:r w:rsidR="00462722">
              <w:rPr>
                <w:rFonts w:eastAsia="Times New Roman" w:cstheme="minorHAnsi"/>
                <w:b/>
              </w:rPr>
              <w:t xml:space="preserve"> </w:t>
            </w:r>
            <w:proofErr w:type="spellStart"/>
            <w:r w:rsidRPr="00260008">
              <w:rPr>
                <w:rFonts w:eastAsia="Times New Roman" w:cstheme="minorHAnsi"/>
                <w:b/>
              </w:rPr>
              <w:t>l</w:t>
            </w:r>
            <w:r w:rsidR="00311C5C">
              <w:rPr>
                <w:rFonts w:eastAsia="Times New Roman" w:cstheme="minorHAnsi"/>
                <w:b/>
              </w:rPr>
              <w:t>ts</w:t>
            </w:r>
            <w:proofErr w:type="spellEnd"/>
            <w:r w:rsidR="00311C5C">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30 l, cor azul ou preta, </w:t>
            </w:r>
            <w:r w:rsidR="00311C5C" w:rsidRPr="00311C5C">
              <w:rPr>
                <w:rFonts w:cstheme="minorHAnsi"/>
              </w:rPr>
              <w:t>apresentação: peça única, largura: 59 cm, altura: 62 cm</w:t>
            </w:r>
            <w:r w:rsidR="00311C5C">
              <w:rPr>
                <w:rFonts w:cstheme="minorHAnsi"/>
              </w:rPr>
              <w:t>,</w:t>
            </w:r>
            <w:r w:rsidR="00311C5C" w:rsidRPr="00260008">
              <w:rPr>
                <w:rFonts w:eastAsia="Times New Roman" w:cstheme="minorHAnsi"/>
                <w:b/>
              </w:rPr>
              <w:t xml:space="preserve"> </w:t>
            </w:r>
            <w:r w:rsidRPr="00260008">
              <w:rPr>
                <w:rFonts w:eastAsia="Times New Roman" w:cstheme="minorHAnsi"/>
                <w:b/>
              </w:rPr>
              <w:t>pacote com 10 unidades.</w:t>
            </w:r>
          </w:p>
        </w:tc>
        <w:tc>
          <w:tcPr>
            <w:tcW w:w="1134" w:type="dxa"/>
          </w:tcPr>
          <w:p w14:paraId="28B4F167" w14:textId="77777777" w:rsidR="001C183D" w:rsidRDefault="001C183D" w:rsidP="00800BD6">
            <w:pPr>
              <w:jc w:val="center"/>
              <w:rPr>
                <w:rFonts w:cstheme="minorHAnsi"/>
              </w:rPr>
            </w:pPr>
          </w:p>
          <w:p w14:paraId="4679A462" w14:textId="65AC93F4" w:rsidR="00800BD6" w:rsidRPr="00800BD6" w:rsidRDefault="00800BD6" w:rsidP="00800BD6">
            <w:pPr>
              <w:jc w:val="center"/>
              <w:rPr>
                <w:rFonts w:cstheme="minorHAnsi"/>
              </w:rPr>
            </w:pPr>
            <w:r w:rsidRPr="00800BD6">
              <w:rPr>
                <w:rFonts w:cstheme="minorHAnsi"/>
              </w:rPr>
              <w:t>22609</w:t>
            </w:r>
            <w:r>
              <w:rPr>
                <w:rFonts w:cstheme="minorHAnsi"/>
              </w:rPr>
              <w:t>2</w:t>
            </w:r>
          </w:p>
          <w:p w14:paraId="0C5069A5" w14:textId="77777777" w:rsidR="00095F4F" w:rsidRPr="005433AB" w:rsidRDefault="00095F4F" w:rsidP="009B2535">
            <w:pPr>
              <w:suppressAutoHyphens/>
              <w:spacing w:after="0"/>
              <w:jc w:val="center"/>
              <w:rPr>
                <w:rFonts w:eastAsia="Times New Roman" w:cs="Calibri"/>
              </w:rPr>
            </w:pPr>
          </w:p>
        </w:tc>
        <w:tc>
          <w:tcPr>
            <w:tcW w:w="709" w:type="dxa"/>
            <w:shd w:val="clear" w:color="auto" w:fill="auto"/>
          </w:tcPr>
          <w:p w14:paraId="6525E3F9" w14:textId="49A9A5F4" w:rsidR="00095F4F" w:rsidRPr="005433AB" w:rsidRDefault="00095F4F" w:rsidP="009B2535">
            <w:pPr>
              <w:suppressAutoHyphens/>
              <w:spacing w:after="0"/>
              <w:jc w:val="center"/>
              <w:rPr>
                <w:rFonts w:eastAsia="Times New Roman" w:cs="Calibri"/>
              </w:rPr>
            </w:pPr>
            <w:r w:rsidRPr="005433AB">
              <w:rPr>
                <w:rFonts w:eastAsia="Times New Roman" w:cs="Calibri"/>
              </w:rPr>
              <w:t>80</w:t>
            </w:r>
          </w:p>
        </w:tc>
        <w:tc>
          <w:tcPr>
            <w:tcW w:w="864" w:type="dxa"/>
            <w:shd w:val="clear" w:color="auto" w:fill="auto"/>
          </w:tcPr>
          <w:p w14:paraId="79A7AF14"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0F49A7D"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32D76994" w14:textId="48C6A738" w:rsidR="00095F4F" w:rsidRPr="00007CD6" w:rsidRDefault="00700B70" w:rsidP="009B2535">
            <w:pPr>
              <w:suppressAutoHyphens/>
              <w:spacing w:after="0" w:line="240" w:lineRule="auto"/>
              <w:jc w:val="center"/>
              <w:rPr>
                <w:rFonts w:eastAsia="Times New Roman" w:cs="Calibri"/>
              </w:rPr>
            </w:pPr>
            <w:r>
              <w:rPr>
                <w:rFonts w:eastAsia="Times New Roman" w:cs="Calibri"/>
              </w:rPr>
              <w:t>7,8075</w:t>
            </w:r>
          </w:p>
        </w:tc>
        <w:tc>
          <w:tcPr>
            <w:tcW w:w="1275" w:type="dxa"/>
            <w:shd w:val="clear" w:color="auto" w:fill="auto"/>
          </w:tcPr>
          <w:p w14:paraId="0CFA2723" w14:textId="53E6B091" w:rsidR="00095F4F" w:rsidRPr="005433AB" w:rsidRDefault="00700B70" w:rsidP="009B2535">
            <w:pPr>
              <w:suppressAutoHyphens/>
              <w:spacing w:after="0" w:line="240" w:lineRule="auto"/>
              <w:jc w:val="center"/>
              <w:rPr>
                <w:rFonts w:eastAsia="Times New Roman" w:cs="Calibri"/>
              </w:rPr>
            </w:pPr>
            <w:r>
              <w:rPr>
                <w:rFonts w:eastAsia="Times New Roman" w:cs="Calibri"/>
              </w:rPr>
              <w:t>624,60</w:t>
            </w:r>
          </w:p>
        </w:tc>
      </w:tr>
      <w:tr w:rsidR="00095F4F" w:rsidRPr="005433AB" w14:paraId="36FDD5A8" w14:textId="77777777" w:rsidTr="00C55825">
        <w:tc>
          <w:tcPr>
            <w:tcW w:w="839" w:type="dxa"/>
            <w:shd w:val="clear" w:color="auto" w:fill="auto"/>
          </w:tcPr>
          <w:p w14:paraId="15C0CF8F" w14:textId="0CDD16CB" w:rsidR="00095F4F" w:rsidRPr="005433AB" w:rsidRDefault="00460D4A" w:rsidP="009B2535">
            <w:pPr>
              <w:suppressAutoHyphens/>
              <w:spacing w:after="0" w:line="240" w:lineRule="auto"/>
              <w:rPr>
                <w:rFonts w:eastAsia="Times New Roman" w:cs="Calibri"/>
              </w:rPr>
            </w:pPr>
            <w:r>
              <w:rPr>
                <w:rFonts w:eastAsia="Times New Roman" w:cs="Calibri"/>
              </w:rPr>
              <w:t>73</w:t>
            </w:r>
          </w:p>
        </w:tc>
        <w:tc>
          <w:tcPr>
            <w:tcW w:w="3272" w:type="dxa"/>
            <w:shd w:val="clear" w:color="auto" w:fill="auto"/>
          </w:tcPr>
          <w:p w14:paraId="20E753D4" w14:textId="319D817B" w:rsidR="00800BD6" w:rsidRPr="00260008" w:rsidRDefault="00095F4F" w:rsidP="00311C5C">
            <w:pPr>
              <w:suppressAutoHyphens/>
              <w:spacing w:after="0"/>
              <w:jc w:val="both"/>
              <w:rPr>
                <w:rFonts w:eastAsia="Times New Roman" w:cstheme="minorHAnsi"/>
                <w:b/>
              </w:rPr>
            </w:pPr>
            <w:r w:rsidRPr="00260008">
              <w:rPr>
                <w:rFonts w:eastAsia="Times New Roman" w:cstheme="minorHAnsi"/>
                <w:b/>
              </w:rPr>
              <w:t xml:space="preserve">Saco para lixo </w:t>
            </w:r>
            <w:r w:rsidR="00311C5C">
              <w:rPr>
                <w:rFonts w:eastAsia="Times New Roman" w:cstheme="minorHAnsi"/>
                <w:b/>
              </w:rPr>
              <w:t xml:space="preserve">(capacidade </w:t>
            </w:r>
            <w:r w:rsidRPr="00260008">
              <w:rPr>
                <w:rFonts w:eastAsia="Times New Roman" w:cstheme="minorHAnsi"/>
                <w:b/>
              </w:rPr>
              <w:t>100</w:t>
            </w:r>
            <w:r w:rsidR="00462722">
              <w:rPr>
                <w:rFonts w:eastAsia="Times New Roman" w:cstheme="minorHAnsi"/>
                <w:b/>
              </w:rPr>
              <w:t xml:space="preserve"> </w:t>
            </w:r>
            <w:proofErr w:type="spellStart"/>
            <w:r w:rsidRPr="00260008">
              <w:rPr>
                <w:rFonts w:eastAsia="Times New Roman" w:cstheme="minorHAnsi"/>
                <w:b/>
              </w:rPr>
              <w:t>l</w:t>
            </w:r>
            <w:r w:rsidR="00311C5C">
              <w:rPr>
                <w:rFonts w:eastAsia="Times New Roman" w:cstheme="minorHAnsi"/>
                <w:b/>
              </w:rPr>
              <w:t>ts</w:t>
            </w:r>
            <w:proofErr w:type="spellEnd"/>
            <w:r w:rsidR="00311C5C">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100 l, cor preta, largura </w:t>
            </w:r>
            <w:r w:rsidR="00311C5C">
              <w:rPr>
                <w:rFonts w:eastAsia="Times New Roman" w:cstheme="minorHAnsi"/>
              </w:rPr>
              <w:t>80</w:t>
            </w:r>
            <w:r w:rsidRPr="00260008">
              <w:rPr>
                <w:rFonts w:eastAsia="Times New Roman" w:cstheme="minorHAnsi"/>
              </w:rPr>
              <w:t xml:space="preserve"> cm, </w:t>
            </w:r>
            <w:r w:rsidR="00311C5C">
              <w:rPr>
                <w:rFonts w:eastAsia="Times New Roman" w:cstheme="minorHAnsi"/>
              </w:rPr>
              <w:t>altura 100 cm</w:t>
            </w:r>
            <w:r w:rsidRPr="00260008">
              <w:rPr>
                <w:rFonts w:eastAsia="Times New Roman" w:cstheme="minorHAnsi"/>
              </w:rPr>
              <w:t xml:space="preserve">, </w:t>
            </w:r>
            <w:r w:rsidR="00311C5C">
              <w:rPr>
                <w:rFonts w:eastAsia="Times New Roman" w:cstheme="minorHAnsi"/>
              </w:rPr>
              <w:t xml:space="preserve">espessura 0,06 a 0,012 micras, </w:t>
            </w:r>
            <w:r w:rsidRPr="00260008">
              <w:rPr>
                <w:rFonts w:eastAsia="Times New Roman" w:cstheme="minorHAnsi"/>
                <w:b/>
              </w:rPr>
              <w:t xml:space="preserve">pacote com 10 unidades. </w:t>
            </w:r>
          </w:p>
        </w:tc>
        <w:tc>
          <w:tcPr>
            <w:tcW w:w="1134" w:type="dxa"/>
          </w:tcPr>
          <w:p w14:paraId="43A42FB9" w14:textId="311614FD" w:rsidR="00800BD6" w:rsidRPr="00800BD6" w:rsidRDefault="00800BD6" w:rsidP="00800BD6">
            <w:pPr>
              <w:jc w:val="center"/>
              <w:rPr>
                <w:rFonts w:cstheme="minorHAnsi"/>
              </w:rPr>
            </w:pPr>
            <w:r w:rsidRPr="00800BD6">
              <w:rPr>
                <w:rFonts w:cstheme="minorHAnsi"/>
              </w:rPr>
              <w:t>22609</w:t>
            </w:r>
            <w:r>
              <w:rPr>
                <w:rFonts w:cstheme="minorHAnsi"/>
              </w:rPr>
              <w:t>4</w:t>
            </w:r>
          </w:p>
          <w:p w14:paraId="66375CC8" w14:textId="77777777" w:rsidR="00095F4F" w:rsidRPr="005433AB" w:rsidRDefault="00095F4F" w:rsidP="009B2535">
            <w:pPr>
              <w:suppressAutoHyphens/>
              <w:spacing w:after="0"/>
              <w:jc w:val="center"/>
              <w:rPr>
                <w:rFonts w:eastAsia="Times New Roman" w:cs="Calibri"/>
              </w:rPr>
            </w:pPr>
          </w:p>
        </w:tc>
        <w:tc>
          <w:tcPr>
            <w:tcW w:w="709" w:type="dxa"/>
            <w:shd w:val="clear" w:color="auto" w:fill="auto"/>
          </w:tcPr>
          <w:p w14:paraId="6587AC4D" w14:textId="59412B92" w:rsidR="00095F4F" w:rsidRPr="005433AB" w:rsidRDefault="00095F4F" w:rsidP="009B2535">
            <w:pPr>
              <w:suppressAutoHyphens/>
              <w:spacing w:after="0"/>
              <w:jc w:val="center"/>
              <w:rPr>
                <w:rFonts w:eastAsia="Times New Roman" w:cs="Calibri"/>
              </w:rPr>
            </w:pPr>
            <w:r w:rsidRPr="005433AB">
              <w:rPr>
                <w:rFonts w:eastAsia="Times New Roman" w:cs="Calibri"/>
              </w:rPr>
              <w:t>2</w:t>
            </w:r>
            <w:r w:rsidR="00CA72EC">
              <w:rPr>
                <w:rFonts w:eastAsia="Times New Roman" w:cs="Calibri"/>
              </w:rPr>
              <w:t>6</w:t>
            </w:r>
            <w:r w:rsidRPr="005433AB">
              <w:rPr>
                <w:rFonts w:eastAsia="Times New Roman" w:cs="Calibri"/>
              </w:rPr>
              <w:t>0</w:t>
            </w:r>
          </w:p>
        </w:tc>
        <w:tc>
          <w:tcPr>
            <w:tcW w:w="864" w:type="dxa"/>
            <w:shd w:val="clear" w:color="auto" w:fill="auto"/>
          </w:tcPr>
          <w:p w14:paraId="20EA0055" w14:textId="77777777" w:rsidR="00095F4F" w:rsidRPr="005433AB" w:rsidRDefault="00095F4F"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C1B881B" w14:textId="77777777" w:rsidR="00095F4F" w:rsidRPr="005433AB" w:rsidRDefault="00095F4F" w:rsidP="009B2535">
            <w:pPr>
              <w:suppressAutoHyphens/>
              <w:spacing w:after="0" w:line="240" w:lineRule="auto"/>
              <w:jc w:val="center"/>
              <w:rPr>
                <w:rFonts w:eastAsia="Times New Roman" w:cs="Calibri"/>
              </w:rPr>
            </w:pPr>
          </w:p>
        </w:tc>
        <w:tc>
          <w:tcPr>
            <w:tcW w:w="1276" w:type="dxa"/>
            <w:shd w:val="clear" w:color="auto" w:fill="auto"/>
          </w:tcPr>
          <w:p w14:paraId="57415BBC" w14:textId="07A06AB6" w:rsidR="00095F4F" w:rsidRPr="00007CD6" w:rsidRDefault="00700B70" w:rsidP="009B2535">
            <w:pPr>
              <w:suppressAutoHyphens/>
              <w:spacing w:after="0" w:line="240" w:lineRule="auto"/>
              <w:jc w:val="center"/>
              <w:rPr>
                <w:rFonts w:eastAsia="Times New Roman" w:cs="Calibri"/>
              </w:rPr>
            </w:pPr>
            <w:r>
              <w:rPr>
                <w:rFonts w:eastAsia="Times New Roman" w:cs="Calibri"/>
              </w:rPr>
              <w:t>12,8450</w:t>
            </w:r>
          </w:p>
        </w:tc>
        <w:tc>
          <w:tcPr>
            <w:tcW w:w="1275" w:type="dxa"/>
            <w:shd w:val="clear" w:color="auto" w:fill="auto"/>
          </w:tcPr>
          <w:p w14:paraId="016912AB" w14:textId="3114159C" w:rsidR="00095F4F" w:rsidRPr="005433AB" w:rsidRDefault="000E440C" w:rsidP="009B2535">
            <w:pPr>
              <w:suppressAutoHyphens/>
              <w:spacing w:after="0" w:line="240" w:lineRule="auto"/>
              <w:jc w:val="center"/>
              <w:rPr>
                <w:rFonts w:eastAsia="Times New Roman" w:cs="Calibri"/>
              </w:rPr>
            </w:pPr>
            <w:r>
              <w:rPr>
                <w:rFonts w:eastAsia="Times New Roman" w:cs="Calibri"/>
              </w:rPr>
              <w:t>3339,70</w:t>
            </w:r>
          </w:p>
        </w:tc>
      </w:tr>
      <w:tr w:rsidR="00A24397" w:rsidRPr="005433AB" w14:paraId="40CCEAB6" w14:textId="77777777" w:rsidTr="00A71F52">
        <w:tc>
          <w:tcPr>
            <w:tcW w:w="839" w:type="dxa"/>
            <w:shd w:val="clear" w:color="auto" w:fill="auto"/>
          </w:tcPr>
          <w:p w14:paraId="42FA55F7" w14:textId="2ED5167D" w:rsidR="00A24397" w:rsidRPr="005433AB" w:rsidRDefault="00460D4A" w:rsidP="00A24397">
            <w:pPr>
              <w:suppressAutoHyphens/>
              <w:spacing w:after="0" w:line="240" w:lineRule="auto"/>
              <w:rPr>
                <w:rFonts w:eastAsia="Times New Roman" w:cs="Calibri"/>
              </w:rPr>
            </w:pPr>
            <w:r>
              <w:rPr>
                <w:rFonts w:eastAsia="Times New Roman" w:cs="Calibri"/>
              </w:rPr>
              <w:t>74</w:t>
            </w:r>
          </w:p>
        </w:tc>
        <w:tc>
          <w:tcPr>
            <w:tcW w:w="3272" w:type="dxa"/>
            <w:shd w:val="clear" w:color="auto" w:fill="auto"/>
          </w:tcPr>
          <w:p w14:paraId="10234CEF" w14:textId="073F503C" w:rsidR="00A24397" w:rsidRPr="009E0434" w:rsidRDefault="00A24397" w:rsidP="00A24397">
            <w:pPr>
              <w:suppressAutoHyphens/>
              <w:spacing w:after="0"/>
              <w:jc w:val="both"/>
              <w:rPr>
                <w:rFonts w:eastAsia="Times New Roman" w:cstheme="minorHAnsi"/>
              </w:rPr>
            </w:pPr>
            <w:r w:rsidRPr="009E0434">
              <w:rPr>
                <w:rFonts w:eastAsia="Times New Roman" w:cstheme="minorHAnsi"/>
                <w:b/>
              </w:rPr>
              <w:t>Selador para pisos</w:t>
            </w:r>
            <w:r w:rsidR="009E0434" w:rsidRPr="009E0434">
              <w:rPr>
                <w:rFonts w:eastAsia="Times New Roman" w:cstheme="minorHAnsi"/>
                <w:b/>
              </w:rPr>
              <w:t xml:space="preserve"> (galão 5 </w:t>
            </w:r>
            <w:proofErr w:type="spellStart"/>
            <w:r w:rsidR="009E0434" w:rsidRPr="009E0434">
              <w:rPr>
                <w:rFonts w:eastAsia="Times New Roman" w:cstheme="minorHAnsi"/>
                <w:b/>
              </w:rPr>
              <w:t>lts</w:t>
            </w:r>
            <w:proofErr w:type="spellEnd"/>
            <w:r w:rsidR="009E0434" w:rsidRPr="009E0434">
              <w:rPr>
                <w:rFonts w:eastAsia="Times New Roman" w:cstheme="minorHAnsi"/>
                <w:b/>
              </w:rPr>
              <w:t>)</w:t>
            </w:r>
            <w:r w:rsidRPr="009E0434">
              <w:rPr>
                <w:rFonts w:eastAsia="Times New Roman" w:cstheme="minorHAnsi"/>
                <w:b/>
              </w:rPr>
              <w:t xml:space="preserve">: </w:t>
            </w:r>
          </w:p>
          <w:p w14:paraId="18C0B20F" w14:textId="673D91B1" w:rsidR="00254306" w:rsidRPr="00260008" w:rsidRDefault="009E0434" w:rsidP="00254306">
            <w:pPr>
              <w:jc w:val="both"/>
              <w:rPr>
                <w:rFonts w:eastAsia="Times New Roman" w:cstheme="minorHAnsi"/>
                <w:b/>
              </w:rPr>
            </w:pPr>
            <w:r w:rsidRPr="009E0434">
              <w:rPr>
                <w:rFonts w:cstheme="minorHAnsi"/>
              </w:rPr>
              <w:t>impermeabilizante, composição básica:</w:t>
            </w:r>
            <w:r>
              <w:rPr>
                <w:rFonts w:cstheme="minorHAnsi"/>
              </w:rPr>
              <w:t xml:space="preserve"> </w:t>
            </w:r>
            <w:r w:rsidRPr="009E0434">
              <w:rPr>
                <w:rFonts w:cstheme="minorHAnsi"/>
              </w:rPr>
              <w:t>base seladora, densidade:1,02 g/m3, função:</w:t>
            </w:r>
            <w:r>
              <w:rPr>
                <w:rFonts w:cstheme="minorHAnsi"/>
              </w:rPr>
              <w:t xml:space="preserve"> </w:t>
            </w:r>
            <w:r w:rsidRPr="009E0434">
              <w:rPr>
                <w:rFonts w:cstheme="minorHAnsi"/>
              </w:rPr>
              <w:lastRenderedPageBreak/>
              <w:t>acabamento e restauração/alto brilho/resistente ao, aplicação:</w:t>
            </w:r>
            <w:r>
              <w:rPr>
                <w:rFonts w:cstheme="minorHAnsi"/>
              </w:rPr>
              <w:t xml:space="preserve"> </w:t>
            </w:r>
            <w:r w:rsidRPr="009E0434">
              <w:rPr>
                <w:rFonts w:cstheme="minorHAnsi"/>
              </w:rPr>
              <w:t>piso, cor:</w:t>
            </w:r>
            <w:r>
              <w:rPr>
                <w:rFonts w:cstheme="minorHAnsi"/>
              </w:rPr>
              <w:t xml:space="preserve"> </w:t>
            </w:r>
            <w:r w:rsidRPr="009E0434">
              <w:rPr>
                <w:rFonts w:cstheme="minorHAnsi"/>
              </w:rPr>
              <w:t>leitosa, tipo:</w:t>
            </w:r>
            <w:r>
              <w:rPr>
                <w:rFonts w:cstheme="minorHAnsi"/>
              </w:rPr>
              <w:t xml:space="preserve"> </w:t>
            </w:r>
            <w:r w:rsidR="00E859FB" w:rsidRPr="009E0434">
              <w:rPr>
                <w:rFonts w:cstheme="minorHAnsi"/>
              </w:rPr>
              <w:t>antiderrapante</w:t>
            </w:r>
          </w:p>
        </w:tc>
        <w:tc>
          <w:tcPr>
            <w:tcW w:w="1134" w:type="dxa"/>
            <w:shd w:val="clear" w:color="auto" w:fill="auto"/>
          </w:tcPr>
          <w:p w14:paraId="5D4B79C0" w14:textId="77777777" w:rsidR="00F245B0" w:rsidRDefault="00F245B0" w:rsidP="00817841">
            <w:pPr>
              <w:jc w:val="center"/>
              <w:rPr>
                <w:rFonts w:cstheme="minorHAnsi"/>
              </w:rPr>
            </w:pPr>
          </w:p>
          <w:p w14:paraId="6A026D87" w14:textId="77777777" w:rsidR="00F245B0" w:rsidRDefault="00F245B0" w:rsidP="00817841">
            <w:pPr>
              <w:jc w:val="center"/>
              <w:rPr>
                <w:rFonts w:cstheme="minorHAnsi"/>
              </w:rPr>
            </w:pPr>
          </w:p>
          <w:p w14:paraId="0D4DFD76" w14:textId="338AAC58" w:rsidR="00817841" w:rsidRPr="009E0434" w:rsidRDefault="00817841" w:rsidP="00817841">
            <w:pPr>
              <w:jc w:val="center"/>
              <w:rPr>
                <w:rFonts w:cstheme="minorHAnsi"/>
              </w:rPr>
            </w:pPr>
            <w:r w:rsidRPr="009E0434">
              <w:rPr>
                <w:rFonts w:cstheme="minorHAnsi"/>
              </w:rPr>
              <w:lastRenderedPageBreak/>
              <w:t>264645</w:t>
            </w:r>
          </w:p>
          <w:p w14:paraId="1C5C7BDC" w14:textId="77777777" w:rsidR="00A24397" w:rsidRPr="005433AB" w:rsidRDefault="00A24397" w:rsidP="00A24397">
            <w:pPr>
              <w:suppressAutoHyphens/>
              <w:spacing w:after="0"/>
              <w:jc w:val="center"/>
              <w:rPr>
                <w:rFonts w:eastAsia="Times New Roman" w:cs="Calibri"/>
              </w:rPr>
            </w:pPr>
          </w:p>
        </w:tc>
        <w:tc>
          <w:tcPr>
            <w:tcW w:w="709" w:type="dxa"/>
            <w:shd w:val="clear" w:color="auto" w:fill="auto"/>
          </w:tcPr>
          <w:p w14:paraId="337BAE4F" w14:textId="74EF5353" w:rsidR="00A24397" w:rsidRPr="005433AB" w:rsidRDefault="00A24397" w:rsidP="00A24397">
            <w:pPr>
              <w:suppressAutoHyphens/>
              <w:spacing w:after="0"/>
              <w:jc w:val="center"/>
              <w:rPr>
                <w:rFonts w:eastAsia="Times New Roman" w:cs="Calibri"/>
              </w:rPr>
            </w:pPr>
            <w:r w:rsidRPr="005433AB">
              <w:rPr>
                <w:rFonts w:eastAsia="Times New Roman" w:cs="Calibri"/>
              </w:rPr>
              <w:lastRenderedPageBreak/>
              <w:t>120</w:t>
            </w:r>
          </w:p>
        </w:tc>
        <w:tc>
          <w:tcPr>
            <w:tcW w:w="864" w:type="dxa"/>
            <w:shd w:val="clear" w:color="auto" w:fill="auto"/>
          </w:tcPr>
          <w:p w14:paraId="2ADAE3C4" w14:textId="77777777" w:rsidR="00A24397" w:rsidRPr="005433AB" w:rsidRDefault="00A24397" w:rsidP="00A24397">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A60B297" w14:textId="77777777" w:rsidR="00A24397" w:rsidRPr="005433AB" w:rsidRDefault="00A24397" w:rsidP="00A24397">
            <w:pPr>
              <w:suppressAutoHyphens/>
              <w:spacing w:after="0" w:line="240" w:lineRule="auto"/>
              <w:jc w:val="center"/>
              <w:rPr>
                <w:rFonts w:eastAsia="Times New Roman" w:cs="Calibri"/>
              </w:rPr>
            </w:pPr>
          </w:p>
        </w:tc>
        <w:tc>
          <w:tcPr>
            <w:tcW w:w="1276" w:type="dxa"/>
            <w:shd w:val="clear" w:color="auto" w:fill="auto"/>
          </w:tcPr>
          <w:p w14:paraId="5AB02345" w14:textId="7785717C" w:rsidR="00A24397" w:rsidRPr="00007CD6" w:rsidRDefault="00700B70" w:rsidP="00A24397">
            <w:pPr>
              <w:suppressAutoHyphens/>
              <w:spacing w:after="0" w:line="240" w:lineRule="auto"/>
              <w:jc w:val="center"/>
              <w:rPr>
                <w:rFonts w:eastAsia="Times New Roman" w:cs="Calibri"/>
              </w:rPr>
            </w:pPr>
            <w:r>
              <w:rPr>
                <w:rFonts w:eastAsia="Times New Roman" w:cs="Calibri"/>
              </w:rPr>
              <w:t>142,4950</w:t>
            </w:r>
          </w:p>
        </w:tc>
        <w:tc>
          <w:tcPr>
            <w:tcW w:w="1275" w:type="dxa"/>
            <w:shd w:val="clear" w:color="auto" w:fill="auto"/>
          </w:tcPr>
          <w:p w14:paraId="3245F4CB" w14:textId="24BFDF87" w:rsidR="00A24397" w:rsidRPr="005433AB" w:rsidRDefault="00700B70" w:rsidP="00A24397">
            <w:pPr>
              <w:suppressAutoHyphens/>
              <w:spacing w:after="0" w:line="240" w:lineRule="auto"/>
              <w:jc w:val="center"/>
              <w:rPr>
                <w:rFonts w:eastAsia="Times New Roman" w:cs="Calibri"/>
              </w:rPr>
            </w:pPr>
            <w:r>
              <w:rPr>
                <w:rFonts w:eastAsia="Times New Roman" w:cs="Calibri"/>
              </w:rPr>
              <w:t>17099,40</w:t>
            </w:r>
          </w:p>
        </w:tc>
      </w:tr>
      <w:tr w:rsidR="0009060A" w:rsidRPr="005433AB" w14:paraId="6A76550F" w14:textId="77777777" w:rsidTr="0009060A">
        <w:tc>
          <w:tcPr>
            <w:tcW w:w="839" w:type="dxa"/>
            <w:shd w:val="clear" w:color="auto" w:fill="auto"/>
          </w:tcPr>
          <w:p w14:paraId="1AF67641" w14:textId="40C923ED" w:rsidR="0009060A" w:rsidRPr="005433AB" w:rsidRDefault="00460D4A" w:rsidP="0009060A">
            <w:pPr>
              <w:suppressAutoHyphens/>
              <w:spacing w:after="0" w:line="240" w:lineRule="auto"/>
              <w:rPr>
                <w:rFonts w:eastAsia="Times New Roman" w:cs="Calibri"/>
              </w:rPr>
            </w:pPr>
            <w:r>
              <w:rPr>
                <w:rFonts w:eastAsia="Times New Roman" w:cs="Calibri"/>
              </w:rPr>
              <w:t>75</w:t>
            </w:r>
          </w:p>
        </w:tc>
        <w:tc>
          <w:tcPr>
            <w:tcW w:w="3272" w:type="dxa"/>
            <w:shd w:val="clear" w:color="auto" w:fill="auto"/>
          </w:tcPr>
          <w:p w14:paraId="7C235262" w14:textId="77777777" w:rsidR="0009060A" w:rsidRPr="00B00009" w:rsidRDefault="0009060A" w:rsidP="000D7B13">
            <w:pPr>
              <w:suppressAutoHyphens/>
              <w:spacing w:after="0"/>
              <w:jc w:val="both"/>
              <w:rPr>
                <w:rFonts w:eastAsia="Times New Roman" w:cstheme="minorHAnsi"/>
                <w:b/>
              </w:rPr>
            </w:pPr>
            <w:r w:rsidRPr="00B00009">
              <w:rPr>
                <w:rFonts w:eastAsia="Times New Roman" w:cstheme="minorHAnsi"/>
                <w:b/>
              </w:rPr>
              <w:t xml:space="preserve">Vassoura de </w:t>
            </w:r>
            <w:r>
              <w:rPr>
                <w:rFonts w:eastAsia="Times New Roman" w:cstheme="minorHAnsi"/>
                <w:b/>
              </w:rPr>
              <w:t>náilon</w:t>
            </w:r>
            <w:r w:rsidRPr="00B00009">
              <w:rPr>
                <w:rFonts w:eastAsia="Times New Roman" w:cstheme="minorHAnsi"/>
                <w:b/>
              </w:rPr>
              <w:t xml:space="preserve"> limpeza pesada</w:t>
            </w:r>
          </w:p>
          <w:p w14:paraId="721C7156" w14:textId="77777777" w:rsidR="0009060A" w:rsidRPr="00B00009" w:rsidRDefault="0009060A" w:rsidP="000D7B13">
            <w:pPr>
              <w:spacing w:after="0"/>
              <w:jc w:val="both"/>
              <w:rPr>
                <w:rFonts w:eastAsia="Times New Roman" w:cstheme="minorHAnsi"/>
                <w:b/>
              </w:rPr>
            </w:pPr>
            <w:r w:rsidRPr="00F245B0">
              <w:rPr>
                <w:rFonts w:cstheme="minorHAnsi"/>
              </w:rPr>
              <w:t>material cepa: polipropileno, comprimento cepa: 25 cm, características adicionais:</w:t>
            </w:r>
            <w:r>
              <w:rPr>
                <w:rFonts w:cstheme="minorHAnsi"/>
              </w:rPr>
              <w:t xml:space="preserve"> </w:t>
            </w:r>
            <w:r w:rsidRPr="00F245B0">
              <w:rPr>
                <w:rFonts w:cstheme="minorHAnsi"/>
              </w:rPr>
              <w:t>com ponteira alça, cabo rosqueado de 1,20 m</w:t>
            </w:r>
          </w:p>
        </w:tc>
        <w:tc>
          <w:tcPr>
            <w:tcW w:w="1134" w:type="dxa"/>
            <w:shd w:val="clear" w:color="auto" w:fill="auto"/>
          </w:tcPr>
          <w:p w14:paraId="4834D445" w14:textId="77777777" w:rsidR="0009060A" w:rsidRDefault="0009060A" w:rsidP="0009060A">
            <w:pPr>
              <w:jc w:val="center"/>
              <w:rPr>
                <w:rFonts w:cstheme="minorHAnsi"/>
              </w:rPr>
            </w:pPr>
          </w:p>
          <w:p w14:paraId="2DC047CA" w14:textId="77777777" w:rsidR="0009060A" w:rsidRPr="00B00009" w:rsidRDefault="0009060A" w:rsidP="0009060A">
            <w:pPr>
              <w:jc w:val="center"/>
              <w:rPr>
                <w:rFonts w:cstheme="minorHAnsi"/>
              </w:rPr>
            </w:pPr>
            <w:r w:rsidRPr="00B00009">
              <w:rPr>
                <w:rFonts w:cstheme="minorHAnsi"/>
              </w:rPr>
              <w:t>406214</w:t>
            </w:r>
          </w:p>
          <w:p w14:paraId="448ED95D" w14:textId="77777777" w:rsidR="0009060A" w:rsidRPr="005433AB" w:rsidRDefault="0009060A" w:rsidP="0009060A">
            <w:pPr>
              <w:jc w:val="center"/>
              <w:rPr>
                <w:rFonts w:eastAsia="Times New Roman" w:cs="Calibri"/>
              </w:rPr>
            </w:pPr>
          </w:p>
        </w:tc>
        <w:tc>
          <w:tcPr>
            <w:tcW w:w="709" w:type="dxa"/>
            <w:shd w:val="clear" w:color="auto" w:fill="auto"/>
          </w:tcPr>
          <w:p w14:paraId="37359B7A" w14:textId="640721C5" w:rsidR="0009060A" w:rsidRPr="005433AB" w:rsidRDefault="0009060A" w:rsidP="0009060A">
            <w:pPr>
              <w:suppressAutoHyphens/>
              <w:spacing w:after="0"/>
              <w:jc w:val="center"/>
              <w:rPr>
                <w:rFonts w:eastAsia="Times New Roman" w:cs="Calibri"/>
              </w:rPr>
            </w:pPr>
            <w:r w:rsidRPr="005433AB">
              <w:rPr>
                <w:rFonts w:eastAsia="Times New Roman" w:cs="Calibri"/>
              </w:rPr>
              <w:t>1</w:t>
            </w:r>
            <w:r w:rsidR="00CA72EC">
              <w:rPr>
                <w:rFonts w:eastAsia="Times New Roman" w:cs="Calibri"/>
              </w:rPr>
              <w:t>2</w:t>
            </w:r>
          </w:p>
        </w:tc>
        <w:tc>
          <w:tcPr>
            <w:tcW w:w="864" w:type="dxa"/>
            <w:shd w:val="clear" w:color="auto" w:fill="auto"/>
          </w:tcPr>
          <w:p w14:paraId="1E9A773B" w14:textId="77777777"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6DCD918" w14:textId="77777777" w:rsidR="0009060A" w:rsidRPr="005433AB" w:rsidRDefault="0009060A" w:rsidP="0009060A">
            <w:pPr>
              <w:suppressAutoHyphens/>
              <w:spacing w:after="0" w:line="240" w:lineRule="auto"/>
              <w:jc w:val="center"/>
              <w:rPr>
                <w:rFonts w:eastAsia="Times New Roman" w:cs="Calibri"/>
              </w:rPr>
            </w:pPr>
          </w:p>
        </w:tc>
        <w:tc>
          <w:tcPr>
            <w:tcW w:w="1276" w:type="dxa"/>
            <w:shd w:val="clear" w:color="auto" w:fill="auto"/>
          </w:tcPr>
          <w:p w14:paraId="01812C37" w14:textId="73451034" w:rsidR="0009060A" w:rsidRPr="00007CD6" w:rsidRDefault="00700B70" w:rsidP="0009060A">
            <w:pPr>
              <w:suppressAutoHyphens/>
              <w:spacing w:after="0" w:line="240" w:lineRule="auto"/>
              <w:jc w:val="center"/>
              <w:rPr>
                <w:rFonts w:eastAsia="Times New Roman" w:cs="Calibri"/>
              </w:rPr>
            </w:pPr>
            <w:r>
              <w:rPr>
                <w:rFonts w:eastAsia="Times New Roman" w:cs="Calibri"/>
              </w:rPr>
              <w:t>18,2950</w:t>
            </w:r>
          </w:p>
        </w:tc>
        <w:tc>
          <w:tcPr>
            <w:tcW w:w="1275" w:type="dxa"/>
            <w:shd w:val="clear" w:color="auto" w:fill="auto"/>
          </w:tcPr>
          <w:p w14:paraId="5389D9D3" w14:textId="2BF514CF" w:rsidR="0009060A" w:rsidRPr="005433AB" w:rsidRDefault="000E440C" w:rsidP="0009060A">
            <w:pPr>
              <w:suppressAutoHyphens/>
              <w:spacing w:after="0" w:line="240" w:lineRule="auto"/>
              <w:jc w:val="center"/>
              <w:rPr>
                <w:rFonts w:eastAsia="Times New Roman" w:cs="Calibri"/>
              </w:rPr>
            </w:pPr>
            <w:r>
              <w:rPr>
                <w:rFonts w:eastAsia="Times New Roman" w:cs="Calibri"/>
              </w:rPr>
              <w:t>219,54</w:t>
            </w:r>
          </w:p>
        </w:tc>
      </w:tr>
      <w:tr w:rsidR="00A24397" w:rsidRPr="005433AB" w14:paraId="55799CE5" w14:textId="77777777" w:rsidTr="007B2BE7">
        <w:tc>
          <w:tcPr>
            <w:tcW w:w="839" w:type="dxa"/>
            <w:shd w:val="clear" w:color="auto" w:fill="auto"/>
          </w:tcPr>
          <w:p w14:paraId="10550F3A" w14:textId="7DEF4CBA" w:rsidR="00A24397" w:rsidRPr="005433AB" w:rsidRDefault="00460D4A" w:rsidP="00A24397">
            <w:pPr>
              <w:suppressAutoHyphens/>
              <w:spacing w:after="0" w:line="240" w:lineRule="auto"/>
              <w:rPr>
                <w:rFonts w:eastAsia="Times New Roman" w:cs="Calibri"/>
              </w:rPr>
            </w:pPr>
            <w:r>
              <w:rPr>
                <w:rFonts w:eastAsia="Times New Roman" w:cs="Calibri"/>
              </w:rPr>
              <w:t>76</w:t>
            </w:r>
          </w:p>
        </w:tc>
        <w:tc>
          <w:tcPr>
            <w:tcW w:w="3272" w:type="dxa"/>
            <w:shd w:val="clear" w:color="auto" w:fill="auto"/>
          </w:tcPr>
          <w:p w14:paraId="559E4EDF" w14:textId="2E0FDA07" w:rsidR="00A24397" w:rsidRPr="00F245B0" w:rsidRDefault="00676C39" w:rsidP="000D7B13">
            <w:pPr>
              <w:suppressAutoHyphens/>
              <w:spacing w:after="0"/>
              <w:jc w:val="both"/>
              <w:rPr>
                <w:rFonts w:eastAsia="Times New Roman" w:cstheme="minorHAnsi"/>
                <w:b/>
              </w:rPr>
            </w:pPr>
            <w:r>
              <w:rPr>
                <w:rFonts w:eastAsia="Times New Roman" w:cstheme="minorHAnsi"/>
                <w:b/>
              </w:rPr>
              <w:t>V</w:t>
            </w:r>
            <w:r w:rsidR="00F245B0" w:rsidRPr="00F245B0">
              <w:rPr>
                <w:rFonts w:eastAsia="Times New Roman" w:cstheme="minorHAnsi"/>
                <w:b/>
              </w:rPr>
              <w:t>assoura de propileno limpeza delicada</w:t>
            </w:r>
          </w:p>
          <w:p w14:paraId="2A35E602" w14:textId="7A30D1C5" w:rsidR="00694218" w:rsidRPr="00F245B0" w:rsidRDefault="00F245B0" w:rsidP="000D7B13">
            <w:pPr>
              <w:spacing w:after="0"/>
              <w:jc w:val="both"/>
              <w:rPr>
                <w:rFonts w:eastAsia="Times New Roman" w:cstheme="minorHAnsi"/>
                <w:b/>
              </w:rPr>
            </w:pPr>
            <w:r w:rsidRPr="00F245B0">
              <w:rPr>
                <w:rFonts w:cstheme="minorHAnsi"/>
              </w:rPr>
              <w:t>material cabo: madeira plastificada, material cepa: plástico, comprimento cepa: 30 cm, comprimento cerdas:</w:t>
            </w:r>
            <w:r>
              <w:rPr>
                <w:rFonts w:cstheme="minorHAnsi"/>
              </w:rPr>
              <w:t xml:space="preserve"> </w:t>
            </w:r>
            <w:r w:rsidRPr="00F245B0">
              <w:rPr>
                <w:rFonts w:cstheme="minorHAnsi"/>
              </w:rPr>
              <w:t>mínimo 5 cm, características adicionais: com cabo rosqueado</w:t>
            </w:r>
          </w:p>
        </w:tc>
        <w:tc>
          <w:tcPr>
            <w:tcW w:w="1134" w:type="dxa"/>
            <w:shd w:val="clear" w:color="auto" w:fill="auto"/>
          </w:tcPr>
          <w:p w14:paraId="4FE147DF" w14:textId="77777777" w:rsidR="00F245B0" w:rsidRDefault="00F245B0" w:rsidP="0022586B">
            <w:pPr>
              <w:jc w:val="center"/>
              <w:rPr>
                <w:rFonts w:cstheme="minorHAnsi"/>
              </w:rPr>
            </w:pPr>
          </w:p>
          <w:p w14:paraId="65B461B6" w14:textId="3531BB0A" w:rsidR="0022586B" w:rsidRPr="00024001" w:rsidRDefault="0022586B" w:rsidP="0022586B">
            <w:pPr>
              <w:jc w:val="center"/>
              <w:rPr>
                <w:rFonts w:cstheme="minorHAnsi"/>
              </w:rPr>
            </w:pPr>
            <w:r w:rsidRPr="00024001">
              <w:rPr>
                <w:rFonts w:cstheme="minorHAnsi"/>
              </w:rPr>
              <w:t>254832</w:t>
            </w:r>
          </w:p>
          <w:p w14:paraId="1338C474" w14:textId="77777777" w:rsidR="00A24397" w:rsidRPr="00024001" w:rsidRDefault="00A24397" w:rsidP="00E1756D">
            <w:pPr>
              <w:jc w:val="center"/>
              <w:rPr>
                <w:rFonts w:eastAsia="Times New Roman" w:cstheme="minorHAnsi"/>
              </w:rPr>
            </w:pPr>
          </w:p>
        </w:tc>
        <w:tc>
          <w:tcPr>
            <w:tcW w:w="709" w:type="dxa"/>
            <w:shd w:val="clear" w:color="auto" w:fill="auto"/>
          </w:tcPr>
          <w:p w14:paraId="70C5AE92" w14:textId="340E9FB9" w:rsidR="00A24397" w:rsidRPr="005433AB" w:rsidRDefault="00A24397" w:rsidP="00A24397">
            <w:pPr>
              <w:suppressAutoHyphens/>
              <w:spacing w:after="0"/>
              <w:jc w:val="center"/>
              <w:rPr>
                <w:rFonts w:eastAsia="Times New Roman" w:cs="Calibri"/>
              </w:rPr>
            </w:pPr>
            <w:r w:rsidRPr="005433AB">
              <w:rPr>
                <w:rFonts w:eastAsia="Times New Roman" w:cs="Calibri"/>
              </w:rPr>
              <w:t>1</w:t>
            </w:r>
            <w:r w:rsidR="00CA72EC">
              <w:rPr>
                <w:rFonts w:eastAsia="Times New Roman" w:cs="Calibri"/>
              </w:rPr>
              <w:t>2</w:t>
            </w:r>
          </w:p>
        </w:tc>
        <w:tc>
          <w:tcPr>
            <w:tcW w:w="864" w:type="dxa"/>
            <w:shd w:val="clear" w:color="auto" w:fill="auto"/>
          </w:tcPr>
          <w:p w14:paraId="6AC6FAB1" w14:textId="77777777" w:rsidR="00A24397" w:rsidRPr="005433AB" w:rsidRDefault="00A24397" w:rsidP="00A24397">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E8C489E" w14:textId="77777777" w:rsidR="00A24397" w:rsidRPr="005433AB" w:rsidRDefault="00A24397" w:rsidP="00A24397">
            <w:pPr>
              <w:suppressAutoHyphens/>
              <w:spacing w:after="0" w:line="240" w:lineRule="auto"/>
              <w:jc w:val="center"/>
              <w:rPr>
                <w:rFonts w:eastAsia="Times New Roman" w:cs="Calibri"/>
              </w:rPr>
            </w:pPr>
          </w:p>
        </w:tc>
        <w:tc>
          <w:tcPr>
            <w:tcW w:w="1276" w:type="dxa"/>
            <w:shd w:val="clear" w:color="auto" w:fill="auto"/>
          </w:tcPr>
          <w:p w14:paraId="16CABA08" w14:textId="11CD17DF" w:rsidR="00A24397" w:rsidRPr="00007CD6" w:rsidRDefault="00700B70" w:rsidP="00A24397">
            <w:pPr>
              <w:suppressAutoHyphens/>
              <w:spacing w:after="0" w:line="240" w:lineRule="auto"/>
              <w:jc w:val="center"/>
              <w:rPr>
                <w:rFonts w:eastAsia="Times New Roman" w:cs="Calibri"/>
              </w:rPr>
            </w:pPr>
            <w:r>
              <w:rPr>
                <w:rFonts w:eastAsia="Times New Roman" w:cs="Calibri"/>
              </w:rPr>
              <w:t>16,3260</w:t>
            </w:r>
          </w:p>
        </w:tc>
        <w:tc>
          <w:tcPr>
            <w:tcW w:w="1275" w:type="dxa"/>
            <w:shd w:val="clear" w:color="auto" w:fill="auto"/>
          </w:tcPr>
          <w:p w14:paraId="7A4F7648" w14:textId="266B9852" w:rsidR="00A24397" w:rsidRPr="005433AB" w:rsidRDefault="000E440C" w:rsidP="00A24397">
            <w:pPr>
              <w:suppressAutoHyphens/>
              <w:spacing w:after="0" w:line="240" w:lineRule="auto"/>
              <w:jc w:val="center"/>
              <w:rPr>
                <w:rFonts w:eastAsia="Times New Roman" w:cs="Calibri"/>
              </w:rPr>
            </w:pPr>
            <w:r>
              <w:rPr>
                <w:rFonts w:eastAsia="Times New Roman" w:cs="Calibri"/>
              </w:rPr>
              <w:t>195,9120</w:t>
            </w:r>
          </w:p>
        </w:tc>
      </w:tr>
      <w:tr w:rsidR="0009060A" w:rsidRPr="005433AB" w14:paraId="565637C2" w14:textId="77777777" w:rsidTr="0009060A">
        <w:tc>
          <w:tcPr>
            <w:tcW w:w="839" w:type="dxa"/>
            <w:tcBorders>
              <w:top w:val="single" w:sz="4" w:space="0" w:color="auto"/>
              <w:left w:val="single" w:sz="4" w:space="0" w:color="auto"/>
              <w:bottom w:val="single" w:sz="4" w:space="0" w:color="auto"/>
              <w:right w:val="single" w:sz="4" w:space="0" w:color="auto"/>
            </w:tcBorders>
            <w:shd w:val="clear" w:color="auto" w:fill="auto"/>
          </w:tcPr>
          <w:p w14:paraId="35DCE3BC" w14:textId="48DFFAE7" w:rsidR="0009060A" w:rsidRPr="005433AB" w:rsidRDefault="0009060A" w:rsidP="0009060A">
            <w:pPr>
              <w:suppressAutoHyphens/>
              <w:spacing w:after="0" w:line="240" w:lineRule="auto"/>
              <w:rPr>
                <w:rFonts w:eastAsia="Times New Roman" w:cs="Calibri"/>
              </w:rPr>
            </w:pPr>
            <w:r>
              <w:rPr>
                <w:rFonts w:eastAsia="Times New Roman" w:cs="Calibri"/>
              </w:rPr>
              <w:t>7</w:t>
            </w:r>
            <w:r w:rsidR="00460D4A">
              <w:rPr>
                <w:rFonts w:eastAsia="Times New Roman" w:cs="Calibri"/>
              </w:rPr>
              <w:t>7</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761985D3" w14:textId="77777777" w:rsidR="0009060A" w:rsidRPr="00970F31" w:rsidRDefault="0009060A" w:rsidP="000D7B13">
            <w:pPr>
              <w:suppressAutoHyphens/>
              <w:spacing w:after="0"/>
              <w:jc w:val="both"/>
              <w:rPr>
                <w:rFonts w:eastAsia="Times New Roman" w:cstheme="minorHAnsi"/>
                <w:b/>
              </w:rPr>
            </w:pPr>
            <w:r w:rsidRPr="00970F31">
              <w:rPr>
                <w:rFonts w:eastAsia="Times New Roman" w:cstheme="minorHAnsi"/>
                <w:b/>
              </w:rPr>
              <w:t xml:space="preserve">Vassoura limpa teto: </w:t>
            </w:r>
            <w:r w:rsidRPr="004B12EF">
              <w:rPr>
                <w:rFonts w:cstheme="minorHAnsi"/>
              </w:rPr>
              <w:t>vassoura, material cerdas: sisal, material cabo: madeira, tipo: vasculho, aplicação: limpeza teto, comprimento cabo: 300 cm</w:t>
            </w:r>
          </w:p>
        </w:tc>
        <w:tc>
          <w:tcPr>
            <w:tcW w:w="1134" w:type="dxa"/>
            <w:tcBorders>
              <w:top w:val="single" w:sz="4" w:space="0" w:color="auto"/>
              <w:left w:val="single" w:sz="4" w:space="0" w:color="auto"/>
              <w:bottom w:val="single" w:sz="4" w:space="0" w:color="auto"/>
              <w:right w:val="single" w:sz="4" w:space="0" w:color="auto"/>
            </w:tcBorders>
          </w:tcPr>
          <w:p w14:paraId="4C2FEA62" w14:textId="77777777" w:rsidR="0009060A" w:rsidRDefault="0009060A" w:rsidP="0009060A">
            <w:pPr>
              <w:jc w:val="center"/>
              <w:rPr>
                <w:rFonts w:cstheme="minorHAnsi"/>
              </w:rPr>
            </w:pPr>
          </w:p>
          <w:p w14:paraId="653F9FD2" w14:textId="77777777" w:rsidR="0009060A" w:rsidRPr="00970F31" w:rsidRDefault="0009060A" w:rsidP="0009060A">
            <w:pPr>
              <w:jc w:val="center"/>
              <w:rPr>
                <w:rFonts w:cstheme="minorHAnsi"/>
              </w:rPr>
            </w:pPr>
            <w:r w:rsidRPr="00970F31">
              <w:rPr>
                <w:rFonts w:cstheme="minorHAnsi"/>
              </w:rPr>
              <w:t>254833</w:t>
            </w:r>
          </w:p>
          <w:p w14:paraId="54E31C8C" w14:textId="77777777" w:rsidR="0009060A" w:rsidRPr="00970F31" w:rsidRDefault="0009060A" w:rsidP="0009060A">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CAF7DC" w14:textId="77777777" w:rsidR="0009060A" w:rsidRPr="005433AB" w:rsidRDefault="0009060A" w:rsidP="0009060A">
            <w:pPr>
              <w:suppressAutoHyphens/>
              <w:spacing w:after="0"/>
              <w:jc w:val="center"/>
              <w:rPr>
                <w:rFonts w:eastAsia="Times New Roman" w:cs="Calibri"/>
              </w:rPr>
            </w:pPr>
            <w:r w:rsidRPr="005433AB">
              <w:rPr>
                <w:rFonts w:eastAsia="Times New Roman" w:cs="Calibri"/>
              </w:rPr>
              <w:t>04</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09373F6" w14:textId="77777777" w:rsidR="0009060A" w:rsidRPr="005433AB" w:rsidRDefault="0009060A" w:rsidP="0009060A">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23D47152" w14:textId="77777777" w:rsidR="0009060A" w:rsidRPr="005433AB" w:rsidRDefault="0009060A" w:rsidP="0009060A">
            <w:pPr>
              <w:suppressAutoHyphens/>
              <w:spacing w:after="0" w:line="240" w:lineRule="auto"/>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C1F2C" w14:textId="58A6B962" w:rsidR="0009060A" w:rsidRPr="00007CD6" w:rsidRDefault="00700B70" w:rsidP="0009060A">
            <w:pPr>
              <w:suppressAutoHyphens/>
              <w:spacing w:after="0" w:line="240" w:lineRule="auto"/>
              <w:jc w:val="center"/>
              <w:rPr>
                <w:rFonts w:eastAsia="Times New Roman" w:cs="Calibri"/>
              </w:rPr>
            </w:pPr>
            <w:r>
              <w:rPr>
                <w:rFonts w:eastAsia="Times New Roman" w:cs="Calibri"/>
              </w:rPr>
              <w:t>29,25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14A04A" w14:textId="3F6FFFB1" w:rsidR="0009060A" w:rsidRPr="005433AB" w:rsidRDefault="00700B70" w:rsidP="0009060A">
            <w:pPr>
              <w:suppressAutoHyphens/>
              <w:spacing w:after="0" w:line="240" w:lineRule="auto"/>
              <w:jc w:val="center"/>
              <w:rPr>
                <w:rFonts w:eastAsia="Times New Roman" w:cs="Calibri"/>
              </w:rPr>
            </w:pPr>
            <w:r>
              <w:rPr>
                <w:rFonts w:eastAsia="Times New Roman" w:cs="Calibri"/>
              </w:rPr>
              <w:t>117,00</w:t>
            </w:r>
          </w:p>
        </w:tc>
      </w:tr>
      <w:tr w:rsidR="00A24397" w:rsidRPr="005433AB" w14:paraId="121EDBC9" w14:textId="77777777" w:rsidTr="00C55825">
        <w:tc>
          <w:tcPr>
            <w:tcW w:w="839" w:type="dxa"/>
            <w:shd w:val="clear" w:color="auto" w:fill="auto"/>
          </w:tcPr>
          <w:p w14:paraId="65CCC074" w14:textId="206B4A0E" w:rsidR="00A24397" w:rsidRPr="005433AB" w:rsidRDefault="00497B50" w:rsidP="00A24397">
            <w:pPr>
              <w:suppressAutoHyphens/>
              <w:spacing w:after="0" w:line="240" w:lineRule="auto"/>
              <w:rPr>
                <w:rFonts w:eastAsia="Times New Roman" w:cs="Calibri"/>
              </w:rPr>
            </w:pPr>
            <w:r>
              <w:rPr>
                <w:rFonts w:eastAsia="Times New Roman" w:cs="Calibri"/>
              </w:rPr>
              <w:t>7</w:t>
            </w:r>
            <w:r w:rsidR="00460D4A">
              <w:rPr>
                <w:rFonts w:eastAsia="Times New Roman" w:cs="Calibri"/>
              </w:rPr>
              <w:t>8</w:t>
            </w:r>
          </w:p>
        </w:tc>
        <w:tc>
          <w:tcPr>
            <w:tcW w:w="3272" w:type="dxa"/>
            <w:shd w:val="clear" w:color="auto" w:fill="auto"/>
          </w:tcPr>
          <w:p w14:paraId="7B001394" w14:textId="55B00EDE" w:rsidR="00CB433A" w:rsidRPr="0009060A" w:rsidRDefault="00A24397" w:rsidP="00D95952">
            <w:pPr>
              <w:suppressAutoHyphens/>
              <w:spacing w:after="0"/>
              <w:jc w:val="both"/>
              <w:rPr>
                <w:rFonts w:eastAsia="Times New Roman" w:cstheme="minorHAnsi"/>
              </w:rPr>
            </w:pPr>
            <w:r w:rsidRPr="0009060A">
              <w:rPr>
                <w:rFonts w:eastAsia="Times New Roman" w:cstheme="minorHAnsi"/>
                <w:b/>
              </w:rPr>
              <w:t>Vassoura Palha</w:t>
            </w:r>
            <w:r w:rsidRPr="0009060A">
              <w:rPr>
                <w:rFonts w:eastAsia="Times New Roman" w:cstheme="minorHAnsi"/>
              </w:rPr>
              <w:t xml:space="preserve">: material cerda palha, material cabo madeira, características adicionais com cabo colados e cerdas presas com cinta metálica (virola de aço), </w:t>
            </w:r>
            <w:r w:rsidR="00D95952" w:rsidRPr="0009060A">
              <w:rPr>
                <w:rFonts w:cstheme="minorHAnsi"/>
              </w:rPr>
              <w:t>comprimento cerdas: 60 cm, características adicionais: com cabo, tipo cabo: comprido, aplicação: limpeza em geral</w:t>
            </w:r>
          </w:p>
        </w:tc>
        <w:tc>
          <w:tcPr>
            <w:tcW w:w="1134" w:type="dxa"/>
          </w:tcPr>
          <w:p w14:paraId="15BDE785" w14:textId="77777777" w:rsidR="00D95952" w:rsidRPr="0009060A" w:rsidRDefault="00D95952" w:rsidP="00CB433A">
            <w:pPr>
              <w:jc w:val="center"/>
              <w:rPr>
                <w:rFonts w:cstheme="minorHAnsi"/>
              </w:rPr>
            </w:pPr>
          </w:p>
          <w:p w14:paraId="6E7123D1" w14:textId="77777777" w:rsidR="00D95952" w:rsidRPr="0009060A" w:rsidRDefault="00D95952" w:rsidP="00CB433A">
            <w:pPr>
              <w:jc w:val="center"/>
              <w:rPr>
                <w:rFonts w:cstheme="minorHAnsi"/>
              </w:rPr>
            </w:pPr>
          </w:p>
          <w:p w14:paraId="0B5005AD" w14:textId="3167994E" w:rsidR="00CB433A" w:rsidRPr="0009060A" w:rsidRDefault="00CB433A" w:rsidP="00CB433A">
            <w:pPr>
              <w:jc w:val="center"/>
              <w:rPr>
                <w:rFonts w:cstheme="minorHAnsi"/>
              </w:rPr>
            </w:pPr>
            <w:r w:rsidRPr="0009060A">
              <w:rPr>
                <w:rFonts w:cstheme="minorHAnsi"/>
              </w:rPr>
              <w:t>234665</w:t>
            </w:r>
          </w:p>
          <w:p w14:paraId="5F5F4772" w14:textId="77777777" w:rsidR="00A24397" w:rsidRPr="0009060A" w:rsidRDefault="00A24397" w:rsidP="00A24397">
            <w:pPr>
              <w:suppressAutoHyphens/>
              <w:spacing w:after="0"/>
              <w:jc w:val="center"/>
              <w:rPr>
                <w:rFonts w:eastAsia="Times New Roman" w:cstheme="minorHAnsi"/>
              </w:rPr>
            </w:pPr>
          </w:p>
        </w:tc>
        <w:tc>
          <w:tcPr>
            <w:tcW w:w="709" w:type="dxa"/>
            <w:shd w:val="clear" w:color="auto" w:fill="auto"/>
          </w:tcPr>
          <w:p w14:paraId="4CFC151E" w14:textId="4E7AFD96" w:rsidR="00A24397" w:rsidRPr="005433AB" w:rsidRDefault="00A24397" w:rsidP="00A24397">
            <w:pPr>
              <w:suppressAutoHyphens/>
              <w:spacing w:after="0"/>
              <w:jc w:val="center"/>
              <w:rPr>
                <w:rFonts w:eastAsia="Times New Roman" w:cs="Calibri"/>
              </w:rPr>
            </w:pPr>
            <w:r w:rsidRPr="005433AB">
              <w:rPr>
                <w:rFonts w:eastAsia="Times New Roman" w:cs="Calibri"/>
              </w:rPr>
              <w:t>20</w:t>
            </w:r>
          </w:p>
        </w:tc>
        <w:tc>
          <w:tcPr>
            <w:tcW w:w="864" w:type="dxa"/>
            <w:shd w:val="clear" w:color="auto" w:fill="auto"/>
          </w:tcPr>
          <w:p w14:paraId="7DC2FF94" w14:textId="77777777" w:rsidR="00A24397" w:rsidRPr="005433AB" w:rsidRDefault="00A24397" w:rsidP="00A24397">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D3CF3F" w14:textId="77777777" w:rsidR="00A24397" w:rsidRPr="005433AB" w:rsidRDefault="00A24397" w:rsidP="00A24397">
            <w:pPr>
              <w:suppressAutoHyphens/>
              <w:spacing w:after="0" w:line="240" w:lineRule="auto"/>
              <w:jc w:val="center"/>
              <w:rPr>
                <w:rFonts w:eastAsia="Times New Roman" w:cs="Calibri"/>
              </w:rPr>
            </w:pPr>
          </w:p>
        </w:tc>
        <w:tc>
          <w:tcPr>
            <w:tcW w:w="1276" w:type="dxa"/>
            <w:shd w:val="clear" w:color="auto" w:fill="auto"/>
          </w:tcPr>
          <w:p w14:paraId="24C26EBE" w14:textId="1A7F2FC9" w:rsidR="00A24397" w:rsidRPr="00007CD6" w:rsidRDefault="00700B70" w:rsidP="00A24397">
            <w:pPr>
              <w:suppressAutoHyphens/>
              <w:spacing w:after="0" w:line="240" w:lineRule="auto"/>
              <w:jc w:val="center"/>
              <w:rPr>
                <w:rFonts w:eastAsia="Times New Roman" w:cs="Calibri"/>
              </w:rPr>
            </w:pPr>
            <w:r>
              <w:rPr>
                <w:rFonts w:eastAsia="Times New Roman" w:cs="Calibri"/>
              </w:rPr>
              <w:t>11,6860</w:t>
            </w:r>
          </w:p>
        </w:tc>
        <w:tc>
          <w:tcPr>
            <w:tcW w:w="1275" w:type="dxa"/>
            <w:shd w:val="clear" w:color="auto" w:fill="auto"/>
          </w:tcPr>
          <w:p w14:paraId="521F341B" w14:textId="5EFC4037" w:rsidR="00A24397" w:rsidRPr="005433AB" w:rsidRDefault="00700B70" w:rsidP="00A24397">
            <w:pPr>
              <w:suppressAutoHyphens/>
              <w:spacing w:after="0" w:line="240" w:lineRule="auto"/>
              <w:jc w:val="center"/>
              <w:rPr>
                <w:rFonts w:eastAsia="Times New Roman" w:cs="Calibri"/>
              </w:rPr>
            </w:pPr>
            <w:r>
              <w:rPr>
                <w:rFonts w:eastAsia="Times New Roman" w:cs="Calibri"/>
              </w:rPr>
              <w:t>233,72</w:t>
            </w:r>
          </w:p>
        </w:tc>
      </w:tr>
      <w:tr w:rsidR="00A24397" w:rsidRPr="005433AB" w14:paraId="0A12E0E7" w14:textId="77777777" w:rsidTr="000D7B13">
        <w:tc>
          <w:tcPr>
            <w:tcW w:w="839" w:type="dxa"/>
            <w:shd w:val="clear" w:color="auto" w:fill="auto"/>
          </w:tcPr>
          <w:p w14:paraId="44E257AE" w14:textId="05EB0AF9" w:rsidR="00A24397" w:rsidRPr="005433AB" w:rsidRDefault="00497B50" w:rsidP="002B1EA7">
            <w:pPr>
              <w:suppressAutoHyphens/>
              <w:spacing w:after="0" w:line="240" w:lineRule="auto"/>
              <w:rPr>
                <w:rFonts w:eastAsia="Times New Roman" w:cs="Calibri"/>
              </w:rPr>
            </w:pPr>
            <w:r>
              <w:rPr>
                <w:rFonts w:eastAsia="Times New Roman" w:cs="Calibri"/>
              </w:rPr>
              <w:t>7</w:t>
            </w:r>
            <w:r w:rsidR="00460D4A">
              <w:rPr>
                <w:rFonts w:eastAsia="Times New Roman" w:cs="Calibri"/>
              </w:rPr>
              <w:t>9</w:t>
            </w:r>
          </w:p>
        </w:tc>
        <w:tc>
          <w:tcPr>
            <w:tcW w:w="3272" w:type="dxa"/>
            <w:shd w:val="clear" w:color="auto" w:fill="auto"/>
          </w:tcPr>
          <w:p w14:paraId="5E4BA724" w14:textId="3859AE22" w:rsidR="00D95952" w:rsidRPr="0009060A" w:rsidRDefault="00A24397" w:rsidP="000D7B13">
            <w:pPr>
              <w:suppressAutoHyphens/>
              <w:spacing w:after="0"/>
              <w:jc w:val="both"/>
              <w:rPr>
                <w:rFonts w:cstheme="minorHAnsi"/>
              </w:rPr>
            </w:pPr>
            <w:r w:rsidRPr="0009060A">
              <w:rPr>
                <w:rFonts w:eastAsia="Times New Roman" w:cstheme="minorHAnsi"/>
                <w:b/>
              </w:rPr>
              <w:t xml:space="preserve">Vassoura para jardim: </w:t>
            </w:r>
          </w:p>
          <w:p w14:paraId="3A4A87C0" w14:textId="66ED9652" w:rsidR="007644BA" w:rsidRPr="0009060A" w:rsidRDefault="00D95952" w:rsidP="000D7B13">
            <w:pPr>
              <w:spacing w:after="0"/>
              <w:jc w:val="both"/>
              <w:rPr>
                <w:rFonts w:eastAsia="Times New Roman" w:cstheme="minorHAnsi"/>
                <w:b/>
              </w:rPr>
            </w:pPr>
            <w:r w:rsidRPr="0009060A">
              <w:rPr>
                <w:rFonts w:cstheme="minorHAnsi"/>
              </w:rPr>
              <w:t xml:space="preserve">tipo: fixa, material cerdas: polipropileno alta resistência, características adicionais: com cabo 120 cm, quantidade lâminas: 22 </w:t>
            </w:r>
            <w:proofErr w:type="spellStart"/>
            <w:r w:rsidRPr="0009060A">
              <w:rPr>
                <w:rFonts w:cstheme="minorHAnsi"/>
              </w:rPr>
              <w:t>un</w:t>
            </w:r>
            <w:proofErr w:type="spellEnd"/>
          </w:p>
        </w:tc>
        <w:tc>
          <w:tcPr>
            <w:tcW w:w="1134" w:type="dxa"/>
          </w:tcPr>
          <w:p w14:paraId="7D660ADE" w14:textId="77777777" w:rsidR="001C183D" w:rsidRPr="0009060A" w:rsidRDefault="001C183D" w:rsidP="002B1EA7">
            <w:pPr>
              <w:jc w:val="center"/>
              <w:rPr>
                <w:rFonts w:cstheme="minorHAnsi"/>
              </w:rPr>
            </w:pPr>
          </w:p>
          <w:p w14:paraId="67E945FF" w14:textId="409DB643" w:rsidR="007644BA" w:rsidRPr="0009060A" w:rsidRDefault="007644BA" w:rsidP="002B1EA7">
            <w:pPr>
              <w:jc w:val="center"/>
              <w:rPr>
                <w:rFonts w:cstheme="minorHAnsi"/>
              </w:rPr>
            </w:pPr>
            <w:r w:rsidRPr="0009060A">
              <w:rPr>
                <w:rFonts w:cstheme="minorHAnsi"/>
              </w:rPr>
              <w:t>450643</w:t>
            </w:r>
          </w:p>
          <w:p w14:paraId="1A704CDB" w14:textId="77777777" w:rsidR="00A24397" w:rsidRPr="0009060A" w:rsidRDefault="00A24397" w:rsidP="002B1EA7">
            <w:pPr>
              <w:suppressAutoHyphens/>
              <w:spacing w:after="0"/>
              <w:jc w:val="center"/>
              <w:rPr>
                <w:rFonts w:eastAsia="Times New Roman" w:cstheme="minorHAnsi"/>
              </w:rPr>
            </w:pPr>
          </w:p>
        </w:tc>
        <w:tc>
          <w:tcPr>
            <w:tcW w:w="709" w:type="dxa"/>
            <w:shd w:val="clear" w:color="auto" w:fill="auto"/>
          </w:tcPr>
          <w:p w14:paraId="5846ACE9" w14:textId="6544C617" w:rsidR="00A24397" w:rsidRPr="005433AB" w:rsidRDefault="00A24397" w:rsidP="002B1EA7">
            <w:pPr>
              <w:suppressAutoHyphens/>
              <w:spacing w:after="0"/>
              <w:jc w:val="center"/>
              <w:rPr>
                <w:rFonts w:eastAsia="Times New Roman" w:cs="Calibri"/>
              </w:rPr>
            </w:pPr>
            <w:r w:rsidRPr="005433AB">
              <w:rPr>
                <w:rFonts w:eastAsia="Times New Roman" w:cs="Calibri"/>
              </w:rPr>
              <w:t>04</w:t>
            </w:r>
          </w:p>
        </w:tc>
        <w:tc>
          <w:tcPr>
            <w:tcW w:w="864" w:type="dxa"/>
            <w:shd w:val="clear" w:color="auto" w:fill="auto"/>
          </w:tcPr>
          <w:p w14:paraId="2A645085" w14:textId="77777777" w:rsidR="00A24397" w:rsidRPr="005433AB" w:rsidRDefault="00A24397" w:rsidP="002B1EA7">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571CB0B" w14:textId="77777777" w:rsidR="00A24397" w:rsidRPr="005433AB" w:rsidRDefault="00A24397" w:rsidP="002B1EA7">
            <w:pPr>
              <w:suppressAutoHyphens/>
              <w:spacing w:after="0" w:line="240" w:lineRule="auto"/>
              <w:jc w:val="center"/>
              <w:rPr>
                <w:rFonts w:eastAsia="Times New Roman" w:cs="Calibri"/>
              </w:rPr>
            </w:pPr>
          </w:p>
        </w:tc>
        <w:tc>
          <w:tcPr>
            <w:tcW w:w="1276" w:type="dxa"/>
            <w:shd w:val="clear" w:color="auto" w:fill="auto"/>
          </w:tcPr>
          <w:p w14:paraId="59873ED5" w14:textId="192D6BFC" w:rsidR="00A24397" w:rsidRPr="00007CD6" w:rsidRDefault="008C32C5" w:rsidP="002B1EA7">
            <w:pPr>
              <w:suppressAutoHyphens/>
              <w:spacing w:after="0" w:line="240" w:lineRule="auto"/>
              <w:jc w:val="center"/>
              <w:rPr>
                <w:rFonts w:eastAsia="Times New Roman" w:cs="Calibri"/>
              </w:rPr>
            </w:pPr>
            <w:r>
              <w:rPr>
                <w:rFonts w:eastAsia="Times New Roman" w:cs="Calibri"/>
              </w:rPr>
              <w:t>17,83</w:t>
            </w:r>
          </w:p>
        </w:tc>
        <w:tc>
          <w:tcPr>
            <w:tcW w:w="1275" w:type="dxa"/>
            <w:shd w:val="clear" w:color="auto" w:fill="auto"/>
          </w:tcPr>
          <w:p w14:paraId="3482696A" w14:textId="48B05640" w:rsidR="00A24397" w:rsidRPr="005433AB" w:rsidRDefault="008C32C5" w:rsidP="002B1EA7">
            <w:pPr>
              <w:suppressAutoHyphens/>
              <w:spacing w:after="0" w:line="240" w:lineRule="auto"/>
              <w:jc w:val="center"/>
              <w:rPr>
                <w:rFonts w:eastAsia="Times New Roman" w:cs="Calibri"/>
              </w:rPr>
            </w:pPr>
            <w:r>
              <w:rPr>
                <w:rFonts w:eastAsia="Times New Roman" w:cs="Calibri"/>
              </w:rPr>
              <w:t>71,32</w:t>
            </w:r>
          </w:p>
        </w:tc>
      </w:tr>
    </w:tbl>
    <w:p w14:paraId="11FA503E" w14:textId="77777777" w:rsidR="009B2535" w:rsidRPr="005433AB" w:rsidRDefault="009B2535" w:rsidP="002B1EA7">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984"/>
      </w:tblGrid>
      <w:tr w:rsidR="009B2535" w:rsidRPr="005433AB" w14:paraId="67BA52AB" w14:textId="77777777" w:rsidTr="000D7B13">
        <w:tc>
          <w:tcPr>
            <w:tcW w:w="1560" w:type="dxa"/>
            <w:tcBorders>
              <w:bottom w:val="single" w:sz="4" w:space="0" w:color="auto"/>
            </w:tcBorders>
            <w:shd w:val="clear" w:color="auto" w:fill="F2F2F2"/>
          </w:tcPr>
          <w:p w14:paraId="4AE52022" w14:textId="60024B94" w:rsidR="009B2535" w:rsidRPr="005433AB" w:rsidRDefault="009B2535" w:rsidP="002B1EA7">
            <w:pPr>
              <w:suppressAutoHyphens/>
              <w:spacing w:after="0"/>
              <w:jc w:val="center"/>
              <w:rPr>
                <w:rFonts w:eastAsia="Times New Roman" w:cs="Calibri"/>
                <w:b/>
              </w:rPr>
            </w:pPr>
            <w:r w:rsidRPr="005433AB">
              <w:rPr>
                <w:rFonts w:eastAsia="Times New Roman" w:cs="Calibri"/>
                <w:b/>
              </w:rPr>
              <w:t>TOTA</w:t>
            </w:r>
            <w:r w:rsidR="00C67768">
              <w:rPr>
                <w:rFonts w:eastAsia="Times New Roman" w:cs="Calibri"/>
                <w:b/>
              </w:rPr>
              <w:t xml:space="preserve">L </w:t>
            </w:r>
            <w:r w:rsidRPr="005433AB">
              <w:rPr>
                <w:rFonts w:eastAsia="Times New Roman" w:cs="Calibri"/>
                <w:b/>
              </w:rPr>
              <w:t>GERA</w:t>
            </w:r>
            <w:r w:rsidR="00C67768">
              <w:rPr>
                <w:rFonts w:eastAsia="Times New Roman" w:cs="Calibri"/>
                <w:b/>
              </w:rPr>
              <w:t>L</w:t>
            </w:r>
            <w:r w:rsidRPr="005433AB">
              <w:rPr>
                <w:rFonts w:eastAsia="Times New Roman" w:cs="Calibri"/>
                <w:b/>
              </w:rPr>
              <w:t>:</w:t>
            </w:r>
          </w:p>
        </w:tc>
        <w:tc>
          <w:tcPr>
            <w:tcW w:w="1559" w:type="dxa"/>
            <w:shd w:val="clear" w:color="auto" w:fill="F2F2F2"/>
          </w:tcPr>
          <w:p w14:paraId="530E8860" w14:textId="77777777" w:rsidR="009B2535" w:rsidRPr="005433AB" w:rsidRDefault="009B2535" w:rsidP="002B1EA7">
            <w:pPr>
              <w:suppressAutoHyphens/>
              <w:spacing w:after="0"/>
              <w:jc w:val="center"/>
              <w:rPr>
                <w:rFonts w:eastAsia="Times New Roman" w:cs="Calibri"/>
                <w:b/>
              </w:rPr>
            </w:pPr>
            <w:r w:rsidRPr="005433AB">
              <w:rPr>
                <w:rFonts w:eastAsia="Times New Roman" w:cs="Calibri"/>
                <w:b/>
              </w:rPr>
              <w:t>QTD DE ITENS</w:t>
            </w:r>
          </w:p>
        </w:tc>
        <w:tc>
          <w:tcPr>
            <w:tcW w:w="1984" w:type="dxa"/>
            <w:shd w:val="clear" w:color="auto" w:fill="F2F2F2"/>
          </w:tcPr>
          <w:p w14:paraId="6F92A469" w14:textId="6A6BB55F" w:rsidR="009B2535" w:rsidRPr="005433AB" w:rsidRDefault="009B2535" w:rsidP="002B1EA7">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9B2535" w:rsidRPr="005433AB" w14:paraId="297C2AF2" w14:textId="77777777" w:rsidTr="000D7B13">
        <w:tc>
          <w:tcPr>
            <w:tcW w:w="1560" w:type="dxa"/>
            <w:tcBorders>
              <w:left w:val="nil"/>
              <w:bottom w:val="nil"/>
            </w:tcBorders>
            <w:shd w:val="clear" w:color="auto" w:fill="auto"/>
          </w:tcPr>
          <w:p w14:paraId="72025424" w14:textId="77777777" w:rsidR="009B2535" w:rsidRPr="005433AB" w:rsidRDefault="009B2535" w:rsidP="002B1EA7">
            <w:pPr>
              <w:suppressAutoHyphens/>
              <w:spacing w:after="0"/>
              <w:jc w:val="center"/>
              <w:rPr>
                <w:rFonts w:eastAsia="Times New Roman" w:cs="Calibri"/>
              </w:rPr>
            </w:pPr>
          </w:p>
        </w:tc>
        <w:tc>
          <w:tcPr>
            <w:tcW w:w="1559" w:type="dxa"/>
            <w:shd w:val="clear" w:color="auto" w:fill="auto"/>
          </w:tcPr>
          <w:p w14:paraId="5E62EA1A" w14:textId="78CABA77" w:rsidR="009B2535" w:rsidRPr="005433AB" w:rsidRDefault="001D6DD9" w:rsidP="002B1EA7">
            <w:pPr>
              <w:suppressAutoHyphens/>
              <w:spacing w:after="0"/>
              <w:jc w:val="center"/>
              <w:rPr>
                <w:rFonts w:eastAsia="Times New Roman" w:cs="Calibri"/>
              </w:rPr>
            </w:pPr>
            <w:r>
              <w:rPr>
                <w:rFonts w:eastAsia="Times New Roman" w:cs="Calibri"/>
              </w:rPr>
              <w:t>56</w:t>
            </w:r>
          </w:p>
        </w:tc>
        <w:tc>
          <w:tcPr>
            <w:tcW w:w="1984" w:type="dxa"/>
            <w:shd w:val="clear" w:color="auto" w:fill="auto"/>
          </w:tcPr>
          <w:p w14:paraId="13BBDF8F" w14:textId="41B5910F" w:rsidR="009B2535" w:rsidRPr="005433AB" w:rsidRDefault="000D7B13" w:rsidP="002B1EA7">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81.</w:t>
            </w:r>
            <w:r w:rsidR="00882E9A">
              <w:rPr>
                <w:rFonts w:eastAsia="Times New Roman" w:cs="Calibri"/>
                <w:noProof/>
              </w:rPr>
              <w:t>19</w:t>
            </w:r>
            <w:r w:rsidR="00D22F42">
              <w:rPr>
                <w:rFonts w:eastAsia="Times New Roman" w:cs="Calibri"/>
                <w:noProof/>
              </w:rPr>
              <w:t>0,188</w:t>
            </w:r>
            <w:r>
              <w:rPr>
                <w:rFonts w:eastAsia="Times New Roman" w:cs="Calibri"/>
              </w:rPr>
              <w:fldChar w:fldCharType="end"/>
            </w:r>
          </w:p>
        </w:tc>
      </w:tr>
    </w:tbl>
    <w:p w14:paraId="10B88E9A" w14:textId="69D29808" w:rsidR="007E4612" w:rsidRPr="005433AB" w:rsidRDefault="007E4612" w:rsidP="007E4612">
      <w:pPr>
        <w:shd w:val="clear" w:color="auto" w:fill="A8D08D"/>
        <w:spacing w:before="120" w:after="120" w:line="240" w:lineRule="auto"/>
        <w:rPr>
          <w:rFonts w:cs="Calibri"/>
          <w:b/>
          <w:sz w:val="24"/>
          <w:szCs w:val="24"/>
        </w:rPr>
      </w:pPr>
      <w:r w:rsidRPr="005433AB">
        <w:rPr>
          <w:rFonts w:cs="Calibri"/>
          <w:b/>
          <w:sz w:val="24"/>
          <w:szCs w:val="24"/>
        </w:rPr>
        <w:lastRenderedPageBreak/>
        <w:t xml:space="preserve">QUANTITATIVO GERAL </w:t>
      </w:r>
      <w:r>
        <w:rPr>
          <w:rFonts w:cs="Calibri"/>
          <w:b/>
          <w:sz w:val="24"/>
          <w:szCs w:val="24"/>
        </w:rPr>
        <w:t>–</w:t>
      </w:r>
      <w:r w:rsidRPr="005433AB">
        <w:rPr>
          <w:rFonts w:cs="Calibri"/>
          <w:b/>
          <w:sz w:val="24"/>
          <w:szCs w:val="24"/>
        </w:rPr>
        <w:t xml:space="preserve"> MATERIAL DE COPA E COZINHA</w:t>
      </w:r>
    </w:p>
    <w:p w14:paraId="1B885005" w14:textId="77777777" w:rsidR="009B2535" w:rsidRDefault="009B2535" w:rsidP="002B1EA7">
      <w:pPr>
        <w:spacing w:after="0" w:line="240" w:lineRule="auto"/>
        <w:rPr>
          <w:rFonts w:cs="Calibri"/>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51"/>
        <w:gridCol w:w="992"/>
        <w:gridCol w:w="1276"/>
        <w:gridCol w:w="1275"/>
      </w:tblGrid>
      <w:tr w:rsidR="00BA7684" w:rsidRPr="005433AB" w14:paraId="154CF215" w14:textId="77777777" w:rsidTr="008B319D">
        <w:tc>
          <w:tcPr>
            <w:tcW w:w="839" w:type="dxa"/>
            <w:shd w:val="clear" w:color="auto" w:fill="auto"/>
          </w:tcPr>
          <w:p w14:paraId="62D55B5E" w14:textId="77777777" w:rsidR="00BA7684" w:rsidRPr="005433AB" w:rsidRDefault="00BA7684" w:rsidP="002B1EA7">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72" w:type="dxa"/>
            <w:shd w:val="clear" w:color="auto" w:fill="auto"/>
          </w:tcPr>
          <w:p w14:paraId="2E1F17CA" w14:textId="77777777" w:rsidR="00BA7684" w:rsidRPr="005433AB" w:rsidRDefault="00BA7684" w:rsidP="002B1EA7">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6FB6A2F8" w14:textId="6322A676" w:rsidR="00BA7684" w:rsidRPr="005433AB" w:rsidRDefault="006D4A29" w:rsidP="002B1EA7">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79E076C6" w14:textId="2DC81411" w:rsidR="00BA7684" w:rsidRPr="005433AB" w:rsidRDefault="00BA7684" w:rsidP="002B1EA7">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3397454" w14:textId="77777777" w:rsidR="00BA7684" w:rsidRPr="005433AB" w:rsidRDefault="00BA7684" w:rsidP="002B1EA7">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E3091A8" w14:textId="77777777" w:rsidR="00BA7684" w:rsidRPr="005433AB" w:rsidRDefault="00BA7684" w:rsidP="002B1EA7">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6850BD62" w14:textId="50B5814B" w:rsidR="00BA7684" w:rsidRPr="005433AB" w:rsidRDefault="00BA7684" w:rsidP="002B1EA7">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C7E5341" w14:textId="6E20FB64" w:rsidR="00BA7684" w:rsidRPr="005433AB" w:rsidRDefault="00BA7684" w:rsidP="002B1EA7">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1D6DD9" w:rsidRPr="005433AB" w14:paraId="1E2BCEBF" w14:textId="77777777" w:rsidTr="008B319D">
        <w:tc>
          <w:tcPr>
            <w:tcW w:w="839" w:type="dxa"/>
            <w:shd w:val="clear" w:color="auto" w:fill="auto"/>
          </w:tcPr>
          <w:p w14:paraId="1AD43E03" w14:textId="1E36E562" w:rsidR="001D6DD9" w:rsidRPr="001D6DD9" w:rsidRDefault="001D6DD9" w:rsidP="001D6DD9">
            <w:pPr>
              <w:suppressAutoHyphens/>
              <w:spacing w:after="0" w:line="240" w:lineRule="auto"/>
              <w:rPr>
                <w:rFonts w:eastAsia="Times New Roman" w:cstheme="minorHAnsi"/>
              </w:rPr>
            </w:pPr>
            <w:r>
              <w:rPr>
                <w:rFonts w:eastAsia="Times New Roman" w:cstheme="minorHAnsi"/>
              </w:rPr>
              <w:t>80</w:t>
            </w:r>
          </w:p>
        </w:tc>
        <w:tc>
          <w:tcPr>
            <w:tcW w:w="3272" w:type="dxa"/>
            <w:shd w:val="clear" w:color="auto" w:fill="auto"/>
          </w:tcPr>
          <w:p w14:paraId="379F6669" w14:textId="77777777" w:rsidR="001D6DD9" w:rsidRPr="00CE7A33" w:rsidRDefault="001D6DD9" w:rsidP="00BC3F78">
            <w:pPr>
              <w:jc w:val="both"/>
              <w:rPr>
                <w:rFonts w:eastAsia="Times New Roman" w:cstheme="minorHAnsi"/>
                <w:b/>
              </w:rPr>
            </w:pPr>
            <w:r w:rsidRPr="00E356E9">
              <w:rPr>
                <w:rFonts w:cstheme="minorHAnsi"/>
                <w:b/>
              </w:rPr>
              <w:t>Bandeja, formato: redondo, diâmetro: 45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792888EE" w14:textId="77777777" w:rsidR="001D6DD9" w:rsidRPr="00CE7A33" w:rsidRDefault="001D6DD9" w:rsidP="00BC3F78">
            <w:pPr>
              <w:jc w:val="center"/>
              <w:rPr>
                <w:rFonts w:cstheme="minorHAnsi"/>
              </w:rPr>
            </w:pPr>
            <w:r w:rsidRPr="00CE7A33">
              <w:rPr>
                <w:rFonts w:cstheme="minorHAnsi"/>
              </w:rPr>
              <w:t>235313</w:t>
            </w:r>
          </w:p>
          <w:p w14:paraId="231A1AE8" w14:textId="77777777" w:rsidR="001D6DD9" w:rsidRPr="00CE7A33" w:rsidRDefault="001D6DD9" w:rsidP="00BC3F78">
            <w:pPr>
              <w:jc w:val="center"/>
              <w:rPr>
                <w:rFonts w:cstheme="minorHAnsi"/>
              </w:rPr>
            </w:pPr>
          </w:p>
        </w:tc>
        <w:tc>
          <w:tcPr>
            <w:tcW w:w="709" w:type="dxa"/>
            <w:shd w:val="clear" w:color="auto" w:fill="auto"/>
          </w:tcPr>
          <w:p w14:paraId="3B870748" w14:textId="77777777" w:rsidR="001D6DD9" w:rsidRPr="00CE7A33" w:rsidRDefault="001D6DD9" w:rsidP="00BC3F78">
            <w:pPr>
              <w:suppressAutoHyphens/>
              <w:spacing w:after="0"/>
              <w:jc w:val="center"/>
              <w:rPr>
                <w:rFonts w:eastAsia="Times New Roman" w:cstheme="minorHAnsi"/>
              </w:rPr>
            </w:pPr>
            <w:r>
              <w:rPr>
                <w:rFonts w:eastAsia="Times New Roman" w:cstheme="minorHAnsi"/>
              </w:rPr>
              <w:t>08</w:t>
            </w:r>
          </w:p>
        </w:tc>
        <w:tc>
          <w:tcPr>
            <w:tcW w:w="851" w:type="dxa"/>
            <w:shd w:val="clear" w:color="auto" w:fill="auto"/>
          </w:tcPr>
          <w:p w14:paraId="462F1632" w14:textId="77777777" w:rsidR="001D6DD9" w:rsidRPr="00CE7A33" w:rsidRDefault="001D6DD9" w:rsidP="00BC3F78">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1773491E" w14:textId="77777777" w:rsidR="001D6DD9" w:rsidRPr="005433AB" w:rsidRDefault="001D6DD9" w:rsidP="00BC3F78">
            <w:pPr>
              <w:suppressAutoHyphens/>
              <w:spacing w:after="0"/>
              <w:jc w:val="center"/>
              <w:rPr>
                <w:rFonts w:eastAsia="Times New Roman" w:cs="Calibri"/>
              </w:rPr>
            </w:pPr>
          </w:p>
        </w:tc>
        <w:tc>
          <w:tcPr>
            <w:tcW w:w="1276" w:type="dxa"/>
            <w:shd w:val="clear" w:color="auto" w:fill="auto"/>
          </w:tcPr>
          <w:p w14:paraId="3CC8CC48" w14:textId="7C64B283" w:rsidR="001D6DD9" w:rsidRPr="005433AB" w:rsidRDefault="00583871" w:rsidP="00BC3F78">
            <w:pPr>
              <w:suppressAutoHyphens/>
              <w:spacing w:after="0"/>
              <w:jc w:val="center"/>
              <w:rPr>
                <w:rFonts w:eastAsia="Times New Roman" w:cs="Calibri"/>
              </w:rPr>
            </w:pPr>
            <w:r>
              <w:rPr>
                <w:rFonts w:eastAsia="Times New Roman" w:cs="Calibri"/>
              </w:rPr>
              <w:t>42,46</w:t>
            </w:r>
          </w:p>
        </w:tc>
        <w:tc>
          <w:tcPr>
            <w:tcW w:w="1275" w:type="dxa"/>
            <w:shd w:val="clear" w:color="auto" w:fill="auto"/>
          </w:tcPr>
          <w:p w14:paraId="7E51AB76" w14:textId="33BFE9D1" w:rsidR="001D6DD9" w:rsidRPr="005433AB" w:rsidRDefault="00A77260" w:rsidP="00BC3F78">
            <w:pPr>
              <w:suppressAutoHyphens/>
              <w:spacing w:after="0"/>
              <w:jc w:val="center"/>
              <w:rPr>
                <w:rFonts w:eastAsia="Times New Roman" w:cs="Calibri"/>
              </w:rPr>
            </w:pPr>
            <w:r>
              <w:rPr>
                <w:rFonts w:eastAsia="Times New Roman" w:cs="Calibri"/>
              </w:rPr>
              <w:t>339,68</w:t>
            </w:r>
          </w:p>
        </w:tc>
      </w:tr>
      <w:tr w:rsidR="008C32C5" w:rsidRPr="005433AB" w14:paraId="18DFB39E" w14:textId="77777777" w:rsidTr="008B319D">
        <w:tc>
          <w:tcPr>
            <w:tcW w:w="839" w:type="dxa"/>
            <w:shd w:val="clear" w:color="auto" w:fill="auto"/>
          </w:tcPr>
          <w:p w14:paraId="11A7390D" w14:textId="54A53C96" w:rsidR="008C32C5" w:rsidRPr="00CE7A33" w:rsidRDefault="008C32C5" w:rsidP="008C32C5">
            <w:pPr>
              <w:suppressAutoHyphens/>
              <w:spacing w:after="0" w:line="240" w:lineRule="auto"/>
              <w:rPr>
                <w:rFonts w:eastAsia="Times New Roman" w:cstheme="minorHAnsi"/>
              </w:rPr>
            </w:pPr>
            <w:r>
              <w:rPr>
                <w:rFonts w:eastAsia="Times New Roman" w:cstheme="minorHAnsi"/>
              </w:rPr>
              <w:t>81</w:t>
            </w:r>
          </w:p>
        </w:tc>
        <w:tc>
          <w:tcPr>
            <w:tcW w:w="3272" w:type="dxa"/>
            <w:shd w:val="clear" w:color="auto" w:fill="auto"/>
          </w:tcPr>
          <w:p w14:paraId="57445C06" w14:textId="77777777" w:rsidR="008C32C5" w:rsidRPr="00CE7A33" w:rsidRDefault="008C32C5" w:rsidP="008C32C5">
            <w:pPr>
              <w:jc w:val="both"/>
              <w:rPr>
                <w:rFonts w:cstheme="minorHAnsi"/>
              </w:rPr>
            </w:pPr>
            <w:r w:rsidRPr="00E356E9">
              <w:rPr>
                <w:rFonts w:cstheme="minorHAnsi"/>
                <w:b/>
              </w:rPr>
              <w:t>Bandeja, formato: redondo, diâmetro: 33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748B23C6" w14:textId="77777777" w:rsidR="008C32C5" w:rsidRPr="00CE7A33" w:rsidRDefault="008C32C5" w:rsidP="008C32C5">
            <w:pPr>
              <w:jc w:val="center"/>
              <w:rPr>
                <w:rFonts w:cstheme="minorHAnsi"/>
              </w:rPr>
            </w:pPr>
            <w:r w:rsidRPr="00CE7A33">
              <w:rPr>
                <w:rFonts w:cstheme="minorHAnsi"/>
              </w:rPr>
              <w:t>240389</w:t>
            </w:r>
          </w:p>
        </w:tc>
        <w:tc>
          <w:tcPr>
            <w:tcW w:w="709" w:type="dxa"/>
            <w:shd w:val="clear" w:color="auto" w:fill="auto"/>
          </w:tcPr>
          <w:p w14:paraId="18E85BB8" w14:textId="77777777" w:rsidR="008C32C5" w:rsidRPr="00CE7A33" w:rsidRDefault="008C32C5" w:rsidP="008C32C5">
            <w:pPr>
              <w:suppressAutoHyphens/>
              <w:spacing w:after="0"/>
              <w:jc w:val="center"/>
              <w:rPr>
                <w:rFonts w:eastAsia="Times New Roman" w:cstheme="minorHAnsi"/>
              </w:rPr>
            </w:pPr>
            <w:r>
              <w:rPr>
                <w:rFonts w:eastAsia="Times New Roman" w:cstheme="minorHAnsi"/>
              </w:rPr>
              <w:t>08</w:t>
            </w:r>
          </w:p>
        </w:tc>
        <w:tc>
          <w:tcPr>
            <w:tcW w:w="851" w:type="dxa"/>
            <w:shd w:val="clear" w:color="auto" w:fill="auto"/>
          </w:tcPr>
          <w:p w14:paraId="25134DD4" w14:textId="77777777" w:rsidR="008C32C5" w:rsidRPr="00CE7A33" w:rsidRDefault="008C32C5" w:rsidP="008C32C5">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709D8964" w14:textId="77777777" w:rsidR="008C32C5" w:rsidRPr="005433AB" w:rsidRDefault="008C32C5" w:rsidP="008C32C5">
            <w:pPr>
              <w:suppressAutoHyphens/>
              <w:spacing w:after="0"/>
              <w:jc w:val="center"/>
              <w:rPr>
                <w:rFonts w:eastAsia="Times New Roman" w:cs="Calibri"/>
              </w:rPr>
            </w:pPr>
          </w:p>
        </w:tc>
        <w:tc>
          <w:tcPr>
            <w:tcW w:w="1276" w:type="dxa"/>
            <w:shd w:val="clear" w:color="auto" w:fill="auto"/>
          </w:tcPr>
          <w:p w14:paraId="66ACB730" w14:textId="1CF72C86" w:rsidR="008C32C5" w:rsidRPr="005433AB" w:rsidRDefault="00583871" w:rsidP="008C32C5">
            <w:pPr>
              <w:suppressAutoHyphens/>
              <w:spacing w:after="0"/>
              <w:jc w:val="center"/>
              <w:rPr>
                <w:rFonts w:eastAsia="Times New Roman" w:cs="Calibri"/>
              </w:rPr>
            </w:pPr>
            <w:r>
              <w:rPr>
                <w:rFonts w:eastAsia="Times New Roman" w:cs="Calibri"/>
              </w:rPr>
              <w:t>44,49</w:t>
            </w:r>
          </w:p>
        </w:tc>
        <w:tc>
          <w:tcPr>
            <w:tcW w:w="1275" w:type="dxa"/>
            <w:shd w:val="clear" w:color="auto" w:fill="auto"/>
          </w:tcPr>
          <w:p w14:paraId="0AFCA201" w14:textId="5B70756D" w:rsidR="008C32C5" w:rsidRPr="005433AB" w:rsidRDefault="00A77260" w:rsidP="008C32C5">
            <w:pPr>
              <w:suppressAutoHyphens/>
              <w:spacing w:after="0"/>
              <w:jc w:val="center"/>
              <w:rPr>
                <w:rFonts w:eastAsia="Times New Roman" w:cs="Calibri"/>
              </w:rPr>
            </w:pPr>
            <w:r>
              <w:rPr>
                <w:rFonts w:eastAsia="Times New Roman" w:cs="Calibri"/>
              </w:rPr>
              <w:t>355,92</w:t>
            </w:r>
            <w:r w:rsidR="00583871">
              <w:rPr>
                <w:rFonts w:eastAsia="Times New Roman" w:cs="Calibri"/>
              </w:rPr>
              <w:t xml:space="preserve"> </w:t>
            </w:r>
          </w:p>
        </w:tc>
      </w:tr>
      <w:tr w:rsidR="008D68C5" w:rsidRPr="005433AB" w14:paraId="3EDC9667" w14:textId="77777777" w:rsidTr="008B319D">
        <w:tc>
          <w:tcPr>
            <w:tcW w:w="839" w:type="dxa"/>
            <w:shd w:val="clear" w:color="auto" w:fill="auto"/>
          </w:tcPr>
          <w:p w14:paraId="5A15B6E9" w14:textId="495ECB2C" w:rsidR="008D68C5" w:rsidRPr="00CE7A33" w:rsidRDefault="001D6DD9" w:rsidP="002B1EA7">
            <w:pPr>
              <w:suppressAutoHyphens/>
              <w:spacing w:after="0" w:line="240" w:lineRule="auto"/>
              <w:rPr>
                <w:rFonts w:eastAsia="Times New Roman" w:cstheme="minorHAnsi"/>
              </w:rPr>
            </w:pPr>
            <w:r>
              <w:rPr>
                <w:rFonts w:eastAsia="Times New Roman" w:cstheme="minorHAnsi"/>
              </w:rPr>
              <w:t>82</w:t>
            </w:r>
          </w:p>
        </w:tc>
        <w:tc>
          <w:tcPr>
            <w:tcW w:w="3272" w:type="dxa"/>
            <w:shd w:val="clear" w:color="auto" w:fill="auto"/>
          </w:tcPr>
          <w:p w14:paraId="0E16F093" w14:textId="5BE44F76" w:rsidR="008D68C5" w:rsidRPr="00CE7A33" w:rsidRDefault="008D68C5" w:rsidP="002B1EA7">
            <w:pPr>
              <w:jc w:val="both"/>
              <w:rPr>
                <w:rFonts w:cstheme="minorHAnsi"/>
              </w:rPr>
            </w:pPr>
            <w:r w:rsidRPr="00E356E9">
              <w:rPr>
                <w:rFonts w:cstheme="minorHAnsi"/>
                <w:b/>
              </w:rPr>
              <w:t>Bandeja, formato: retangular, comprimento: 40 cm, largura:</w:t>
            </w:r>
            <w:r>
              <w:rPr>
                <w:rFonts w:cstheme="minorHAnsi"/>
                <w:b/>
              </w:rPr>
              <w:t xml:space="preserve"> </w:t>
            </w:r>
            <w:r w:rsidRPr="00E356E9">
              <w:rPr>
                <w:rFonts w:cstheme="minorHAnsi"/>
                <w:b/>
              </w:rPr>
              <w:t>28 cm,</w:t>
            </w:r>
            <w:r w:rsidRPr="00CE7A33">
              <w:rPr>
                <w:rFonts w:cstheme="minorHAnsi"/>
              </w:rPr>
              <w:t xml:space="preserve"> aplicação:</w:t>
            </w:r>
            <w:r>
              <w:rPr>
                <w:rFonts w:cstheme="minorHAnsi"/>
              </w:rPr>
              <w:t xml:space="preserve"> </w:t>
            </w:r>
            <w:r w:rsidRPr="00CE7A33">
              <w:rPr>
                <w:rFonts w:cstheme="minorHAnsi"/>
              </w:rPr>
              <w:t>residencial, finalidade:</w:t>
            </w:r>
            <w:r>
              <w:rPr>
                <w:rFonts w:cstheme="minorHAnsi"/>
              </w:rPr>
              <w:t xml:space="preserve"> </w:t>
            </w:r>
            <w:r w:rsidRPr="00CE7A33">
              <w:rPr>
                <w:rFonts w:cstheme="minorHAnsi"/>
              </w:rPr>
              <w:t>servir líquidos e alimentos, características adicionais:</w:t>
            </w:r>
            <w:r>
              <w:rPr>
                <w:rFonts w:cstheme="minorHAnsi"/>
              </w:rPr>
              <w:t xml:space="preserve"> </w:t>
            </w:r>
            <w:r w:rsidRPr="00CE7A33">
              <w:rPr>
                <w:rFonts w:cstheme="minorHAnsi"/>
              </w:rPr>
              <w:t>não aplicável</w:t>
            </w:r>
            <w:r w:rsidR="009338B0">
              <w:rPr>
                <w:rFonts w:cstheme="minorHAnsi"/>
              </w:rPr>
              <w:t xml:space="preserve">, </w:t>
            </w:r>
            <w:r w:rsidR="009338B0" w:rsidRPr="00CE7A33">
              <w:rPr>
                <w:rFonts w:cstheme="minorHAnsi"/>
              </w:rPr>
              <w:t>material:</w:t>
            </w:r>
            <w:r w:rsidR="009338B0">
              <w:rPr>
                <w:rFonts w:cstheme="minorHAnsi"/>
              </w:rPr>
              <w:t xml:space="preserve"> </w:t>
            </w:r>
            <w:r w:rsidR="009338B0" w:rsidRPr="00CE7A33">
              <w:rPr>
                <w:rFonts w:cstheme="minorHAnsi"/>
              </w:rPr>
              <w:t>aço inoxidável</w:t>
            </w:r>
          </w:p>
        </w:tc>
        <w:tc>
          <w:tcPr>
            <w:tcW w:w="1134" w:type="dxa"/>
            <w:shd w:val="clear" w:color="auto" w:fill="auto"/>
          </w:tcPr>
          <w:p w14:paraId="2117E868" w14:textId="77777777" w:rsidR="008D68C5" w:rsidRPr="00CE7A33" w:rsidRDefault="008D68C5" w:rsidP="002B1EA7">
            <w:pPr>
              <w:jc w:val="center"/>
              <w:rPr>
                <w:rFonts w:cstheme="minorHAnsi"/>
              </w:rPr>
            </w:pPr>
            <w:r w:rsidRPr="00CE7A33">
              <w:rPr>
                <w:rFonts w:cstheme="minorHAnsi"/>
              </w:rPr>
              <w:t>218988</w:t>
            </w:r>
          </w:p>
          <w:p w14:paraId="2D3BAFAE" w14:textId="77777777" w:rsidR="008D68C5" w:rsidRPr="00CE7A33" w:rsidRDefault="008D68C5" w:rsidP="002B1EA7">
            <w:pPr>
              <w:jc w:val="center"/>
              <w:rPr>
                <w:rFonts w:cstheme="minorHAnsi"/>
              </w:rPr>
            </w:pPr>
          </w:p>
        </w:tc>
        <w:tc>
          <w:tcPr>
            <w:tcW w:w="709" w:type="dxa"/>
            <w:shd w:val="clear" w:color="auto" w:fill="auto"/>
          </w:tcPr>
          <w:p w14:paraId="65CF6E24" w14:textId="77777777" w:rsidR="008D68C5" w:rsidRPr="00CE7A33" w:rsidRDefault="008D68C5" w:rsidP="002B1EA7">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61C1434D" w14:textId="77777777" w:rsidR="008D68C5" w:rsidRPr="00CE7A33" w:rsidRDefault="008D68C5" w:rsidP="002B1EA7">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4E3FD436" w14:textId="77777777" w:rsidR="008D68C5" w:rsidRPr="005433AB" w:rsidRDefault="008D68C5" w:rsidP="002B1EA7">
            <w:pPr>
              <w:suppressAutoHyphens/>
              <w:spacing w:after="0"/>
              <w:jc w:val="center"/>
              <w:rPr>
                <w:rFonts w:eastAsia="Times New Roman" w:cs="Calibri"/>
              </w:rPr>
            </w:pPr>
          </w:p>
        </w:tc>
        <w:tc>
          <w:tcPr>
            <w:tcW w:w="1276" w:type="dxa"/>
            <w:shd w:val="clear" w:color="auto" w:fill="auto"/>
          </w:tcPr>
          <w:p w14:paraId="01BD0366" w14:textId="2908C9D0" w:rsidR="008D68C5" w:rsidRPr="005433AB" w:rsidRDefault="008C32C5" w:rsidP="002B1EA7">
            <w:pPr>
              <w:suppressAutoHyphens/>
              <w:spacing w:after="0"/>
              <w:jc w:val="center"/>
              <w:rPr>
                <w:rFonts w:eastAsia="Times New Roman" w:cs="Calibri"/>
              </w:rPr>
            </w:pPr>
            <w:r>
              <w:rPr>
                <w:rFonts w:eastAsia="Times New Roman" w:cs="Calibri"/>
              </w:rPr>
              <w:t>34,99</w:t>
            </w:r>
          </w:p>
        </w:tc>
        <w:tc>
          <w:tcPr>
            <w:tcW w:w="1275" w:type="dxa"/>
            <w:shd w:val="clear" w:color="auto" w:fill="auto"/>
          </w:tcPr>
          <w:p w14:paraId="4B38031F" w14:textId="7B3C811F" w:rsidR="008D68C5" w:rsidRPr="005433AB" w:rsidRDefault="008C32C5" w:rsidP="002B1EA7">
            <w:pPr>
              <w:suppressAutoHyphens/>
              <w:spacing w:after="0"/>
              <w:jc w:val="center"/>
              <w:rPr>
                <w:rFonts w:eastAsia="Times New Roman" w:cs="Calibri"/>
              </w:rPr>
            </w:pPr>
            <w:r>
              <w:rPr>
                <w:rFonts w:eastAsia="Times New Roman" w:cs="Calibri"/>
              </w:rPr>
              <w:t>419,88</w:t>
            </w:r>
          </w:p>
        </w:tc>
      </w:tr>
      <w:tr w:rsidR="00BA7684" w:rsidRPr="005433AB" w14:paraId="685AE614" w14:textId="77777777" w:rsidTr="008B319D">
        <w:tc>
          <w:tcPr>
            <w:tcW w:w="839" w:type="dxa"/>
            <w:shd w:val="clear" w:color="auto" w:fill="auto"/>
          </w:tcPr>
          <w:p w14:paraId="43EFC0B5" w14:textId="6E2F9A60" w:rsidR="00BA7684" w:rsidRPr="005433AB" w:rsidRDefault="005D37DA" w:rsidP="002B1EA7">
            <w:pPr>
              <w:suppressAutoHyphens/>
              <w:spacing w:after="0" w:line="240" w:lineRule="auto"/>
              <w:rPr>
                <w:rFonts w:eastAsia="Times New Roman" w:cs="Calibri"/>
              </w:rPr>
            </w:pPr>
            <w:r>
              <w:rPr>
                <w:rFonts w:eastAsia="Times New Roman" w:cs="Calibri"/>
              </w:rPr>
              <w:t>8</w:t>
            </w:r>
            <w:r w:rsidR="001D6DD9">
              <w:rPr>
                <w:rFonts w:eastAsia="Times New Roman" w:cs="Calibri"/>
              </w:rPr>
              <w:t>3</w:t>
            </w:r>
          </w:p>
        </w:tc>
        <w:tc>
          <w:tcPr>
            <w:tcW w:w="3272" w:type="dxa"/>
            <w:shd w:val="clear" w:color="auto" w:fill="auto"/>
          </w:tcPr>
          <w:p w14:paraId="6BC45704" w14:textId="4C79253C" w:rsidR="00BA7684" w:rsidRPr="00C55F1C" w:rsidRDefault="00BA7684" w:rsidP="002B1EA7">
            <w:pPr>
              <w:suppressAutoHyphens/>
              <w:spacing w:after="0"/>
              <w:jc w:val="both"/>
              <w:rPr>
                <w:rFonts w:eastAsia="Times New Roman" w:cstheme="minorHAnsi"/>
                <w:b/>
              </w:rPr>
            </w:pPr>
            <w:r w:rsidRPr="00C55F1C">
              <w:rPr>
                <w:rFonts w:eastAsia="Times New Roman" w:cstheme="minorHAnsi"/>
                <w:b/>
              </w:rPr>
              <w:t xml:space="preserve">Coador </w:t>
            </w:r>
            <w:r w:rsidR="005A334F">
              <w:rPr>
                <w:rFonts w:eastAsia="Times New Roman" w:cstheme="minorHAnsi"/>
                <w:b/>
              </w:rPr>
              <w:t xml:space="preserve">(tamanho </w:t>
            </w:r>
            <w:r w:rsidRPr="00C55F1C">
              <w:rPr>
                <w:rFonts w:eastAsia="Times New Roman" w:cstheme="minorHAnsi"/>
                <w:b/>
              </w:rPr>
              <w:t>nº 16</w:t>
            </w:r>
            <w:r w:rsidR="005A334F">
              <w:rPr>
                <w:rFonts w:eastAsia="Times New Roman" w:cstheme="minorHAnsi"/>
                <w:b/>
              </w:rPr>
              <w:t>)</w:t>
            </w:r>
          </w:p>
          <w:p w14:paraId="5FC0B89E" w14:textId="30DE2026" w:rsidR="006D4A29" w:rsidRPr="00C55F1C" w:rsidRDefault="005A334F" w:rsidP="002B1EA7">
            <w:pPr>
              <w:jc w:val="both"/>
              <w:rPr>
                <w:rFonts w:eastAsia="Times New Roman" w:cstheme="minorHAnsi"/>
                <w:b/>
              </w:rPr>
            </w:pPr>
            <w:r w:rsidRPr="005A334F">
              <w:rPr>
                <w:rFonts w:cstheme="minorHAnsi"/>
              </w:rPr>
              <w:t>coador café, material: flanela, tamanho: grande, aplicação: para bule, características adicionais: com cabo</w:t>
            </w:r>
          </w:p>
        </w:tc>
        <w:tc>
          <w:tcPr>
            <w:tcW w:w="1134" w:type="dxa"/>
          </w:tcPr>
          <w:p w14:paraId="15AB02D7" w14:textId="77777777" w:rsidR="001C183D" w:rsidRDefault="001C183D" w:rsidP="002B1EA7">
            <w:pPr>
              <w:jc w:val="center"/>
              <w:rPr>
                <w:rFonts w:cstheme="minorHAnsi"/>
              </w:rPr>
            </w:pPr>
          </w:p>
          <w:p w14:paraId="58940F9A" w14:textId="6D634DC2" w:rsidR="006D4A29" w:rsidRPr="00C55F1C" w:rsidRDefault="006D4A29" w:rsidP="002B1EA7">
            <w:pPr>
              <w:jc w:val="center"/>
              <w:rPr>
                <w:rFonts w:cstheme="minorHAnsi"/>
              </w:rPr>
            </w:pPr>
            <w:r w:rsidRPr="00C55F1C">
              <w:rPr>
                <w:rFonts w:cstheme="minorHAnsi"/>
              </w:rPr>
              <w:t>244285</w:t>
            </w:r>
          </w:p>
          <w:p w14:paraId="56E61C4B" w14:textId="77777777" w:rsidR="00BA7684" w:rsidRPr="00C55F1C" w:rsidRDefault="00BA7684" w:rsidP="002B1EA7">
            <w:pPr>
              <w:suppressAutoHyphens/>
              <w:spacing w:after="0"/>
              <w:jc w:val="center"/>
              <w:rPr>
                <w:rFonts w:eastAsia="Times New Roman" w:cstheme="minorHAnsi"/>
              </w:rPr>
            </w:pPr>
          </w:p>
        </w:tc>
        <w:tc>
          <w:tcPr>
            <w:tcW w:w="709" w:type="dxa"/>
            <w:shd w:val="clear" w:color="auto" w:fill="auto"/>
          </w:tcPr>
          <w:p w14:paraId="7F776F91" w14:textId="4C96F948" w:rsidR="00BA7684" w:rsidRPr="005433AB" w:rsidRDefault="00BA7684" w:rsidP="002B1EA7">
            <w:pPr>
              <w:suppressAutoHyphens/>
              <w:spacing w:after="0"/>
              <w:jc w:val="center"/>
              <w:rPr>
                <w:rFonts w:eastAsia="Times New Roman" w:cs="Calibri"/>
              </w:rPr>
            </w:pPr>
            <w:r w:rsidRPr="005433AB">
              <w:rPr>
                <w:rFonts w:eastAsia="Times New Roman" w:cs="Calibri"/>
              </w:rPr>
              <w:t>36</w:t>
            </w:r>
          </w:p>
        </w:tc>
        <w:tc>
          <w:tcPr>
            <w:tcW w:w="851" w:type="dxa"/>
            <w:shd w:val="clear" w:color="auto" w:fill="auto"/>
          </w:tcPr>
          <w:p w14:paraId="24001CA4" w14:textId="77777777" w:rsidR="00BA7684" w:rsidRPr="005433AB" w:rsidRDefault="00BA7684" w:rsidP="002B1EA7">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35788EF" w14:textId="77777777" w:rsidR="00BA7684" w:rsidRPr="005433AB" w:rsidRDefault="00BA7684" w:rsidP="002B1EA7">
            <w:pPr>
              <w:suppressAutoHyphens/>
              <w:spacing w:after="0"/>
              <w:jc w:val="center"/>
              <w:rPr>
                <w:rFonts w:eastAsia="Times New Roman" w:cs="Calibri"/>
              </w:rPr>
            </w:pPr>
          </w:p>
        </w:tc>
        <w:tc>
          <w:tcPr>
            <w:tcW w:w="1276" w:type="dxa"/>
            <w:shd w:val="clear" w:color="auto" w:fill="auto"/>
          </w:tcPr>
          <w:p w14:paraId="402D0BFF" w14:textId="1EAA7224" w:rsidR="00BA7684" w:rsidRPr="005433AB" w:rsidRDefault="008C32C5" w:rsidP="002B1EA7">
            <w:pPr>
              <w:suppressAutoHyphens/>
              <w:spacing w:after="0"/>
              <w:jc w:val="center"/>
              <w:rPr>
                <w:rFonts w:eastAsia="Times New Roman" w:cs="Calibri"/>
              </w:rPr>
            </w:pPr>
            <w:r>
              <w:rPr>
                <w:rFonts w:eastAsia="Times New Roman" w:cs="Calibri"/>
              </w:rPr>
              <w:t>11,1433</w:t>
            </w:r>
          </w:p>
        </w:tc>
        <w:tc>
          <w:tcPr>
            <w:tcW w:w="1275" w:type="dxa"/>
            <w:shd w:val="clear" w:color="auto" w:fill="auto"/>
          </w:tcPr>
          <w:p w14:paraId="1B3200F1" w14:textId="257FDEA5" w:rsidR="00BA7684" w:rsidRPr="005433AB" w:rsidRDefault="008C32C5" w:rsidP="002B1EA7">
            <w:pPr>
              <w:suppressAutoHyphens/>
              <w:spacing w:after="0"/>
              <w:jc w:val="center"/>
              <w:rPr>
                <w:rFonts w:eastAsia="Times New Roman" w:cs="Calibri"/>
              </w:rPr>
            </w:pPr>
            <w:r>
              <w:rPr>
                <w:rFonts w:eastAsia="Times New Roman" w:cs="Calibri"/>
              </w:rPr>
              <w:t>401,16</w:t>
            </w:r>
          </w:p>
        </w:tc>
      </w:tr>
      <w:tr w:rsidR="008D68C5" w:rsidRPr="005433AB" w14:paraId="3406F1C5" w14:textId="77777777" w:rsidTr="008B319D">
        <w:tc>
          <w:tcPr>
            <w:tcW w:w="839" w:type="dxa"/>
            <w:shd w:val="clear" w:color="auto" w:fill="auto"/>
          </w:tcPr>
          <w:p w14:paraId="37212EBE" w14:textId="0E5A24F8" w:rsidR="008D68C5" w:rsidRPr="00CE7A33" w:rsidRDefault="005D37DA" w:rsidP="008D68C5">
            <w:pPr>
              <w:suppressAutoHyphens/>
              <w:spacing w:after="0" w:line="240" w:lineRule="auto"/>
              <w:rPr>
                <w:rFonts w:eastAsia="Times New Roman" w:cstheme="minorHAnsi"/>
              </w:rPr>
            </w:pPr>
            <w:r>
              <w:rPr>
                <w:rFonts w:eastAsia="Times New Roman" w:cstheme="minorHAnsi"/>
              </w:rPr>
              <w:t>8</w:t>
            </w:r>
            <w:r w:rsidR="001D6DD9">
              <w:rPr>
                <w:rFonts w:eastAsia="Times New Roman" w:cstheme="minorHAnsi"/>
              </w:rPr>
              <w:t>4</w:t>
            </w:r>
          </w:p>
        </w:tc>
        <w:tc>
          <w:tcPr>
            <w:tcW w:w="3272" w:type="dxa"/>
            <w:shd w:val="clear" w:color="auto" w:fill="auto"/>
          </w:tcPr>
          <w:p w14:paraId="0F0AFDC7" w14:textId="77777777" w:rsidR="008D68C5" w:rsidRPr="00CE7A33" w:rsidRDefault="008D68C5" w:rsidP="008D68C5">
            <w:pPr>
              <w:jc w:val="both"/>
              <w:rPr>
                <w:rFonts w:cstheme="minorHAnsi"/>
              </w:rPr>
            </w:pPr>
            <w:r w:rsidRPr="00E356E9">
              <w:rPr>
                <w:rFonts w:cstheme="minorHAnsi"/>
                <w:b/>
              </w:rPr>
              <w:t>Colher,</w:t>
            </w:r>
            <w:r w:rsidRPr="00CE7A33">
              <w:rPr>
                <w:rFonts w:cstheme="minorHAnsi"/>
              </w:rPr>
              <w:t xml:space="preserve">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madeira, </w:t>
            </w:r>
            <w:r w:rsidRPr="00E356E9">
              <w:rPr>
                <w:rFonts w:cstheme="minorHAnsi"/>
                <w:b/>
              </w:rPr>
              <w:t>comprimento: 34 cm</w:t>
            </w:r>
          </w:p>
        </w:tc>
        <w:tc>
          <w:tcPr>
            <w:tcW w:w="1134" w:type="dxa"/>
            <w:shd w:val="clear" w:color="auto" w:fill="auto"/>
          </w:tcPr>
          <w:p w14:paraId="33B66B19" w14:textId="77777777" w:rsidR="008D68C5" w:rsidRPr="00CE7A33" w:rsidRDefault="008D68C5" w:rsidP="008D68C5">
            <w:pPr>
              <w:jc w:val="center"/>
              <w:rPr>
                <w:rFonts w:cstheme="minorHAnsi"/>
              </w:rPr>
            </w:pPr>
            <w:r w:rsidRPr="00CE7A33">
              <w:rPr>
                <w:rFonts w:cstheme="minorHAnsi"/>
              </w:rPr>
              <w:t>443825</w:t>
            </w:r>
          </w:p>
          <w:p w14:paraId="78377392" w14:textId="77777777" w:rsidR="008D68C5" w:rsidRPr="00CE7A33" w:rsidRDefault="008D68C5" w:rsidP="008D68C5">
            <w:pPr>
              <w:rPr>
                <w:rFonts w:cstheme="minorHAnsi"/>
              </w:rPr>
            </w:pPr>
          </w:p>
        </w:tc>
        <w:tc>
          <w:tcPr>
            <w:tcW w:w="709" w:type="dxa"/>
            <w:shd w:val="clear" w:color="auto" w:fill="auto"/>
          </w:tcPr>
          <w:p w14:paraId="0259B1E9"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16</w:t>
            </w:r>
          </w:p>
        </w:tc>
        <w:tc>
          <w:tcPr>
            <w:tcW w:w="851" w:type="dxa"/>
            <w:shd w:val="clear" w:color="auto" w:fill="auto"/>
          </w:tcPr>
          <w:p w14:paraId="460AF383" w14:textId="77777777" w:rsidR="008D68C5" w:rsidRPr="00CE7A33" w:rsidRDefault="008D68C5" w:rsidP="008D68C5">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2D2CC774"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29EC75F9" w14:textId="6F48BB79" w:rsidR="008D68C5" w:rsidRPr="005433AB" w:rsidRDefault="008C32C5" w:rsidP="008D68C5">
            <w:pPr>
              <w:suppressAutoHyphens/>
              <w:spacing w:after="0"/>
              <w:jc w:val="center"/>
              <w:rPr>
                <w:rFonts w:eastAsia="Times New Roman" w:cs="Calibri"/>
              </w:rPr>
            </w:pPr>
            <w:r>
              <w:rPr>
                <w:rFonts w:eastAsia="Times New Roman" w:cs="Calibri"/>
              </w:rPr>
              <w:t>15,99</w:t>
            </w:r>
          </w:p>
        </w:tc>
        <w:tc>
          <w:tcPr>
            <w:tcW w:w="1275" w:type="dxa"/>
            <w:shd w:val="clear" w:color="auto" w:fill="auto"/>
          </w:tcPr>
          <w:p w14:paraId="6F769A36" w14:textId="02E1346F" w:rsidR="008D68C5" w:rsidRPr="005433AB" w:rsidRDefault="008C32C5" w:rsidP="008D68C5">
            <w:pPr>
              <w:suppressAutoHyphens/>
              <w:spacing w:after="0"/>
              <w:jc w:val="center"/>
              <w:rPr>
                <w:rFonts w:eastAsia="Times New Roman" w:cs="Calibri"/>
              </w:rPr>
            </w:pPr>
            <w:r>
              <w:rPr>
                <w:rFonts w:eastAsia="Times New Roman" w:cs="Calibri"/>
              </w:rPr>
              <w:t>255,84</w:t>
            </w:r>
          </w:p>
        </w:tc>
      </w:tr>
      <w:tr w:rsidR="008D68C5" w:rsidRPr="005433AB" w14:paraId="2B0B6D7A" w14:textId="77777777" w:rsidTr="008B319D">
        <w:tc>
          <w:tcPr>
            <w:tcW w:w="839" w:type="dxa"/>
            <w:shd w:val="clear" w:color="auto" w:fill="auto"/>
          </w:tcPr>
          <w:p w14:paraId="235A64EB" w14:textId="133F7EFF" w:rsidR="008D68C5" w:rsidRPr="00CE7A33" w:rsidRDefault="005D37DA" w:rsidP="008D68C5">
            <w:pPr>
              <w:suppressAutoHyphens/>
              <w:spacing w:after="0" w:line="240" w:lineRule="auto"/>
              <w:rPr>
                <w:rFonts w:eastAsia="Times New Roman" w:cstheme="minorHAnsi"/>
              </w:rPr>
            </w:pPr>
            <w:r>
              <w:rPr>
                <w:rFonts w:eastAsia="Times New Roman" w:cstheme="minorHAnsi"/>
              </w:rPr>
              <w:t>8</w:t>
            </w:r>
            <w:r w:rsidR="001D6DD9">
              <w:rPr>
                <w:rFonts w:eastAsia="Times New Roman" w:cstheme="minorHAnsi"/>
              </w:rPr>
              <w:t>5</w:t>
            </w:r>
          </w:p>
        </w:tc>
        <w:tc>
          <w:tcPr>
            <w:tcW w:w="3272" w:type="dxa"/>
            <w:shd w:val="clear" w:color="auto" w:fill="auto"/>
          </w:tcPr>
          <w:p w14:paraId="5DDE4D75" w14:textId="77777777" w:rsidR="008D68C5" w:rsidRPr="0010018B" w:rsidRDefault="008D68C5" w:rsidP="008D68C5">
            <w:pPr>
              <w:rPr>
                <w:rFonts w:cstheme="minorHAnsi"/>
              </w:rPr>
            </w:pPr>
            <w:r w:rsidRPr="0010018B">
              <w:rPr>
                <w:rFonts w:cstheme="minorHAnsi"/>
                <w:b/>
              </w:rPr>
              <w:t>Colher mesa,</w:t>
            </w:r>
            <w:r w:rsidRPr="0010018B">
              <w:rPr>
                <w:rFonts w:cstheme="minorHAnsi"/>
              </w:rPr>
              <w:t xml:space="preserve"> material corpo:</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w:t>
            </w:r>
          </w:p>
        </w:tc>
        <w:tc>
          <w:tcPr>
            <w:tcW w:w="1134" w:type="dxa"/>
            <w:shd w:val="clear" w:color="auto" w:fill="auto"/>
          </w:tcPr>
          <w:p w14:paraId="344E6349" w14:textId="77777777" w:rsidR="008D68C5" w:rsidRPr="0010018B" w:rsidRDefault="008D68C5" w:rsidP="008D68C5">
            <w:pPr>
              <w:jc w:val="center"/>
              <w:rPr>
                <w:rFonts w:cstheme="minorHAnsi"/>
              </w:rPr>
            </w:pPr>
            <w:r w:rsidRPr="0010018B">
              <w:rPr>
                <w:rFonts w:cstheme="minorHAnsi"/>
              </w:rPr>
              <w:t>240321</w:t>
            </w:r>
          </w:p>
          <w:p w14:paraId="3E43C2EF" w14:textId="77777777" w:rsidR="008D68C5" w:rsidRPr="0010018B" w:rsidRDefault="008D68C5" w:rsidP="008D68C5">
            <w:pPr>
              <w:jc w:val="center"/>
              <w:rPr>
                <w:rFonts w:cstheme="minorHAnsi"/>
              </w:rPr>
            </w:pPr>
          </w:p>
        </w:tc>
        <w:tc>
          <w:tcPr>
            <w:tcW w:w="709" w:type="dxa"/>
            <w:shd w:val="clear" w:color="auto" w:fill="auto"/>
          </w:tcPr>
          <w:p w14:paraId="489A1561"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48</w:t>
            </w:r>
          </w:p>
        </w:tc>
        <w:tc>
          <w:tcPr>
            <w:tcW w:w="851" w:type="dxa"/>
            <w:shd w:val="clear" w:color="auto" w:fill="auto"/>
          </w:tcPr>
          <w:p w14:paraId="5A32F9D0" w14:textId="77777777" w:rsidR="008D68C5" w:rsidRPr="00CE7A33" w:rsidRDefault="008D68C5" w:rsidP="008D68C5">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0A676A7"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3D22D98E" w14:textId="2CDFD81E" w:rsidR="008D68C5" w:rsidRPr="005433AB" w:rsidRDefault="008C32C5" w:rsidP="008D68C5">
            <w:pPr>
              <w:suppressAutoHyphens/>
              <w:spacing w:after="0"/>
              <w:jc w:val="center"/>
              <w:rPr>
                <w:rFonts w:eastAsia="Times New Roman" w:cs="Calibri"/>
              </w:rPr>
            </w:pPr>
            <w:r>
              <w:rPr>
                <w:rFonts w:eastAsia="Times New Roman" w:cs="Calibri"/>
              </w:rPr>
              <w:t>5,8688</w:t>
            </w:r>
          </w:p>
        </w:tc>
        <w:tc>
          <w:tcPr>
            <w:tcW w:w="1275" w:type="dxa"/>
            <w:shd w:val="clear" w:color="auto" w:fill="auto"/>
          </w:tcPr>
          <w:p w14:paraId="7D010435" w14:textId="1A35BB29" w:rsidR="008D68C5" w:rsidRPr="005433AB" w:rsidRDefault="008C32C5" w:rsidP="008D68C5">
            <w:pPr>
              <w:suppressAutoHyphens/>
              <w:spacing w:after="0"/>
              <w:jc w:val="center"/>
              <w:rPr>
                <w:rFonts w:eastAsia="Times New Roman" w:cs="Calibri"/>
              </w:rPr>
            </w:pPr>
            <w:r>
              <w:rPr>
                <w:rFonts w:eastAsia="Times New Roman" w:cs="Calibri"/>
              </w:rPr>
              <w:t>281,70</w:t>
            </w:r>
          </w:p>
        </w:tc>
      </w:tr>
      <w:tr w:rsidR="008D68C5" w:rsidRPr="005433AB" w14:paraId="3B5BFDC5" w14:textId="77777777" w:rsidTr="008B319D">
        <w:tc>
          <w:tcPr>
            <w:tcW w:w="839" w:type="dxa"/>
            <w:shd w:val="clear" w:color="auto" w:fill="auto"/>
          </w:tcPr>
          <w:p w14:paraId="19935DF9" w14:textId="091546C1" w:rsidR="008D68C5" w:rsidRPr="005433AB" w:rsidRDefault="005D37DA" w:rsidP="008D68C5">
            <w:pPr>
              <w:suppressAutoHyphens/>
              <w:spacing w:after="0" w:line="240" w:lineRule="auto"/>
              <w:rPr>
                <w:rFonts w:eastAsia="Times New Roman" w:cs="Calibri"/>
              </w:rPr>
            </w:pPr>
            <w:r>
              <w:rPr>
                <w:rFonts w:eastAsia="Times New Roman" w:cs="Calibri"/>
              </w:rPr>
              <w:t>8</w:t>
            </w:r>
            <w:r w:rsidR="001D6DD9">
              <w:rPr>
                <w:rFonts w:eastAsia="Times New Roman" w:cs="Calibri"/>
              </w:rPr>
              <w:t>6</w:t>
            </w:r>
          </w:p>
        </w:tc>
        <w:tc>
          <w:tcPr>
            <w:tcW w:w="3272" w:type="dxa"/>
            <w:shd w:val="clear" w:color="auto" w:fill="auto"/>
          </w:tcPr>
          <w:p w14:paraId="4588E429" w14:textId="77777777" w:rsidR="008D68C5" w:rsidRPr="00C55F1C" w:rsidRDefault="008D68C5" w:rsidP="008D68C5">
            <w:pPr>
              <w:suppressAutoHyphens/>
              <w:spacing w:after="0"/>
              <w:jc w:val="both"/>
              <w:rPr>
                <w:rFonts w:eastAsia="Times New Roman" w:cstheme="minorHAnsi"/>
              </w:rPr>
            </w:pPr>
            <w:r w:rsidRPr="00C55F1C">
              <w:rPr>
                <w:rFonts w:eastAsia="Times New Roman" w:cstheme="minorHAnsi"/>
                <w:b/>
              </w:rPr>
              <w:t>Colher plástica descartável para sobremesa</w:t>
            </w:r>
            <w:r>
              <w:rPr>
                <w:rFonts w:eastAsia="Times New Roman" w:cstheme="minorHAnsi"/>
              </w:rPr>
              <w:t xml:space="preserve"> </w:t>
            </w:r>
            <w:r w:rsidRPr="00CA313A">
              <w:rPr>
                <w:rFonts w:eastAsia="Times New Roman" w:cstheme="minorHAnsi"/>
                <w:b/>
              </w:rPr>
              <w:t>(pacote com 50 unidades)</w:t>
            </w:r>
          </w:p>
          <w:p w14:paraId="2FA5D668" w14:textId="77777777" w:rsidR="008D68C5" w:rsidRPr="00C55F1C" w:rsidRDefault="008D68C5" w:rsidP="008D68C5">
            <w:pPr>
              <w:jc w:val="both"/>
              <w:rPr>
                <w:rFonts w:eastAsia="Times New Roman" w:cstheme="minorHAnsi"/>
                <w:b/>
              </w:rPr>
            </w:pPr>
            <w:r w:rsidRPr="00CA313A">
              <w:rPr>
                <w:rFonts w:cstheme="minorHAnsi"/>
              </w:rPr>
              <w:t>colher descartável, material: plástico, cor: incolor, aplicação: sobremesa</w:t>
            </w:r>
          </w:p>
        </w:tc>
        <w:tc>
          <w:tcPr>
            <w:tcW w:w="1134" w:type="dxa"/>
          </w:tcPr>
          <w:p w14:paraId="081F21A3" w14:textId="77777777" w:rsidR="008D68C5" w:rsidRDefault="008D68C5" w:rsidP="008D68C5">
            <w:pPr>
              <w:jc w:val="center"/>
              <w:rPr>
                <w:rFonts w:cstheme="minorHAnsi"/>
              </w:rPr>
            </w:pPr>
          </w:p>
          <w:p w14:paraId="2D5A1321" w14:textId="77777777" w:rsidR="008D68C5" w:rsidRPr="00C55F1C" w:rsidRDefault="008D68C5" w:rsidP="008D68C5">
            <w:pPr>
              <w:jc w:val="center"/>
              <w:rPr>
                <w:rFonts w:cstheme="minorHAnsi"/>
              </w:rPr>
            </w:pPr>
            <w:r w:rsidRPr="00C55F1C">
              <w:rPr>
                <w:rFonts w:cstheme="minorHAnsi"/>
              </w:rPr>
              <w:t>279853</w:t>
            </w:r>
          </w:p>
          <w:p w14:paraId="739C9334" w14:textId="77777777" w:rsidR="008D68C5" w:rsidRPr="00C55F1C" w:rsidRDefault="008D68C5" w:rsidP="008D68C5">
            <w:pPr>
              <w:suppressAutoHyphens/>
              <w:spacing w:after="0"/>
              <w:jc w:val="center"/>
              <w:rPr>
                <w:rFonts w:eastAsia="Times New Roman" w:cstheme="minorHAnsi"/>
              </w:rPr>
            </w:pPr>
          </w:p>
        </w:tc>
        <w:tc>
          <w:tcPr>
            <w:tcW w:w="709" w:type="dxa"/>
            <w:shd w:val="clear" w:color="auto" w:fill="auto"/>
          </w:tcPr>
          <w:p w14:paraId="58C83743" w14:textId="5D2E5759" w:rsidR="008D68C5" w:rsidRPr="005433AB" w:rsidRDefault="00CA72EC" w:rsidP="008D68C5">
            <w:pPr>
              <w:suppressAutoHyphens/>
              <w:spacing w:after="0"/>
              <w:jc w:val="center"/>
              <w:rPr>
                <w:rFonts w:eastAsia="Times New Roman" w:cs="Calibri"/>
              </w:rPr>
            </w:pPr>
            <w:r>
              <w:rPr>
                <w:rFonts w:eastAsia="Times New Roman" w:cs="Calibri"/>
              </w:rPr>
              <w:t>48</w:t>
            </w:r>
          </w:p>
        </w:tc>
        <w:tc>
          <w:tcPr>
            <w:tcW w:w="851" w:type="dxa"/>
            <w:shd w:val="clear" w:color="auto" w:fill="auto"/>
          </w:tcPr>
          <w:p w14:paraId="13FCEB78" w14:textId="77777777" w:rsidR="008D68C5" w:rsidRPr="005433AB" w:rsidRDefault="008D68C5" w:rsidP="008D68C5">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68E2242C"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4692940F" w14:textId="60A9AD8B" w:rsidR="008D68C5" w:rsidRPr="005433AB" w:rsidRDefault="008C32C5" w:rsidP="008D68C5">
            <w:pPr>
              <w:suppressAutoHyphens/>
              <w:spacing w:after="0"/>
              <w:jc w:val="center"/>
              <w:rPr>
                <w:rFonts w:eastAsia="Times New Roman" w:cs="Calibri"/>
              </w:rPr>
            </w:pPr>
            <w:r>
              <w:rPr>
                <w:rFonts w:eastAsia="Times New Roman" w:cs="Calibri"/>
              </w:rPr>
              <w:t>5,2325</w:t>
            </w:r>
          </w:p>
        </w:tc>
        <w:tc>
          <w:tcPr>
            <w:tcW w:w="1275" w:type="dxa"/>
            <w:shd w:val="clear" w:color="auto" w:fill="auto"/>
          </w:tcPr>
          <w:p w14:paraId="0046E8C2" w14:textId="2FAB4879" w:rsidR="008D68C5" w:rsidRPr="005433AB" w:rsidRDefault="000E440C" w:rsidP="008D68C5">
            <w:pPr>
              <w:suppressAutoHyphens/>
              <w:spacing w:after="0"/>
              <w:jc w:val="center"/>
              <w:rPr>
                <w:rFonts w:eastAsia="Times New Roman" w:cs="Calibri"/>
              </w:rPr>
            </w:pPr>
            <w:r>
              <w:rPr>
                <w:rFonts w:eastAsia="Times New Roman" w:cs="Calibri"/>
              </w:rPr>
              <w:t>251,16</w:t>
            </w:r>
          </w:p>
        </w:tc>
      </w:tr>
      <w:tr w:rsidR="008D68C5" w:rsidRPr="005433AB" w14:paraId="7ECACD84" w14:textId="77777777" w:rsidTr="008B319D">
        <w:tc>
          <w:tcPr>
            <w:tcW w:w="839" w:type="dxa"/>
            <w:shd w:val="clear" w:color="auto" w:fill="auto"/>
          </w:tcPr>
          <w:p w14:paraId="0975D8A1" w14:textId="3996F080" w:rsidR="008D68C5" w:rsidRPr="00CE7A33" w:rsidRDefault="005D37DA" w:rsidP="008D68C5">
            <w:pPr>
              <w:suppressAutoHyphens/>
              <w:spacing w:after="0" w:line="240" w:lineRule="auto"/>
              <w:rPr>
                <w:rFonts w:eastAsia="Times New Roman" w:cstheme="minorHAnsi"/>
              </w:rPr>
            </w:pPr>
            <w:r>
              <w:rPr>
                <w:rFonts w:eastAsia="Times New Roman" w:cstheme="minorHAnsi"/>
              </w:rPr>
              <w:t>8</w:t>
            </w:r>
            <w:r w:rsidR="001D6DD9">
              <w:rPr>
                <w:rFonts w:eastAsia="Times New Roman" w:cstheme="minorHAnsi"/>
              </w:rPr>
              <w:t>7</w:t>
            </w:r>
          </w:p>
        </w:tc>
        <w:tc>
          <w:tcPr>
            <w:tcW w:w="3272" w:type="dxa"/>
            <w:shd w:val="clear" w:color="auto" w:fill="auto"/>
          </w:tcPr>
          <w:p w14:paraId="09044599" w14:textId="77777777" w:rsidR="008D68C5" w:rsidRPr="00CE7A33" w:rsidRDefault="008D68C5" w:rsidP="008D68C5">
            <w:pPr>
              <w:jc w:val="both"/>
              <w:rPr>
                <w:rFonts w:cstheme="minorHAnsi"/>
              </w:rPr>
            </w:pPr>
            <w:r w:rsidRPr="00E356E9">
              <w:rPr>
                <w:rFonts w:cstheme="minorHAnsi"/>
                <w:b/>
              </w:rPr>
              <w:t>Concha</w:t>
            </w:r>
            <w:r w:rsidRPr="00CE7A33">
              <w:rPr>
                <w:rFonts w:cstheme="minorHAnsi"/>
              </w:rPr>
              <w:t>,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aço </w:t>
            </w:r>
            <w:r w:rsidRPr="00CE7A33">
              <w:rPr>
                <w:rFonts w:cstheme="minorHAnsi"/>
              </w:rPr>
              <w:lastRenderedPageBreak/>
              <w:t xml:space="preserve">inoxidável, </w:t>
            </w:r>
            <w:r w:rsidRPr="00E356E9">
              <w:rPr>
                <w:rFonts w:cstheme="minorHAnsi"/>
                <w:b/>
              </w:rPr>
              <w:t>comprimento: 25 cm,</w:t>
            </w:r>
            <w:r w:rsidRPr="00CE7A33">
              <w:rPr>
                <w:rFonts w:cstheme="minorHAnsi"/>
              </w:rPr>
              <w:t xml:space="preserve"> uso:</w:t>
            </w:r>
            <w:r>
              <w:rPr>
                <w:rFonts w:cstheme="minorHAnsi"/>
              </w:rPr>
              <w:t xml:space="preserve"> </w:t>
            </w:r>
            <w:r w:rsidRPr="00CE7A33">
              <w:rPr>
                <w:rFonts w:cstheme="minorHAnsi"/>
              </w:rPr>
              <w:t>feijão</w:t>
            </w:r>
          </w:p>
        </w:tc>
        <w:tc>
          <w:tcPr>
            <w:tcW w:w="1134" w:type="dxa"/>
            <w:shd w:val="clear" w:color="auto" w:fill="auto"/>
          </w:tcPr>
          <w:p w14:paraId="03EEBF66" w14:textId="77777777" w:rsidR="008D68C5" w:rsidRPr="00CE7A33" w:rsidRDefault="008D68C5" w:rsidP="008D68C5">
            <w:pPr>
              <w:jc w:val="center"/>
              <w:rPr>
                <w:rFonts w:cstheme="minorHAnsi"/>
              </w:rPr>
            </w:pPr>
            <w:r w:rsidRPr="00CE7A33">
              <w:rPr>
                <w:rFonts w:cstheme="minorHAnsi"/>
              </w:rPr>
              <w:lastRenderedPageBreak/>
              <w:t>270829</w:t>
            </w:r>
          </w:p>
          <w:p w14:paraId="79316419" w14:textId="77777777" w:rsidR="008D68C5" w:rsidRPr="00CE7A33" w:rsidRDefault="008D68C5" w:rsidP="008D68C5">
            <w:pPr>
              <w:jc w:val="center"/>
              <w:rPr>
                <w:rFonts w:cstheme="minorHAnsi"/>
              </w:rPr>
            </w:pPr>
          </w:p>
        </w:tc>
        <w:tc>
          <w:tcPr>
            <w:tcW w:w="709" w:type="dxa"/>
            <w:shd w:val="clear" w:color="auto" w:fill="auto"/>
          </w:tcPr>
          <w:p w14:paraId="76DA0E30"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04</w:t>
            </w:r>
          </w:p>
        </w:tc>
        <w:tc>
          <w:tcPr>
            <w:tcW w:w="851" w:type="dxa"/>
            <w:shd w:val="clear" w:color="auto" w:fill="auto"/>
          </w:tcPr>
          <w:p w14:paraId="265F3210" w14:textId="77777777" w:rsidR="008D68C5" w:rsidRPr="00CE7A33" w:rsidRDefault="008D68C5" w:rsidP="008D68C5">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2D105592"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66AF9FFF" w14:textId="027A5AFC" w:rsidR="008D68C5" w:rsidRPr="005433AB" w:rsidRDefault="008C32C5" w:rsidP="008D68C5">
            <w:pPr>
              <w:suppressAutoHyphens/>
              <w:spacing w:after="0"/>
              <w:jc w:val="center"/>
              <w:rPr>
                <w:rFonts w:eastAsia="Times New Roman" w:cs="Calibri"/>
              </w:rPr>
            </w:pPr>
            <w:r>
              <w:rPr>
                <w:rFonts w:eastAsia="Times New Roman" w:cs="Calibri"/>
              </w:rPr>
              <w:t>21,3233</w:t>
            </w:r>
          </w:p>
        </w:tc>
        <w:tc>
          <w:tcPr>
            <w:tcW w:w="1275" w:type="dxa"/>
            <w:shd w:val="clear" w:color="auto" w:fill="auto"/>
          </w:tcPr>
          <w:p w14:paraId="7A99F14B" w14:textId="563E6C41" w:rsidR="008D68C5" w:rsidRPr="005433AB" w:rsidRDefault="008C32C5" w:rsidP="008D68C5">
            <w:pPr>
              <w:suppressAutoHyphens/>
              <w:spacing w:after="0"/>
              <w:jc w:val="center"/>
              <w:rPr>
                <w:rFonts w:eastAsia="Times New Roman" w:cs="Calibri"/>
              </w:rPr>
            </w:pPr>
            <w:r>
              <w:rPr>
                <w:rFonts w:eastAsia="Times New Roman" w:cs="Calibri"/>
              </w:rPr>
              <w:t>85,2933</w:t>
            </w:r>
          </w:p>
        </w:tc>
      </w:tr>
      <w:tr w:rsidR="00BA7684" w:rsidRPr="005433AB" w14:paraId="7F8F001D" w14:textId="77777777" w:rsidTr="008B319D">
        <w:tc>
          <w:tcPr>
            <w:tcW w:w="839" w:type="dxa"/>
            <w:shd w:val="clear" w:color="auto" w:fill="auto"/>
          </w:tcPr>
          <w:p w14:paraId="15C5C29D" w14:textId="6AF5F1ED" w:rsidR="00BA7684" w:rsidRPr="005433AB" w:rsidRDefault="005D37DA" w:rsidP="009B2535">
            <w:pPr>
              <w:suppressAutoHyphens/>
              <w:spacing w:after="0" w:line="240" w:lineRule="auto"/>
              <w:rPr>
                <w:rFonts w:eastAsia="Times New Roman" w:cs="Calibri"/>
              </w:rPr>
            </w:pPr>
            <w:r>
              <w:rPr>
                <w:rFonts w:eastAsia="Times New Roman" w:cs="Calibri"/>
              </w:rPr>
              <w:t>8</w:t>
            </w:r>
            <w:r w:rsidR="001D6DD9">
              <w:rPr>
                <w:rFonts w:eastAsia="Times New Roman" w:cs="Calibri"/>
              </w:rPr>
              <w:t>8</w:t>
            </w:r>
          </w:p>
        </w:tc>
        <w:tc>
          <w:tcPr>
            <w:tcW w:w="3272" w:type="dxa"/>
            <w:shd w:val="clear" w:color="auto" w:fill="auto"/>
          </w:tcPr>
          <w:p w14:paraId="50685457" w14:textId="5A71E245" w:rsidR="00BA7684" w:rsidRPr="00CA313A" w:rsidRDefault="00BA7684" w:rsidP="009B2535">
            <w:pPr>
              <w:suppressAutoHyphens/>
              <w:spacing w:after="0"/>
              <w:jc w:val="both"/>
              <w:rPr>
                <w:rFonts w:eastAsia="Times New Roman" w:cstheme="minorHAnsi"/>
                <w:b/>
              </w:rPr>
            </w:pPr>
            <w:r w:rsidRPr="00CA313A">
              <w:rPr>
                <w:rFonts w:eastAsia="Times New Roman" w:cstheme="minorHAnsi"/>
                <w:b/>
              </w:rPr>
              <w:t xml:space="preserve">Copo descartável </w:t>
            </w:r>
            <w:r w:rsidR="00CA313A">
              <w:rPr>
                <w:rFonts w:eastAsia="Times New Roman" w:cstheme="minorHAnsi"/>
                <w:b/>
              </w:rPr>
              <w:t xml:space="preserve">(capacidade de </w:t>
            </w:r>
            <w:r w:rsidRPr="00CA313A">
              <w:rPr>
                <w:rFonts w:eastAsia="Times New Roman" w:cstheme="minorHAnsi"/>
                <w:b/>
              </w:rPr>
              <w:t>200 ml</w:t>
            </w:r>
            <w:r w:rsidR="00CA313A">
              <w:rPr>
                <w:rFonts w:eastAsia="Times New Roman" w:cstheme="minorHAnsi"/>
                <w:b/>
              </w:rPr>
              <w:t xml:space="preserve">, </w:t>
            </w:r>
            <w:r w:rsidRPr="00CA313A">
              <w:rPr>
                <w:rFonts w:eastAsia="Times New Roman" w:cstheme="minorHAnsi"/>
                <w:b/>
              </w:rPr>
              <w:t>pacote com 100 u</w:t>
            </w:r>
            <w:r w:rsidR="00831072">
              <w:rPr>
                <w:rFonts w:eastAsia="Times New Roman" w:cstheme="minorHAnsi"/>
                <w:b/>
              </w:rPr>
              <w:t>nidades</w:t>
            </w:r>
            <w:r w:rsidRPr="00CA313A">
              <w:rPr>
                <w:rFonts w:eastAsia="Times New Roman" w:cstheme="minorHAnsi"/>
                <w:b/>
              </w:rPr>
              <w:t>, caixa com 25 pacotes</w:t>
            </w:r>
            <w:r w:rsidR="00CA313A" w:rsidRPr="00CA313A">
              <w:rPr>
                <w:rFonts w:eastAsia="Times New Roman" w:cstheme="minorHAnsi"/>
                <w:b/>
              </w:rPr>
              <w:t>)</w:t>
            </w:r>
            <w:r w:rsidRPr="00CA313A">
              <w:rPr>
                <w:rFonts w:eastAsia="Times New Roman" w:cstheme="minorHAnsi"/>
                <w:b/>
              </w:rPr>
              <w:t xml:space="preserve"> </w:t>
            </w:r>
          </w:p>
          <w:p w14:paraId="5EC7C777" w14:textId="18894BB3" w:rsidR="00E61201" w:rsidRPr="00C55F1C" w:rsidRDefault="00CA313A" w:rsidP="00E61201">
            <w:pPr>
              <w:jc w:val="both"/>
              <w:rPr>
                <w:rFonts w:eastAsia="Times New Roman" w:cstheme="minorHAnsi"/>
                <w:b/>
                <w:color w:val="FF0000"/>
              </w:rPr>
            </w:pPr>
            <w:r w:rsidRPr="00CA313A">
              <w:rPr>
                <w:rFonts w:cstheme="minorHAnsi"/>
              </w:rPr>
              <w:t xml:space="preserve">copo descartável, material: poliestireno, capacidade: 200 ml, aplicação: água/suco e </w:t>
            </w:r>
            <w:r w:rsidR="002B1D0A" w:rsidRPr="00CA313A">
              <w:rPr>
                <w:rFonts w:cstheme="minorHAnsi"/>
              </w:rPr>
              <w:t>refrigerante</w:t>
            </w:r>
          </w:p>
        </w:tc>
        <w:tc>
          <w:tcPr>
            <w:tcW w:w="1134" w:type="dxa"/>
          </w:tcPr>
          <w:p w14:paraId="3494E46A" w14:textId="77777777" w:rsidR="001C183D" w:rsidRDefault="001C183D" w:rsidP="00E61201">
            <w:pPr>
              <w:jc w:val="center"/>
              <w:rPr>
                <w:rFonts w:cstheme="minorHAnsi"/>
              </w:rPr>
            </w:pPr>
          </w:p>
          <w:p w14:paraId="7E418A9B" w14:textId="1527D7F7" w:rsidR="00E61201" w:rsidRPr="00E61201" w:rsidRDefault="00E61201" w:rsidP="00E61201">
            <w:pPr>
              <w:jc w:val="center"/>
              <w:rPr>
                <w:rFonts w:cstheme="minorHAnsi"/>
              </w:rPr>
            </w:pPr>
            <w:r w:rsidRPr="00E61201">
              <w:rPr>
                <w:rFonts w:cstheme="minorHAnsi"/>
              </w:rPr>
              <w:t>226345</w:t>
            </w:r>
          </w:p>
          <w:p w14:paraId="5142541E" w14:textId="77777777" w:rsidR="00BA7684" w:rsidRPr="00E61201" w:rsidRDefault="00BA7684" w:rsidP="009B2535">
            <w:pPr>
              <w:suppressAutoHyphens/>
              <w:spacing w:after="0"/>
              <w:jc w:val="center"/>
              <w:rPr>
                <w:rFonts w:eastAsia="Times New Roman" w:cstheme="minorHAnsi"/>
              </w:rPr>
            </w:pPr>
          </w:p>
        </w:tc>
        <w:tc>
          <w:tcPr>
            <w:tcW w:w="709" w:type="dxa"/>
            <w:shd w:val="clear" w:color="auto" w:fill="auto"/>
          </w:tcPr>
          <w:p w14:paraId="313C168B" w14:textId="617151E6" w:rsidR="00BA7684" w:rsidRPr="005433AB" w:rsidRDefault="00BA7684" w:rsidP="009B2535">
            <w:pPr>
              <w:suppressAutoHyphens/>
              <w:spacing w:after="0"/>
              <w:jc w:val="center"/>
              <w:rPr>
                <w:rFonts w:eastAsia="Times New Roman" w:cs="Calibri"/>
              </w:rPr>
            </w:pPr>
            <w:r w:rsidRPr="005433AB">
              <w:rPr>
                <w:rFonts w:eastAsia="Times New Roman" w:cs="Calibri"/>
              </w:rPr>
              <w:t>1</w:t>
            </w:r>
            <w:r w:rsidR="00CA313A">
              <w:rPr>
                <w:rFonts w:eastAsia="Times New Roman" w:cs="Calibri"/>
              </w:rPr>
              <w:t>6</w:t>
            </w:r>
            <w:r w:rsidRPr="005433AB">
              <w:rPr>
                <w:rFonts w:eastAsia="Times New Roman" w:cs="Calibri"/>
              </w:rPr>
              <w:t>0</w:t>
            </w:r>
          </w:p>
        </w:tc>
        <w:tc>
          <w:tcPr>
            <w:tcW w:w="851" w:type="dxa"/>
            <w:shd w:val="clear" w:color="auto" w:fill="auto"/>
          </w:tcPr>
          <w:p w14:paraId="6939A511" w14:textId="266D4348" w:rsidR="00BA7684" w:rsidRPr="005433AB" w:rsidRDefault="00BA7684" w:rsidP="009B2535">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637E5D75" w14:textId="77777777" w:rsidR="00BA7684" w:rsidRPr="005433AB" w:rsidRDefault="00BA7684" w:rsidP="009B2535">
            <w:pPr>
              <w:suppressAutoHyphens/>
              <w:spacing w:after="0"/>
              <w:jc w:val="center"/>
              <w:rPr>
                <w:rFonts w:eastAsia="Times New Roman" w:cs="Calibri"/>
              </w:rPr>
            </w:pPr>
          </w:p>
        </w:tc>
        <w:tc>
          <w:tcPr>
            <w:tcW w:w="1276" w:type="dxa"/>
            <w:shd w:val="clear" w:color="auto" w:fill="auto"/>
          </w:tcPr>
          <w:p w14:paraId="01D43B02" w14:textId="600C78F7" w:rsidR="00BA7684" w:rsidRPr="005433AB" w:rsidRDefault="008C32C5" w:rsidP="009B2535">
            <w:pPr>
              <w:suppressAutoHyphens/>
              <w:spacing w:after="0"/>
              <w:jc w:val="center"/>
              <w:rPr>
                <w:rFonts w:eastAsia="Times New Roman" w:cs="Calibri"/>
              </w:rPr>
            </w:pPr>
            <w:r>
              <w:rPr>
                <w:rFonts w:eastAsia="Times New Roman" w:cs="Calibri"/>
              </w:rPr>
              <w:t>177,35</w:t>
            </w:r>
          </w:p>
        </w:tc>
        <w:tc>
          <w:tcPr>
            <w:tcW w:w="1275" w:type="dxa"/>
            <w:shd w:val="clear" w:color="auto" w:fill="auto"/>
          </w:tcPr>
          <w:p w14:paraId="45E8659D" w14:textId="1F45F551" w:rsidR="00BA7684" w:rsidRPr="005433AB" w:rsidRDefault="008C32C5" w:rsidP="009B2535">
            <w:pPr>
              <w:suppressAutoHyphens/>
              <w:spacing w:after="0"/>
              <w:jc w:val="center"/>
              <w:rPr>
                <w:rFonts w:eastAsia="Times New Roman" w:cs="Calibri"/>
              </w:rPr>
            </w:pPr>
            <w:r>
              <w:rPr>
                <w:rFonts w:eastAsia="Times New Roman" w:cs="Calibri"/>
              </w:rPr>
              <w:t>28376,00</w:t>
            </w:r>
          </w:p>
        </w:tc>
      </w:tr>
      <w:tr w:rsidR="00BA7684" w:rsidRPr="005433AB" w14:paraId="2AC8837B" w14:textId="77777777" w:rsidTr="008B319D">
        <w:tc>
          <w:tcPr>
            <w:tcW w:w="839" w:type="dxa"/>
            <w:shd w:val="clear" w:color="auto" w:fill="auto"/>
          </w:tcPr>
          <w:p w14:paraId="2C0465B4" w14:textId="092CED31" w:rsidR="00BA7684" w:rsidRPr="005433AB" w:rsidRDefault="005D37DA" w:rsidP="009B2535">
            <w:pPr>
              <w:suppressAutoHyphens/>
              <w:spacing w:after="0" w:line="240" w:lineRule="auto"/>
              <w:rPr>
                <w:rFonts w:eastAsia="Times New Roman" w:cs="Calibri"/>
              </w:rPr>
            </w:pPr>
            <w:r>
              <w:rPr>
                <w:rFonts w:eastAsia="Times New Roman" w:cs="Calibri"/>
              </w:rPr>
              <w:t>8</w:t>
            </w:r>
            <w:r w:rsidR="001D6DD9">
              <w:rPr>
                <w:rFonts w:eastAsia="Times New Roman" w:cs="Calibri"/>
              </w:rPr>
              <w:t>9</w:t>
            </w:r>
          </w:p>
        </w:tc>
        <w:tc>
          <w:tcPr>
            <w:tcW w:w="3272" w:type="dxa"/>
            <w:shd w:val="clear" w:color="auto" w:fill="auto"/>
          </w:tcPr>
          <w:p w14:paraId="79773F2B" w14:textId="5EB58C5B" w:rsidR="00CA313A" w:rsidRPr="00CA313A" w:rsidRDefault="00BA7684" w:rsidP="00CA313A">
            <w:pPr>
              <w:suppressAutoHyphens/>
              <w:spacing w:after="0"/>
              <w:jc w:val="both"/>
              <w:rPr>
                <w:rFonts w:eastAsia="Times New Roman" w:cstheme="minorHAnsi"/>
                <w:b/>
              </w:rPr>
            </w:pPr>
            <w:r w:rsidRPr="00E61201">
              <w:rPr>
                <w:rFonts w:eastAsia="Times New Roman" w:cstheme="minorHAnsi"/>
                <w:b/>
              </w:rPr>
              <w:t>Copo descartável para café</w:t>
            </w:r>
            <w:r w:rsidR="00CA313A">
              <w:rPr>
                <w:rFonts w:eastAsia="Times New Roman" w:cstheme="minorHAnsi"/>
                <w:b/>
              </w:rPr>
              <w:t xml:space="preserve"> </w:t>
            </w:r>
            <w:r w:rsidR="00CA313A" w:rsidRPr="00CA313A">
              <w:rPr>
                <w:rFonts w:eastAsia="Times New Roman" w:cstheme="minorHAnsi"/>
                <w:b/>
              </w:rPr>
              <w:t xml:space="preserve">descartável </w:t>
            </w:r>
            <w:r w:rsidR="00CA313A">
              <w:rPr>
                <w:rFonts w:eastAsia="Times New Roman" w:cstheme="minorHAnsi"/>
                <w:b/>
              </w:rPr>
              <w:t>(capacidade de 50</w:t>
            </w:r>
            <w:r w:rsidR="00CA313A" w:rsidRPr="00CA313A">
              <w:rPr>
                <w:rFonts w:eastAsia="Times New Roman" w:cstheme="minorHAnsi"/>
                <w:b/>
              </w:rPr>
              <w:t xml:space="preserve"> ml</w:t>
            </w:r>
            <w:r w:rsidR="00CA313A">
              <w:rPr>
                <w:rFonts w:eastAsia="Times New Roman" w:cstheme="minorHAnsi"/>
                <w:b/>
              </w:rPr>
              <w:t xml:space="preserve">, </w:t>
            </w:r>
            <w:r w:rsidR="00CA313A" w:rsidRPr="00CA313A">
              <w:rPr>
                <w:rFonts w:eastAsia="Times New Roman" w:cstheme="minorHAnsi"/>
                <w:b/>
              </w:rPr>
              <w:t xml:space="preserve">pacote com 100 </w:t>
            </w:r>
            <w:proofErr w:type="spellStart"/>
            <w:r w:rsidR="00CA313A" w:rsidRPr="00CA313A">
              <w:rPr>
                <w:rFonts w:eastAsia="Times New Roman" w:cstheme="minorHAnsi"/>
                <w:b/>
              </w:rPr>
              <w:t>und</w:t>
            </w:r>
            <w:proofErr w:type="spellEnd"/>
            <w:r w:rsidR="00CA313A" w:rsidRPr="00CA313A">
              <w:rPr>
                <w:rFonts w:eastAsia="Times New Roman" w:cstheme="minorHAnsi"/>
                <w:b/>
              </w:rPr>
              <w:t xml:space="preserve">, caixa com 25 pacotes) </w:t>
            </w:r>
          </w:p>
          <w:p w14:paraId="3FBE65F5" w14:textId="19AC0916" w:rsidR="00E61201" w:rsidRPr="00E61201" w:rsidRDefault="00CA313A" w:rsidP="00C55F1C">
            <w:pPr>
              <w:jc w:val="both"/>
              <w:rPr>
                <w:rFonts w:eastAsia="Times New Roman" w:cstheme="minorHAnsi"/>
              </w:rPr>
            </w:pPr>
            <w:r w:rsidRPr="00CA313A">
              <w:rPr>
                <w:rFonts w:cstheme="minorHAnsi"/>
              </w:rPr>
              <w:t xml:space="preserve">copo descartável, material: poliestireno, capacidade:50 ml, aplicação: café </w:t>
            </w:r>
          </w:p>
        </w:tc>
        <w:tc>
          <w:tcPr>
            <w:tcW w:w="1134" w:type="dxa"/>
          </w:tcPr>
          <w:p w14:paraId="09403CEC" w14:textId="77777777" w:rsidR="001C183D" w:rsidRDefault="001C183D" w:rsidP="00E61201">
            <w:pPr>
              <w:jc w:val="center"/>
              <w:rPr>
                <w:rFonts w:cstheme="minorHAnsi"/>
              </w:rPr>
            </w:pPr>
          </w:p>
          <w:p w14:paraId="0D313111" w14:textId="4F0B8D80" w:rsidR="00E61201" w:rsidRPr="00731301" w:rsidRDefault="00E61201" w:rsidP="00E61201">
            <w:pPr>
              <w:jc w:val="center"/>
              <w:rPr>
                <w:rFonts w:cstheme="minorHAnsi"/>
              </w:rPr>
            </w:pPr>
            <w:r w:rsidRPr="00731301">
              <w:rPr>
                <w:rFonts w:cstheme="minorHAnsi"/>
              </w:rPr>
              <w:t>226342</w:t>
            </w:r>
          </w:p>
          <w:p w14:paraId="74A98FD0" w14:textId="77777777" w:rsidR="00BA7684" w:rsidRPr="00731301" w:rsidRDefault="00BA7684" w:rsidP="009B2535">
            <w:pPr>
              <w:suppressAutoHyphens/>
              <w:spacing w:after="0"/>
              <w:jc w:val="center"/>
              <w:rPr>
                <w:rFonts w:eastAsia="Times New Roman" w:cstheme="minorHAnsi"/>
              </w:rPr>
            </w:pPr>
          </w:p>
        </w:tc>
        <w:tc>
          <w:tcPr>
            <w:tcW w:w="709" w:type="dxa"/>
            <w:shd w:val="clear" w:color="auto" w:fill="auto"/>
          </w:tcPr>
          <w:p w14:paraId="065A515B" w14:textId="78A1DD09" w:rsidR="00BA7684" w:rsidRPr="005433AB" w:rsidRDefault="00BA7684" w:rsidP="009B2535">
            <w:pPr>
              <w:suppressAutoHyphens/>
              <w:spacing w:after="0"/>
              <w:jc w:val="center"/>
              <w:rPr>
                <w:rFonts w:eastAsia="Times New Roman" w:cs="Calibri"/>
              </w:rPr>
            </w:pPr>
            <w:r w:rsidRPr="005433AB">
              <w:rPr>
                <w:rFonts w:eastAsia="Times New Roman" w:cs="Calibri"/>
              </w:rPr>
              <w:t>100</w:t>
            </w:r>
          </w:p>
        </w:tc>
        <w:tc>
          <w:tcPr>
            <w:tcW w:w="851" w:type="dxa"/>
            <w:shd w:val="clear" w:color="auto" w:fill="auto"/>
          </w:tcPr>
          <w:p w14:paraId="51EFD25F" w14:textId="6C91DC49" w:rsidR="00BA7684" w:rsidRPr="005433AB" w:rsidRDefault="00BA7684" w:rsidP="009B2535">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786656D5" w14:textId="77777777" w:rsidR="00BA7684" w:rsidRPr="005433AB" w:rsidRDefault="00BA7684" w:rsidP="009B2535">
            <w:pPr>
              <w:suppressAutoHyphens/>
              <w:spacing w:after="0"/>
              <w:jc w:val="center"/>
              <w:rPr>
                <w:rFonts w:eastAsia="Times New Roman" w:cs="Calibri"/>
              </w:rPr>
            </w:pPr>
          </w:p>
        </w:tc>
        <w:tc>
          <w:tcPr>
            <w:tcW w:w="1276" w:type="dxa"/>
            <w:shd w:val="clear" w:color="auto" w:fill="auto"/>
          </w:tcPr>
          <w:p w14:paraId="091E1ECC" w14:textId="7176456D" w:rsidR="00BA7684" w:rsidRPr="005433AB" w:rsidRDefault="008C32C5" w:rsidP="009B2535">
            <w:pPr>
              <w:suppressAutoHyphens/>
              <w:spacing w:after="0"/>
              <w:jc w:val="center"/>
              <w:rPr>
                <w:rFonts w:eastAsia="Times New Roman" w:cs="Calibri"/>
              </w:rPr>
            </w:pPr>
            <w:r>
              <w:rPr>
                <w:rFonts w:eastAsia="Times New Roman" w:cs="Calibri"/>
              </w:rPr>
              <w:t>126,35</w:t>
            </w:r>
          </w:p>
        </w:tc>
        <w:tc>
          <w:tcPr>
            <w:tcW w:w="1275" w:type="dxa"/>
            <w:shd w:val="clear" w:color="auto" w:fill="auto"/>
          </w:tcPr>
          <w:p w14:paraId="63901D7F" w14:textId="7B3AC6FB" w:rsidR="00BA7684" w:rsidRPr="005433AB" w:rsidRDefault="008C32C5" w:rsidP="009B2535">
            <w:pPr>
              <w:suppressAutoHyphens/>
              <w:spacing w:after="0"/>
              <w:jc w:val="center"/>
              <w:rPr>
                <w:rFonts w:eastAsia="Times New Roman" w:cs="Calibri"/>
              </w:rPr>
            </w:pPr>
            <w:r>
              <w:rPr>
                <w:rFonts w:eastAsia="Times New Roman" w:cs="Calibri"/>
              </w:rPr>
              <w:t>12</w:t>
            </w:r>
            <w:r w:rsidR="00AD1607">
              <w:rPr>
                <w:rFonts w:eastAsia="Times New Roman" w:cs="Calibri"/>
              </w:rPr>
              <w:t>6</w:t>
            </w:r>
            <w:r>
              <w:rPr>
                <w:rFonts w:eastAsia="Times New Roman" w:cs="Calibri"/>
              </w:rPr>
              <w:t>35,00</w:t>
            </w:r>
          </w:p>
        </w:tc>
      </w:tr>
      <w:tr w:rsidR="007C1D3E" w:rsidRPr="005433AB" w14:paraId="15117BF0" w14:textId="77777777" w:rsidTr="008B319D">
        <w:tc>
          <w:tcPr>
            <w:tcW w:w="839" w:type="dxa"/>
            <w:shd w:val="clear" w:color="auto" w:fill="auto"/>
          </w:tcPr>
          <w:p w14:paraId="583CBFA1" w14:textId="67E0F93E" w:rsidR="007C1D3E" w:rsidRPr="00CE7A33" w:rsidRDefault="001D6DD9" w:rsidP="008B1D1F">
            <w:pPr>
              <w:suppressAutoHyphens/>
              <w:spacing w:after="0" w:line="240" w:lineRule="auto"/>
              <w:rPr>
                <w:rFonts w:eastAsia="Times New Roman" w:cstheme="minorHAnsi"/>
              </w:rPr>
            </w:pPr>
            <w:r>
              <w:rPr>
                <w:rFonts w:eastAsia="Times New Roman" w:cstheme="minorHAnsi"/>
              </w:rPr>
              <w:t>90</w:t>
            </w:r>
          </w:p>
        </w:tc>
        <w:tc>
          <w:tcPr>
            <w:tcW w:w="3272" w:type="dxa"/>
            <w:shd w:val="clear" w:color="auto" w:fill="auto"/>
          </w:tcPr>
          <w:p w14:paraId="2D907169" w14:textId="226CD881" w:rsidR="007C1D3E" w:rsidRPr="00CE7A33" w:rsidRDefault="007C1D3E" w:rsidP="00831072">
            <w:pPr>
              <w:jc w:val="both"/>
              <w:rPr>
                <w:rFonts w:cstheme="minorHAnsi"/>
              </w:rPr>
            </w:pPr>
            <w:r w:rsidRPr="00080034">
              <w:rPr>
                <w:rFonts w:cstheme="minorHAnsi"/>
                <w:b/>
              </w:rPr>
              <w:t>Cop</w:t>
            </w:r>
            <w:r w:rsidR="00831072">
              <w:rPr>
                <w:rFonts w:cstheme="minorHAnsi"/>
                <w:b/>
              </w:rPr>
              <w:t xml:space="preserve">o de </w:t>
            </w:r>
            <w:r w:rsidRPr="00080034">
              <w:rPr>
                <w:rFonts w:cstheme="minorHAnsi"/>
                <w:b/>
              </w:rPr>
              <w:t>vidro (caixa com 6 un</w:t>
            </w:r>
            <w:r w:rsidR="00831072">
              <w:rPr>
                <w:rFonts w:cstheme="minorHAnsi"/>
                <w:b/>
              </w:rPr>
              <w:t>idades</w:t>
            </w:r>
            <w:r w:rsidRPr="00080034">
              <w:rPr>
                <w:rFonts w:cstheme="minorHAnsi"/>
                <w:b/>
              </w:rPr>
              <w:t>),</w:t>
            </w:r>
            <w:r w:rsidRPr="00CE7A33">
              <w:rPr>
                <w:rFonts w:cstheme="minorHAnsi"/>
              </w:rPr>
              <w:t xml:space="preserve"> aplicação:</w:t>
            </w:r>
            <w:r>
              <w:rPr>
                <w:rFonts w:cstheme="minorHAnsi"/>
              </w:rPr>
              <w:t xml:space="preserve"> </w:t>
            </w:r>
            <w:r w:rsidRPr="00CE7A33">
              <w:rPr>
                <w:rFonts w:cstheme="minorHAnsi"/>
              </w:rPr>
              <w:t>residencial, tipo uso:</w:t>
            </w:r>
            <w:r>
              <w:rPr>
                <w:rFonts w:cstheme="minorHAnsi"/>
              </w:rPr>
              <w:t xml:space="preserve"> </w:t>
            </w:r>
            <w:r w:rsidRPr="00CE7A33">
              <w:rPr>
                <w:rFonts w:cstheme="minorHAnsi"/>
              </w:rPr>
              <w:t xml:space="preserve">líquidos, </w:t>
            </w:r>
            <w:r w:rsidRPr="00080034">
              <w:rPr>
                <w:rFonts w:cstheme="minorHAnsi"/>
                <w:b/>
              </w:rPr>
              <w:t>capacidade: 300 ml,</w:t>
            </w:r>
            <w:r w:rsidRPr="00CE7A33">
              <w:rPr>
                <w:rFonts w:cstheme="minorHAnsi"/>
              </w:rPr>
              <w:t xml:space="preserve"> utilização:</w:t>
            </w:r>
            <w:r>
              <w:rPr>
                <w:rFonts w:cstheme="minorHAnsi"/>
              </w:rPr>
              <w:t xml:space="preserve"> </w:t>
            </w:r>
            <w:r w:rsidRPr="00CE7A33">
              <w:rPr>
                <w:rFonts w:cstheme="minorHAnsi"/>
              </w:rPr>
              <w:t>reutilizável, características adicionais:</w:t>
            </w:r>
            <w:r>
              <w:rPr>
                <w:rFonts w:cstheme="minorHAnsi"/>
              </w:rPr>
              <w:t xml:space="preserve"> </w:t>
            </w:r>
            <w:r w:rsidRPr="00CE7A33">
              <w:rPr>
                <w:rFonts w:cstheme="minorHAnsi"/>
              </w:rPr>
              <w:t>liso, incolor, transparente</w:t>
            </w:r>
          </w:p>
        </w:tc>
        <w:tc>
          <w:tcPr>
            <w:tcW w:w="1134" w:type="dxa"/>
            <w:shd w:val="clear" w:color="auto" w:fill="auto"/>
          </w:tcPr>
          <w:p w14:paraId="195B8E88" w14:textId="77777777" w:rsidR="007C1D3E" w:rsidRPr="00CE7A33" w:rsidRDefault="007C1D3E" w:rsidP="008B1D1F">
            <w:pPr>
              <w:jc w:val="center"/>
              <w:rPr>
                <w:rFonts w:cstheme="minorHAnsi"/>
              </w:rPr>
            </w:pPr>
            <w:r w:rsidRPr="00CE7A33">
              <w:rPr>
                <w:rFonts w:cstheme="minorHAnsi"/>
              </w:rPr>
              <w:t>225746</w:t>
            </w:r>
          </w:p>
          <w:p w14:paraId="6877B286" w14:textId="77777777" w:rsidR="007C1D3E" w:rsidRPr="00CE7A33" w:rsidRDefault="007C1D3E" w:rsidP="008B1D1F">
            <w:pPr>
              <w:jc w:val="center"/>
              <w:rPr>
                <w:rFonts w:cstheme="minorHAnsi"/>
              </w:rPr>
            </w:pPr>
          </w:p>
        </w:tc>
        <w:tc>
          <w:tcPr>
            <w:tcW w:w="709" w:type="dxa"/>
            <w:shd w:val="clear" w:color="auto" w:fill="auto"/>
          </w:tcPr>
          <w:p w14:paraId="5308A495" w14:textId="77777777" w:rsidR="007C1D3E" w:rsidRPr="00CE7A33" w:rsidRDefault="007C1D3E" w:rsidP="008B1D1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0D9EC32C" w14:textId="77777777" w:rsidR="007C1D3E" w:rsidRPr="00CE7A33" w:rsidRDefault="007C1D3E" w:rsidP="008B1D1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1EB216B3" w14:textId="77777777" w:rsidR="007C1D3E" w:rsidRDefault="007C1D3E" w:rsidP="008B1D1F">
            <w:pPr>
              <w:suppressAutoHyphens/>
              <w:spacing w:after="0"/>
              <w:jc w:val="center"/>
              <w:rPr>
                <w:rFonts w:eastAsia="Times New Roman" w:cs="Calibri"/>
              </w:rPr>
            </w:pPr>
          </w:p>
          <w:p w14:paraId="311D8ED8" w14:textId="77777777" w:rsidR="007C1D3E" w:rsidRDefault="007C1D3E" w:rsidP="008B1D1F">
            <w:pPr>
              <w:rPr>
                <w:rFonts w:eastAsia="Times New Roman" w:cs="Calibri"/>
              </w:rPr>
            </w:pPr>
          </w:p>
          <w:p w14:paraId="55FDC8B0" w14:textId="77777777" w:rsidR="007C1D3E" w:rsidRPr="00080034" w:rsidRDefault="007C1D3E" w:rsidP="008B1D1F">
            <w:pPr>
              <w:rPr>
                <w:rFonts w:eastAsia="Times New Roman" w:cs="Calibri"/>
              </w:rPr>
            </w:pPr>
          </w:p>
        </w:tc>
        <w:tc>
          <w:tcPr>
            <w:tcW w:w="1276" w:type="dxa"/>
            <w:shd w:val="clear" w:color="auto" w:fill="auto"/>
          </w:tcPr>
          <w:p w14:paraId="0408E813" w14:textId="0D64C10F" w:rsidR="007C1D3E" w:rsidRPr="005433AB" w:rsidRDefault="008C32C5" w:rsidP="008B1D1F">
            <w:pPr>
              <w:suppressAutoHyphens/>
              <w:spacing w:after="0"/>
              <w:jc w:val="center"/>
              <w:rPr>
                <w:rFonts w:eastAsia="Times New Roman" w:cs="Calibri"/>
              </w:rPr>
            </w:pPr>
            <w:r>
              <w:rPr>
                <w:rFonts w:eastAsia="Times New Roman" w:cs="Calibri"/>
              </w:rPr>
              <w:t>22,74</w:t>
            </w:r>
          </w:p>
        </w:tc>
        <w:tc>
          <w:tcPr>
            <w:tcW w:w="1275" w:type="dxa"/>
            <w:shd w:val="clear" w:color="auto" w:fill="auto"/>
          </w:tcPr>
          <w:p w14:paraId="64BBD619" w14:textId="2991B8CA" w:rsidR="007C1D3E" w:rsidRPr="005433AB" w:rsidRDefault="008C32C5" w:rsidP="008B1D1F">
            <w:pPr>
              <w:suppressAutoHyphens/>
              <w:spacing w:after="0"/>
              <w:jc w:val="center"/>
              <w:rPr>
                <w:rFonts w:eastAsia="Times New Roman" w:cs="Calibri"/>
              </w:rPr>
            </w:pPr>
            <w:r>
              <w:rPr>
                <w:rFonts w:eastAsia="Times New Roman" w:cs="Calibri"/>
              </w:rPr>
              <w:t>272,88</w:t>
            </w:r>
          </w:p>
        </w:tc>
      </w:tr>
      <w:tr w:rsidR="008D68C5" w:rsidRPr="005433AB" w14:paraId="139CBB8A" w14:textId="77777777" w:rsidTr="008B319D">
        <w:tc>
          <w:tcPr>
            <w:tcW w:w="839" w:type="dxa"/>
            <w:shd w:val="clear" w:color="auto" w:fill="auto"/>
          </w:tcPr>
          <w:p w14:paraId="3899E270" w14:textId="1F5BD3EE" w:rsidR="008D68C5" w:rsidRPr="00CE7A33" w:rsidRDefault="001D6DD9" w:rsidP="008D68C5">
            <w:pPr>
              <w:suppressAutoHyphens/>
              <w:spacing w:after="0" w:line="240" w:lineRule="auto"/>
              <w:rPr>
                <w:rFonts w:eastAsia="Times New Roman" w:cstheme="minorHAnsi"/>
              </w:rPr>
            </w:pPr>
            <w:r>
              <w:rPr>
                <w:rFonts w:eastAsia="Times New Roman" w:cstheme="minorHAnsi"/>
              </w:rPr>
              <w:t>91</w:t>
            </w:r>
          </w:p>
        </w:tc>
        <w:tc>
          <w:tcPr>
            <w:tcW w:w="3272" w:type="dxa"/>
            <w:shd w:val="clear" w:color="auto" w:fill="auto"/>
          </w:tcPr>
          <w:p w14:paraId="0290B663" w14:textId="77777777" w:rsidR="008D68C5" w:rsidRPr="00CE7A33" w:rsidRDefault="008D68C5" w:rsidP="008D68C5">
            <w:pPr>
              <w:jc w:val="both"/>
              <w:rPr>
                <w:rFonts w:cstheme="minorHAnsi"/>
              </w:rPr>
            </w:pPr>
            <w:r w:rsidRPr="00E356E9">
              <w:rPr>
                <w:rFonts w:cstheme="minorHAnsi"/>
                <w:b/>
              </w:rPr>
              <w:t>Escorredor louça</w:t>
            </w:r>
            <w:r w:rsidRPr="00CE7A33">
              <w:rPr>
                <w:rFonts w:cstheme="minorHAnsi"/>
              </w:rPr>
              <w:t>, material:</w:t>
            </w:r>
            <w:r>
              <w:rPr>
                <w:rFonts w:cstheme="minorHAnsi"/>
              </w:rPr>
              <w:t xml:space="preserve"> </w:t>
            </w:r>
            <w:r w:rsidRPr="00CE7A33">
              <w:rPr>
                <w:rFonts w:cstheme="minorHAnsi"/>
              </w:rPr>
              <w:t xml:space="preserve">aço inoxidável, </w:t>
            </w:r>
            <w:r w:rsidRPr="00E356E9">
              <w:rPr>
                <w:rFonts w:cstheme="minorHAnsi"/>
                <w:b/>
              </w:rPr>
              <w:t>capacidade: 24 pratos</w:t>
            </w:r>
          </w:p>
        </w:tc>
        <w:tc>
          <w:tcPr>
            <w:tcW w:w="1134" w:type="dxa"/>
            <w:shd w:val="clear" w:color="auto" w:fill="auto"/>
          </w:tcPr>
          <w:p w14:paraId="04B1A353" w14:textId="77777777" w:rsidR="008D68C5" w:rsidRPr="00CE7A33" w:rsidRDefault="008D68C5" w:rsidP="008D68C5">
            <w:pPr>
              <w:jc w:val="center"/>
              <w:rPr>
                <w:rFonts w:cstheme="minorHAnsi"/>
              </w:rPr>
            </w:pPr>
            <w:r w:rsidRPr="00CE7A33">
              <w:rPr>
                <w:rFonts w:cstheme="minorHAnsi"/>
              </w:rPr>
              <w:t>254548</w:t>
            </w:r>
          </w:p>
          <w:p w14:paraId="2DD352D7" w14:textId="77777777" w:rsidR="008D68C5" w:rsidRPr="00CE7A33" w:rsidRDefault="008D68C5" w:rsidP="008D68C5">
            <w:pPr>
              <w:jc w:val="center"/>
              <w:rPr>
                <w:rFonts w:cstheme="minorHAnsi"/>
              </w:rPr>
            </w:pPr>
          </w:p>
        </w:tc>
        <w:tc>
          <w:tcPr>
            <w:tcW w:w="709" w:type="dxa"/>
            <w:shd w:val="clear" w:color="auto" w:fill="auto"/>
          </w:tcPr>
          <w:p w14:paraId="1F1DC89B"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04</w:t>
            </w:r>
          </w:p>
        </w:tc>
        <w:tc>
          <w:tcPr>
            <w:tcW w:w="851" w:type="dxa"/>
            <w:shd w:val="clear" w:color="auto" w:fill="auto"/>
          </w:tcPr>
          <w:p w14:paraId="54A5A9FA" w14:textId="77777777" w:rsidR="008D68C5" w:rsidRPr="00CE7A33" w:rsidRDefault="008D68C5" w:rsidP="008D68C5">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7276BED6"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50840630" w14:textId="79472DEB" w:rsidR="008D68C5" w:rsidRPr="005433AB" w:rsidRDefault="008C32C5" w:rsidP="008D68C5">
            <w:pPr>
              <w:suppressAutoHyphens/>
              <w:spacing w:after="0"/>
              <w:jc w:val="center"/>
              <w:rPr>
                <w:rFonts w:eastAsia="Times New Roman" w:cs="Calibri"/>
              </w:rPr>
            </w:pPr>
            <w:r>
              <w:rPr>
                <w:rFonts w:eastAsia="Times New Roman" w:cs="Calibri"/>
              </w:rPr>
              <w:t>75,99</w:t>
            </w:r>
          </w:p>
        </w:tc>
        <w:tc>
          <w:tcPr>
            <w:tcW w:w="1275" w:type="dxa"/>
            <w:shd w:val="clear" w:color="auto" w:fill="auto"/>
          </w:tcPr>
          <w:p w14:paraId="73EE2F62" w14:textId="2FF88BFC" w:rsidR="008D68C5" w:rsidRPr="005433AB" w:rsidRDefault="008C32C5" w:rsidP="008D68C5">
            <w:pPr>
              <w:suppressAutoHyphens/>
              <w:spacing w:after="0"/>
              <w:jc w:val="center"/>
              <w:rPr>
                <w:rFonts w:eastAsia="Times New Roman" w:cs="Calibri"/>
              </w:rPr>
            </w:pPr>
            <w:r>
              <w:rPr>
                <w:rFonts w:eastAsia="Times New Roman" w:cs="Calibri"/>
              </w:rPr>
              <w:t>303,96</w:t>
            </w:r>
          </w:p>
        </w:tc>
      </w:tr>
      <w:tr w:rsidR="008D68C5" w:rsidRPr="005433AB" w14:paraId="0E28300B" w14:textId="77777777" w:rsidTr="008B319D">
        <w:tc>
          <w:tcPr>
            <w:tcW w:w="839" w:type="dxa"/>
            <w:shd w:val="clear" w:color="auto" w:fill="auto"/>
          </w:tcPr>
          <w:p w14:paraId="01D3D2F6" w14:textId="04A34C7F" w:rsidR="008D68C5" w:rsidRPr="00CE7A33" w:rsidRDefault="005D37DA" w:rsidP="008D68C5">
            <w:pPr>
              <w:suppressAutoHyphens/>
              <w:spacing w:after="0" w:line="240" w:lineRule="auto"/>
              <w:rPr>
                <w:rFonts w:eastAsia="Times New Roman" w:cstheme="minorHAnsi"/>
              </w:rPr>
            </w:pPr>
            <w:r>
              <w:rPr>
                <w:rFonts w:eastAsia="Times New Roman" w:cstheme="minorHAnsi"/>
              </w:rPr>
              <w:t>9</w:t>
            </w:r>
            <w:r w:rsidR="001D6DD9">
              <w:rPr>
                <w:rFonts w:eastAsia="Times New Roman" w:cstheme="minorHAnsi"/>
              </w:rPr>
              <w:t>2</w:t>
            </w:r>
          </w:p>
        </w:tc>
        <w:tc>
          <w:tcPr>
            <w:tcW w:w="3272" w:type="dxa"/>
            <w:shd w:val="clear" w:color="auto" w:fill="auto"/>
          </w:tcPr>
          <w:p w14:paraId="3650DAC5" w14:textId="77777777" w:rsidR="008D68C5" w:rsidRPr="00CE7A33" w:rsidRDefault="008D68C5" w:rsidP="008D68C5">
            <w:pPr>
              <w:jc w:val="both"/>
              <w:rPr>
                <w:rFonts w:cstheme="minorHAnsi"/>
              </w:rPr>
            </w:pPr>
            <w:r w:rsidRPr="00E356E9">
              <w:rPr>
                <w:rFonts w:cstheme="minorHAnsi"/>
                <w:b/>
              </w:rPr>
              <w:t>Espumadeira</w:t>
            </w:r>
            <w:r w:rsidRPr="00CE7A33">
              <w:rPr>
                <w:rFonts w:cstheme="minorHAnsi"/>
              </w:rPr>
              <w:t>, material corpo:</w:t>
            </w:r>
            <w:r>
              <w:rPr>
                <w:rFonts w:cstheme="minorHAnsi"/>
              </w:rPr>
              <w:t xml:space="preserve"> </w:t>
            </w:r>
            <w:r w:rsidRPr="00CE7A33">
              <w:rPr>
                <w:rFonts w:cstheme="minorHAnsi"/>
              </w:rPr>
              <w:t>alumínio, material cabo:</w:t>
            </w:r>
            <w:r>
              <w:rPr>
                <w:rFonts w:cstheme="minorHAnsi"/>
              </w:rPr>
              <w:t xml:space="preserve"> </w:t>
            </w:r>
            <w:r w:rsidRPr="00CE7A33">
              <w:rPr>
                <w:rFonts w:cstheme="minorHAnsi"/>
              </w:rPr>
              <w:t>alumínio, tamanho:</w:t>
            </w:r>
            <w:r>
              <w:rPr>
                <w:rFonts w:cstheme="minorHAnsi"/>
              </w:rPr>
              <w:t xml:space="preserve"> </w:t>
            </w:r>
            <w:r w:rsidRPr="00CE7A33">
              <w:rPr>
                <w:rFonts w:cstheme="minorHAnsi"/>
              </w:rPr>
              <w:t xml:space="preserve">médio, </w:t>
            </w:r>
            <w:r w:rsidRPr="00E356E9">
              <w:rPr>
                <w:rFonts w:cstheme="minorHAnsi"/>
                <w:b/>
              </w:rPr>
              <w:t>comprimento cabo: 35 cm</w:t>
            </w:r>
          </w:p>
        </w:tc>
        <w:tc>
          <w:tcPr>
            <w:tcW w:w="1134" w:type="dxa"/>
            <w:shd w:val="clear" w:color="auto" w:fill="auto"/>
          </w:tcPr>
          <w:p w14:paraId="56E58245" w14:textId="77777777" w:rsidR="008D68C5" w:rsidRPr="00CE7A33" w:rsidRDefault="008D68C5" w:rsidP="008D68C5">
            <w:pPr>
              <w:jc w:val="center"/>
              <w:rPr>
                <w:rFonts w:cstheme="minorHAnsi"/>
              </w:rPr>
            </w:pPr>
            <w:r w:rsidRPr="00CE7A33">
              <w:rPr>
                <w:rFonts w:cstheme="minorHAnsi"/>
              </w:rPr>
              <w:t>248018</w:t>
            </w:r>
          </w:p>
          <w:p w14:paraId="3DC38595" w14:textId="77777777" w:rsidR="008D68C5" w:rsidRPr="00CE7A33" w:rsidRDefault="008D68C5" w:rsidP="008D68C5">
            <w:pPr>
              <w:jc w:val="center"/>
              <w:rPr>
                <w:rFonts w:cstheme="minorHAnsi"/>
              </w:rPr>
            </w:pPr>
          </w:p>
        </w:tc>
        <w:tc>
          <w:tcPr>
            <w:tcW w:w="709" w:type="dxa"/>
            <w:shd w:val="clear" w:color="auto" w:fill="auto"/>
          </w:tcPr>
          <w:p w14:paraId="10E869EB"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04</w:t>
            </w:r>
          </w:p>
        </w:tc>
        <w:tc>
          <w:tcPr>
            <w:tcW w:w="851" w:type="dxa"/>
            <w:shd w:val="clear" w:color="auto" w:fill="auto"/>
          </w:tcPr>
          <w:p w14:paraId="3F34061B" w14:textId="77777777" w:rsidR="008D68C5" w:rsidRPr="00CE7A33" w:rsidRDefault="008D68C5" w:rsidP="008D68C5">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49DB1A51"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758D6D77" w14:textId="7B746CCB" w:rsidR="008D68C5" w:rsidRPr="005433AB" w:rsidRDefault="008C32C5" w:rsidP="008D68C5">
            <w:pPr>
              <w:suppressAutoHyphens/>
              <w:spacing w:after="0"/>
              <w:jc w:val="center"/>
              <w:rPr>
                <w:rFonts w:eastAsia="Times New Roman" w:cs="Calibri"/>
              </w:rPr>
            </w:pPr>
            <w:r>
              <w:rPr>
                <w:rFonts w:eastAsia="Times New Roman" w:cs="Calibri"/>
              </w:rPr>
              <w:t>19,99</w:t>
            </w:r>
          </w:p>
        </w:tc>
        <w:tc>
          <w:tcPr>
            <w:tcW w:w="1275" w:type="dxa"/>
            <w:shd w:val="clear" w:color="auto" w:fill="auto"/>
          </w:tcPr>
          <w:p w14:paraId="4DAD587A" w14:textId="5AAD1B57" w:rsidR="008D68C5" w:rsidRPr="005433AB" w:rsidRDefault="008C32C5" w:rsidP="008D68C5">
            <w:pPr>
              <w:suppressAutoHyphens/>
              <w:spacing w:after="0"/>
              <w:jc w:val="center"/>
              <w:rPr>
                <w:rFonts w:eastAsia="Times New Roman" w:cs="Calibri"/>
              </w:rPr>
            </w:pPr>
            <w:r>
              <w:rPr>
                <w:rFonts w:eastAsia="Times New Roman" w:cs="Calibri"/>
              </w:rPr>
              <w:t>79,96</w:t>
            </w:r>
          </w:p>
        </w:tc>
      </w:tr>
      <w:tr w:rsidR="001D6DD9" w:rsidRPr="005433AB" w14:paraId="227BEBAF" w14:textId="77777777" w:rsidTr="008B319D">
        <w:tc>
          <w:tcPr>
            <w:tcW w:w="839" w:type="dxa"/>
            <w:shd w:val="clear" w:color="auto" w:fill="auto"/>
          </w:tcPr>
          <w:p w14:paraId="4CCC8211" w14:textId="265067B2" w:rsidR="001D6DD9" w:rsidRDefault="001D6DD9" w:rsidP="001D6DD9">
            <w:pPr>
              <w:suppressAutoHyphens/>
              <w:spacing w:after="0" w:line="240" w:lineRule="auto"/>
              <w:rPr>
                <w:rFonts w:eastAsia="Times New Roman" w:cstheme="minorHAnsi"/>
              </w:rPr>
            </w:pPr>
            <w:r>
              <w:rPr>
                <w:rFonts w:eastAsia="Times New Roman" w:cstheme="minorHAnsi"/>
              </w:rPr>
              <w:t>93</w:t>
            </w:r>
          </w:p>
        </w:tc>
        <w:tc>
          <w:tcPr>
            <w:tcW w:w="3272" w:type="dxa"/>
            <w:shd w:val="clear" w:color="auto" w:fill="auto"/>
          </w:tcPr>
          <w:p w14:paraId="5CA6AFE6" w14:textId="14987293" w:rsidR="001D6DD9" w:rsidRPr="00E356E9" w:rsidRDefault="001D6DD9" w:rsidP="001D6DD9">
            <w:pPr>
              <w:jc w:val="both"/>
              <w:rPr>
                <w:rFonts w:cstheme="minorHAnsi"/>
                <w:b/>
              </w:rPr>
            </w:pPr>
            <w:r w:rsidRPr="00080034">
              <w:rPr>
                <w:rFonts w:cstheme="minorHAnsi"/>
                <w:b/>
              </w:rPr>
              <w:t>Faca, material lâmina: aço inoxidável,</w:t>
            </w:r>
            <w:r w:rsidRPr="00CE7A33">
              <w:rPr>
                <w:rFonts w:cstheme="minorHAnsi"/>
              </w:rPr>
              <w:t xml:space="preserve"> material cabo:</w:t>
            </w:r>
            <w:r>
              <w:rPr>
                <w:rFonts w:cstheme="minorHAnsi"/>
              </w:rPr>
              <w:t xml:space="preserve"> </w:t>
            </w:r>
            <w:r w:rsidRPr="00CE7A33">
              <w:rPr>
                <w:rFonts w:cstheme="minorHAnsi"/>
              </w:rPr>
              <w:t xml:space="preserve">polipropileno, </w:t>
            </w:r>
            <w:r w:rsidRPr="0069527B">
              <w:rPr>
                <w:rFonts w:cstheme="minorHAnsi"/>
                <w:b/>
              </w:rPr>
              <w:t xml:space="preserve">comprimento lâmina: 7 </w:t>
            </w:r>
            <w:proofErr w:type="spellStart"/>
            <w:r w:rsidRPr="0069527B">
              <w:rPr>
                <w:rFonts w:cstheme="minorHAnsi"/>
                <w:b/>
              </w:rPr>
              <w:t>pol</w:t>
            </w:r>
            <w:proofErr w:type="spellEnd"/>
            <w:r w:rsidRPr="0069527B">
              <w:rPr>
                <w:rFonts w:cstheme="minorHAnsi"/>
                <w:b/>
              </w:rPr>
              <w:t>,</w:t>
            </w:r>
            <w:r w:rsidRPr="00CE7A33">
              <w:rPr>
                <w:rFonts w:cstheme="minorHAnsi"/>
              </w:rPr>
              <w:t xml:space="preserve"> comprimento cabo:</w:t>
            </w:r>
            <w:r>
              <w:rPr>
                <w:rFonts w:cstheme="minorHAnsi"/>
              </w:rPr>
              <w:t xml:space="preserve"> </w:t>
            </w:r>
            <w:r w:rsidRPr="00CE7A33">
              <w:rPr>
                <w:rFonts w:cstheme="minorHAnsi"/>
              </w:rPr>
              <w:t>5 cm, cor cabo:</w:t>
            </w:r>
            <w:r>
              <w:rPr>
                <w:rFonts w:cstheme="minorHAnsi"/>
              </w:rPr>
              <w:t xml:space="preserve"> </w:t>
            </w:r>
            <w:r w:rsidRPr="00CE7A33">
              <w:rPr>
                <w:rFonts w:cstheme="minorHAnsi"/>
              </w:rPr>
              <w:t>branca, características adicionais:</w:t>
            </w:r>
            <w:r>
              <w:rPr>
                <w:rFonts w:cstheme="minorHAnsi"/>
              </w:rPr>
              <w:t xml:space="preserve"> </w:t>
            </w:r>
            <w:r w:rsidRPr="00CE7A33">
              <w:rPr>
                <w:rFonts w:cstheme="minorHAnsi"/>
              </w:rPr>
              <w:t>formato espada</w:t>
            </w:r>
          </w:p>
        </w:tc>
        <w:tc>
          <w:tcPr>
            <w:tcW w:w="1134" w:type="dxa"/>
            <w:shd w:val="clear" w:color="auto" w:fill="auto"/>
          </w:tcPr>
          <w:p w14:paraId="377036B6" w14:textId="77777777" w:rsidR="001D6DD9" w:rsidRPr="00CE7A33" w:rsidRDefault="001D6DD9" w:rsidP="001D6DD9">
            <w:pPr>
              <w:jc w:val="center"/>
              <w:rPr>
                <w:rFonts w:cstheme="minorHAnsi"/>
              </w:rPr>
            </w:pPr>
            <w:r w:rsidRPr="00CE7A33">
              <w:rPr>
                <w:rFonts w:cstheme="minorHAnsi"/>
              </w:rPr>
              <w:t>431292</w:t>
            </w:r>
          </w:p>
          <w:p w14:paraId="01B6EFB6" w14:textId="77777777" w:rsidR="001D6DD9" w:rsidRPr="00CE7A33" w:rsidRDefault="001D6DD9" w:rsidP="001D6DD9">
            <w:pPr>
              <w:jc w:val="center"/>
              <w:rPr>
                <w:rFonts w:cstheme="minorHAnsi"/>
              </w:rPr>
            </w:pPr>
          </w:p>
        </w:tc>
        <w:tc>
          <w:tcPr>
            <w:tcW w:w="709" w:type="dxa"/>
            <w:shd w:val="clear" w:color="auto" w:fill="auto"/>
          </w:tcPr>
          <w:p w14:paraId="6216D4D5" w14:textId="66EFBEA1" w:rsidR="001D6DD9" w:rsidRDefault="001D6DD9" w:rsidP="001D6DD9">
            <w:pPr>
              <w:suppressAutoHyphens/>
              <w:spacing w:after="0"/>
              <w:jc w:val="center"/>
              <w:rPr>
                <w:rFonts w:eastAsia="Times New Roman" w:cstheme="minorHAnsi"/>
              </w:rPr>
            </w:pPr>
            <w:r>
              <w:rPr>
                <w:rFonts w:eastAsia="Times New Roman" w:cstheme="minorHAnsi"/>
              </w:rPr>
              <w:t>08</w:t>
            </w:r>
          </w:p>
        </w:tc>
        <w:tc>
          <w:tcPr>
            <w:tcW w:w="851" w:type="dxa"/>
            <w:shd w:val="clear" w:color="auto" w:fill="auto"/>
          </w:tcPr>
          <w:p w14:paraId="20EFE6AB" w14:textId="16711084" w:rsidR="001D6DD9" w:rsidRPr="00050369" w:rsidRDefault="001D6DD9" w:rsidP="001D6DD9">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2E70FF32" w14:textId="77777777" w:rsidR="001D6DD9" w:rsidRPr="005433AB" w:rsidRDefault="001D6DD9" w:rsidP="001D6DD9">
            <w:pPr>
              <w:suppressAutoHyphens/>
              <w:spacing w:after="0"/>
              <w:jc w:val="center"/>
              <w:rPr>
                <w:rFonts w:eastAsia="Times New Roman" w:cs="Calibri"/>
              </w:rPr>
            </w:pPr>
          </w:p>
        </w:tc>
        <w:tc>
          <w:tcPr>
            <w:tcW w:w="1276" w:type="dxa"/>
            <w:shd w:val="clear" w:color="auto" w:fill="auto"/>
          </w:tcPr>
          <w:p w14:paraId="3FFAE92C" w14:textId="0A8F7D13" w:rsidR="001D6DD9" w:rsidRPr="005433AB" w:rsidRDefault="008C32C5" w:rsidP="001D6DD9">
            <w:pPr>
              <w:suppressAutoHyphens/>
              <w:spacing w:after="0"/>
              <w:jc w:val="center"/>
              <w:rPr>
                <w:rFonts w:eastAsia="Times New Roman" w:cs="Calibri"/>
              </w:rPr>
            </w:pPr>
            <w:r>
              <w:rPr>
                <w:rFonts w:eastAsia="Times New Roman" w:cs="Calibri"/>
              </w:rPr>
              <w:t>20,5550</w:t>
            </w:r>
          </w:p>
        </w:tc>
        <w:tc>
          <w:tcPr>
            <w:tcW w:w="1275" w:type="dxa"/>
            <w:shd w:val="clear" w:color="auto" w:fill="auto"/>
          </w:tcPr>
          <w:p w14:paraId="17D005D1" w14:textId="429C1649" w:rsidR="001D6DD9" w:rsidRPr="005433AB" w:rsidRDefault="008C32C5" w:rsidP="001D6DD9">
            <w:pPr>
              <w:suppressAutoHyphens/>
              <w:spacing w:after="0"/>
              <w:jc w:val="center"/>
              <w:rPr>
                <w:rFonts w:eastAsia="Times New Roman" w:cs="Calibri"/>
              </w:rPr>
            </w:pPr>
            <w:r>
              <w:rPr>
                <w:rFonts w:eastAsia="Times New Roman" w:cs="Calibri"/>
              </w:rPr>
              <w:t>164,44</w:t>
            </w:r>
          </w:p>
        </w:tc>
      </w:tr>
      <w:tr w:rsidR="001D6DD9" w:rsidRPr="005433AB" w14:paraId="0FE1A45D" w14:textId="77777777" w:rsidTr="008B319D">
        <w:tc>
          <w:tcPr>
            <w:tcW w:w="839" w:type="dxa"/>
            <w:shd w:val="clear" w:color="auto" w:fill="auto"/>
          </w:tcPr>
          <w:p w14:paraId="738DE461" w14:textId="73EDE0E7" w:rsidR="001D6DD9" w:rsidRDefault="001D6DD9" w:rsidP="001D6DD9">
            <w:pPr>
              <w:suppressAutoHyphens/>
              <w:spacing w:after="0" w:line="240" w:lineRule="auto"/>
              <w:rPr>
                <w:rFonts w:eastAsia="Times New Roman" w:cstheme="minorHAnsi"/>
              </w:rPr>
            </w:pPr>
            <w:r>
              <w:rPr>
                <w:rFonts w:eastAsia="Times New Roman" w:cstheme="minorHAnsi"/>
              </w:rPr>
              <w:t>94</w:t>
            </w:r>
          </w:p>
        </w:tc>
        <w:tc>
          <w:tcPr>
            <w:tcW w:w="3272" w:type="dxa"/>
            <w:shd w:val="clear" w:color="auto" w:fill="auto"/>
          </w:tcPr>
          <w:p w14:paraId="257F429E" w14:textId="15341B75" w:rsidR="001D6DD9" w:rsidRPr="00080034" w:rsidRDefault="001D6DD9" w:rsidP="001D6DD9">
            <w:pPr>
              <w:jc w:val="both"/>
              <w:rPr>
                <w:rFonts w:cstheme="minorHAnsi"/>
                <w:b/>
              </w:rPr>
            </w:pPr>
            <w:r w:rsidRPr="00080034">
              <w:rPr>
                <w:rFonts w:cstheme="minorHAnsi"/>
                <w:b/>
              </w:rPr>
              <w:t>Faca, material lâmina: aço inoxidável</w:t>
            </w:r>
            <w:r w:rsidRPr="0010018B">
              <w:rPr>
                <w:rFonts w:cstheme="minorHAnsi"/>
              </w:rPr>
              <w:t xml:space="preserve">, material cabo: policarbonato, </w:t>
            </w:r>
            <w:r w:rsidRPr="0069527B">
              <w:rPr>
                <w:rFonts w:cstheme="minorHAnsi"/>
                <w:b/>
              </w:rPr>
              <w:t xml:space="preserve">tamanho: 8 </w:t>
            </w:r>
            <w:proofErr w:type="spellStart"/>
            <w:r w:rsidRPr="0069527B">
              <w:rPr>
                <w:rFonts w:cstheme="minorHAnsi"/>
                <w:b/>
              </w:rPr>
              <w:t>pol</w:t>
            </w:r>
            <w:proofErr w:type="spellEnd"/>
            <w:r w:rsidRPr="0010018B">
              <w:rPr>
                <w:rFonts w:cstheme="minorHAnsi"/>
              </w:rPr>
              <w:t xml:space="preserve">, </w:t>
            </w:r>
            <w:r w:rsidRPr="0010018B">
              <w:rPr>
                <w:rFonts w:cstheme="minorHAnsi"/>
              </w:rPr>
              <w:lastRenderedPageBreak/>
              <w:t>aplicação: cortar alimentos, tipo: cozinha, cor cabo: branca</w:t>
            </w:r>
          </w:p>
        </w:tc>
        <w:tc>
          <w:tcPr>
            <w:tcW w:w="1134" w:type="dxa"/>
            <w:shd w:val="clear" w:color="auto" w:fill="auto"/>
          </w:tcPr>
          <w:p w14:paraId="0B0E0763" w14:textId="77777777" w:rsidR="001D6DD9" w:rsidRPr="0010018B" w:rsidRDefault="001D6DD9" w:rsidP="001D6DD9">
            <w:pPr>
              <w:jc w:val="center"/>
              <w:rPr>
                <w:rFonts w:cstheme="minorHAnsi"/>
              </w:rPr>
            </w:pPr>
            <w:r w:rsidRPr="0010018B">
              <w:rPr>
                <w:rFonts w:cstheme="minorHAnsi"/>
              </w:rPr>
              <w:lastRenderedPageBreak/>
              <w:t>357200</w:t>
            </w:r>
          </w:p>
          <w:p w14:paraId="1E2B7819" w14:textId="77777777" w:rsidR="001D6DD9" w:rsidRPr="00CE7A33" w:rsidRDefault="001D6DD9" w:rsidP="001D6DD9">
            <w:pPr>
              <w:jc w:val="center"/>
              <w:rPr>
                <w:rFonts w:cstheme="minorHAnsi"/>
              </w:rPr>
            </w:pPr>
          </w:p>
        </w:tc>
        <w:tc>
          <w:tcPr>
            <w:tcW w:w="709" w:type="dxa"/>
            <w:shd w:val="clear" w:color="auto" w:fill="auto"/>
          </w:tcPr>
          <w:p w14:paraId="04AB229D" w14:textId="343E1710" w:rsidR="001D6DD9" w:rsidRDefault="001D6DD9" w:rsidP="001D6DD9">
            <w:pPr>
              <w:suppressAutoHyphens/>
              <w:spacing w:after="0"/>
              <w:jc w:val="center"/>
              <w:rPr>
                <w:rFonts w:eastAsia="Times New Roman" w:cstheme="minorHAnsi"/>
              </w:rPr>
            </w:pPr>
            <w:r>
              <w:rPr>
                <w:rFonts w:eastAsia="Times New Roman" w:cstheme="minorHAnsi"/>
              </w:rPr>
              <w:t>08</w:t>
            </w:r>
          </w:p>
        </w:tc>
        <w:tc>
          <w:tcPr>
            <w:tcW w:w="851" w:type="dxa"/>
            <w:shd w:val="clear" w:color="auto" w:fill="auto"/>
          </w:tcPr>
          <w:p w14:paraId="345B981C" w14:textId="4D07A032" w:rsidR="001D6DD9" w:rsidRPr="00802D46" w:rsidRDefault="001D6DD9" w:rsidP="001D6DD9">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38E7310E" w14:textId="77777777" w:rsidR="001D6DD9" w:rsidRPr="005433AB" w:rsidRDefault="001D6DD9" w:rsidP="001D6DD9">
            <w:pPr>
              <w:suppressAutoHyphens/>
              <w:spacing w:after="0"/>
              <w:jc w:val="center"/>
              <w:rPr>
                <w:rFonts w:eastAsia="Times New Roman" w:cs="Calibri"/>
              </w:rPr>
            </w:pPr>
          </w:p>
        </w:tc>
        <w:tc>
          <w:tcPr>
            <w:tcW w:w="1276" w:type="dxa"/>
            <w:shd w:val="clear" w:color="auto" w:fill="auto"/>
          </w:tcPr>
          <w:p w14:paraId="1851B97C" w14:textId="619BF1E1" w:rsidR="001D6DD9" w:rsidRPr="005433AB" w:rsidRDefault="008C32C5" w:rsidP="001D6DD9">
            <w:pPr>
              <w:suppressAutoHyphens/>
              <w:spacing w:after="0"/>
              <w:jc w:val="center"/>
              <w:rPr>
                <w:rFonts w:eastAsia="Times New Roman" w:cs="Calibri"/>
              </w:rPr>
            </w:pPr>
            <w:r>
              <w:rPr>
                <w:rFonts w:eastAsia="Times New Roman" w:cs="Calibri"/>
              </w:rPr>
              <w:t>21,59</w:t>
            </w:r>
          </w:p>
        </w:tc>
        <w:tc>
          <w:tcPr>
            <w:tcW w:w="1275" w:type="dxa"/>
            <w:shd w:val="clear" w:color="auto" w:fill="auto"/>
          </w:tcPr>
          <w:p w14:paraId="124583E5" w14:textId="24C776C1" w:rsidR="001D6DD9" w:rsidRPr="005433AB" w:rsidRDefault="008C32C5" w:rsidP="001D6DD9">
            <w:pPr>
              <w:suppressAutoHyphens/>
              <w:spacing w:after="0"/>
              <w:jc w:val="center"/>
              <w:rPr>
                <w:rFonts w:eastAsia="Times New Roman" w:cs="Calibri"/>
              </w:rPr>
            </w:pPr>
            <w:r>
              <w:rPr>
                <w:rFonts w:eastAsia="Times New Roman" w:cs="Calibri"/>
              </w:rPr>
              <w:t>172,72</w:t>
            </w:r>
          </w:p>
        </w:tc>
      </w:tr>
      <w:tr w:rsidR="007C1D3E" w:rsidRPr="005433AB" w14:paraId="349F156E" w14:textId="77777777" w:rsidTr="008B319D">
        <w:tc>
          <w:tcPr>
            <w:tcW w:w="839" w:type="dxa"/>
            <w:shd w:val="clear" w:color="auto" w:fill="auto"/>
          </w:tcPr>
          <w:p w14:paraId="2725C84B" w14:textId="4DA1037E" w:rsidR="007C1D3E" w:rsidRPr="00CE7A33" w:rsidRDefault="005D37DA" w:rsidP="008B1D1F">
            <w:pPr>
              <w:suppressAutoHyphens/>
              <w:spacing w:after="0" w:line="240" w:lineRule="auto"/>
              <w:rPr>
                <w:rFonts w:eastAsia="Times New Roman" w:cstheme="minorHAnsi"/>
              </w:rPr>
            </w:pPr>
            <w:r>
              <w:rPr>
                <w:rFonts w:eastAsia="Times New Roman" w:cstheme="minorHAnsi"/>
              </w:rPr>
              <w:t>9</w:t>
            </w:r>
            <w:r w:rsidR="001D6DD9">
              <w:rPr>
                <w:rFonts w:eastAsia="Times New Roman" w:cstheme="minorHAnsi"/>
              </w:rPr>
              <w:t>5</w:t>
            </w:r>
          </w:p>
        </w:tc>
        <w:tc>
          <w:tcPr>
            <w:tcW w:w="3272" w:type="dxa"/>
            <w:shd w:val="clear" w:color="auto" w:fill="auto"/>
          </w:tcPr>
          <w:p w14:paraId="6F81B2F2" w14:textId="77777777" w:rsidR="007C1D3E" w:rsidRPr="0010018B" w:rsidRDefault="007C1D3E" w:rsidP="008B1D1F">
            <w:pPr>
              <w:jc w:val="both"/>
              <w:rPr>
                <w:rFonts w:cstheme="minorHAnsi"/>
              </w:rPr>
            </w:pPr>
            <w:r w:rsidRPr="00595C7E">
              <w:rPr>
                <w:rFonts w:cstheme="minorHAnsi"/>
                <w:b/>
              </w:rPr>
              <w:t>Faca mesa (lâmina),</w:t>
            </w:r>
            <w:r w:rsidRPr="0010018B">
              <w:rPr>
                <w:rFonts w:cstheme="minorHAnsi"/>
              </w:rPr>
              <w:t xml:space="preserve"> material:</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 cor cabo:</w:t>
            </w:r>
            <w:r>
              <w:rPr>
                <w:rFonts w:cstheme="minorHAnsi"/>
              </w:rPr>
              <w:t xml:space="preserve"> </w:t>
            </w:r>
            <w:r w:rsidRPr="0010018B">
              <w:rPr>
                <w:rFonts w:cstheme="minorHAnsi"/>
              </w:rPr>
              <w:t>não aplicável</w:t>
            </w:r>
          </w:p>
        </w:tc>
        <w:tc>
          <w:tcPr>
            <w:tcW w:w="1134" w:type="dxa"/>
            <w:shd w:val="clear" w:color="auto" w:fill="auto"/>
          </w:tcPr>
          <w:p w14:paraId="5DBAEC9E" w14:textId="77777777" w:rsidR="007C1D3E" w:rsidRPr="0010018B" w:rsidRDefault="007C1D3E" w:rsidP="008B1D1F">
            <w:pPr>
              <w:jc w:val="center"/>
              <w:rPr>
                <w:rFonts w:cstheme="minorHAnsi"/>
              </w:rPr>
            </w:pPr>
            <w:r w:rsidRPr="0010018B">
              <w:rPr>
                <w:rFonts w:cstheme="minorHAnsi"/>
              </w:rPr>
              <w:t>240329</w:t>
            </w:r>
          </w:p>
          <w:p w14:paraId="6714493B" w14:textId="77777777" w:rsidR="007C1D3E" w:rsidRPr="0010018B" w:rsidRDefault="007C1D3E" w:rsidP="008B1D1F">
            <w:pPr>
              <w:jc w:val="center"/>
              <w:rPr>
                <w:rFonts w:cstheme="minorHAnsi"/>
              </w:rPr>
            </w:pPr>
          </w:p>
        </w:tc>
        <w:tc>
          <w:tcPr>
            <w:tcW w:w="709" w:type="dxa"/>
            <w:shd w:val="clear" w:color="auto" w:fill="auto"/>
          </w:tcPr>
          <w:p w14:paraId="104A427D" w14:textId="77777777" w:rsidR="007C1D3E" w:rsidRPr="00CE7A33" w:rsidRDefault="007C1D3E" w:rsidP="008B1D1F">
            <w:pPr>
              <w:suppressAutoHyphens/>
              <w:spacing w:after="0"/>
              <w:jc w:val="center"/>
              <w:rPr>
                <w:rFonts w:eastAsia="Times New Roman" w:cstheme="minorHAnsi"/>
              </w:rPr>
            </w:pPr>
            <w:r>
              <w:rPr>
                <w:rFonts w:eastAsia="Times New Roman" w:cstheme="minorHAnsi"/>
              </w:rPr>
              <w:t>48</w:t>
            </w:r>
          </w:p>
        </w:tc>
        <w:tc>
          <w:tcPr>
            <w:tcW w:w="851" w:type="dxa"/>
            <w:shd w:val="clear" w:color="auto" w:fill="auto"/>
          </w:tcPr>
          <w:p w14:paraId="0BE57806" w14:textId="77777777" w:rsidR="007C1D3E" w:rsidRPr="00CE7A33" w:rsidRDefault="007C1D3E" w:rsidP="008B1D1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D3A4402" w14:textId="77777777" w:rsidR="007C1D3E" w:rsidRPr="005433AB" w:rsidRDefault="007C1D3E" w:rsidP="008B1D1F">
            <w:pPr>
              <w:suppressAutoHyphens/>
              <w:spacing w:after="0"/>
              <w:jc w:val="center"/>
              <w:rPr>
                <w:rFonts w:eastAsia="Times New Roman" w:cs="Calibri"/>
              </w:rPr>
            </w:pPr>
          </w:p>
        </w:tc>
        <w:tc>
          <w:tcPr>
            <w:tcW w:w="1276" w:type="dxa"/>
            <w:shd w:val="clear" w:color="auto" w:fill="auto"/>
          </w:tcPr>
          <w:p w14:paraId="3F500C05" w14:textId="3E270300" w:rsidR="007C1D3E" w:rsidRPr="005433AB" w:rsidRDefault="008C32C5" w:rsidP="008B1D1F">
            <w:pPr>
              <w:suppressAutoHyphens/>
              <w:spacing w:after="0"/>
              <w:jc w:val="center"/>
              <w:rPr>
                <w:rFonts w:eastAsia="Times New Roman" w:cs="Calibri"/>
              </w:rPr>
            </w:pPr>
            <w:r>
              <w:rPr>
                <w:rFonts w:eastAsia="Times New Roman" w:cs="Calibri"/>
              </w:rPr>
              <w:t>6,1771</w:t>
            </w:r>
          </w:p>
        </w:tc>
        <w:tc>
          <w:tcPr>
            <w:tcW w:w="1275" w:type="dxa"/>
            <w:shd w:val="clear" w:color="auto" w:fill="auto"/>
          </w:tcPr>
          <w:p w14:paraId="7CE9E910" w14:textId="2DADF925" w:rsidR="007C1D3E" w:rsidRPr="005433AB" w:rsidRDefault="008C32C5" w:rsidP="008B1D1F">
            <w:pPr>
              <w:suppressAutoHyphens/>
              <w:spacing w:after="0"/>
              <w:jc w:val="center"/>
              <w:rPr>
                <w:rFonts w:eastAsia="Times New Roman" w:cs="Calibri"/>
              </w:rPr>
            </w:pPr>
            <w:r>
              <w:rPr>
                <w:rFonts w:eastAsia="Times New Roman" w:cs="Calibri"/>
              </w:rPr>
              <w:t>296,4996</w:t>
            </w:r>
          </w:p>
        </w:tc>
      </w:tr>
      <w:tr w:rsidR="007C1D3E" w:rsidRPr="005433AB" w14:paraId="6EE76891" w14:textId="77777777" w:rsidTr="008B319D">
        <w:tc>
          <w:tcPr>
            <w:tcW w:w="839" w:type="dxa"/>
            <w:shd w:val="clear" w:color="auto" w:fill="auto"/>
          </w:tcPr>
          <w:p w14:paraId="3A4561BB" w14:textId="3C8831C4" w:rsidR="007C1D3E" w:rsidRPr="00CE7A33" w:rsidRDefault="005D37DA" w:rsidP="008B1D1F">
            <w:pPr>
              <w:suppressAutoHyphens/>
              <w:spacing w:after="0" w:line="240" w:lineRule="auto"/>
              <w:rPr>
                <w:rFonts w:eastAsia="Times New Roman" w:cstheme="minorHAnsi"/>
              </w:rPr>
            </w:pPr>
            <w:r>
              <w:rPr>
                <w:rFonts w:eastAsia="Times New Roman" w:cstheme="minorHAnsi"/>
              </w:rPr>
              <w:t>9</w:t>
            </w:r>
            <w:r w:rsidR="001D6DD9">
              <w:rPr>
                <w:rFonts w:eastAsia="Times New Roman" w:cstheme="minorHAnsi"/>
              </w:rPr>
              <w:t>6</w:t>
            </w:r>
          </w:p>
        </w:tc>
        <w:tc>
          <w:tcPr>
            <w:tcW w:w="3272" w:type="dxa"/>
            <w:shd w:val="clear" w:color="auto" w:fill="auto"/>
          </w:tcPr>
          <w:p w14:paraId="12C317FB" w14:textId="77777777" w:rsidR="007C1D3E" w:rsidRPr="0010018B" w:rsidRDefault="007C1D3E" w:rsidP="008B1D1F">
            <w:pPr>
              <w:rPr>
                <w:rFonts w:cstheme="minorHAnsi"/>
              </w:rPr>
            </w:pPr>
            <w:r w:rsidRPr="0010018B">
              <w:rPr>
                <w:rFonts w:cstheme="minorHAnsi"/>
                <w:b/>
              </w:rPr>
              <w:t>Garfo mesa,</w:t>
            </w:r>
            <w:r w:rsidRPr="0010018B">
              <w:rPr>
                <w:rFonts w:cstheme="minorHAnsi"/>
              </w:rPr>
              <w:t xml:space="preserve"> material corpo:</w:t>
            </w:r>
            <w:r>
              <w:rPr>
                <w:rFonts w:cstheme="minorHAnsi"/>
              </w:rPr>
              <w:t xml:space="preserve"> </w:t>
            </w:r>
            <w:r w:rsidRPr="0010018B">
              <w:rPr>
                <w:rFonts w:cstheme="minorHAnsi"/>
              </w:rPr>
              <w:t>aço inoxidável</w:t>
            </w:r>
          </w:p>
        </w:tc>
        <w:tc>
          <w:tcPr>
            <w:tcW w:w="1134" w:type="dxa"/>
            <w:shd w:val="clear" w:color="auto" w:fill="auto"/>
          </w:tcPr>
          <w:p w14:paraId="617BB1E0" w14:textId="77777777" w:rsidR="007C1D3E" w:rsidRPr="0010018B" w:rsidRDefault="007C1D3E" w:rsidP="008B1D1F">
            <w:pPr>
              <w:jc w:val="center"/>
              <w:rPr>
                <w:rFonts w:cstheme="minorHAnsi"/>
              </w:rPr>
            </w:pPr>
            <w:r w:rsidRPr="0010018B">
              <w:rPr>
                <w:rFonts w:cstheme="minorHAnsi"/>
              </w:rPr>
              <w:t>234493</w:t>
            </w:r>
          </w:p>
        </w:tc>
        <w:tc>
          <w:tcPr>
            <w:tcW w:w="709" w:type="dxa"/>
            <w:shd w:val="clear" w:color="auto" w:fill="auto"/>
          </w:tcPr>
          <w:p w14:paraId="6163D955" w14:textId="77777777" w:rsidR="007C1D3E" w:rsidRPr="00CE7A33" w:rsidRDefault="007C1D3E" w:rsidP="008B1D1F">
            <w:pPr>
              <w:suppressAutoHyphens/>
              <w:spacing w:after="0"/>
              <w:jc w:val="center"/>
              <w:rPr>
                <w:rFonts w:eastAsia="Times New Roman" w:cstheme="minorHAnsi"/>
              </w:rPr>
            </w:pPr>
            <w:r>
              <w:rPr>
                <w:rFonts w:eastAsia="Times New Roman" w:cstheme="minorHAnsi"/>
              </w:rPr>
              <w:t>48</w:t>
            </w:r>
          </w:p>
        </w:tc>
        <w:tc>
          <w:tcPr>
            <w:tcW w:w="851" w:type="dxa"/>
            <w:shd w:val="clear" w:color="auto" w:fill="auto"/>
          </w:tcPr>
          <w:p w14:paraId="4E956E7D" w14:textId="77777777" w:rsidR="007C1D3E" w:rsidRPr="00CE7A33" w:rsidRDefault="007C1D3E" w:rsidP="008B1D1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5BC9EBB" w14:textId="77777777" w:rsidR="007C1D3E" w:rsidRPr="005433AB" w:rsidRDefault="007C1D3E" w:rsidP="008B1D1F">
            <w:pPr>
              <w:suppressAutoHyphens/>
              <w:spacing w:after="0"/>
              <w:jc w:val="center"/>
              <w:rPr>
                <w:rFonts w:eastAsia="Times New Roman" w:cs="Calibri"/>
              </w:rPr>
            </w:pPr>
          </w:p>
        </w:tc>
        <w:tc>
          <w:tcPr>
            <w:tcW w:w="1276" w:type="dxa"/>
            <w:shd w:val="clear" w:color="auto" w:fill="auto"/>
          </w:tcPr>
          <w:p w14:paraId="4022464C" w14:textId="7FD47F1C" w:rsidR="007C1D3E" w:rsidRPr="005433AB" w:rsidRDefault="008C32C5" w:rsidP="008B1D1F">
            <w:pPr>
              <w:suppressAutoHyphens/>
              <w:spacing w:after="0"/>
              <w:jc w:val="center"/>
              <w:rPr>
                <w:rFonts w:eastAsia="Times New Roman" w:cs="Calibri"/>
              </w:rPr>
            </w:pPr>
            <w:r>
              <w:rPr>
                <w:rFonts w:eastAsia="Times New Roman" w:cs="Calibri"/>
              </w:rPr>
              <w:t>5,7021</w:t>
            </w:r>
          </w:p>
        </w:tc>
        <w:tc>
          <w:tcPr>
            <w:tcW w:w="1275" w:type="dxa"/>
            <w:shd w:val="clear" w:color="auto" w:fill="auto"/>
          </w:tcPr>
          <w:p w14:paraId="7DEFADB1" w14:textId="17B8D7CB" w:rsidR="007C1D3E" w:rsidRPr="005433AB" w:rsidRDefault="008C32C5" w:rsidP="008B1D1F">
            <w:pPr>
              <w:suppressAutoHyphens/>
              <w:spacing w:after="0"/>
              <w:jc w:val="center"/>
              <w:rPr>
                <w:rFonts w:eastAsia="Times New Roman" w:cs="Calibri"/>
              </w:rPr>
            </w:pPr>
            <w:r>
              <w:rPr>
                <w:rFonts w:eastAsia="Times New Roman" w:cs="Calibri"/>
              </w:rPr>
              <w:t>273,6996</w:t>
            </w:r>
          </w:p>
        </w:tc>
      </w:tr>
      <w:tr w:rsidR="00BA7684" w:rsidRPr="005433AB" w14:paraId="691A2EB0" w14:textId="77777777" w:rsidTr="008B319D">
        <w:tc>
          <w:tcPr>
            <w:tcW w:w="839" w:type="dxa"/>
            <w:shd w:val="clear" w:color="auto" w:fill="auto"/>
          </w:tcPr>
          <w:p w14:paraId="6968C033" w14:textId="5F7B0B3A" w:rsidR="00BA7684" w:rsidRPr="005433AB" w:rsidRDefault="005D37DA" w:rsidP="009B2535">
            <w:pPr>
              <w:suppressAutoHyphens/>
              <w:spacing w:after="0" w:line="240" w:lineRule="auto"/>
              <w:rPr>
                <w:rFonts w:eastAsia="Times New Roman" w:cs="Calibri"/>
              </w:rPr>
            </w:pPr>
            <w:r>
              <w:rPr>
                <w:rFonts w:eastAsia="Times New Roman" w:cs="Calibri"/>
              </w:rPr>
              <w:t>9</w:t>
            </w:r>
            <w:r w:rsidR="001D6DD9">
              <w:rPr>
                <w:rFonts w:eastAsia="Times New Roman" w:cs="Calibri"/>
              </w:rPr>
              <w:t>7</w:t>
            </w:r>
          </w:p>
        </w:tc>
        <w:tc>
          <w:tcPr>
            <w:tcW w:w="3272" w:type="dxa"/>
            <w:shd w:val="clear" w:color="auto" w:fill="auto"/>
          </w:tcPr>
          <w:p w14:paraId="4EEA2F1B" w14:textId="768B5F53" w:rsidR="00BA7684" w:rsidRPr="00CA313A" w:rsidRDefault="00BA7684" w:rsidP="009B2535">
            <w:pPr>
              <w:suppressAutoHyphens/>
              <w:spacing w:after="0"/>
              <w:jc w:val="both"/>
              <w:rPr>
                <w:rFonts w:eastAsia="Times New Roman" w:cstheme="minorHAnsi"/>
                <w:b/>
              </w:rPr>
            </w:pPr>
            <w:r w:rsidRPr="00731301">
              <w:rPr>
                <w:rFonts w:eastAsia="Times New Roman" w:cstheme="minorHAnsi"/>
                <w:b/>
              </w:rPr>
              <w:t xml:space="preserve">Garfo plástico </w:t>
            </w:r>
            <w:r w:rsidR="00CA313A">
              <w:rPr>
                <w:rFonts w:eastAsia="Times New Roman" w:cstheme="minorHAnsi"/>
                <w:b/>
              </w:rPr>
              <w:t xml:space="preserve">(talher </w:t>
            </w:r>
            <w:r w:rsidRPr="00731301">
              <w:rPr>
                <w:rFonts w:eastAsia="Times New Roman" w:cstheme="minorHAnsi"/>
                <w:b/>
              </w:rPr>
              <w:t>descartável para sobremesa</w:t>
            </w:r>
            <w:r w:rsidR="00CA313A">
              <w:rPr>
                <w:rFonts w:eastAsia="Times New Roman" w:cstheme="minorHAnsi"/>
              </w:rPr>
              <w:t>,</w:t>
            </w:r>
            <w:r w:rsidRPr="00731301">
              <w:rPr>
                <w:rFonts w:eastAsia="Times New Roman" w:cstheme="minorHAnsi"/>
              </w:rPr>
              <w:t xml:space="preserve"> </w:t>
            </w:r>
            <w:r w:rsidRPr="00CA313A">
              <w:rPr>
                <w:rFonts w:eastAsia="Times New Roman" w:cstheme="minorHAnsi"/>
                <w:b/>
              </w:rPr>
              <w:t>pacote com 50 unidades</w:t>
            </w:r>
            <w:r w:rsidR="00CA313A" w:rsidRPr="00CA313A">
              <w:rPr>
                <w:rFonts w:eastAsia="Times New Roman" w:cstheme="minorHAnsi"/>
                <w:b/>
              </w:rPr>
              <w:t>)</w:t>
            </w:r>
          </w:p>
          <w:p w14:paraId="72A25F68" w14:textId="363BCE64" w:rsidR="008344C8" w:rsidRPr="00731301" w:rsidRDefault="00CA313A" w:rsidP="004E3B3A">
            <w:pPr>
              <w:jc w:val="both"/>
              <w:rPr>
                <w:rFonts w:eastAsia="Times New Roman" w:cstheme="minorHAnsi"/>
                <w:b/>
              </w:rPr>
            </w:pPr>
            <w:r w:rsidRPr="00CA313A">
              <w:rPr>
                <w:rFonts w:cstheme="minorHAnsi"/>
              </w:rPr>
              <w:t>talher descartável, material: plástico, tipo: garfo, aplicação:  refeição/sobremesa</w:t>
            </w:r>
          </w:p>
        </w:tc>
        <w:tc>
          <w:tcPr>
            <w:tcW w:w="1134" w:type="dxa"/>
          </w:tcPr>
          <w:p w14:paraId="1233ADA3" w14:textId="77777777" w:rsidR="001C183D" w:rsidRDefault="001C183D" w:rsidP="008344C8">
            <w:pPr>
              <w:jc w:val="center"/>
              <w:rPr>
                <w:rFonts w:cstheme="minorHAnsi"/>
              </w:rPr>
            </w:pPr>
          </w:p>
          <w:p w14:paraId="5628723E" w14:textId="006DDFE9" w:rsidR="008344C8" w:rsidRPr="00731301" w:rsidRDefault="008344C8" w:rsidP="008344C8">
            <w:pPr>
              <w:jc w:val="center"/>
              <w:rPr>
                <w:rFonts w:cstheme="minorHAnsi"/>
              </w:rPr>
            </w:pPr>
            <w:r w:rsidRPr="00731301">
              <w:rPr>
                <w:rFonts w:cstheme="minorHAnsi"/>
              </w:rPr>
              <w:t>236043</w:t>
            </w:r>
          </w:p>
          <w:p w14:paraId="7EC833EA" w14:textId="77777777" w:rsidR="00BA7684" w:rsidRPr="00731301" w:rsidRDefault="00BA7684" w:rsidP="009B2535">
            <w:pPr>
              <w:suppressAutoHyphens/>
              <w:spacing w:after="0"/>
              <w:jc w:val="center"/>
              <w:rPr>
                <w:rFonts w:eastAsia="Times New Roman" w:cstheme="minorHAnsi"/>
              </w:rPr>
            </w:pPr>
          </w:p>
        </w:tc>
        <w:tc>
          <w:tcPr>
            <w:tcW w:w="709" w:type="dxa"/>
            <w:shd w:val="clear" w:color="auto" w:fill="auto"/>
          </w:tcPr>
          <w:p w14:paraId="5A3314C9" w14:textId="62416343" w:rsidR="00BA7684" w:rsidRPr="005433AB" w:rsidRDefault="00CA72EC" w:rsidP="009B2535">
            <w:pPr>
              <w:suppressAutoHyphens/>
              <w:spacing w:after="0"/>
              <w:jc w:val="center"/>
              <w:rPr>
                <w:rFonts w:eastAsia="Times New Roman" w:cs="Calibri"/>
              </w:rPr>
            </w:pPr>
            <w:r>
              <w:rPr>
                <w:rFonts w:eastAsia="Times New Roman" w:cs="Calibri"/>
              </w:rPr>
              <w:t>48</w:t>
            </w:r>
          </w:p>
        </w:tc>
        <w:tc>
          <w:tcPr>
            <w:tcW w:w="851" w:type="dxa"/>
            <w:shd w:val="clear" w:color="auto" w:fill="auto"/>
          </w:tcPr>
          <w:p w14:paraId="74B15488" w14:textId="77777777" w:rsidR="00BA7684" w:rsidRPr="005433AB" w:rsidRDefault="00BA7684"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04ECBA" w14:textId="77777777" w:rsidR="00BA7684" w:rsidRPr="005433AB" w:rsidRDefault="00BA7684" w:rsidP="009B2535">
            <w:pPr>
              <w:suppressAutoHyphens/>
              <w:spacing w:after="0"/>
              <w:jc w:val="center"/>
              <w:rPr>
                <w:rFonts w:eastAsia="Times New Roman" w:cs="Calibri"/>
              </w:rPr>
            </w:pPr>
          </w:p>
        </w:tc>
        <w:tc>
          <w:tcPr>
            <w:tcW w:w="1276" w:type="dxa"/>
            <w:shd w:val="clear" w:color="auto" w:fill="auto"/>
          </w:tcPr>
          <w:p w14:paraId="21FA7736" w14:textId="305D5A12" w:rsidR="00BA7684" w:rsidRPr="005433AB" w:rsidRDefault="008C32C5" w:rsidP="009B2535">
            <w:pPr>
              <w:suppressAutoHyphens/>
              <w:spacing w:after="0"/>
              <w:jc w:val="center"/>
              <w:rPr>
                <w:rFonts w:eastAsia="Times New Roman" w:cs="Calibri"/>
              </w:rPr>
            </w:pPr>
            <w:r>
              <w:rPr>
                <w:rFonts w:eastAsia="Times New Roman" w:cs="Calibri"/>
              </w:rPr>
              <w:t>5,2825</w:t>
            </w:r>
          </w:p>
        </w:tc>
        <w:tc>
          <w:tcPr>
            <w:tcW w:w="1275" w:type="dxa"/>
            <w:shd w:val="clear" w:color="auto" w:fill="auto"/>
          </w:tcPr>
          <w:p w14:paraId="20BC0BB7" w14:textId="77187C82" w:rsidR="00BA7684" w:rsidRPr="005433AB" w:rsidRDefault="000E440C" w:rsidP="009B2535">
            <w:pPr>
              <w:suppressAutoHyphens/>
              <w:spacing w:after="0"/>
              <w:jc w:val="center"/>
              <w:rPr>
                <w:rFonts w:eastAsia="Times New Roman" w:cs="Calibri"/>
              </w:rPr>
            </w:pPr>
            <w:r>
              <w:rPr>
                <w:rFonts w:eastAsia="Times New Roman" w:cs="Calibri"/>
              </w:rPr>
              <w:t>253,56</w:t>
            </w:r>
          </w:p>
        </w:tc>
      </w:tr>
      <w:tr w:rsidR="00BA7684" w:rsidRPr="005433AB" w14:paraId="3E0C6FAB" w14:textId="77777777" w:rsidTr="008B319D">
        <w:tc>
          <w:tcPr>
            <w:tcW w:w="839" w:type="dxa"/>
            <w:shd w:val="clear" w:color="auto" w:fill="auto"/>
          </w:tcPr>
          <w:p w14:paraId="2C7E1385" w14:textId="2BB77919" w:rsidR="00BA7684" w:rsidRPr="005433AB" w:rsidRDefault="005D37DA" w:rsidP="009B2535">
            <w:pPr>
              <w:suppressAutoHyphens/>
              <w:spacing w:after="0" w:line="240" w:lineRule="auto"/>
              <w:rPr>
                <w:rFonts w:eastAsia="Times New Roman" w:cs="Calibri"/>
              </w:rPr>
            </w:pPr>
            <w:r>
              <w:rPr>
                <w:rFonts w:eastAsia="Times New Roman" w:cs="Calibri"/>
              </w:rPr>
              <w:t>9</w:t>
            </w:r>
            <w:r w:rsidR="001D6DD9">
              <w:rPr>
                <w:rFonts w:eastAsia="Times New Roman" w:cs="Calibri"/>
              </w:rPr>
              <w:t>8</w:t>
            </w:r>
          </w:p>
        </w:tc>
        <w:tc>
          <w:tcPr>
            <w:tcW w:w="3272" w:type="dxa"/>
            <w:shd w:val="clear" w:color="auto" w:fill="auto"/>
          </w:tcPr>
          <w:p w14:paraId="7BBF9946" w14:textId="7E881DCF" w:rsidR="004E3B3A" w:rsidRPr="00731301" w:rsidRDefault="00BA7684" w:rsidP="00C61A78">
            <w:pPr>
              <w:suppressAutoHyphens/>
              <w:spacing w:after="0"/>
              <w:jc w:val="both"/>
              <w:rPr>
                <w:rFonts w:eastAsia="Times New Roman" w:cstheme="minorHAnsi"/>
              </w:rPr>
            </w:pPr>
            <w:r w:rsidRPr="00731301">
              <w:rPr>
                <w:rFonts w:eastAsia="Times New Roman" w:cstheme="minorHAnsi"/>
                <w:b/>
              </w:rPr>
              <w:t xml:space="preserve">Garrafa térmica: </w:t>
            </w:r>
            <w:r w:rsidRPr="00731301">
              <w:rPr>
                <w:rFonts w:eastAsia="Times New Roman" w:cstheme="minorHAnsi"/>
              </w:rPr>
              <w:t xml:space="preserve">Inox Material externo: aço inox; com alça para transporte. Sistema que evita pingos, Material interno: ampola de vidro Sistema de servir: bombeamento por pressão </w:t>
            </w:r>
            <w:r w:rsidRPr="0069527B">
              <w:rPr>
                <w:rFonts w:eastAsia="Times New Roman" w:cstheme="minorHAnsi"/>
                <w:b/>
              </w:rPr>
              <w:t xml:space="preserve">Capacidade: 1,8 </w:t>
            </w:r>
            <w:proofErr w:type="spellStart"/>
            <w:r w:rsidR="00947BF7">
              <w:rPr>
                <w:rFonts w:eastAsia="Times New Roman" w:cstheme="minorHAnsi"/>
                <w:b/>
              </w:rPr>
              <w:t>lts</w:t>
            </w:r>
            <w:proofErr w:type="spellEnd"/>
            <w:r w:rsidRPr="00731301">
              <w:rPr>
                <w:rFonts w:eastAsia="Times New Roman" w:cstheme="minorHAnsi"/>
              </w:rPr>
              <w:t xml:space="preserve"> (Marcas de Referência: </w:t>
            </w:r>
            <w:proofErr w:type="spellStart"/>
            <w:r w:rsidRPr="00731301">
              <w:rPr>
                <w:rFonts w:eastAsia="Times New Roman" w:cstheme="minorHAnsi"/>
              </w:rPr>
              <w:t>Termolar</w:t>
            </w:r>
            <w:proofErr w:type="spellEnd"/>
            <w:r w:rsidRPr="00731301">
              <w:rPr>
                <w:rFonts w:eastAsia="Times New Roman" w:cstheme="minorHAnsi"/>
              </w:rPr>
              <w:t xml:space="preserve">, Invicta, </w:t>
            </w:r>
            <w:proofErr w:type="spellStart"/>
            <w:r w:rsidRPr="00731301">
              <w:rPr>
                <w:rFonts w:eastAsia="Times New Roman" w:cstheme="minorHAnsi"/>
              </w:rPr>
              <w:t>Aladin</w:t>
            </w:r>
            <w:proofErr w:type="spellEnd"/>
            <w:r w:rsidRPr="00731301">
              <w:rPr>
                <w:rFonts w:eastAsia="Times New Roman" w:cstheme="minorHAnsi"/>
              </w:rPr>
              <w:t xml:space="preserve"> ou similar ou de melhor qualidade). </w:t>
            </w:r>
          </w:p>
        </w:tc>
        <w:tc>
          <w:tcPr>
            <w:tcW w:w="1134" w:type="dxa"/>
          </w:tcPr>
          <w:p w14:paraId="15DF4688" w14:textId="77777777" w:rsidR="004E3B3A" w:rsidRPr="00731301" w:rsidRDefault="004E3B3A" w:rsidP="004E3B3A">
            <w:pPr>
              <w:jc w:val="center"/>
              <w:rPr>
                <w:rFonts w:cstheme="minorHAnsi"/>
              </w:rPr>
            </w:pPr>
            <w:r w:rsidRPr="00731301">
              <w:rPr>
                <w:rFonts w:cstheme="minorHAnsi"/>
              </w:rPr>
              <w:t>231531</w:t>
            </w:r>
          </w:p>
          <w:p w14:paraId="053E320E" w14:textId="7E1F13BD" w:rsidR="00EE7DF2" w:rsidRDefault="00EE7DF2" w:rsidP="009B2535">
            <w:pPr>
              <w:suppressAutoHyphens/>
              <w:spacing w:after="0"/>
              <w:jc w:val="center"/>
              <w:rPr>
                <w:rFonts w:eastAsia="Times New Roman" w:cstheme="minorHAnsi"/>
              </w:rPr>
            </w:pPr>
          </w:p>
          <w:p w14:paraId="094547F4" w14:textId="41E60CB8" w:rsidR="00BA7684" w:rsidRPr="00EE7DF2" w:rsidRDefault="00EE7DF2" w:rsidP="00EE7DF2">
            <w:pPr>
              <w:tabs>
                <w:tab w:val="left" w:pos="795"/>
              </w:tabs>
              <w:rPr>
                <w:rFonts w:eastAsia="Times New Roman" w:cstheme="minorHAnsi"/>
              </w:rPr>
            </w:pPr>
            <w:r>
              <w:rPr>
                <w:rFonts w:eastAsia="Times New Roman" w:cstheme="minorHAnsi"/>
              </w:rPr>
              <w:tab/>
            </w:r>
          </w:p>
        </w:tc>
        <w:tc>
          <w:tcPr>
            <w:tcW w:w="709" w:type="dxa"/>
            <w:shd w:val="clear" w:color="auto" w:fill="auto"/>
          </w:tcPr>
          <w:p w14:paraId="006808F8" w14:textId="617CA120" w:rsidR="00BA7684" w:rsidRPr="005433AB" w:rsidRDefault="00BA7684" w:rsidP="009B2535">
            <w:pPr>
              <w:suppressAutoHyphens/>
              <w:spacing w:after="0"/>
              <w:jc w:val="center"/>
              <w:rPr>
                <w:rFonts w:eastAsia="Times New Roman" w:cs="Calibri"/>
              </w:rPr>
            </w:pPr>
            <w:r w:rsidRPr="005433AB">
              <w:rPr>
                <w:rFonts w:eastAsia="Times New Roman" w:cs="Calibri"/>
              </w:rPr>
              <w:t>12</w:t>
            </w:r>
          </w:p>
        </w:tc>
        <w:tc>
          <w:tcPr>
            <w:tcW w:w="851" w:type="dxa"/>
            <w:shd w:val="clear" w:color="auto" w:fill="auto"/>
          </w:tcPr>
          <w:p w14:paraId="322CD35C" w14:textId="77777777" w:rsidR="00BA7684" w:rsidRPr="005433AB" w:rsidRDefault="00BA7684"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B52BEA" w14:textId="77777777" w:rsidR="00BA7684" w:rsidRPr="005433AB" w:rsidRDefault="00BA7684" w:rsidP="009B2535">
            <w:pPr>
              <w:suppressAutoHyphens/>
              <w:spacing w:after="0"/>
              <w:jc w:val="center"/>
              <w:rPr>
                <w:rFonts w:eastAsia="Times New Roman" w:cs="Calibri"/>
              </w:rPr>
            </w:pPr>
          </w:p>
        </w:tc>
        <w:tc>
          <w:tcPr>
            <w:tcW w:w="1276" w:type="dxa"/>
            <w:shd w:val="clear" w:color="auto" w:fill="auto"/>
          </w:tcPr>
          <w:p w14:paraId="4D62A0C6" w14:textId="39E60ED8" w:rsidR="00BA7684" w:rsidRPr="005433AB" w:rsidRDefault="008C32C5" w:rsidP="009B2535">
            <w:pPr>
              <w:suppressAutoHyphens/>
              <w:spacing w:after="0"/>
              <w:jc w:val="center"/>
              <w:rPr>
                <w:rFonts w:eastAsia="Times New Roman" w:cs="Calibri"/>
              </w:rPr>
            </w:pPr>
            <w:r>
              <w:rPr>
                <w:rFonts w:eastAsia="Times New Roman" w:cs="Calibri"/>
              </w:rPr>
              <w:t>160,4675</w:t>
            </w:r>
          </w:p>
        </w:tc>
        <w:tc>
          <w:tcPr>
            <w:tcW w:w="1275" w:type="dxa"/>
            <w:shd w:val="clear" w:color="auto" w:fill="auto"/>
          </w:tcPr>
          <w:p w14:paraId="5BBEB401" w14:textId="53F623F4" w:rsidR="00BA7684" w:rsidRPr="005433AB" w:rsidRDefault="008C32C5" w:rsidP="009B2535">
            <w:pPr>
              <w:suppressAutoHyphens/>
              <w:spacing w:after="0"/>
              <w:jc w:val="center"/>
              <w:rPr>
                <w:rFonts w:eastAsia="Times New Roman" w:cs="Calibri"/>
              </w:rPr>
            </w:pPr>
            <w:r>
              <w:rPr>
                <w:rFonts w:eastAsia="Times New Roman" w:cs="Calibri"/>
              </w:rPr>
              <w:t>1925,61</w:t>
            </w:r>
          </w:p>
        </w:tc>
      </w:tr>
      <w:tr w:rsidR="00BA7684" w:rsidRPr="005433AB" w14:paraId="2AC78602" w14:textId="77777777" w:rsidTr="008B319D">
        <w:tc>
          <w:tcPr>
            <w:tcW w:w="839" w:type="dxa"/>
            <w:shd w:val="clear" w:color="auto" w:fill="auto"/>
          </w:tcPr>
          <w:p w14:paraId="7E24BCC6" w14:textId="72C06435" w:rsidR="00BA7684" w:rsidRPr="005433AB" w:rsidRDefault="005D37DA" w:rsidP="009B2535">
            <w:pPr>
              <w:suppressAutoHyphens/>
              <w:spacing w:after="0" w:line="240" w:lineRule="auto"/>
              <w:rPr>
                <w:rFonts w:eastAsia="Times New Roman" w:cs="Calibri"/>
              </w:rPr>
            </w:pPr>
            <w:r>
              <w:rPr>
                <w:rFonts w:eastAsia="Times New Roman" w:cs="Calibri"/>
              </w:rPr>
              <w:t>9</w:t>
            </w:r>
            <w:r w:rsidR="001D6DD9">
              <w:rPr>
                <w:rFonts w:eastAsia="Times New Roman" w:cs="Calibri"/>
              </w:rPr>
              <w:t>9</w:t>
            </w:r>
          </w:p>
        </w:tc>
        <w:tc>
          <w:tcPr>
            <w:tcW w:w="3272" w:type="dxa"/>
            <w:shd w:val="clear" w:color="auto" w:fill="auto"/>
          </w:tcPr>
          <w:p w14:paraId="020B5537" w14:textId="5DA983AC" w:rsidR="00BA7684" w:rsidRPr="00EE7DF2" w:rsidRDefault="00BA7684" w:rsidP="009B2535">
            <w:pPr>
              <w:suppressAutoHyphens/>
              <w:spacing w:after="0"/>
              <w:jc w:val="both"/>
              <w:rPr>
                <w:rFonts w:eastAsia="Times New Roman" w:cstheme="minorHAnsi"/>
                <w:b/>
              </w:rPr>
            </w:pPr>
            <w:r w:rsidRPr="00731301">
              <w:rPr>
                <w:rFonts w:eastAsia="Times New Roman" w:cstheme="minorHAnsi"/>
                <w:b/>
              </w:rPr>
              <w:t>Guardanapo de papel descartável</w:t>
            </w:r>
            <w:r w:rsidR="00EE7DF2">
              <w:rPr>
                <w:rFonts w:eastAsia="Times New Roman" w:cstheme="minorHAnsi"/>
                <w:b/>
              </w:rPr>
              <w:t xml:space="preserve"> </w:t>
            </w:r>
            <w:r w:rsidR="00EE7DF2" w:rsidRPr="00EE7DF2">
              <w:rPr>
                <w:rFonts w:eastAsia="Times New Roman" w:cstheme="minorHAnsi"/>
                <w:b/>
              </w:rPr>
              <w:t>(</w:t>
            </w:r>
            <w:r w:rsidRPr="00EE7DF2">
              <w:rPr>
                <w:rFonts w:eastAsia="Times New Roman" w:cstheme="minorHAnsi"/>
                <w:b/>
              </w:rPr>
              <w:t>pacote com 50 unid</w:t>
            </w:r>
            <w:r w:rsidR="0069527B">
              <w:rPr>
                <w:rFonts w:eastAsia="Times New Roman" w:cstheme="minorHAnsi"/>
                <w:b/>
              </w:rPr>
              <w:t>ades</w:t>
            </w:r>
            <w:r w:rsidR="00EE7DF2" w:rsidRPr="00EE7DF2">
              <w:rPr>
                <w:rFonts w:eastAsia="Times New Roman" w:cstheme="minorHAnsi"/>
                <w:b/>
              </w:rPr>
              <w:t>)</w:t>
            </w:r>
          </w:p>
          <w:p w14:paraId="626AE6F9" w14:textId="16D21038" w:rsidR="00CF2ECE" w:rsidRPr="00731301" w:rsidRDefault="00EE7DF2" w:rsidP="00CF2ECE">
            <w:pPr>
              <w:jc w:val="both"/>
              <w:rPr>
                <w:rFonts w:eastAsia="Times New Roman" w:cstheme="minorHAnsi"/>
              </w:rPr>
            </w:pPr>
            <w:r w:rsidRPr="00EE7DF2">
              <w:rPr>
                <w:rFonts w:cstheme="minorHAnsi"/>
              </w:rPr>
              <w:t>guardanapo de papel, material: celulose, largura: 22 cm, comprimento: 24 cm, cor: branca, tipo folhas: simples</w:t>
            </w:r>
          </w:p>
        </w:tc>
        <w:tc>
          <w:tcPr>
            <w:tcW w:w="1134" w:type="dxa"/>
          </w:tcPr>
          <w:p w14:paraId="2DC5FCC3" w14:textId="77777777" w:rsidR="001C183D" w:rsidRDefault="001C183D" w:rsidP="00CF2ECE">
            <w:pPr>
              <w:jc w:val="center"/>
              <w:rPr>
                <w:rFonts w:cstheme="minorHAnsi"/>
              </w:rPr>
            </w:pPr>
          </w:p>
          <w:p w14:paraId="1C243E89" w14:textId="41672A13" w:rsidR="00CF2ECE" w:rsidRPr="00731301" w:rsidRDefault="00CF2ECE" w:rsidP="00CF2ECE">
            <w:pPr>
              <w:jc w:val="center"/>
              <w:rPr>
                <w:rFonts w:cstheme="minorHAnsi"/>
              </w:rPr>
            </w:pPr>
            <w:r w:rsidRPr="00731301">
              <w:rPr>
                <w:rFonts w:cstheme="minorHAnsi"/>
              </w:rPr>
              <w:t>392703</w:t>
            </w:r>
          </w:p>
          <w:p w14:paraId="760E8090" w14:textId="77777777" w:rsidR="00BA7684" w:rsidRPr="00731301" w:rsidRDefault="00BA7684" w:rsidP="009B2535">
            <w:pPr>
              <w:suppressAutoHyphens/>
              <w:spacing w:after="0"/>
              <w:jc w:val="center"/>
              <w:rPr>
                <w:rFonts w:eastAsia="Times New Roman" w:cstheme="minorHAnsi"/>
              </w:rPr>
            </w:pPr>
          </w:p>
        </w:tc>
        <w:tc>
          <w:tcPr>
            <w:tcW w:w="709" w:type="dxa"/>
            <w:shd w:val="clear" w:color="auto" w:fill="auto"/>
          </w:tcPr>
          <w:p w14:paraId="3A2BBFCA" w14:textId="3E12E601" w:rsidR="00BA7684" w:rsidRPr="005433AB" w:rsidRDefault="00BA7684" w:rsidP="009B2535">
            <w:pPr>
              <w:suppressAutoHyphens/>
              <w:spacing w:after="0"/>
              <w:jc w:val="center"/>
              <w:rPr>
                <w:rFonts w:eastAsia="Times New Roman" w:cs="Calibri"/>
              </w:rPr>
            </w:pPr>
            <w:r w:rsidRPr="005433AB">
              <w:rPr>
                <w:rFonts w:eastAsia="Times New Roman" w:cs="Calibri"/>
              </w:rPr>
              <w:t>200</w:t>
            </w:r>
          </w:p>
        </w:tc>
        <w:tc>
          <w:tcPr>
            <w:tcW w:w="851" w:type="dxa"/>
            <w:shd w:val="clear" w:color="auto" w:fill="auto"/>
          </w:tcPr>
          <w:p w14:paraId="3B698059" w14:textId="77777777" w:rsidR="00BA7684" w:rsidRPr="005433AB" w:rsidRDefault="00BA7684"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96DB99C" w14:textId="77777777" w:rsidR="00BA7684" w:rsidRPr="005433AB" w:rsidRDefault="00BA7684" w:rsidP="009B2535">
            <w:pPr>
              <w:suppressAutoHyphens/>
              <w:spacing w:after="0"/>
              <w:jc w:val="center"/>
              <w:rPr>
                <w:rFonts w:eastAsia="Times New Roman" w:cs="Calibri"/>
              </w:rPr>
            </w:pPr>
          </w:p>
        </w:tc>
        <w:tc>
          <w:tcPr>
            <w:tcW w:w="1276" w:type="dxa"/>
            <w:shd w:val="clear" w:color="auto" w:fill="auto"/>
          </w:tcPr>
          <w:p w14:paraId="6176895C" w14:textId="0EEF3C05" w:rsidR="00BA7684" w:rsidRPr="005433AB" w:rsidRDefault="008C32C5" w:rsidP="009B2535">
            <w:pPr>
              <w:suppressAutoHyphens/>
              <w:spacing w:after="0"/>
              <w:jc w:val="center"/>
              <w:rPr>
                <w:rFonts w:eastAsia="Times New Roman" w:cs="Calibri"/>
              </w:rPr>
            </w:pPr>
            <w:r>
              <w:rPr>
                <w:rFonts w:eastAsia="Times New Roman" w:cs="Calibri"/>
              </w:rPr>
              <w:t>2,5460</w:t>
            </w:r>
          </w:p>
        </w:tc>
        <w:tc>
          <w:tcPr>
            <w:tcW w:w="1275" w:type="dxa"/>
            <w:shd w:val="clear" w:color="auto" w:fill="auto"/>
          </w:tcPr>
          <w:p w14:paraId="1B8079A6" w14:textId="7DE3C9C6" w:rsidR="00BA7684" w:rsidRPr="005433AB" w:rsidRDefault="008C32C5" w:rsidP="009B2535">
            <w:pPr>
              <w:suppressAutoHyphens/>
              <w:spacing w:after="0"/>
              <w:jc w:val="center"/>
              <w:rPr>
                <w:rFonts w:eastAsia="Times New Roman" w:cs="Calibri"/>
              </w:rPr>
            </w:pPr>
            <w:r>
              <w:rPr>
                <w:rFonts w:eastAsia="Times New Roman" w:cs="Calibri"/>
              </w:rPr>
              <w:t>509,20</w:t>
            </w:r>
          </w:p>
        </w:tc>
      </w:tr>
      <w:tr w:rsidR="007C1D3E" w:rsidRPr="005433AB" w14:paraId="10C7FA60" w14:textId="77777777" w:rsidTr="008B319D">
        <w:tc>
          <w:tcPr>
            <w:tcW w:w="839" w:type="dxa"/>
            <w:shd w:val="clear" w:color="auto" w:fill="auto"/>
          </w:tcPr>
          <w:p w14:paraId="4D6E08EF" w14:textId="2BDCE391" w:rsidR="007C1D3E" w:rsidRDefault="001D6DD9" w:rsidP="008B1D1F">
            <w:pPr>
              <w:suppressAutoHyphens/>
              <w:spacing w:after="0" w:line="240" w:lineRule="auto"/>
              <w:rPr>
                <w:rFonts w:eastAsia="Times New Roman" w:cs="Calibri"/>
              </w:rPr>
            </w:pPr>
            <w:r>
              <w:rPr>
                <w:rFonts w:eastAsia="Times New Roman" w:cs="Calibri"/>
              </w:rPr>
              <w:t>100</w:t>
            </w:r>
          </w:p>
        </w:tc>
        <w:tc>
          <w:tcPr>
            <w:tcW w:w="3272" w:type="dxa"/>
            <w:shd w:val="clear" w:color="auto" w:fill="auto"/>
          </w:tcPr>
          <w:p w14:paraId="1159918B" w14:textId="2D027F2C" w:rsidR="007C1D3E" w:rsidRPr="006B3226" w:rsidRDefault="007C1D3E" w:rsidP="008B1D1F">
            <w:pPr>
              <w:suppressAutoHyphens/>
              <w:spacing w:after="0"/>
              <w:jc w:val="both"/>
              <w:rPr>
                <w:rFonts w:eastAsia="Times New Roman" w:cstheme="minorHAnsi"/>
                <w:b/>
              </w:rPr>
            </w:pPr>
            <w:r w:rsidRPr="006B3226">
              <w:rPr>
                <w:rFonts w:eastAsia="Times New Roman" w:cstheme="minorHAnsi"/>
                <w:b/>
              </w:rPr>
              <w:t>Jarra</w:t>
            </w:r>
            <w:r>
              <w:rPr>
                <w:rFonts w:eastAsia="Times New Roman" w:cstheme="minorHAnsi"/>
                <w:b/>
              </w:rPr>
              <w:t xml:space="preserve"> de vidro</w:t>
            </w:r>
            <w:r w:rsidR="0069527B" w:rsidRPr="0069527B">
              <w:rPr>
                <w:rFonts w:cstheme="minorHAnsi"/>
                <w:b/>
              </w:rPr>
              <w:t xml:space="preserve"> (</w:t>
            </w:r>
            <w:r w:rsidRPr="0069527B">
              <w:rPr>
                <w:rFonts w:cstheme="minorHAnsi"/>
                <w:b/>
              </w:rPr>
              <w:t xml:space="preserve">capacidade: 1,70 </w:t>
            </w:r>
            <w:proofErr w:type="spellStart"/>
            <w:r w:rsidRPr="0069527B">
              <w:rPr>
                <w:rFonts w:cstheme="minorHAnsi"/>
                <w:b/>
              </w:rPr>
              <w:t>l</w:t>
            </w:r>
            <w:r w:rsidR="0069527B" w:rsidRPr="0069527B">
              <w:rPr>
                <w:rFonts w:cstheme="minorHAnsi"/>
                <w:b/>
              </w:rPr>
              <w:t>ts</w:t>
            </w:r>
            <w:proofErr w:type="spellEnd"/>
            <w:r w:rsidR="0069527B" w:rsidRPr="0069527B">
              <w:rPr>
                <w:rFonts w:cstheme="minorHAnsi"/>
                <w:b/>
              </w:rPr>
              <w:t>)</w:t>
            </w:r>
            <w:r w:rsidRPr="0069527B">
              <w:rPr>
                <w:rFonts w:cstheme="minorHAnsi"/>
                <w:b/>
              </w:rPr>
              <w:t xml:space="preserve">, </w:t>
            </w:r>
            <w:r w:rsidRPr="006B3226">
              <w:rPr>
                <w:rFonts w:cstheme="minorHAnsi"/>
              </w:rPr>
              <w:t>aplicação:</w:t>
            </w:r>
            <w:r>
              <w:rPr>
                <w:rFonts w:cstheme="minorHAnsi"/>
              </w:rPr>
              <w:t xml:space="preserve"> </w:t>
            </w:r>
            <w:r w:rsidRPr="006B3226">
              <w:rPr>
                <w:rFonts w:cstheme="minorHAnsi"/>
              </w:rPr>
              <w:t>copa e cozinha</w:t>
            </w:r>
          </w:p>
        </w:tc>
        <w:tc>
          <w:tcPr>
            <w:tcW w:w="1134" w:type="dxa"/>
            <w:shd w:val="clear" w:color="auto" w:fill="auto"/>
          </w:tcPr>
          <w:p w14:paraId="3431375F" w14:textId="77777777" w:rsidR="007C1D3E" w:rsidRPr="00E356E9" w:rsidRDefault="007C1D3E" w:rsidP="008B1D1F">
            <w:pPr>
              <w:jc w:val="center"/>
              <w:rPr>
                <w:rFonts w:cstheme="minorHAnsi"/>
              </w:rPr>
            </w:pPr>
            <w:r w:rsidRPr="00E356E9">
              <w:rPr>
                <w:rFonts w:cstheme="minorHAnsi"/>
              </w:rPr>
              <w:t>428284</w:t>
            </w:r>
          </w:p>
          <w:p w14:paraId="5F2601FD" w14:textId="77777777" w:rsidR="007C1D3E" w:rsidRPr="006B3226" w:rsidRDefault="007C1D3E" w:rsidP="008B1D1F">
            <w:pPr>
              <w:jc w:val="center"/>
              <w:rPr>
                <w:rFonts w:cstheme="minorHAnsi"/>
                <w:b/>
              </w:rPr>
            </w:pPr>
          </w:p>
        </w:tc>
        <w:tc>
          <w:tcPr>
            <w:tcW w:w="709" w:type="dxa"/>
            <w:shd w:val="clear" w:color="auto" w:fill="auto"/>
          </w:tcPr>
          <w:p w14:paraId="502735E1" w14:textId="77777777" w:rsidR="007C1D3E" w:rsidRPr="005433AB" w:rsidRDefault="007C1D3E" w:rsidP="008B1D1F">
            <w:pPr>
              <w:suppressAutoHyphens/>
              <w:spacing w:after="0"/>
              <w:jc w:val="center"/>
              <w:rPr>
                <w:rFonts w:eastAsia="Times New Roman" w:cs="Calibri"/>
              </w:rPr>
            </w:pPr>
            <w:r>
              <w:rPr>
                <w:rFonts w:eastAsia="Times New Roman" w:cs="Calibri"/>
              </w:rPr>
              <w:t>12</w:t>
            </w:r>
          </w:p>
        </w:tc>
        <w:tc>
          <w:tcPr>
            <w:tcW w:w="851" w:type="dxa"/>
            <w:shd w:val="clear" w:color="auto" w:fill="auto"/>
          </w:tcPr>
          <w:p w14:paraId="0B4AD2F5" w14:textId="77777777" w:rsidR="007C1D3E" w:rsidRPr="005433AB" w:rsidRDefault="007C1D3E" w:rsidP="008B1D1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508BA8CA" w14:textId="77777777" w:rsidR="007C1D3E" w:rsidRPr="005433AB" w:rsidRDefault="007C1D3E" w:rsidP="008B1D1F">
            <w:pPr>
              <w:suppressAutoHyphens/>
              <w:spacing w:after="0"/>
              <w:jc w:val="center"/>
              <w:rPr>
                <w:rFonts w:eastAsia="Times New Roman" w:cs="Calibri"/>
              </w:rPr>
            </w:pPr>
          </w:p>
        </w:tc>
        <w:tc>
          <w:tcPr>
            <w:tcW w:w="1276" w:type="dxa"/>
            <w:shd w:val="clear" w:color="auto" w:fill="auto"/>
          </w:tcPr>
          <w:p w14:paraId="18D73888" w14:textId="5898502F" w:rsidR="007C1D3E" w:rsidRPr="005433AB" w:rsidRDefault="008C32C5" w:rsidP="008B1D1F">
            <w:pPr>
              <w:suppressAutoHyphens/>
              <w:spacing w:after="0"/>
              <w:jc w:val="center"/>
              <w:rPr>
                <w:rFonts w:eastAsia="Times New Roman" w:cs="Calibri"/>
              </w:rPr>
            </w:pPr>
            <w:r>
              <w:rPr>
                <w:rFonts w:eastAsia="Times New Roman" w:cs="Calibri"/>
              </w:rPr>
              <w:t>29,3233</w:t>
            </w:r>
          </w:p>
        </w:tc>
        <w:tc>
          <w:tcPr>
            <w:tcW w:w="1275" w:type="dxa"/>
            <w:shd w:val="clear" w:color="auto" w:fill="auto"/>
          </w:tcPr>
          <w:p w14:paraId="13A08982" w14:textId="7479C8FE" w:rsidR="007C1D3E" w:rsidRPr="005433AB" w:rsidRDefault="008C32C5" w:rsidP="008B1D1F">
            <w:pPr>
              <w:suppressAutoHyphens/>
              <w:spacing w:after="0"/>
              <w:jc w:val="center"/>
              <w:rPr>
                <w:rFonts w:eastAsia="Times New Roman" w:cs="Calibri"/>
              </w:rPr>
            </w:pPr>
            <w:r>
              <w:rPr>
                <w:rFonts w:eastAsia="Times New Roman" w:cs="Calibri"/>
              </w:rPr>
              <w:t>351,88</w:t>
            </w:r>
          </w:p>
        </w:tc>
      </w:tr>
      <w:tr w:rsidR="008D68C5" w:rsidRPr="005433AB" w14:paraId="37B26519" w14:textId="77777777" w:rsidTr="008B319D">
        <w:tc>
          <w:tcPr>
            <w:tcW w:w="839" w:type="dxa"/>
            <w:shd w:val="clear" w:color="auto" w:fill="auto"/>
          </w:tcPr>
          <w:p w14:paraId="3513B3BB" w14:textId="6A62DD7D" w:rsidR="008D68C5" w:rsidRPr="00CE7A33" w:rsidRDefault="001D6DD9" w:rsidP="008D68C5">
            <w:pPr>
              <w:suppressAutoHyphens/>
              <w:spacing w:after="0" w:line="240" w:lineRule="auto"/>
              <w:rPr>
                <w:rFonts w:eastAsia="Times New Roman" w:cstheme="minorHAnsi"/>
              </w:rPr>
            </w:pPr>
            <w:r>
              <w:rPr>
                <w:rFonts w:eastAsia="Times New Roman" w:cstheme="minorHAnsi"/>
              </w:rPr>
              <w:t>101</w:t>
            </w:r>
          </w:p>
        </w:tc>
        <w:tc>
          <w:tcPr>
            <w:tcW w:w="3272" w:type="dxa"/>
            <w:shd w:val="clear" w:color="auto" w:fill="auto"/>
          </w:tcPr>
          <w:p w14:paraId="4FE2CFD8" w14:textId="3FC481FA" w:rsidR="008D68C5" w:rsidRPr="00CE7A33" w:rsidRDefault="008D68C5" w:rsidP="008D68C5">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5 </w:t>
            </w:r>
            <w:proofErr w:type="spellStart"/>
            <w:r w:rsidRPr="00E356E9">
              <w:rPr>
                <w:rFonts w:cstheme="minorHAnsi"/>
                <w:b/>
              </w:rPr>
              <w:t>l</w:t>
            </w:r>
            <w:r w:rsidR="0069527B">
              <w:rPr>
                <w:rFonts w:cstheme="minorHAnsi"/>
                <w:b/>
              </w:rPr>
              <w:t>ts</w:t>
            </w:r>
            <w:proofErr w:type="spellEnd"/>
            <w:r w:rsidRPr="00E356E9">
              <w:rPr>
                <w:rFonts w:cstheme="minorHAnsi"/>
                <w:b/>
              </w:rPr>
              <w:t>,</w:t>
            </w:r>
            <w:r w:rsidRPr="00CE7A33">
              <w:rPr>
                <w:rFonts w:cstheme="minorHAnsi"/>
              </w:rPr>
              <w:t xml:space="preserve"> características adicionais:</w:t>
            </w:r>
            <w:r>
              <w:rPr>
                <w:rFonts w:cstheme="minorHAnsi"/>
              </w:rPr>
              <w:t xml:space="preserve"> </w:t>
            </w:r>
            <w:r w:rsidRPr="00CE7A33">
              <w:rPr>
                <w:rFonts w:cstheme="minorHAnsi"/>
              </w:rPr>
              <w:t>com tampa</w:t>
            </w:r>
          </w:p>
        </w:tc>
        <w:tc>
          <w:tcPr>
            <w:tcW w:w="1134" w:type="dxa"/>
            <w:shd w:val="clear" w:color="auto" w:fill="auto"/>
          </w:tcPr>
          <w:p w14:paraId="4B4C732D" w14:textId="77777777" w:rsidR="008D68C5" w:rsidRPr="00CE7A33" w:rsidRDefault="008D68C5" w:rsidP="008D68C5">
            <w:pPr>
              <w:jc w:val="center"/>
              <w:rPr>
                <w:rFonts w:cstheme="minorHAnsi"/>
              </w:rPr>
            </w:pPr>
            <w:r w:rsidRPr="00CE7A33">
              <w:rPr>
                <w:rFonts w:cstheme="minorHAnsi"/>
              </w:rPr>
              <w:t>254358</w:t>
            </w:r>
          </w:p>
          <w:p w14:paraId="4EEB59CB" w14:textId="77777777" w:rsidR="008D68C5" w:rsidRPr="00CE7A33" w:rsidRDefault="008D68C5" w:rsidP="008D68C5">
            <w:pPr>
              <w:jc w:val="center"/>
              <w:rPr>
                <w:rFonts w:cstheme="minorHAnsi"/>
              </w:rPr>
            </w:pPr>
          </w:p>
        </w:tc>
        <w:tc>
          <w:tcPr>
            <w:tcW w:w="709" w:type="dxa"/>
            <w:shd w:val="clear" w:color="auto" w:fill="auto"/>
          </w:tcPr>
          <w:p w14:paraId="35E08F6C"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08</w:t>
            </w:r>
          </w:p>
        </w:tc>
        <w:tc>
          <w:tcPr>
            <w:tcW w:w="851" w:type="dxa"/>
            <w:shd w:val="clear" w:color="auto" w:fill="auto"/>
          </w:tcPr>
          <w:p w14:paraId="02EAF170" w14:textId="77777777" w:rsidR="008D68C5" w:rsidRPr="00CE7A33" w:rsidRDefault="008D68C5" w:rsidP="008D68C5">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0A3D08F1"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628CC251" w14:textId="6B07F88C" w:rsidR="008D68C5" w:rsidRPr="005433AB" w:rsidRDefault="008C32C5" w:rsidP="008D68C5">
            <w:pPr>
              <w:suppressAutoHyphens/>
              <w:spacing w:after="0"/>
              <w:jc w:val="center"/>
              <w:rPr>
                <w:rFonts w:eastAsia="Times New Roman" w:cs="Calibri"/>
              </w:rPr>
            </w:pPr>
            <w:r>
              <w:rPr>
                <w:rFonts w:eastAsia="Times New Roman" w:cs="Calibri"/>
              </w:rPr>
              <w:t>141,1767</w:t>
            </w:r>
          </w:p>
        </w:tc>
        <w:tc>
          <w:tcPr>
            <w:tcW w:w="1275" w:type="dxa"/>
            <w:shd w:val="clear" w:color="auto" w:fill="auto"/>
          </w:tcPr>
          <w:p w14:paraId="4D079A2C" w14:textId="3917D61F" w:rsidR="008D68C5" w:rsidRPr="005433AB" w:rsidRDefault="008C32C5" w:rsidP="008D68C5">
            <w:pPr>
              <w:suppressAutoHyphens/>
              <w:spacing w:after="0"/>
              <w:jc w:val="center"/>
              <w:rPr>
                <w:rFonts w:eastAsia="Times New Roman" w:cs="Calibri"/>
              </w:rPr>
            </w:pPr>
            <w:r>
              <w:rPr>
                <w:rFonts w:eastAsia="Times New Roman" w:cs="Calibri"/>
              </w:rPr>
              <w:t>1129,4133</w:t>
            </w:r>
          </w:p>
        </w:tc>
      </w:tr>
      <w:tr w:rsidR="008D68C5" w:rsidRPr="005433AB" w14:paraId="44E145DA" w14:textId="77777777" w:rsidTr="008B319D">
        <w:tc>
          <w:tcPr>
            <w:tcW w:w="839" w:type="dxa"/>
            <w:shd w:val="clear" w:color="auto" w:fill="auto"/>
          </w:tcPr>
          <w:p w14:paraId="51DD4520" w14:textId="112ABB40" w:rsidR="008D68C5" w:rsidRPr="00CE7A33" w:rsidRDefault="005D37DA" w:rsidP="008D68C5">
            <w:pPr>
              <w:suppressAutoHyphens/>
              <w:spacing w:after="0" w:line="240" w:lineRule="auto"/>
              <w:rPr>
                <w:rFonts w:eastAsia="Times New Roman" w:cstheme="minorHAnsi"/>
              </w:rPr>
            </w:pPr>
            <w:r>
              <w:rPr>
                <w:rFonts w:eastAsia="Times New Roman" w:cstheme="minorHAnsi"/>
              </w:rPr>
              <w:t>10</w:t>
            </w:r>
            <w:r w:rsidR="001D6DD9">
              <w:rPr>
                <w:rFonts w:eastAsia="Times New Roman" w:cstheme="minorHAnsi"/>
              </w:rPr>
              <w:t>2</w:t>
            </w:r>
          </w:p>
        </w:tc>
        <w:tc>
          <w:tcPr>
            <w:tcW w:w="3272" w:type="dxa"/>
            <w:shd w:val="clear" w:color="auto" w:fill="auto"/>
          </w:tcPr>
          <w:p w14:paraId="30B1BCAF" w14:textId="574C6425" w:rsidR="008D68C5" w:rsidRPr="00CE7A33" w:rsidRDefault="008D68C5" w:rsidP="008D68C5">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3,7 </w:t>
            </w:r>
            <w:proofErr w:type="spellStart"/>
            <w:r w:rsidRPr="00E356E9">
              <w:rPr>
                <w:rFonts w:cstheme="minorHAnsi"/>
                <w:b/>
              </w:rPr>
              <w:t>l</w:t>
            </w:r>
            <w:r w:rsidR="0069527B">
              <w:rPr>
                <w:rFonts w:cstheme="minorHAnsi"/>
                <w:b/>
              </w:rPr>
              <w:t>ts</w:t>
            </w:r>
            <w:proofErr w:type="spellEnd"/>
            <w:r w:rsidRPr="00CE7A33">
              <w:rPr>
                <w:rFonts w:cstheme="minorHAnsi"/>
              </w:rPr>
              <w:t>, material cabo:</w:t>
            </w:r>
            <w:r>
              <w:rPr>
                <w:rFonts w:cstheme="minorHAnsi"/>
              </w:rPr>
              <w:t xml:space="preserve"> </w:t>
            </w:r>
            <w:r w:rsidRPr="00CE7A33">
              <w:rPr>
                <w:rFonts w:cstheme="minorHAnsi"/>
              </w:rPr>
              <w:t xml:space="preserve">polipropileno, características </w:t>
            </w:r>
            <w:r w:rsidRPr="00CE7A33">
              <w:rPr>
                <w:rFonts w:cstheme="minorHAnsi"/>
              </w:rPr>
              <w:lastRenderedPageBreak/>
              <w:t>adicionais:</w:t>
            </w:r>
            <w:r>
              <w:rPr>
                <w:rFonts w:cstheme="minorHAnsi"/>
              </w:rPr>
              <w:t xml:space="preserve"> </w:t>
            </w:r>
            <w:r w:rsidRPr="00CE7A33">
              <w:rPr>
                <w:rFonts w:cstheme="minorHAnsi"/>
              </w:rPr>
              <w:t>com tampa em polipropileno</w:t>
            </w:r>
          </w:p>
        </w:tc>
        <w:tc>
          <w:tcPr>
            <w:tcW w:w="1134" w:type="dxa"/>
            <w:shd w:val="clear" w:color="auto" w:fill="auto"/>
          </w:tcPr>
          <w:p w14:paraId="2DA05A2B" w14:textId="77777777" w:rsidR="008D68C5" w:rsidRPr="00CE7A33" w:rsidRDefault="008D68C5" w:rsidP="008D68C5">
            <w:pPr>
              <w:jc w:val="center"/>
              <w:rPr>
                <w:rFonts w:cstheme="minorHAnsi"/>
              </w:rPr>
            </w:pPr>
            <w:r w:rsidRPr="00CE7A33">
              <w:rPr>
                <w:rFonts w:cstheme="minorHAnsi"/>
              </w:rPr>
              <w:lastRenderedPageBreak/>
              <w:t>249019</w:t>
            </w:r>
          </w:p>
          <w:p w14:paraId="7BB0003B" w14:textId="77777777" w:rsidR="008D68C5" w:rsidRPr="00CE7A33" w:rsidRDefault="008D68C5" w:rsidP="008D68C5">
            <w:pPr>
              <w:jc w:val="center"/>
              <w:rPr>
                <w:rFonts w:cstheme="minorHAnsi"/>
              </w:rPr>
            </w:pPr>
          </w:p>
        </w:tc>
        <w:tc>
          <w:tcPr>
            <w:tcW w:w="709" w:type="dxa"/>
            <w:shd w:val="clear" w:color="auto" w:fill="auto"/>
          </w:tcPr>
          <w:p w14:paraId="2A05C4C1"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08</w:t>
            </w:r>
          </w:p>
        </w:tc>
        <w:tc>
          <w:tcPr>
            <w:tcW w:w="851" w:type="dxa"/>
            <w:shd w:val="clear" w:color="auto" w:fill="auto"/>
          </w:tcPr>
          <w:p w14:paraId="3A59FA8D" w14:textId="77777777" w:rsidR="008D68C5" w:rsidRPr="00CE7A33" w:rsidRDefault="008D68C5" w:rsidP="008D68C5">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28EDD648"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47424094" w14:textId="48AEA820" w:rsidR="008D68C5" w:rsidRPr="005433AB" w:rsidRDefault="008C32C5" w:rsidP="008D68C5">
            <w:pPr>
              <w:suppressAutoHyphens/>
              <w:spacing w:after="0"/>
              <w:jc w:val="center"/>
              <w:rPr>
                <w:rFonts w:eastAsia="Times New Roman" w:cs="Calibri"/>
              </w:rPr>
            </w:pPr>
            <w:r>
              <w:rPr>
                <w:rFonts w:eastAsia="Times New Roman" w:cs="Calibri"/>
              </w:rPr>
              <w:t>86,2567</w:t>
            </w:r>
          </w:p>
        </w:tc>
        <w:tc>
          <w:tcPr>
            <w:tcW w:w="1275" w:type="dxa"/>
            <w:shd w:val="clear" w:color="auto" w:fill="auto"/>
          </w:tcPr>
          <w:p w14:paraId="53B43EFD" w14:textId="0253BC14" w:rsidR="008D68C5" w:rsidRPr="005433AB" w:rsidRDefault="008C32C5" w:rsidP="008D68C5">
            <w:pPr>
              <w:suppressAutoHyphens/>
              <w:spacing w:after="0"/>
              <w:jc w:val="center"/>
              <w:rPr>
                <w:rFonts w:eastAsia="Times New Roman" w:cs="Calibri"/>
              </w:rPr>
            </w:pPr>
            <w:r>
              <w:rPr>
                <w:rFonts w:eastAsia="Times New Roman" w:cs="Calibri"/>
              </w:rPr>
              <w:t>690,0533</w:t>
            </w:r>
          </w:p>
        </w:tc>
      </w:tr>
      <w:tr w:rsidR="00BA7684" w:rsidRPr="005433AB" w14:paraId="710B53AF" w14:textId="77777777" w:rsidTr="008B319D">
        <w:tc>
          <w:tcPr>
            <w:tcW w:w="839" w:type="dxa"/>
            <w:shd w:val="clear" w:color="auto" w:fill="auto"/>
          </w:tcPr>
          <w:p w14:paraId="436CD71D" w14:textId="4E99D211" w:rsidR="00BA7684" w:rsidRPr="005433AB" w:rsidRDefault="005D37DA" w:rsidP="009B2535">
            <w:pPr>
              <w:suppressAutoHyphens/>
              <w:spacing w:after="0" w:line="240" w:lineRule="auto"/>
              <w:rPr>
                <w:rFonts w:eastAsia="Times New Roman" w:cs="Calibri"/>
              </w:rPr>
            </w:pPr>
            <w:r>
              <w:rPr>
                <w:rFonts w:eastAsia="Times New Roman" w:cs="Calibri"/>
              </w:rPr>
              <w:t>10</w:t>
            </w:r>
            <w:r w:rsidR="001D6DD9">
              <w:rPr>
                <w:rFonts w:eastAsia="Times New Roman" w:cs="Calibri"/>
              </w:rPr>
              <w:t>3</w:t>
            </w:r>
          </w:p>
        </w:tc>
        <w:tc>
          <w:tcPr>
            <w:tcW w:w="3272" w:type="dxa"/>
            <w:shd w:val="clear" w:color="auto" w:fill="auto"/>
          </w:tcPr>
          <w:p w14:paraId="41854BF3" w14:textId="75F3C4AE" w:rsidR="00642390" w:rsidRPr="00731301" w:rsidRDefault="00BA7684" w:rsidP="00EE7DF2">
            <w:pPr>
              <w:suppressAutoHyphens/>
              <w:spacing w:after="0"/>
              <w:jc w:val="both"/>
              <w:rPr>
                <w:rFonts w:eastAsia="Times New Roman" w:cstheme="minorHAnsi"/>
              </w:rPr>
            </w:pPr>
            <w:r w:rsidRPr="00731301">
              <w:rPr>
                <w:rFonts w:eastAsia="Times New Roman" w:cstheme="minorHAnsi"/>
                <w:b/>
              </w:rPr>
              <w:t xml:space="preserve">Pano de copa/prato: </w:t>
            </w:r>
            <w:r w:rsidR="00EE7DF2" w:rsidRPr="00EE7DF2">
              <w:rPr>
                <w:rFonts w:cstheme="minorHAnsi"/>
              </w:rPr>
              <w:t>pano prato, material: algodão, comprimento: 68 cm, largura: 40 cm, cor: branca, características adicionais: não aplicável</w:t>
            </w:r>
          </w:p>
        </w:tc>
        <w:tc>
          <w:tcPr>
            <w:tcW w:w="1134" w:type="dxa"/>
            <w:shd w:val="clear" w:color="auto" w:fill="auto"/>
          </w:tcPr>
          <w:p w14:paraId="773D07E4" w14:textId="77777777" w:rsidR="001C183D" w:rsidRDefault="001C183D" w:rsidP="00642390">
            <w:pPr>
              <w:jc w:val="center"/>
              <w:rPr>
                <w:rFonts w:cstheme="minorHAnsi"/>
              </w:rPr>
            </w:pPr>
          </w:p>
          <w:p w14:paraId="1DC6B90B" w14:textId="3063944C" w:rsidR="00642390" w:rsidRPr="00731301" w:rsidRDefault="00642390" w:rsidP="00642390">
            <w:pPr>
              <w:jc w:val="center"/>
              <w:rPr>
                <w:rFonts w:cstheme="minorHAnsi"/>
              </w:rPr>
            </w:pPr>
            <w:r w:rsidRPr="00731301">
              <w:rPr>
                <w:rFonts w:cstheme="minorHAnsi"/>
              </w:rPr>
              <w:t>228893</w:t>
            </w:r>
          </w:p>
          <w:p w14:paraId="7CFB4F99" w14:textId="77777777" w:rsidR="00BA7684" w:rsidRPr="00731301" w:rsidRDefault="00BA7684" w:rsidP="009B2535">
            <w:pPr>
              <w:suppressAutoHyphens/>
              <w:spacing w:after="0"/>
              <w:jc w:val="center"/>
              <w:rPr>
                <w:rFonts w:eastAsia="Times New Roman" w:cstheme="minorHAnsi"/>
              </w:rPr>
            </w:pPr>
          </w:p>
        </w:tc>
        <w:tc>
          <w:tcPr>
            <w:tcW w:w="709" w:type="dxa"/>
            <w:shd w:val="clear" w:color="auto" w:fill="auto"/>
          </w:tcPr>
          <w:p w14:paraId="31BF9001" w14:textId="25670A1A" w:rsidR="00BA7684" w:rsidRPr="005433AB" w:rsidRDefault="00BA7684" w:rsidP="009B2535">
            <w:pPr>
              <w:suppressAutoHyphens/>
              <w:spacing w:after="0"/>
              <w:jc w:val="center"/>
              <w:rPr>
                <w:rFonts w:eastAsia="Times New Roman" w:cs="Calibri"/>
              </w:rPr>
            </w:pPr>
            <w:r w:rsidRPr="005433AB">
              <w:rPr>
                <w:rFonts w:eastAsia="Times New Roman" w:cs="Calibri"/>
              </w:rPr>
              <w:t>20</w:t>
            </w:r>
          </w:p>
        </w:tc>
        <w:tc>
          <w:tcPr>
            <w:tcW w:w="851" w:type="dxa"/>
            <w:shd w:val="clear" w:color="auto" w:fill="auto"/>
          </w:tcPr>
          <w:p w14:paraId="1D045154" w14:textId="77777777" w:rsidR="00BA7684" w:rsidRPr="005433AB" w:rsidRDefault="00BA7684"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B0CA9F" w14:textId="77777777" w:rsidR="00BA7684" w:rsidRPr="005433AB" w:rsidRDefault="00BA7684" w:rsidP="009B2535">
            <w:pPr>
              <w:suppressAutoHyphens/>
              <w:spacing w:after="0"/>
              <w:jc w:val="center"/>
              <w:rPr>
                <w:rFonts w:eastAsia="Times New Roman" w:cs="Calibri"/>
              </w:rPr>
            </w:pPr>
          </w:p>
        </w:tc>
        <w:tc>
          <w:tcPr>
            <w:tcW w:w="1276" w:type="dxa"/>
            <w:shd w:val="clear" w:color="auto" w:fill="auto"/>
          </w:tcPr>
          <w:p w14:paraId="1E5A1E10" w14:textId="3FC50930" w:rsidR="00BA7684" w:rsidRPr="005433AB" w:rsidRDefault="008C32C5" w:rsidP="009B2535">
            <w:pPr>
              <w:suppressAutoHyphens/>
              <w:spacing w:after="0"/>
              <w:jc w:val="center"/>
              <w:rPr>
                <w:rFonts w:eastAsia="Times New Roman" w:cs="Calibri"/>
              </w:rPr>
            </w:pPr>
            <w:r>
              <w:rPr>
                <w:rFonts w:eastAsia="Times New Roman" w:cs="Calibri"/>
              </w:rPr>
              <w:t>10,3367</w:t>
            </w:r>
          </w:p>
        </w:tc>
        <w:tc>
          <w:tcPr>
            <w:tcW w:w="1275" w:type="dxa"/>
            <w:shd w:val="clear" w:color="auto" w:fill="auto"/>
          </w:tcPr>
          <w:p w14:paraId="02401FA9" w14:textId="1BD3939D" w:rsidR="00BA7684" w:rsidRPr="005433AB" w:rsidRDefault="008C32C5" w:rsidP="009B2535">
            <w:pPr>
              <w:suppressAutoHyphens/>
              <w:spacing w:after="0"/>
              <w:jc w:val="center"/>
              <w:rPr>
                <w:rFonts w:eastAsia="Times New Roman" w:cs="Calibri"/>
              </w:rPr>
            </w:pPr>
            <w:r>
              <w:rPr>
                <w:rFonts w:eastAsia="Times New Roman" w:cs="Calibri"/>
              </w:rPr>
              <w:t>206,7333</w:t>
            </w:r>
          </w:p>
        </w:tc>
      </w:tr>
      <w:tr w:rsidR="007C1D3E" w:rsidRPr="005433AB" w14:paraId="77B3DBD4" w14:textId="77777777" w:rsidTr="008B319D">
        <w:tc>
          <w:tcPr>
            <w:tcW w:w="839" w:type="dxa"/>
            <w:shd w:val="clear" w:color="auto" w:fill="auto"/>
          </w:tcPr>
          <w:p w14:paraId="08DE923D" w14:textId="2EEC8BDE" w:rsidR="007C1D3E" w:rsidRPr="00CE7A33" w:rsidRDefault="005D37DA" w:rsidP="008B1D1F">
            <w:pPr>
              <w:suppressAutoHyphens/>
              <w:spacing w:after="0" w:line="240" w:lineRule="auto"/>
              <w:rPr>
                <w:rFonts w:eastAsia="Times New Roman" w:cstheme="minorHAnsi"/>
              </w:rPr>
            </w:pPr>
            <w:r>
              <w:rPr>
                <w:rFonts w:eastAsia="Times New Roman" w:cstheme="minorHAnsi"/>
              </w:rPr>
              <w:t>10</w:t>
            </w:r>
            <w:r w:rsidR="001D6DD9">
              <w:rPr>
                <w:rFonts w:eastAsia="Times New Roman" w:cstheme="minorHAnsi"/>
              </w:rPr>
              <w:t>4</w:t>
            </w:r>
          </w:p>
        </w:tc>
        <w:tc>
          <w:tcPr>
            <w:tcW w:w="3272" w:type="dxa"/>
            <w:shd w:val="clear" w:color="auto" w:fill="auto"/>
          </w:tcPr>
          <w:p w14:paraId="5D9CD0C7" w14:textId="28AABAC8" w:rsidR="007C1D3E" w:rsidRPr="00CE7A33" w:rsidRDefault="007C1D3E" w:rsidP="008B1D1F">
            <w:pPr>
              <w:jc w:val="both"/>
              <w:rPr>
                <w:rFonts w:eastAsia="Times New Roman" w:cstheme="minorHAnsi"/>
                <w:b/>
              </w:rPr>
            </w:pPr>
            <w:r w:rsidRPr="00E356E9">
              <w:rPr>
                <w:rFonts w:cstheme="minorHAnsi"/>
                <w:b/>
              </w:rPr>
              <w:t>Porta talheres (organizador),</w:t>
            </w:r>
            <w:r w:rsidRPr="00CE7A33">
              <w:rPr>
                <w:rFonts w:cstheme="minorHAnsi"/>
              </w:rPr>
              <w:t xml:space="preserve"> material:</w:t>
            </w:r>
            <w:r>
              <w:rPr>
                <w:rFonts w:cstheme="minorHAnsi"/>
              </w:rPr>
              <w:t xml:space="preserve"> </w:t>
            </w:r>
            <w:r w:rsidRPr="00CE7A33">
              <w:rPr>
                <w:rFonts w:cstheme="minorHAnsi"/>
              </w:rPr>
              <w:t>plástico resistente, comprimento:36 cm, largura:30 cm, aplicação:</w:t>
            </w:r>
            <w:r>
              <w:rPr>
                <w:rFonts w:cstheme="minorHAnsi"/>
              </w:rPr>
              <w:t xml:space="preserve"> </w:t>
            </w:r>
            <w:r w:rsidRPr="00CE7A33">
              <w:rPr>
                <w:rFonts w:cstheme="minorHAnsi"/>
              </w:rPr>
              <w:t>acondicionamento de talheres, altura:</w:t>
            </w:r>
            <w:r w:rsidR="0069527B">
              <w:rPr>
                <w:rFonts w:cstheme="minorHAnsi"/>
              </w:rPr>
              <w:t xml:space="preserve"> </w:t>
            </w:r>
            <w:r w:rsidRPr="00CE7A33">
              <w:rPr>
                <w:rFonts w:cstheme="minorHAnsi"/>
              </w:rPr>
              <w:t>5 cm, características adicionais:</w:t>
            </w:r>
            <w:r>
              <w:rPr>
                <w:rFonts w:cstheme="minorHAnsi"/>
              </w:rPr>
              <w:t xml:space="preserve"> </w:t>
            </w:r>
            <w:r w:rsidRPr="00CE7A33">
              <w:rPr>
                <w:rFonts w:cstheme="minorHAnsi"/>
              </w:rPr>
              <w:t>com tampa em plástico</w:t>
            </w:r>
          </w:p>
        </w:tc>
        <w:tc>
          <w:tcPr>
            <w:tcW w:w="1134" w:type="dxa"/>
            <w:shd w:val="clear" w:color="auto" w:fill="auto"/>
          </w:tcPr>
          <w:p w14:paraId="640238FC" w14:textId="77777777" w:rsidR="007C1D3E" w:rsidRPr="00CE7A33" w:rsidRDefault="007C1D3E" w:rsidP="008B1D1F">
            <w:pPr>
              <w:jc w:val="center"/>
              <w:rPr>
                <w:rFonts w:cstheme="minorHAnsi"/>
              </w:rPr>
            </w:pPr>
            <w:r w:rsidRPr="00CE7A33">
              <w:rPr>
                <w:rFonts w:cstheme="minorHAnsi"/>
              </w:rPr>
              <w:t>323187</w:t>
            </w:r>
          </w:p>
          <w:p w14:paraId="4450FB75" w14:textId="77777777" w:rsidR="007C1D3E" w:rsidRPr="00CE7A33" w:rsidRDefault="007C1D3E" w:rsidP="008B1D1F">
            <w:pPr>
              <w:jc w:val="center"/>
              <w:rPr>
                <w:rFonts w:cstheme="minorHAnsi"/>
                <w:b/>
              </w:rPr>
            </w:pPr>
          </w:p>
        </w:tc>
        <w:tc>
          <w:tcPr>
            <w:tcW w:w="709" w:type="dxa"/>
            <w:shd w:val="clear" w:color="auto" w:fill="auto"/>
          </w:tcPr>
          <w:p w14:paraId="71CB7E29" w14:textId="77777777" w:rsidR="007C1D3E" w:rsidRPr="00CE7A33" w:rsidRDefault="007C1D3E" w:rsidP="008B1D1F">
            <w:pPr>
              <w:suppressAutoHyphens/>
              <w:spacing w:after="0"/>
              <w:jc w:val="center"/>
              <w:rPr>
                <w:rFonts w:eastAsia="Times New Roman" w:cstheme="minorHAnsi"/>
              </w:rPr>
            </w:pPr>
            <w:r>
              <w:rPr>
                <w:rFonts w:eastAsia="Times New Roman" w:cstheme="minorHAnsi"/>
              </w:rPr>
              <w:t>04</w:t>
            </w:r>
          </w:p>
        </w:tc>
        <w:tc>
          <w:tcPr>
            <w:tcW w:w="851" w:type="dxa"/>
            <w:shd w:val="clear" w:color="auto" w:fill="auto"/>
          </w:tcPr>
          <w:p w14:paraId="26B3CFC0" w14:textId="77777777" w:rsidR="007C1D3E" w:rsidRPr="00CE7A33" w:rsidRDefault="007C1D3E" w:rsidP="008B1D1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B35BF1B" w14:textId="77777777" w:rsidR="007C1D3E" w:rsidRPr="005433AB" w:rsidRDefault="007C1D3E" w:rsidP="008B1D1F">
            <w:pPr>
              <w:suppressAutoHyphens/>
              <w:spacing w:after="0"/>
              <w:jc w:val="center"/>
              <w:rPr>
                <w:rFonts w:eastAsia="Times New Roman" w:cs="Calibri"/>
              </w:rPr>
            </w:pPr>
          </w:p>
        </w:tc>
        <w:tc>
          <w:tcPr>
            <w:tcW w:w="1276" w:type="dxa"/>
            <w:shd w:val="clear" w:color="auto" w:fill="auto"/>
          </w:tcPr>
          <w:p w14:paraId="37F15E27" w14:textId="0774E02D" w:rsidR="007C1D3E" w:rsidRPr="005433AB" w:rsidRDefault="00011EAE" w:rsidP="008B1D1F">
            <w:pPr>
              <w:suppressAutoHyphens/>
              <w:spacing w:after="0"/>
              <w:jc w:val="center"/>
              <w:rPr>
                <w:rFonts w:eastAsia="Times New Roman" w:cs="Calibri"/>
              </w:rPr>
            </w:pPr>
            <w:r>
              <w:rPr>
                <w:rFonts w:eastAsia="Times New Roman" w:cs="Calibri"/>
              </w:rPr>
              <w:t>40,8650</w:t>
            </w:r>
          </w:p>
        </w:tc>
        <w:tc>
          <w:tcPr>
            <w:tcW w:w="1275" w:type="dxa"/>
            <w:shd w:val="clear" w:color="auto" w:fill="auto"/>
          </w:tcPr>
          <w:p w14:paraId="41B5D4DC" w14:textId="4347C42D" w:rsidR="007C1D3E" w:rsidRPr="005433AB" w:rsidRDefault="00011EAE" w:rsidP="008B1D1F">
            <w:pPr>
              <w:suppressAutoHyphens/>
              <w:spacing w:after="0"/>
              <w:jc w:val="center"/>
              <w:rPr>
                <w:rFonts w:eastAsia="Times New Roman" w:cs="Calibri"/>
              </w:rPr>
            </w:pPr>
            <w:r>
              <w:rPr>
                <w:rFonts w:eastAsia="Times New Roman" w:cs="Calibri"/>
              </w:rPr>
              <w:t>163,46</w:t>
            </w:r>
          </w:p>
        </w:tc>
      </w:tr>
      <w:tr w:rsidR="008D68C5" w:rsidRPr="005433AB" w14:paraId="63E94F14" w14:textId="77777777" w:rsidTr="008B319D">
        <w:tc>
          <w:tcPr>
            <w:tcW w:w="839" w:type="dxa"/>
            <w:shd w:val="clear" w:color="auto" w:fill="auto"/>
          </w:tcPr>
          <w:p w14:paraId="09F3D593" w14:textId="7EB8C39A" w:rsidR="008D68C5" w:rsidRPr="00CE7A33" w:rsidRDefault="005D37DA" w:rsidP="008D68C5">
            <w:pPr>
              <w:suppressAutoHyphens/>
              <w:spacing w:after="0" w:line="240" w:lineRule="auto"/>
              <w:rPr>
                <w:rFonts w:eastAsia="Times New Roman" w:cstheme="minorHAnsi"/>
              </w:rPr>
            </w:pPr>
            <w:r>
              <w:rPr>
                <w:rFonts w:eastAsia="Times New Roman" w:cstheme="minorHAnsi"/>
              </w:rPr>
              <w:t>10</w:t>
            </w:r>
            <w:r w:rsidR="001D6DD9">
              <w:rPr>
                <w:rFonts w:eastAsia="Times New Roman" w:cstheme="minorHAnsi"/>
              </w:rPr>
              <w:t>5</w:t>
            </w:r>
          </w:p>
        </w:tc>
        <w:tc>
          <w:tcPr>
            <w:tcW w:w="3272" w:type="dxa"/>
            <w:shd w:val="clear" w:color="auto" w:fill="auto"/>
          </w:tcPr>
          <w:p w14:paraId="6A5516A1" w14:textId="57733F7A" w:rsidR="008D68C5" w:rsidRPr="00CE7A33" w:rsidRDefault="008D68C5" w:rsidP="008D68C5">
            <w:pPr>
              <w:jc w:val="both"/>
              <w:rPr>
                <w:rFonts w:cstheme="minorHAnsi"/>
              </w:rPr>
            </w:pPr>
            <w:r w:rsidRPr="00E356E9">
              <w:rPr>
                <w:rFonts w:cstheme="minorHAnsi"/>
                <w:b/>
              </w:rPr>
              <w:t>Pote para alimentos</w:t>
            </w:r>
            <w:r w:rsidR="0069527B">
              <w:rPr>
                <w:rFonts w:cstheme="minorHAnsi"/>
                <w:b/>
              </w:rPr>
              <w:t xml:space="preserve"> com tampa</w:t>
            </w:r>
            <w:r w:rsidRPr="00E356E9">
              <w:rPr>
                <w:rFonts w:cstheme="minorHAnsi"/>
                <w:b/>
              </w:rPr>
              <w:t>,</w:t>
            </w:r>
            <w:r w:rsidRPr="00CE7A33">
              <w:rPr>
                <w:rFonts w:cstheme="minorHAnsi"/>
              </w:rPr>
              <w:t xml:space="preserve"> material:</w:t>
            </w:r>
            <w:r>
              <w:rPr>
                <w:rFonts w:cstheme="minorHAnsi"/>
              </w:rPr>
              <w:t xml:space="preserve"> </w:t>
            </w:r>
            <w:r w:rsidRPr="00CE7A33">
              <w:rPr>
                <w:rFonts w:cstheme="minorHAnsi"/>
              </w:rPr>
              <w:t xml:space="preserve">plástico, </w:t>
            </w:r>
            <w:r w:rsidRPr="00E356E9">
              <w:rPr>
                <w:rFonts w:cstheme="minorHAnsi"/>
                <w:b/>
              </w:rPr>
              <w:t>capacidade: 1</w:t>
            </w:r>
            <w:r>
              <w:rPr>
                <w:rFonts w:cstheme="minorHAnsi"/>
                <w:b/>
              </w:rPr>
              <w:t>l</w:t>
            </w:r>
            <w:r w:rsidR="0069527B">
              <w:rPr>
                <w:rFonts w:cstheme="minorHAnsi"/>
                <w:b/>
              </w:rPr>
              <w:t>t</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cozinha</w:t>
            </w:r>
          </w:p>
        </w:tc>
        <w:tc>
          <w:tcPr>
            <w:tcW w:w="1134" w:type="dxa"/>
            <w:shd w:val="clear" w:color="auto" w:fill="auto"/>
          </w:tcPr>
          <w:p w14:paraId="5D522176" w14:textId="77777777" w:rsidR="008D68C5" w:rsidRPr="00CE7A33" w:rsidRDefault="008D68C5" w:rsidP="008D68C5">
            <w:pPr>
              <w:jc w:val="center"/>
              <w:rPr>
                <w:rFonts w:cstheme="minorHAnsi"/>
              </w:rPr>
            </w:pPr>
            <w:r w:rsidRPr="00CE7A33">
              <w:rPr>
                <w:rFonts w:cstheme="minorHAnsi"/>
              </w:rPr>
              <w:t>296320</w:t>
            </w:r>
          </w:p>
          <w:p w14:paraId="32DA9930" w14:textId="77777777" w:rsidR="008D68C5" w:rsidRPr="00CE7A33" w:rsidRDefault="008D68C5" w:rsidP="008D68C5">
            <w:pPr>
              <w:jc w:val="center"/>
              <w:rPr>
                <w:rFonts w:cstheme="minorHAnsi"/>
              </w:rPr>
            </w:pPr>
          </w:p>
        </w:tc>
        <w:tc>
          <w:tcPr>
            <w:tcW w:w="709" w:type="dxa"/>
            <w:shd w:val="clear" w:color="auto" w:fill="auto"/>
          </w:tcPr>
          <w:p w14:paraId="0733A0CE" w14:textId="77777777" w:rsidR="008D68C5" w:rsidRPr="00CE7A33" w:rsidRDefault="008D68C5" w:rsidP="008D68C5">
            <w:pPr>
              <w:suppressAutoHyphens/>
              <w:spacing w:after="0"/>
              <w:jc w:val="center"/>
              <w:rPr>
                <w:rFonts w:eastAsia="Times New Roman" w:cstheme="minorHAnsi"/>
              </w:rPr>
            </w:pPr>
            <w:r>
              <w:rPr>
                <w:rFonts w:eastAsia="Times New Roman" w:cstheme="minorHAnsi"/>
              </w:rPr>
              <w:t>24</w:t>
            </w:r>
          </w:p>
        </w:tc>
        <w:tc>
          <w:tcPr>
            <w:tcW w:w="851" w:type="dxa"/>
            <w:shd w:val="clear" w:color="auto" w:fill="auto"/>
          </w:tcPr>
          <w:p w14:paraId="62ACB48F" w14:textId="77777777" w:rsidR="008D68C5" w:rsidRPr="00CE7A33" w:rsidRDefault="008D68C5" w:rsidP="008D68C5">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1697B4DB" w14:textId="77777777" w:rsidR="008D68C5" w:rsidRPr="005433AB" w:rsidRDefault="008D68C5" w:rsidP="008D68C5">
            <w:pPr>
              <w:suppressAutoHyphens/>
              <w:spacing w:after="0"/>
              <w:jc w:val="center"/>
              <w:rPr>
                <w:rFonts w:eastAsia="Times New Roman" w:cs="Calibri"/>
              </w:rPr>
            </w:pPr>
          </w:p>
        </w:tc>
        <w:tc>
          <w:tcPr>
            <w:tcW w:w="1276" w:type="dxa"/>
            <w:shd w:val="clear" w:color="auto" w:fill="auto"/>
          </w:tcPr>
          <w:p w14:paraId="55020668" w14:textId="01EFDEE3" w:rsidR="008D68C5" w:rsidRPr="005433AB" w:rsidRDefault="00011EAE" w:rsidP="008D68C5">
            <w:pPr>
              <w:suppressAutoHyphens/>
              <w:spacing w:after="0"/>
              <w:jc w:val="center"/>
              <w:rPr>
                <w:rFonts w:eastAsia="Times New Roman" w:cs="Calibri"/>
              </w:rPr>
            </w:pPr>
            <w:r>
              <w:rPr>
                <w:rFonts w:eastAsia="Times New Roman" w:cs="Calibri"/>
              </w:rPr>
              <w:t>11,3650</w:t>
            </w:r>
          </w:p>
        </w:tc>
        <w:tc>
          <w:tcPr>
            <w:tcW w:w="1275" w:type="dxa"/>
            <w:shd w:val="clear" w:color="auto" w:fill="auto"/>
          </w:tcPr>
          <w:p w14:paraId="49BC9D3F" w14:textId="46EB209C" w:rsidR="008D68C5" w:rsidRPr="005433AB" w:rsidRDefault="00011EAE" w:rsidP="008D68C5">
            <w:pPr>
              <w:suppressAutoHyphens/>
              <w:spacing w:after="0"/>
              <w:jc w:val="center"/>
              <w:rPr>
                <w:rFonts w:eastAsia="Times New Roman" w:cs="Calibri"/>
              </w:rPr>
            </w:pPr>
            <w:r>
              <w:rPr>
                <w:rFonts w:eastAsia="Times New Roman" w:cs="Calibri"/>
              </w:rPr>
              <w:t>272,76</w:t>
            </w:r>
          </w:p>
        </w:tc>
      </w:tr>
      <w:tr w:rsidR="008D68C5" w:rsidRPr="0010018B" w14:paraId="6C1AD982" w14:textId="77777777" w:rsidTr="008B319D">
        <w:tc>
          <w:tcPr>
            <w:tcW w:w="839" w:type="dxa"/>
            <w:shd w:val="clear" w:color="auto" w:fill="auto"/>
          </w:tcPr>
          <w:p w14:paraId="088BA044" w14:textId="3508AFBE" w:rsidR="008D68C5" w:rsidRPr="0010018B" w:rsidRDefault="005D37DA" w:rsidP="008D68C5">
            <w:pPr>
              <w:suppressAutoHyphens/>
              <w:spacing w:after="0" w:line="240" w:lineRule="auto"/>
              <w:rPr>
                <w:rFonts w:eastAsia="Times New Roman" w:cstheme="minorHAnsi"/>
              </w:rPr>
            </w:pPr>
            <w:r>
              <w:rPr>
                <w:rFonts w:eastAsia="Times New Roman" w:cstheme="minorHAnsi"/>
              </w:rPr>
              <w:t>10</w:t>
            </w:r>
            <w:r w:rsidR="001D6DD9">
              <w:rPr>
                <w:rFonts w:eastAsia="Times New Roman" w:cstheme="minorHAnsi"/>
              </w:rPr>
              <w:t>6</w:t>
            </w:r>
          </w:p>
        </w:tc>
        <w:tc>
          <w:tcPr>
            <w:tcW w:w="3272" w:type="dxa"/>
            <w:shd w:val="clear" w:color="auto" w:fill="auto"/>
          </w:tcPr>
          <w:p w14:paraId="6F8FF6B0" w14:textId="5CC845CE" w:rsidR="008D68C5" w:rsidRPr="0010018B" w:rsidRDefault="008D68C5" w:rsidP="008D68C5">
            <w:pPr>
              <w:jc w:val="both"/>
              <w:rPr>
                <w:rFonts w:cstheme="minorHAnsi"/>
              </w:rPr>
            </w:pPr>
            <w:r w:rsidRPr="0010018B">
              <w:rPr>
                <w:rFonts w:cstheme="minorHAnsi"/>
                <w:b/>
              </w:rPr>
              <w:t>Pote para alimentos</w:t>
            </w:r>
            <w:r w:rsidR="0069527B">
              <w:rPr>
                <w:rFonts w:cstheme="minorHAnsi"/>
                <w:b/>
              </w:rPr>
              <w:t xml:space="preserve"> com tampa</w:t>
            </w:r>
            <w:r w:rsidRPr="0010018B">
              <w:rPr>
                <w:rFonts w:cstheme="minorHAnsi"/>
                <w:b/>
              </w:rPr>
              <w:t>,</w:t>
            </w:r>
            <w:r w:rsidRPr="0010018B">
              <w:rPr>
                <w:rFonts w:cstheme="minorHAnsi"/>
              </w:rPr>
              <w:t xml:space="preserve"> material:</w:t>
            </w:r>
            <w:r>
              <w:rPr>
                <w:rFonts w:cstheme="minorHAnsi"/>
              </w:rPr>
              <w:t xml:space="preserve"> </w:t>
            </w:r>
            <w:r w:rsidRPr="0010018B">
              <w:rPr>
                <w:rFonts w:cstheme="minorHAnsi"/>
              </w:rPr>
              <w:t>plástico, formato:</w:t>
            </w:r>
            <w:r>
              <w:rPr>
                <w:rFonts w:cstheme="minorHAnsi"/>
              </w:rPr>
              <w:t xml:space="preserve"> </w:t>
            </w:r>
            <w:r w:rsidRPr="0010018B">
              <w:rPr>
                <w:rFonts w:cstheme="minorHAnsi"/>
              </w:rPr>
              <w:t>retangular, cor:</w:t>
            </w:r>
            <w:r>
              <w:rPr>
                <w:rFonts w:cstheme="minorHAnsi"/>
              </w:rPr>
              <w:t xml:space="preserve"> </w:t>
            </w:r>
            <w:r w:rsidRPr="0010018B">
              <w:rPr>
                <w:rFonts w:cstheme="minorHAnsi"/>
              </w:rPr>
              <w:t xml:space="preserve">incolor, altura:12 cm, largura:15 cm, </w:t>
            </w:r>
            <w:r w:rsidRPr="0010018B">
              <w:rPr>
                <w:rFonts w:cstheme="minorHAnsi"/>
                <w:b/>
              </w:rPr>
              <w:t xml:space="preserve">capacidade: 3,80 </w:t>
            </w:r>
            <w:proofErr w:type="spellStart"/>
            <w:r w:rsidRPr="0010018B">
              <w:rPr>
                <w:rFonts w:cstheme="minorHAnsi"/>
                <w:b/>
              </w:rPr>
              <w:t>l</w:t>
            </w:r>
            <w:r w:rsidR="0069527B">
              <w:rPr>
                <w:rFonts w:cstheme="minorHAnsi"/>
                <w:b/>
              </w:rPr>
              <w:t>ts</w:t>
            </w:r>
            <w:proofErr w:type="spellEnd"/>
            <w:r w:rsidRPr="0010018B">
              <w:rPr>
                <w:rFonts w:cstheme="minorHAnsi"/>
              </w:rPr>
              <w:t>, características adicionais:</w:t>
            </w:r>
            <w:r>
              <w:rPr>
                <w:rFonts w:cstheme="minorHAnsi"/>
              </w:rPr>
              <w:t xml:space="preserve"> </w:t>
            </w:r>
            <w:r w:rsidRPr="0010018B">
              <w:rPr>
                <w:rFonts w:cstheme="minorHAnsi"/>
              </w:rPr>
              <w:t>transmitância:</w:t>
            </w:r>
            <w:r>
              <w:rPr>
                <w:rFonts w:cstheme="minorHAnsi"/>
              </w:rPr>
              <w:t xml:space="preserve"> </w:t>
            </w:r>
            <w:r w:rsidRPr="0010018B">
              <w:rPr>
                <w:rFonts w:cstheme="minorHAnsi"/>
              </w:rPr>
              <w:t>transparente</w:t>
            </w:r>
          </w:p>
        </w:tc>
        <w:tc>
          <w:tcPr>
            <w:tcW w:w="1134" w:type="dxa"/>
            <w:shd w:val="clear" w:color="auto" w:fill="auto"/>
          </w:tcPr>
          <w:p w14:paraId="00F7C1AA" w14:textId="77777777" w:rsidR="008D68C5" w:rsidRPr="0010018B" w:rsidRDefault="008D68C5" w:rsidP="008D68C5">
            <w:pPr>
              <w:jc w:val="center"/>
              <w:rPr>
                <w:rFonts w:cstheme="minorHAnsi"/>
              </w:rPr>
            </w:pPr>
            <w:r w:rsidRPr="0010018B">
              <w:rPr>
                <w:rFonts w:cstheme="minorHAnsi"/>
              </w:rPr>
              <w:t>249089</w:t>
            </w:r>
          </w:p>
          <w:p w14:paraId="3BCD56D2" w14:textId="77777777" w:rsidR="008D68C5" w:rsidRPr="0010018B" w:rsidRDefault="008D68C5" w:rsidP="008D68C5">
            <w:pPr>
              <w:jc w:val="center"/>
              <w:rPr>
                <w:rFonts w:cstheme="minorHAnsi"/>
              </w:rPr>
            </w:pPr>
          </w:p>
        </w:tc>
        <w:tc>
          <w:tcPr>
            <w:tcW w:w="709" w:type="dxa"/>
            <w:shd w:val="clear" w:color="auto" w:fill="auto"/>
          </w:tcPr>
          <w:p w14:paraId="4F889BBE" w14:textId="77777777" w:rsidR="008D68C5" w:rsidRPr="0010018B" w:rsidRDefault="008D68C5" w:rsidP="008D68C5">
            <w:pPr>
              <w:suppressAutoHyphens/>
              <w:spacing w:after="0"/>
              <w:jc w:val="center"/>
              <w:rPr>
                <w:rFonts w:eastAsia="Times New Roman" w:cstheme="minorHAnsi"/>
              </w:rPr>
            </w:pPr>
            <w:r w:rsidRPr="0010018B">
              <w:rPr>
                <w:rFonts w:eastAsia="Times New Roman" w:cstheme="minorHAnsi"/>
              </w:rPr>
              <w:t>24</w:t>
            </w:r>
          </w:p>
        </w:tc>
        <w:tc>
          <w:tcPr>
            <w:tcW w:w="851" w:type="dxa"/>
            <w:shd w:val="clear" w:color="auto" w:fill="auto"/>
          </w:tcPr>
          <w:p w14:paraId="46CBAB14" w14:textId="77777777" w:rsidR="008D68C5" w:rsidRPr="0010018B" w:rsidRDefault="008D68C5" w:rsidP="008D68C5">
            <w:pPr>
              <w:suppressAutoHyphens/>
              <w:spacing w:after="0"/>
              <w:jc w:val="center"/>
              <w:rPr>
                <w:rFonts w:eastAsia="Times New Roman" w:cstheme="minorHAnsi"/>
              </w:rPr>
            </w:pPr>
            <w:proofErr w:type="spellStart"/>
            <w:r w:rsidRPr="0010018B">
              <w:rPr>
                <w:rFonts w:eastAsia="Times New Roman" w:cstheme="minorHAnsi"/>
              </w:rPr>
              <w:t>Und</w:t>
            </w:r>
            <w:proofErr w:type="spellEnd"/>
          </w:p>
        </w:tc>
        <w:tc>
          <w:tcPr>
            <w:tcW w:w="992" w:type="dxa"/>
            <w:shd w:val="clear" w:color="auto" w:fill="auto"/>
          </w:tcPr>
          <w:p w14:paraId="0E6EFD0E" w14:textId="77777777" w:rsidR="008D68C5" w:rsidRPr="0010018B" w:rsidRDefault="008D68C5" w:rsidP="008D68C5">
            <w:pPr>
              <w:suppressAutoHyphens/>
              <w:spacing w:after="0"/>
              <w:jc w:val="center"/>
              <w:rPr>
                <w:rFonts w:eastAsia="Times New Roman" w:cstheme="minorHAnsi"/>
              </w:rPr>
            </w:pPr>
          </w:p>
        </w:tc>
        <w:tc>
          <w:tcPr>
            <w:tcW w:w="1276" w:type="dxa"/>
            <w:shd w:val="clear" w:color="auto" w:fill="auto"/>
          </w:tcPr>
          <w:p w14:paraId="52EEACF2" w14:textId="355CC53D" w:rsidR="008D68C5" w:rsidRPr="0010018B" w:rsidRDefault="00011EAE" w:rsidP="008D68C5">
            <w:pPr>
              <w:suppressAutoHyphens/>
              <w:spacing w:after="0"/>
              <w:jc w:val="center"/>
              <w:rPr>
                <w:rFonts w:eastAsia="Times New Roman" w:cstheme="minorHAnsi"/>
              </w:rPr>
            </w:pPr>
            <w:r>
              <w:rPr>
                <w:rFonts w:eastAsia="Times New Roman" w:cstheme="minorHAnsi"/>
              </w:rPr>
              <w:t>17,1567</w:t>
            </w:r>
          </w:p>
        </w:tc>
        <w:tc>
          <w:tcPr>
            <w:tcW w:w="1275" w:type="dxa"/>
            <w:shd w:val="clear" w:color="auto" w:fill="auto"/>
          </w:tcPr>
          <w:p w14:paraId="296D95DC" w14:textId="4D9C86D1" w:rsidR="008D68C5" w:rsidRPr="0010018B" w:rsidRDefault="00011EAE" w:rsidP="008D68C5">
            <w:pPr>
              <w:suppressAutoHyphens/>
              <w:spacing w:after="0"/>
              <w:jc w:val="center"/>
              <w:rPr>
                <w:rFonts w:eastAsia="Times New Roman" w:cstheme="minorHAnsi"/>
              </w:rPr>
            </w:pPr>
            <w:r>
              <w:rPr>
                <w:rFonts w:eastAsia="Times New Roman" w:cstheme="minorHAnsi"/>
              </w:rPr>
              <w:t>411,76</w:t>
            </w:r>
          </w:p>
        </w:tc>
      </w:tr>
      <w:tr w:rsidR="00271AB0" w:rsidRPr="005433AB" w14:paraId="4D6B689B" w14:textId="77777777" w:rsidTr="008B319D">
        <w:tc>
          <w:tcPr>
            <w:tcW w:w="839" w:type="dxa"/>
            <w:shd w:val="clear" w:color="auto" w:fill="auto"/>
          </w:tcPr>
          <w:p w14:paraId="5A9650BE" w14:textId="3A1BF88D" w:rsidR="00271AB0" w:rsidRPr="005433AB" w:rsidRDefault="00271AB0" w:rsidP="00271AB0">
            <w:pPr>
              <w:suppressAutoHyphens/>
              <w:spacing w:after="0" w:line="240" w:lineRule="auto"/>
              <w:rPr>
                <w:rFonts w:eastAsia="Times New Roman" w:cs="Calibri"/>
              </w:rPr>
            </w:pPr>
            <w:r>
              <w:rPr>
                <w:rFonts w:eastAsia="Times New Roman" w:cs="Calibri"/>
              </w:rPr>
              <w:t>107</w:t>
            </w:r>
          </w:p>
        </w:tc>
        <w:tc>
          <w:tcPr>
            <w:tcW w:w="3272" w:type="dxa"/>
            <w:shd w:val="clear" w:color="auto" w:fill="auto"/>
          </w:tcPr>
          <w:p w14:paraId="54FDAC5B" w14:textId="1711688B" w:rsidR="00271AB0" w:rsidRPr="00EE7DF2" w:rsidRDefault="00271AB0" w:rsidP="00271AB0">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(pacote com 10 unid</w:t>
            </w:r>
            <w:r w:rsidR="0069527B">
              <w:rPr>
                <w:rFonts w:eastAsia="Times New Roman" w:cstheme="minorHAnsi"/>
                <w:b/>
              </w:rPr>
              <w:t>ades</w:t>
            </w:r>
            <w:r w:rsidRPr="00EE7DF2">
              <w:rPr>
                <w:rFonts w:eastAsia="Times New Roman" w:cstheme="minorHAnsi"/>
                <w:b/>
              </w:rPr>
              <w:t>)</w:t>
            </w:r>
          </w:p>
          <w:p w14:paraId="53A476A5" w14:textId="22CA05F0" w:rsidR="00271AB0" w:rsidRPr="00731301" w:rsidRDefault="00271AB0" w:rsidP="00271AB0">
            <w:pPr>
              <w:jc w:val="both"/>
              <w:rPr>
                <w:rFonts w:eastAsia="Times New Roman" w:cstheme="minorHAnsi"/>
              </w:rPr>
            </w:pPr>
            <w:r w:rsidRPr="00E8068A">
              <w:rPr>
                <w:rFonts w:cstheme="minorHAnsi"/>
              </w:rPr>
              <w:t xml:space="preserve">prato, material: plástico, aplicação: refeição, características adicionais: descartável, </w:t>
            </w:r>
            <w:r w:rsidRPr="0069527B">
              <w:rPr>
                <w:rFonts w:cstheme="minorHAnsi"/>
                <w:b/>
              </w:rPr>
              <w:t>diâmetro: 15 cm,</w:t>
            </w:r>
            <w:r w:rsidRPr="00E8068A">
              <w:rPr>
                <w:rFonts w:cstheme="minorHAnsi"/>
              </w:rPr>
              <w:t xml:space="preserve"> cor: branca</w:t>
            </w:r>
          </w:p>
        </w:tc>
        <w:tc>
          <w:tcPr>
            <w:tcW w:w="1134" w:type="dxa"/>
          </w:tcPr>
          <w:p w14:paraId="3B528AB9" w14:textId="77777777" w:rsidR="00271AB0" w:rsidRDefault="00271AB0" w:rsidP="00271AB0">
            <w:pPr>
              <w:jc w:val="center"/>
              <w:rPr>
                <w:rFonts w:cstheme="minorHAnsi"/>
              </w:rPr>
            </w:pPr>
          </w:p>
          <w:p w14:paraId="68A0C06F" w14:textId="77777777" w:rsidR="00271AB0" w:rsidRPr="00731301" w:rsidRDefault="00271AB0" w:rsidP="00271AB0">
            <w:pPr>
              <w:jc w:val="center"/>
              <w:rPr>
                <w:rFonts w:cstheme="minorHAnsi"/>
              </w:rPr>
            </w:pPr>
            <w:r w:rsidRPr="00731301">
              <w:rPr>
                <w:rFonts w:cstheme="minorHAnsi"/>
              </w:rPr>
              <w:t>364463</w:t>
            </w:r>
          </w:p>
          <w:p w14:paraId="67943624" w14:textId="77777777" w:rsidR="00271AB0" w:rsidRPr="00731301" w:rsidRDefault="00271AB0" w:rsidP="00271AB0">
            <w:pPr>
              <w:suppressAutoHyphens/>
              <w:spacing w:after="0"/>
              <w:jc w:val="center"/>
              <w:rPr>
                <w:rFonts w:eastAsia="Times New Roman" w:cstheme="minorHAnsi"/>
              </w:rPr>
            </w:pPr>
          </w:p>
        </w:tc>
        <w:tc>
          <w:tcPr>
            <w:tcW w:w="709" w:type="dxa"/>
            <w:shd w:val="clear" w:color="auto" w:fill="auto"/>
          </w:tcPr>
          <w:p w14:paraId="676867D0" w14:textId="7A034B5F" w:rsidR="00271AB0" w:rsidRPr="005433AB" w:rsidRDefault="00271AB0" w:rsidP="00271AB0">
            <w:pPr>
              <w:suppressAutoHyphens/>
              <w:spacing w:after="0"/>
              <w:jc w:val="center"/>
              <w:rPr>
                <w:rFonts w:eastAsia="Times New Roman" w:cs="Calibri"/>
              </w:rPr>
            </w:pPr>
            <w:r w:rsidRPr="005433AB">
              <w:rPr>
                <w:rFonts w:eastAsia="Times New Roman" w:cs="Calibri"/>
              </w:rPr>
              <w:t>100</w:t>
            </w:r>
          </w:p>
        </w:tc>
        <w:tc>
          <w:tcPr>
            <w:tcW w:w="851" w:type="dxa"/>
            <w:shd w:val="clear" w:color="auto" w:fill="auto"/>
          </w:tcPr>
          <w:p w14:paraId="2B638888" w14:textId="6B6F6EAD" w:rsidR="00271AB0" w:rsidRPr="005433AB" w:rsidRDefault="00271AB0" w:rsidP="00271AB0">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798773" w14:textId="77777777" w:rsidR="00271AB0" w:rsidRPr="005433AB" w:rsidRDefault="00271AB0" w:rsidP="00271AB0">
            <w:pPr>
              <w:suppressAutoHyphens/>
              <w:spacing w:after="0"/>
              <w:jc w:val="center"/>
              <w:rPr>
                <w:rFonts w:eastAsia="Times New Roman" w:cs="Calibri"/>
              </w:rPr>
            </w:pPr>
          </w:p>
        </w:tc>
        <w:tc>
          <w:tcPr>
            <w:tcW w:w="1276" w:type="dxa"/>
            <w:shd w:val="clear" w:color="auto" w:fill="auto"/>
          </w:tcPr>
          <w:p w14:paraId="654E0989" w14:textId="12BB2BE1" w:rsidR="00271AB0" w:rsidRPr="005433AB" w:rsidRDefault="00011EAE" w:rsidP="00271AB0">
            <w:pPr>
              <w:suppressAutoHyphens/>
              <w:spacing w:after="0"/>
              <w:jc w:val="center"/>
              <w:rPr>
                <w:rFonts w:eastAsia="Times New Roman" w:cs="Calibri"/>
              </w:rPr>
            </w:pPr>
            <w:r>
              <w:rPr>
                <w:rFonts w:eastAsia="Times New Roman" w:cs="Calibri"/>
              </w:rPr>
              <w:t>2,6925</w:t>
            </w:r>
          </w:p>
        </w:tc>
        <w:tc>
          <w:tcPr>
            <w:tcW w:w="1275" w:type="dxa"/>
            <w:shd w:val="clear" w:color="auto" w:fill="auto"/>
          </w:tcPr>
          <w:p w14:paraId="7DD0C6E6" w14:textId="004AFC4E" w:rsidR="00271AB0" w:rsidRPr="005433AB" w:rsidRDefault="00011EAE" w:rsidP="00271AB0">
            <w:pPr>
              <w:suppressAutoHyphens/>
              <w:spacing w:after="0"/>
              <w:jc w:val="center"/>
              <w:rPr>
                <w:rFonts w:eastAsia="Times New Roman" w:cs="Calibri"/>
              </w:rPr>
            </w:pPr>
            <w:r>
              <w:rPr>
                <w:rFonts w:eastAsia="Times New Roman" w:cs="Calibri"/>
              </w:rPr>
              <w:t>269,25</w:t>
            </w:r>
          </w:p>
        </w:tc>
      </w:tr>
      <w:tr w:rsidR="00271AB0" w:rsidRPr="005433AB" w14:paraId="1D8B5167" w14:textId="77777777" w:rsidTr="008B319D">
        <w:tc>
          <w:tcPr>
            <w:tcW w:w="839" w:type="dxa"/>
            <w:shd w:val="clear" w:color="auto" w:fill="auto"/>
          </w:tcPr>
          <w:p w14:paraId="6B62B186" w14:textId="14398F47" w:rsidR="00271AB0" w:rsidRPr="00271AB0" w:rsidRDefault="00271AB0" w:rsidP="00271AB0">
            <w:pPr>
              <w:rPr>
                <w:rFonts w:eastAsia="Times New Roman" w:cs="Calibri"/>
              </w:rPr>
            </w:pPr>
            <w:r>
              <w:rPr>
                <w:rFonts w:eastAsia="Times New Roman" w:cs="Calibri"/>
              </w:rPr>
              <w:t>108</w:t>
            </w:r>
          </w:p>
        </w:tc>
        <w:tc>
          <w:tcPr>
            <w:tcW w:w="3272" w:type="dxa"/>
            <w:shd w:val="clear" w:color="auto" w:fill="auto"/>
          </w:tcPr>
          <w:p w14:paraId="5AEAE843" w14:textId="741C110F" w:rsidR="00271AB0" w:rsidRPr="00EE7DF2" w:rsidRDefault="00271AB0" w:rsidP="00271AB0">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 xml:space="preserve">(pacote com 10 </w:t>
            </w:r>
            <w:r w:rsidR="00947BF7" w:rsidRPr="009D6BA7">
              <w:rPr>
                <w:rFonts w:eastAsia="Times New Roman" w:cstheme="minorHAnsi"/>
                <w:b/>
              </w:rPr>
              <w:t>un</w:t>
            </w:r>
            <w:r w:rsidR="00947BF7">
              <w:rPr>
                <w:rFonts w:eastAsia="Times New Roman" w:cstheme="minorHAnsi"/>
                <w:b/>
              </w:rPr>
              <w:t>idades</w:t>
            </w:r>
            <w:r w:rsidRPr="00EE7DF2">
              <w:rPr>
                <w:rFonts w:eastAsia="Times New Roman" w:cstheme="minorHAnsi"/>
                <w:b/>
              </w:rPr>
              <w:t>)</w:t>
            </w:r>
          </w:p>
          <w:p w14:paraId="3B4F49FD" w14:textId="00DD30AE" w:rsidR="00271AB0" w:rsidRPr="00731301" w:rsidRDefault="00271AB0" w:rsidP="00271AB0">
            <w:pPr>
              <w:suppressAutoHyphens/>
              <w:spacing w:after="0"/>
              <w:jc w:val="both"/>
              <w:rPr>
                <w:rFonts w:eastAsia="Times New Roman" w:cstheme="minorHAnsi"/>
                <w:b/>
              </w:rPr>
            </w:pPr>
            <w:r w:rsidRPr="00EE7DF2">
              <w:rPr>
                <w:rFonts w:cstheme="minorHAnsi"/>
              </w:rPr>
              <w:t xml:space="preserve">prato, material: plástico, aplicação: refeição, características adicionais: descartável, </w:t>
            </w:r>
            <w:r w:rsidRPr="0069527B">
              <w:rPr>
                <w:rFonts w:cstheme="minorHAnsi"/>
                <w:b/>
              </w:rPr>
              <w:t>diâmetro: 21 cm,</w:t>
            </w:r>
            <w:r w:rsidRPr="00EE7DF2">
              <w:rPr>
                <w:rFonts w:cstheme="minorHAnsi"/>
              </w:rPr>
              <w:t xml:space="preserve"> cor:</w:t>
            </w:r>
            <w:r>
              <w:rPr>
                <w:rFonts w:cstheme="minorHAnsi"/>
              </w:rPr>
              <w:t xml:space="preserve"> </w:t>
            </w:r>
            <w:r w:rsidRPr="00EE7DF2">
              <w:rPr>
                <w:rFonts w:cstheme="minorHAnsi"/>
              </w:rPr>
              <w:t>branca</w:t>
            </w:r>
          </w:p>
        </w:tc>
        <w:tc>
          <w:tcPr>
            <w:tcW w:w="1134" w:type="dxa"/>
          </w:tcPr>
          <w:p w14:paraId="40A12AA0" w14:textId="77777777" w:rsidR="00271AB0" w:rsidRDefault="00271AB0" w:rsidP="00271AB0">
            <w:pPr>
              <w:jc w:val="center"/>
              <w:rPr>
                <w:rFonts w:cstheme="minorHAnsi"/>
              </w:rPr>
            </w:pPr>
          </w:p>
          <w:p w14:paraId="01ED0470" w14:textId="77777777" w:rsidR="00271AB0" w:rsidRPr="00731301" w:rsidRDefault="00271AB0" w:rsidP="00271AB0">
            <w:pPr>
              <w:jc w:val="center"/>
              <w:rPr>
                <w:rFonts w:cstheme="minorHAnsi"/>
              </w:rPr>
            </w:pPr>
            <w:r w:rsidRPr="00731301">
              <w:rPr>
                <w:rFonts w:cstheme="minorHAnsi"/>
              </w:rPr>
              <w:t>372768</w:t>
            </w:r>
          </w:p>
          <w:p w14:paraId="6BD6369D" w14:textId="77777777" w:rsidR="00271AB0" w:rsidRDefault="00271AB0" w:rsidP="00271AB0">
            <w:pPr>
              <w:jc w:val="center"/>
              <w:rPr>
                <w:rFonts w:cstheme="minorHAnsi"/>
              </w:rPr>
            </w:pPr>
          </w:p>
        </w:tc>
        <w:tc>
          <w:tcPr>
            <w:tcW w:w="709" w:type="dxa"/>
            <w:shd w:val="clear" w:color="auto" w:fill="auto"/>
          </w:tcPr>
          <w:p w14:paraId="13FA1EB9" w14:textId="7CCFE020" w:rsidR="00271AB0" w:rsidRPr="005433AB" w:rsidRDefault="00271AB0" w:rsidP="00271AB0">
            <w:pPr>
              <w:suppressAutoHyphens/>
              <w:spacing w:after="0"/>
              <w:jc w:val="center"/>
              <w:rPr>
                <w:rFonts w:eastAsia="Times New Roman" w:cs="Calibri"/>
              </w:rPr>
            </w:pPr>
            <w:r w:rsidRPr="005433AB">
              <w:rPr>
                <w:rFonts w:eastAsia="Times New Roman" w:cs="Calibri"/>
              </w:rPr>
              <w:t>144</w:t>
            </w:r>
          </w:p>
        </w:tc>
        <w:tc>
          <w:tcPr>
            <w:tcW w:w="851" w:type="dxa"/>
            <w:shd w:val="clear" w:color="auto" w:fill="auto"/>
          </w:tcPr>
          <w:p w14:paraId="7D795214" w14:textId="4DD6289B" w:rsidR="00271AB0" w:rsidRPr="005433AB" w:rsidRDefault="00271AB0" w:rsidP="00271AB0">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24ED648" w14:textId="77777777" w:rsidR="00271AB0" w:rsidRPr="005433AB" w:rsidRDefault="00271AB0" w:rsidP="00271AB0">
            <w:pPr>
              <w:suppressAutoHyphens/>
              <w:spacing w:after="0"/>
              <w:jc w:val="center"/>
              <w:rPr>
                <w:rFonts w:eastAsia="Times New Roman" w:cs="Calibri"/>
              </w:rPr>
            </w:pPr>
          </w:p>
        </w:tc>
        <w:tc>
          <w:tcPr>
            <w:tcW w:w="1276" w:type="dxa"/>
            <w:shd w:val="clear" w:color="auto" w:fill="auto"/>
          </w:tcPr>
          <w:p w14:paraId="157F5C4E" w14:textId="37C5AB33" w:rsidR="00271AB0" w:rsidRPr="005433AB" w:rsidRDefault="00011EAE" w:rsidP="00271AB0">
            <w:pPr>
              <w:suppressAutoHyphens/>
              <w:spacing w:after="0"/>
              <w:jc w:val="center"/>
              <w:rPr>
                <w:rFonts w:eastAsia="Times New Roman" w:cs="Calibri"/>
              </w:rPr>
            </w:pPr>
            <w:r>
              <w:rPr>
                <w:rFonts w:eastAsia="Times New Roman" w:cs="Calibri"/>
              </w:rPr>
              <w:t>4,9925</w:t>
            </w:r>
          </w:p>
        </w:tc>
        <w:tc>
          <w:tcPr>
            <w:tcW w:w="1275" w:type="dxa"/>
            <w:shd w:val="clear" w:color="auto" w:fill="auto"/>
          </w:tcPr>
          <w:p w14:paraId="5204CF23" w14:textId="3B188475" w:rsidR="00271AB0" w:rsidRPr="005433AB" w:rsidRDefault="00011EAE" w:rsidP="00271AB0">
            <w:pPr>
              <w:suppressAutoHyphens/>
              <w:spacing w:after="0"/>
              <w:jc w:val="center"/>
              <w:rPr>
                <w:rFonts w:eastAsia="Times New Roman" w:cs="Calibri"/>
              </w:rPr>
            </w:pPr>
            <w:r>
              <w:rPr>
                <w:rFonts w:eastAsia="Times New Roman" w:cs="Calibri"/>
              </w:rPr>
              <w:t>718,92</w:t>
            </w:r>
          </w:p>
        </w:tc>
      </w:tr>
      <w:tr w:rsidR="007C1D3E" w:rsidRPr="005433AB" w14:paraId="272B9B34" w14:textId="77777777" w:rsidTr="008B319D">
        <w:tc>
          <w:tcPr>
            <w:tcW w:w="839" w:type="dxa"/>
            <w:shd w:val="clear" w:color="auto" w:fill="auto"/>
          </w:tcPr>
          <w:p w14:paraId="7E8B07AB" w14:textId="53AE0B85" w:rsidR="007C1D3E" w:rsidRPr="00CE7A33" w:rsidRDefault="005D37DA" w:rsidP="008B1D1F">
            <w:pPr>
              <w:suppressAutoHyphens/>
              <w:spacing w:after="0" w:line="240" w:lineRule="auto"/>
              <w:rPr>
                <w:rFonts w:eastAsia="Times New Roman" w:cstheme="minorHAnsi"/>
              </w:rPr>
            </w:pPr>
            <w:r>
              <w:rPr>
                <w:rFonts w:eastAsia="Times New Roman" w:cstheme="minorHAnsi"/>
              </w:rPr>
              <w:t>10</w:t>
            </w:r>
            <w:r w:rsidR="001D6DD9">
              <w:rPr>
                <w:rFonts w:eastAsia="Times New Roman" w:cstheme="minorHAnsi"/>
              </w:rPr>
              <w:t>9</w:t>
            </w:r>
          </w:p>
        </w:tc>
        <w:tc>
          <w:tcPr>
            <w:tcW w:w="3272" w:type="dxa"/>
            <w:shd w:val="clear" w:color="auto" w:fill="auto"/>
          </w:tcPr>
          <w:p w14:paraId="36B22C86" w14:textId="22F07DC0" w:rsidR="007C1D3E" w:rsidRPr="00CE7A33" w:rsidRDefault="007C1D3E" w:rsidP="008B1D1F">
            <w:pPr>
              <w:jc w:val="both"/>
              <w:rPr>
                <w:rFonts w:eastAsia="Times New Roman" w:cstheme="minorHAnsi"/>
                <w:b/>
              </w:rPr>
            </w:pPr>
            <w:r w:rsidRPr="00E356E9">
              <w:rPr>
                <w:rFonts w:cstheme="minorHAnsi"/>
                <w:b/>
              </w:rPr>
              <w:t>Prato raso</w:t>
            </w:r>
            <w:r w:rsidR="0069527B">
              <w:rPr>
                <w:rFonts w:cstheme="minorHAnsi"/>
                <w:b/>
              </w:rPr>
              <w:t xml:space="preserve"> de louça</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 xml:space="preserve">refeição, </w:t>
            </w:r>
            <w:r w:rsidR="0069527B" w:rsidRPr="0069527B">
              <w:rPr>
                <w:rFonts w:cstheme="minorHAnsi"/>
                <w:b/>
              </w:rPr>
              <w:t>diâmetro: 27 cm</w:t>
            </w:r>
          </w:p>
        </w:tc>
        <w:tc>
          <w:tcPr>
            <w:tcW w:w="1134" w:type="dxa"/>
            <w:shd w:val="clear" w:color="auto" w:fill="auto"/>
          </w:tcPr>
          <w:p w14:paraId="6C62DED4" w14:textId="77777777" w:rsidR="007C1D3E" w:rsidRPr="00CE7A33" w:rsidRDefault="007C1D3E" w:rsidP="008B1D1F">
            <w:pPr>
              <w:jc w:val="center"/>
              <w:rPr>
                <w:rFonts w:cstheme="minorHAnsi"/>
              </w:rPr>
            </w:pPr>
            <w:r w:rsidRPr="00CE7A33">
              <w:rPr>
                <w:rFonts w:cstheme="minorHAnsi"/>
              </w:rPr>
              <w:t>222369</w:t>
            </w:r>
          </w:p>
          <w:p w14:paraId="280B562A" w14:textId="77777777" w:rsidR="007C1D3E" w:rsidRPr="00CE7A33" w:rsidRDefault="007C1D3E" w:rsidP="008B1D1F">
            <w:pPr>
              <w:jc w:val="center"/>
              <w:rPr>
                <w:rFonts w:cstheme="minorHAnsi"/>
                <w:b/>
              </w:rPr>
            </w:pPr>
          </w:p>
        </w:tc>
        <w:tc>
          <w:tcPr>
            <w:tcW w:w="709" w:type="dxa"/>
            <w:shd w:val="clear" w:color="auto" w:fill="auto"/>
          </w:tcPr>
          <w:p w14:paraId="55F55981" w14:textId="77777777" w:rsidR="007C1D3E" w:rsidRPr="00CE7A33" w:rsidRDefault="007C1D3E" w:rsidP="008B1D1F">
            <w:pPr>
              <w:suppressAutoHyphens/>
              <w:spacing w:after="0"/>
              <w:jc w:val="center"/>
              <w:rPr>
                <w:rFonts w:eastAsia="Times New Roman" w:cstheme="minorHAnsi"/>
              </w:rPr>
            </w:pPr>
            <w:r>
              <w:rPr>
                <w:rFonts w:eastAsia="Times New Roman" w:cstheme="minorHAnsi"/>
              </w:rPr>
              <w:t>48</w:t>
            </w:r>
          </w:p>
        </w:tc>
        <w:tc>
          <w:tcPr>
            <w:tcW w:w="851" w:type="dxa"/>
            <w:shd w:val="clear" w:color="auto" w:fill="auto"/>
          </w:tcPr>
          <w:p w14:paraId="4077984F" w14:textId="77777777" w:rsidR="007C1D3E" w:rsidRPr="00CE7A33" w:rsidRDefault="007C1D3E" w:rsidP="008B1D1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71ADE7F" w14:textId="77777777" w:rsidR="007C1D3E" w:rsidRPr="005433AB" w:rsidRDefault="007C1D3E" w:rsidP="008B1D1F">
            <w:pPr>
              <w:suppressAutoHyphens/>
              <w:spacing w:after="0"/>
              <w:jc w:val="center"/>
              <w:rPr>
                <w:rFonts w:eastAsia="Times New Roman" w:cs="Calibri"/>
              </w:rPr>
            </w:pPr>
          </w:p>
        </w:tc>
        <w:tc>
          <w:tcPr>
            <w:tcW w:w="1276" w:type="dxa"/>
            <w:shd w:val="clear" w:color="auto" w:fill="auto"/>
          </w:tcPr>
          <w:p w14:paraId="6CD69922" w14:textId="0AC1C5E9" w:rsidR="007C1D3E" w:rsidRPr="005433AB" w:rsidRDefault="00011EAE" w:rsidP="008B1D1F">
            <w:pPr>
              <w:suppressAutoHyphens/>
              <w:spacing w:after="0"/>
              <w:jc w:val="center"/>
              <w:rPr>
                <w:rFonts w:eastAsia="Times New Roman" w:cs="Calibri"/>
              </w:rPr>
            </w:pPr>
            <w:r>
              <w:rPr>
                <w:rFonts w:eastAsia="Times New Roman" w:cs="Calibri"/>
              </w:rPr>
              <w:t>19,36</w:t>
            </w:r>
          </w:p>
        </w:tc>
        <w:tc>
          <w:tcPr>
            <w:tcW w:w="1275" w:type="dxa"/>
            <w:shd w:val="clear" w:color="auto" w:fill="auto"/>
          </w:tcPr>
          <w:p w14:paraId="7FBD95DF" w14:textId="30427BD1" w:rsidR="007C1D3E" w:rsidRPr="005433AB" w:rsidRDefault="00011EAE" w:rsidP="008B1D1F">
            <w:pPr>
              <w:suppressAutoHyphens/>
              <w:spacing w:after="0"/>
              <w:jc w:val="center"/>
              <w:rPr>
                <w:rFonts w:eastAsia="Times New Roman" w:cs="Calibri"/>
              </w:rPr>
            </w:pPr>
            <w:r>
              <w:rPr>
                <w:rFonts w:eastAsia="Times New Roman" w:cs="Calibri"/>
              </w:rPr>
              <w:t>929,28</w:t>
            </w:r>
          </w:p>
        </w:tc>
      </w:tr>
      <w:tr w:rsidR="00C61A78" w:rsidRPr="005433AB" w14:paraId="1F6AED51" w14:textId="77777777" w:rsidTr="008B319D">
        <w:tc>
          <w:tcPr>
            <w:tcW w:w="839" w:type="dxa"/>
            <w:shd w:val="clear" w:color="auto" w:fill="auto"/>
          </w:tcPr>
          <w:p w14:paraId="5482569D" w14:textId="6639B47C" w:rsidR="00C61A78" w:rsidRPr="00CE7A33" w:rsidRDefault="005D37DA" w:rsidP="00C61A78">
            <w:pPr>
              <w:suppressAutoHyphens/>
              <w:spacing w:after="0" w:line="240" w:lineRule="auto"/>
              <w:rPr>
                <w:rFonts w:eastAsia="Times New Roman" w:cstheme="minorHAnsi"/>
              </w:rPr>
            </w:pPr>
            <w:r>
              <w:rPr>
                <w:rFonts w:eastAsia="Times New Roman" w:cstheme="minorHAnsi"/>
              </w:rPr>
              <w:t>1</w:t>
            </w:r>
            <w:r w:rsidR="001D6DD9">
              <w:rPr>
                <w:rFonts w:eastAsia="Times New Roman" w:cstheme="minorHAnsi"/>
              </w:rPr>
              <w:t>10</w:t>
            </w:r>
          </w:p>
        </w:tc>
        <w:tc>
          <w:tcPr>
            <w:tcW w:w="3272" w:type="dxa"/>
            <w:shd w:val="clear" w:color="auto" w:fill="auto"/>
          </w:tcPr>
          <w:p w14:paraId="2741A937" w14:textId="4DFC1F9B" w:rsidR="00C61A78" w:rsidRPr="0010018B" w:rsidRDefault="008B75A1" w:rsidP="00C61A78">
            <w:pPr>
              <w:jc w:val="both"/>
              <w:rPr>
                <w:rFonts w:cstheme="minorHAnsi"/>
              </w:rPr>
            </w:pPr>
            <w:r w:rsidRPr="0010018B">
              <w:rPr>
                <w:rFonts w:cstheme="minorHAnsi"/>
                <w:b/>
              </w:rPr>
              <w:t>Tábua (</w:t>
            </w:r>
            <w:r w:rsidR="00C61A78" w:rsidRPr="0010018B">
              <w:rPr>
                <w:rFonts w:cstheme="minorHAnsi"/>
                <w:b/>
              </w:rPr>
              <w:t>Prancha alimentos</w:t>
            </w:r>
            <w:r w:rsidRPr="0010018B">
              <w:rPr>
                <w:rFonts w:cstheme="minorHAnsi"/>
                <w:b/>
              </w:rPr>
              <w:t>)</w:t>
            </w:r>
            <w:r w:rsidR="00C61A78" w:rsidRPr="0010018B">
              <w:rPr>
                <w:rFonts w:cstheme="minorHAnsi"/>
                <w:b/>
              </w:rPr>
              <w:t>,</w:t>
            </w:r>
            <w:r w:rsidR="00C61A78" w:rsidRPr="0010018B">
              <w:rPr>
                <w:rFonts w:cstheme="minorHAnsi"/>
              </w:rPr>
              <w:t xml:space="preserve"> material: polietileno, </w:t>
            </w:r>
            <w:r w:rsidR="00C61A78" w:rsidRPr="0010018B">
              <w:rPr>
                <w:rFonts w:cstheme="minorHAnsi"/>
              </w:rPr>
              <w:lastRenderedPageBreak/>
              <w:t>comprimento:</w:t>
            </w:r>
            <w:r w:rsidRPr="0010018B">
              <w:rPr>
                <w:rFonts w:cstheme="minorHAnsi"/>
              </w:rPr>
              <w:t xml:space="preserve"> </w:t>
            </w:r>
            <w:r w:rsidR="00C61A78" w:rsidRPr="0010018B">
              <w:rPr>
                <w:rFonts w:cstheme="minorHAnsi"/>
              </w:rPr>
              <w:t>39 cm, largura:</w:t>
            </w:r>
            <w:r w:rsidRPr="0010018B">
              <w:rPr>
                <w:rFonts w:cstheme="minorHAnsi"/>
              </w:rPr>
              <w:t xml:space="preserve"> </w:t>
            </w:r>
            <w:r w:rsidR="00C61A78" w:rsidRPr="0010018B">
              <w:rPr>
                <w:rFonts w:cstheme="minorHAnsi"/>
              </w:rPr>
              <w:t>24 cm, cor: branca, aplicação: cortes em geral</w:t>
            </w:r>
          </w:p>
        </w:tc>
        <w:tc>
          <w:tcPr>
            <w:tcW w:w="1134" w:type="dxa"/>
            <w:shd w:val="clear" w:color="auto" w:fill="auto"/>
          </w:tcPr>
          <w:p w14:paraId="18067F46" w14:textId="77777777" w:rsidR="00C61A78" w:rsidRPr="0010018B" w:rsidRDefault="00C61A78" w:rsidP="00C61A78">
            <w:pPr>
              <w:jc w:val="center"/>
              <w:rPr>
                <w:rFonts w:cstheme="minorHAnsi"/>
              </w:rPr>
            </w:pPr>
            <w:r w:rsidRPr="0010018B">
              <w:rPr>
                <w:rFonts w:cstheme="minorHAnsi"/>
              </w:rPr>
              <w:lastRenderedPageBreak/>
              <w:t>357155</w:t>
            </w:r>
          </w:p>
          <w:p w14:paraId="1D057734" w14:textId="77777777" w:rsidR="00C61A78" w:rsidRPr="0010018B" w:rsidRDefault="00C61A78" w:rsidP="00C61A78">
            <w:pPr>
              <w:jc w:val="center"/>
              <w:rPr>
                <w:rFonts w:cstheme="minorHAnsi"/>
              </w:rPr>
            </w:pPr>
          </w:p>
        </w:tc>
        <w:tc>
          <w:tcPr>
            <w:tcW w:w="709" w:type="dxa"/>
            <w:shd w:val="clear" w:color="auto" w:fill="auto"/>
          </w:tcPr>
          <w:p w14:paraId="75BABFA8" w14:textId="4FAFAD7A" w:rsidR="00C61A78" w:rsidRPr="00CE7A33" w:rsidRDefault="008B75A1" w:rsidP="00C61A78">
            <w:pPr>
              <w:suppressAutoHyphens/>
              <w:spacing w:after="0"/>
              <w:jc w:val="center"/>
              <w:rPr>
                <w:rFonts w:eastAsia="Times New Roman" w:cstheme="minorHAnsi"/>
              </w:rPr>
            </w:pPr>
            <w:r>
              <w:rPr>
                <w:rFonts w:eastAsia="Times New Roman" w:cstheme="minorHAnsi"/>
              </w:rPr>
              <w:lastRenderedPageBreak/>
              <w:t>08</w:t>
            </w:r>
          </w:p>
        </w:tc>
        <w:tc>
          <w:tcPr>
            <w:tcW w:w="851" w:type="dxa"/>
            <w:shd w:val="clear" w:color="auto" w:fill="auto"/>
          </w:tcPr>
          <w:p w14:paraId="185791F6" w14:textId="0F423F3D" w:rsidR="00C61A78" w:rsidRPr="00CE7A33" w:rsidRDefault="00C61A78" w:rsidP="00C61A78">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2873CA4" w14:textId="77777777" w:rsidR="00C61A78" w:rsidRPr="005433AB" w:rsidRDefault="00C61A78" w:rsidP="00C61A78">
            <w:pPr>
              <w:suppressAutoHyphens/>
              <w:spacing w:after="0"/>
              <w:jc w:val="center"/>
              <w:rPr>
                <w:rFonts w:eastAsia="Times New Roman" w:cs="Calibri"/>
              </w:rPr>
            </w:pPr>
          </w:p>
        </w:tc>
        <w:tc>
          <w:tcPr>
            <w:tcW w:w="1276" w:type="dxa"/>
            <w:shd w:val="clear" w:color="auto" w:fill="auto"/>
          </w:tcPr>
          <w:p w14:paraId="492E5B36" w14:textId="6D746B4C" w:rsidR="00C61A78" w:rsidRPr="005433AB" w:rsidRDefault="00011EAE" w:rsidP="00C61A78">
            <w:pPr>
              <w:suppressAutoHyphens/>
              <w:spacing w:after="0"/>
              <w:jc w:val="center"/>
              <w:rPr>
                <w:rFonts w:eastAsia="Times New Roman" w:cs="Calibri"/>
              </w:rPr>
            </w:pPr>
            <w:r>
              <w:rPr>
                <w:rFonts w:eastAsia="Times New Roman" w:cs="Calibri"/>
              </w:rPr>
              <w:t>26,49</w:t>
            </w:r>
          </w:p>
        </w:tc>
        <w:tc>
          <w:tcPr>
            <w:tcW w:w="1275" w:type="dxa"/>
            <w:shd w:val="clear" w:color="auto" w:fill="auto"/>
          </w:tcPr>
          <w:p w14:paraId="126DF55F" w14:textId="5993420B" w:rsidR="00C61A78" w:rsidRPr="005433AB" w:rsidRDefault="00011EAE" w:rsidP="00C61A78">
            <w:pPr>
              <w:suppressAutoHyphens/>
              <w:spacing w:after="0"/>
              <w:jc w:val="center"/>
              <w:rPr>
                <w:rFonts w:eastAsia="Times New Roman" w:cs="Calibri"/>
              </w:rPr>
            </w:pPr>
            <w:r>
              <w:rPr>
                <w:rFonts w:eastAsia="Times New Roman" w:cs="Calibri"/>
              </w:rPr>
              <w:t>211,92</w:t>
            </w:r>
          </w:p>
        </w:tc>
      </w:tr>
      <w:tr w:rsidR="00C61A78" w:rsidRPr="005433AB" w14:paraId="6D9105E9" w14:textId="77777777" w:rsidTr="008B319D">
        <w:tc>
          <w:tcPr>
            <w:tcW w:w="839" w:type="dxa"/>
            <w:shd w:val="clear" w:color="auto" w:fill="auto"/>
          </w:tcPr>
          <w:p w14:paraId="14B53D0E" w14:textId="25A2C8D2" w:rsidR="00C61A78" w:rsidRPr="00CE7A33" w:rsidRDefault="005D37DA" w:rsidP="00C61A78">
            <w:pPr>
              <w:suppressAutoHyphens/>
              <w:spacing w:after="0" w:line="240" w:lineRule="auto"/>
              <w:rPr>
                <w:rFonts w:eastAsia="Times New Roman" w:cstheme="minorHAnsi"/>
              </w:rPr>
            </w:pPr>
            <w:r>
              <w:rPr>
                <w:rFonts w:eastAsia="Times New Roman" w:cstheme="minorHAnsi"/>
              </w:rPr>
              <w:t>1</w:t>
            </w:r>
            <w:r w:rsidR="001D6DD9">
              <w:rPr>
                <w:rFonts w:eastAsia="Times New Roman" w:cstheme="minorHAnsi"/>
              </w:rPr>
              <w:t>11</w:t>
            </w:r>
          </w:p>
        </w:tc>
        <w:tc>
          <w:tcPr>
            <w:tcW w:w="3272" w:type="dxa"/>
            <w:shd w:val="clear" w:color="auto" w:fill="auto"/>
          </w:tcPr>
          <w:p w14:paraId="07F3F7D0" w14:textId="15B92303" w:rsidR="00C61A78" w:rsidRPr="00CE7A33" w:rsidRDefault="00C61A78" w:rsidP="00C61A78">
            <w:pPr>
              <w:jc w:val="both"/>
              <w:rPr>
                <w:rFonts w:eastAsia="Times New Roman" w:cstheme="minorHAnsi"/>
                <w:b/>
              </w:rPr>
            </w:pPr>
            <w:r w:rsidRPr="008D68C5">
              <w:rPr>
                <w:rFonts w:cstheme="minorHAnsi"/>
                <w:b/>
              </w:rPr>
              <w:t>Xícara</w:t>
            </w:r>
            <w:r w:rsidR="00E356E9" w:rsidRPr="008D68C5">
              <w:rPr>
                <w:rFonts w:cstheme="minorHAnsi"/>
                <w:b/>
              </w:rPr>
              <w:t xml:space="preserve"> com pires</w:t>
            </w:r>
            <w:r w:rsidR="0069527B">
              <w:rPr>
                <w:rFonts w:cstheme="minorHAnsi"/>
                <w:b/>
              </w:rPr>
              <w:t xml:space="preserve"> de louça</w:t>
            </w:r>
            <w:r w:rsidRPr="008D68C5">
              <w:rPr>
                <w:rFonts w:cstheme="minorHAnsi"/>
                <w:b/>
              </w:rPr>
              <w:t>,</w:t>
            </w:r>
            <w:r w:rsidRPr="00CE7A33">
              <w:rPr>
                <w:rFonts w:cstheme="minorHAnsi"/>
              </w:rPr>
              <w:t xml:space="preserve"> tipo:</w:t>
            </w:r>
            <w:r>
              <w:rPr>
                <w:rFonts w:cstheme="minorHAnsi"/>
              </w:rPr>
              <w:t xml:space="preserve"> </w:t>
            </w:r>
            <w:r w:rsidRPr="00CE7A33">
              <w:rPr>
                <w:rFonts w:cstheme="minorHAnsi"/>
              </w:rPr>
              <w:t xml:space="preserve">café, </w:t>
            </w:r>
            <w:r w:rsidRPr="008D68C5">
              <w:rPr>
                <w:rFonts w:cstheme="minorHAnsi"/>
                <w:b/>
              </w:rPr>
              <w:t>capacidade:</w:t>
            </w:r>
            <w:r w:rsidR="00E356E9" w:rsidRPr="008D68C5">
              <w:rPr>
                <w:rFonts w:cstheme="minorHAnsi"/>
                <w:b/>
              </w:rPr>
              <w:t xml:space="preserve"> </w:t>
            </w:r>
            <w:r w:rsidRPr="008D68C5">
              <w:rPr>
                <w:rFonts w:cstheme="minorHAnsi"/>
                <w:b/>
              </w:rPr>
              <w:t>80 ml</w:t>
            </w:r>
          </w:p>
        </w:tc>
        <w:tc>
          <w:tcPr>
            <w:tcW w:w="1134" w:type="dxa"/>
            <w:shd w:val="clear" w:color="auto" w:fill="auto"/>
          </w:tcPr>
          <w:p w14:paraId="4AF20009" w14:textId="77777777" w:rsidR="00C61A78" w:rsidRPr="00CE7A33" w:rsidRDefault="00C61A78" w:rsidP="00C61A78">
            <w:pPr>
              <w:jc w:val="center"/>
              <w:rPr>
                <w:rFonts w:cstheme="minorHAnsi"/>
              </w:rPr>
            </w:pPr>
            <w:r w:rsidRPr="00CE7A33">
              <w:rPr>
                <w:rFonts w:cstheme="minorHAnsi"/>
              </w:rPr>
              <w:t>220096</w:t>
            </w:r>
          </w:p>
          <w:p w14:paraId="3576A31B" w14:textId="77777777" w:rsidR="00C61A78" w:rsidRPr="00CE7A33" w:rsidRDefault="00C61A78" w:rsidP="00C61A78">
            <w:pPr>
              <w:jc w:val="center"/>
              <w:rPr>
                <w:rFonts w:cstheme="minorHAnsi"/>
                <w:b/>
              </w:rPr>
            </w:pPr>
          </w:p>
        </w:tc>
        <w:tc>
          <w:tcPr>
            <w:tcW w:w="709" w:type="dxa"/>
            <w:shd w:val="clear" w:color="auto" w:fill="auto"/>
          </w:tcPr>
          <w:p w14:paraId="235C13A9" w14:textId="6687B651" w:rsidR="00C61A78" w:rsidRPr="00CE7A33" w:rsidRDefault="00E356E9" w:rsidP="00C61A78">
            <w:pPr>
              <w:suppressAutoHyphens/>
              <w:spacing w:after="0"/>
              <w:jc w:val="center"/>
              <w:rPr>
                <w:rFonts w:eastAsia="Times New Roman" w:cstheme="minorHAnsi"/>
              </w:rPr>
            </w:pPr>
            <w:r>
              <w:rPr>
                <w:rFonts w:eastAsia="Times New Roman" w:cstheme="minorHAnsi"/>
              </w:rPr>
              <w:t>48</w:t>
            </w:r>
          </w:p>
        </w:tc>
        <w:tc>
          <w:tcPr>
            <w:tcW w:w="851" w:type="dxa"/>
            <w:shd w:val="clear" w:color="auto" w:fill="auto"/>
          </w:tcPr>
          <w:p w14:paraId="1E6AED7F" w14:textId="2DA00E05" w:rsidR="00C61A78" w:rsidRPr="00CE7A33" w:rsidRDefault="00C61A78" w:rsidP="00C61A78">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0725F655" w14:textId="77777777" w:rsidR="00C61A78" w:rsidRPr="005433AB" w:rsidRDefault="00C61A78" w:rsidP="00C61A78">
            <w:pPr>
              <w:suppressAutoHyphens/>
              <w:spacing w:after="0"/>
              <w:jc w:val="center"/>
              <w:rPr>
                <w:rFonts w:eastAsia="Times New Roman" w:cs="Calibri"/>
              </w:rPr>
            </w:pPr>
          </w:p>
        </w:tc>
        <w:tc>
          <w:tcPr>
            <w:tcW w:w="1276" w:type="dxa"/>
            <w:shd w:val="clear" w:color="auto" w:fill="auto"/>
          </w:tcPr>
          <w:p w14:paraId="5667E282" w14:textId="43B84582" w:rsidR="00C61A78" w:rsidRPr="005433AB" w:rsidRDefault="00011EAE" w:rsidP="00C61A78">
            <w:pPr>
              <w:suppressAutoHyphens/>
              <w:spacing w:after="0"/>
              <w:jc w:val="center"/>
              <w:rPr>
                <w:rFonts w:eastAsia="Times New Roman" w:cs="Calibri"/>
              </w:rPr>
            </w:pPr>
            <w:r>
              <w:rPr>
                <w:rFonts w:eastAsia="Times New Roman" w:cs="Calibri"/>
              </w:rPr>
              <w:t>12,4983</w:t>
            </w:r>
          </w:p>
        </w:tc>
        <w:tc>
          <w:tcPr>
            <w:tcW w:w="1275" w:type="dxa"/>
            <w:shd w:val="clear" w:color="auto" w:fill="auto"/>
          </w:tcPr>
          <w:p w14:paraId="6A6987F1" w14:textId="150E7218" w:rsidR="00C61A78" w:rsidRPr="005433AB" w:rsidRDefault="00011EAE" w:rsidP="00C61A78">
            <w:pPr>
              <w:suppressAutoHyphens/>
              <w:spacing w:after="0"/>
              <w:jc w:val="center"/>
              <w:rPr>
                <w:rFonts w:eastAsia="Times New Roman" w:cs="Calibri"/>
              </w:rPr>
            </w:pPr>
            <w:r>
              <w:rPr>
                <w:rFonts w:eastAsia="Times New Roman" w:cs="Calibri"/>
              </w:rPr>
              <w:t>599,9184</w:t>
            </w:r>
          </w:p>
        </w:tc>
      </w:tr>
    </w:tbl>
    <w:p w14:paraId="5633B73F"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701"/>
      </w:tblGrid>
      <w:tr w:rsidR="009B2535" w:rsidRPr="005433AB" w14:paraId="7094F46A" w14:textId="77777777" w:rsidTr="000D7B13">
        <w:tc>
          <w:tcPr>
            <w:tcW w:w="1560" w:type="dxa"/>
            <w:tcBorders>
              <w:bottom w:val="single" w:sz="4" w:space="0" w:color="auto"/>
            </w:tcBorders>
            <w:shd w:val="clear" w:color="auto" w:fill="F2F2F2"/>
          </w:tcPr>
          <w:p w14:paraId="1909D025" w14:textId="26BDCF3E" w:rsidR="009B2535" w:rsidRPr="005433AB" w:rsidRDefault="009B2535" w:rsidP="00C67768">
            <w:pPr>
              <w:suppressAutoHyphens/>
              <w:spacing w:after="0"/>
              <w:jc w:val="center"/>
              <w:rPr>
                <w:rFonts w:eastAsia="Times New Roman" w:cs="Calibri"/>
                <w:b/>
              </w:rPr>
            </w:pPr>
            <w:r w:rsidRPr="005433AB">
              <w:rPr>
                <w:rFonts w:eastAsia="Times New Roman" w:cs="Calibri"/>
                <w:b/>
              </w:rPr>
              <w:t>TOTA</w:t>
            </w:r>
            <w:r w:rsidR="00C67768">
              <w:rPr>
                <w:rFonts w:eastAsia="Times New Roman" w:cs="Calibri"/>
                <w:b/>
              </w:rPr>
              <w:t>L GERAL</w:t>
            </w:r>
            <w:r w:rsidRPr="005433AB">
              <w:rPr>
                <w:rFonts w:eastAsia="Times New Roman" w:cs="Calibri"/>
                <w:b/>
              </w:rPr>
              <w:t>:</w:t>
            </w:r>
          </w:p>
        </w:tc>
        <w:tc>
          <w:tcPr>
            <w:tcW w:w="1842" w:type="dxa"/>
            <w:tcBorders>
              <w:bottom w:val="single" w:sz="4" w:space="0" w:color="auto"/>
            </w:tcBorders>
            <w:shd w:val="clear" w:color="auto" w:fill="F2F2F2"/>
          </w:tcPr>
          <w:p w14:paraId="2882D045" w14:textId="426281D3" w:rsidR="00D64BFD" w:rsidRPr="005433AB" w:rsidRDefault="009B2535" w:rsidP="00D64BFD">
            <w:pPr>
              <w:suppressAutoHyphens/>
              <w:spacing w:after="0"/>
              <w:jc w:val="center"/>
              <w:rPr>
                <w:rFonts w:eastAsia="Times New Roman" w:cs="Calibri"/>
                <w:b/>
              </w:rPr>
            </w:pPr>
            <w:r w:rsidRPr="005433AB">
              <w:rPr>
                <w:rFonts w:eastAsia="Times New Roman" w:cs="Calibri"/>
                <w:b/>
              </w:rPr>
              <w:t>QTD DE ITENS</w:t>
            </w:r>
          </w:p>
        </w:tc>
        <w:tc>
          <w:tcPr>
            <w:tcW w:w="1701" w:type="dxa"/>
            <w:tcBorders>
              <w:bottom w:val="single" w:sz="4" w:space="0" w:color="auto"/>
            </w:tcBorders>
            <w:shd w:val="clear" w:color="auto" w:fill="F2F2F2"/>
          </w:tcPr>
          <w:p w14:paraId="3D7C9CB7" w14:textId="5BBC18C3" w:rsidR="009B2535" w:rsidRPr="005433AB" w:rsidRDefault="00C67768" w:rsidP="009B2535">
            <w:pPr>
              <w:suppressAutoHyphens/>
              <w:spacing w:after="0"/>
              <w:jc w:val="center"/>
              <w:rPr>
                <w:rFonts w:eastAsia="Times New Roman" w:cs="Calibri"/>
                <w:b/>
              </w:rPr>
            </w:pPr>
            <w:r>
              <w:rPr>
                <w:rFonts w:eastAsia="Times New Roman" w:cs="Calibri"/>
                <w:b/>
              </w:rPr>
              <w:t>VALOR TOTAL (R$)</w:t>
            </w:r>
          </w:p>
        </w:tc>
      </w:tr>
      <w:tr w:rsidR="009B2535" w:rsidRPr="005433AB" w14:paraId="30D183C2" w14:textId="77777777" w:rsidTr="000D7B13">
        <w:tc>
          <w:tcPr>
            <w:tcW w:w="1560" w:type="dxa"/>
            <w:tcBorders>
              <w:left w:val="nil"/>
              <w:bottom w:val="nil"/>
              <w:right w:val="single" w:sz="4" w:space="0" w:color="auto"/>
            </w:tcBorders>
            <w:shd w:val="clear" w:color="auto" w:fill="auto"/>
          </w:tcPr>
          <w:p w14:paraId="1D7181D8" w14:textId="77777777" w:rsidR="009B2535" w:rsidRPr="005433AB" w:rsidRDefault="009B2535" w:rsidP="009B2535">
            <w:pPr>
              <w:suppressAutoHyphens/>
              <w:spacing w:after="0"/>
              <w:jc w:val="center"/>
              <w:rPr>
                <w:rFonts w:eastAsia="Times New Roman"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8EEE59" w14:textId="7A9646DB" w:rsidR="009B2535" w:rsidRPr="005433AB" w:rsidRDefault="00271AB0" w:rsidP="009B2535">
            <w:pPr>
              <w:suppressAutoHyphens/>
              <w:spacing w:after="0"/>
              <w:jc w:val="center"/>
              <w:rPr>
                <w:rFonts w:eastAsia="Times New Roman" w:cs="Calibri"/>
              </w:rPr>
            </w:pPr>
            <w:r>
              <w:rPr>
                <w:rFonts w:eastAsia="Times New Roman" w:cs="Calibri"/>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5A8C9F" w14:textId="4065D5BF" w:rsidR="009B2535" w:rsidRPr="005433AB" w:rsidRDefault="00A77260" w:rsidP="00583871">
            <w:pPr>
              <w:suppressAutoHyphens/>
              <w:spacing w:after="0"/>
              <w:rPr>
                <w:rFonts w:eastAsia="Times New Roman" w:cs="Calibri"/>
              </w:rPr>
            </w:pPr>
            <w:r>
              <w:rPr>
                <w:rFonts w:eastAsia="Times New Roman" w:cs="Calibri"/>
              </w:rPr>
              <w:t>53.609,5108</w:t>
            </w:r>
          </w:p>
        </w:tc>
      </w:tr>
    </w:tbl>
    <w:p w14:paraId="70B874B4" w14:textId="77777777" w:rsidR="009B2535" w:rsidRPr="005433AB" w:rsidRDefault="009B2535" w:rsidP="009B2535">
      <w:pPr>
        <w:spacing w:after="0" w:line="240" w:lineRule="auto"/>
        <w:rPr>
          <w:rFonts w:cs="Calibri"/>
          <w:sz w:val="24"/>
          <w:szCs w:val="24"/>
        </w:rPr>
      </w:pPr>
    </w:p>
    <w:p w14:paraId="6F620550"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QU</w:t>
      </w:r>
      <w:r>
        <w:rPr>
          <w:rFonts w:cs="Calibri"/>
          <w:b/>
          <w:sz w:val="24"/>
          <w:szCs w:val="24"/>
        </w:rPr>
        <w:t>Í</w:t>
      </w:r>
      <w:r w:rsidRPr="005433AB">
        <w:rPr>
          <w:rFonts w:cs="Calibri"/>
          <w:b/>
          <w:sz w:val="24"/>
          <w:szCs w:val="24"/>
        </w:rPr>
        <w:t>MICO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290"/>
        <w:gridCol w:w="1134"/>
        <w:gridCol w:w="709"/>
        <w:gridCol w:w="851"/>
        <w:gridCol w:w="992"/>
        <w:gridCol w:w="1276"/>
        <w:gridCol w:w="1275"/>
      </w:tblGrid>
      <w:tr w:rsidR="001034FE" w:rsidRPr="005433AB" w14:paraId="696D87CD" w14:textId="77777777" w:rsidTr="001034FE">
        <w:tc>
          <w:tcPr>
            <w:tcW w:w="821" w:type="dxa"/>
            <w:tcBorders>
              <w:bottom w:val="single" w:sz="4" w:space="0" w:color="auto"/>
            </w:tcBorders>
            <w:shd w:val="clear" w:color="auto" w:fill="auto"/>
          </w:tcPr>
          <w:p w14:paraId="1E72CBDF" w14:textId="77777777"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90" w:type="dxa"/>
            <w:tcBorders>
              <w:bottom w:val="single" w:sz="4" w:space="0" w:color="auto"/>
            </w:tcBorders>
            <w:shd w:val="clear" w:color="auto" w:fill="auto"/>
          </w:tcPr>
          <w:p w14:paraId="3503DC97" w14:textId="77777777"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Borders>
              <w:bottom w:val="single" w:sz="4" w:space="0" w:color="auto"/>
            </w:tcBorders>
          </w:tcPr>
          <w:p w14:paraId="4508E69F" w14:textId="42CBC349" w:rsidR="001034FE" w:rsidRPr="005433AB" w:rsidRDefault="001034FE" w:rsidP="009B2535">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tcBorders>
              <w:bottom w:val="single" w:sz="4" w:space="0" w:color="auto"/>
            </w:tcBorders>
            <w:shd w:val="clear" w:color="auto" w:fill="auto"/>
          </w:tcPr>
          <w:p w14:paraId="703257A2" w14:textId="260C6845"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tcBorders>
              <w:bottom w:val="single" w:sz="4" w:space="0" w:color="auto"/>
            </w:tcBorders>
            <w:shd w:val="clear" w:color="auto" w:fill="auto"/>
          </w:tcPr>
          <w:p w14:paraId="5658C654" w14:textId="77777777"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26BD74AF" w14:textId="77777777"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tcBorders>
              <w:bottom w:val="single" w:sz="4" w:space="0" w:color="auto"/>
            </w:tcBorders>
            <w:shd w:val="clear" w:color="auto" w:fill="auto"/>
          </w:tcPr>
          <w:p w14:paraId="4D323431" w14:textId="12EDB804"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tcBorders>
              <w:bottom w:val="single" w:sz="4" w:space="0" w:color="auto"/>
            </w:tcBorders>
            <w:shd w:val="clear" w:color="auto" w:fill="auto"/>
          </w:tcPr>
          <w:p w14:paraId="1A0914BE" w14:textId="470AB067" w:rsidR="001034FE" w:rsidRPr="005433AB" w:rsidRDefault="001034FE"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1034FE" w:rsidRPr="00195B66" w14:paraId="4825B00D" w14:textId="77777777" w:rsidTr="001034FE">
        <w:tc>
          <w:tcPr>
            <w:tcW w:w="821" w:type="dxa"/>
            <w:tcBorders>
              <w:top w:val="single" w:sz="4" w:space="0" w:color="auto"/>
              <w:left w:val="single" w:sz="4" w:space="0" w:color="auto"/>
              <w:bottom w:val="single" w:sz="4" w:space="0" w:color="auto"/>
              <w:right w:val="single" w:sz="4" w:space="0" w:color="auto"/>
            </w:tcBorders>
            <w:shd w:val="clear" w:color="auto" w:fill="auto"/>
          </w:tcPr>
          <w:p w14:paraId="29FFA7F4" w14:textId="3226FD1B" w:rsidR="001034FE" w:rsidRPr="00195B66" w:rsidRDefault="005D37DA" w:rsidP="009B2535">
            <w:pPr>
              <w:suppressAutoHyphens/>
              <w:spacing w:after="0" w:line="240" w:lineRule="auto"/>
              <w:rPr>
                <w:rFonts w:eastAsia="Times New Roman" w:cstheme="minorHAnsi"/>
              </w:rPr>
            </w:pPr>
            <w:r>
              <w:rPr>
                <w:rFonts w:eastAsia="Times New Roman" w:cstheme="minorHAnsi"/>
              </w:rPr>
              <w:t>11</w:t>
            </w:r>
            <w:r w:rsidR="00271AB0">
              <w:rPr>
                <w:rFonts w:eastAsia="Times New Roman" w:cstheme="minorHAnsi"/>
              </w:rPr>
              <w:t>2</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143A144D" w14:textId="77777777" w:rsidR="001034FE" w:rsidRPr="00195B66" w:rsidRDefault="001034FE" w:rsidP="009B2535">
            <w:pPr>
              <w:suppressAutoHyphens/>
              <w:spacing w:after="0"/>
              <w:jc w:val="both"/>
              <w:rPr>
                <w:rFonts w:eastAsia="Times New Roman" w:cstheme="minorHAnsi"/>
              </w:rPr>
            </w:pPr>
            <w:r w:rsidRPr="00195B66">
              <w:rPr>
                <w:rFonts w:eastAsia="Times New Roman" w:cstheme="minorHAnsi"/>
                <w:b/>
              </w:rPr>
              <w:t>Inseticida 360 ml/217g</w:t>
            </w:r>
            <w:r w:rsidRPr="00195B66">
              <w:rPr>
                <w:rFonts w:eastAsia="Times New Roman" w:cstheme="minorHAnsi"/>
              </w:rPr>
              <w:t>: Inseticida aerossol sem cheiro com fórmula à base de água</w:t>
            </w:r>
          </w:p>
          <w:p w14:paraId="4FDB055F" w14:textId="344AFAAF" w:rsidR="001034FE" w:rsidRPr="00195B66" w:rsidRDefault="00E8068A" w:rsidP="00195B66">
            <w:pPr>
              <w:jc w:val="both"/>
              <w:rPr>
                <w:rFonts w:eastAsia="Times New Roman" w:cstheme="minorHAnsi"/>
              </w:rPr>
            </w:pPr>
            <w:r w:rsidRPr="00E8068A">
              <w:rPr>
                <w:rFonts w:cstheme="minorHAnsi"/>
              </w:rPr>
              <w:t>aplicação:</w:t>
            </w:r>
            <w:r>
              <w:rPr>
                <w:rFonts w:cstheme="minorHAnsi"/>
              </w:rPr>
              <w:t xml:space="preserve"> </w:t>
            </w:r>
            <w:r w:rsidRPr="00E8068A">
              <w:rPr>
                <w:rFonts w:cstheme="minorHAnsi"/>
              </w:rPr>
              <w:t>uso doméstico</w:t>
            </w:r>
          </w:p>
        </w:tc>
        <w:tc>
          <w:tcPr>
            <w:tcW w:w="1134" w:type="dxa"/>
            <w:tcBorders>
              <w:top w:val="single" w:sz="4" w:space="0" w:color="auto"/>
              <w:left w:val="single" w:sz="4" w:space="0" w:color="auto"/>
              <w:bottom w:val="single" w:sz="4" w:space="0" w:color="auto"/>
              <w:right w:val="single" w:sz="4" w:space="0" w:color="auto"/>
            </w:tcBorders>
          </w:tcPr>
          <w:p w14:paraId="22F97A0A" w14:textId="77777777" w:rsidR="001C183D" w:rsidRDefault="001C183D" w:rsidP="00195B66">
            <w:pPr>
              <w:jc w:val="center"/>
              <w:rPr>
                <w:rFonts w:cstheme="minorHAnsi"/>
              </w:rPr>
            </w:pPr>
          </w:p>
          <w:p w14:paraId="7B161C97" w14:textId="7DB1A450" w:rsidR="00195B66" w:rsidRPr="00195B66" w:rsidRDefault="00195B66" w:rsidP="00195B66">
            <w:pPr>
              <w:jc w:val="center"/>
              <w:rPr>
                <w:rFonts w:cstheme="minorHAnsi"/>
              </w:rPr>
            </w:pPr>
            <w:r w:rsidRPr="00195B66">
              <w:rPr>
                <w:rFonts w:cstheme="minorHAnsi"/>
              </w:rPr>
              <w:t>484679</w:t>
            </w:r>
          </w:p>
          <w:p w14:paraId="4B9E55B5" w14:textId="77777777" w:rsidR="001034FE" w:rsidRPr="00195B66" w:rsidRDefault="001034FE" w:rsidP="009B2535">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9DD2A" w14:textId="01844D83" w:rsidR="001034FE" w:rsidRPr="00195B66" w:rsidRDefault="001034FE" w:rsidP="009B2535">
            <w:pPr>
              <w:suppressAutoHyphens/>
              <w:spacing w:after="0"/>
              <w:jc w:val="center"/>
              <w:rPr>
                <w:rFonts w:eastAsia="Times New Roman" w:cstheme="minorHAnsi"/>
              </w:rPr>
            </w:pPr>
            <w:r w:rsidRPr="00195B66">
              <w:rPr>
                <w:rFonts w:eastAsia="Times New Roman" w:cstheme="minorHAnsi"/>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564AF5" w14:textId="77777777" w:rsidR="001034FE" w:rsidRPr="00195B66" w:rsidRDefault="001034FE" w:rsidP="009B2535">
            <w:pPr>
              <w:suppressAutoHyphens/>
              <w:spacing w:after="0"/>
              <w:jc w:val="center"/>
              <w:rPr>
                <w:rFonts w:eastAsia="Times New Roman" w:cstheme="minorHAnsi"/>
              </w:rPr>
            </w:pPr>
            <w:proofErr w:type="spellStart"/>
            <w:r w:rsidRPr="00195B66">
              <w:rPr>
                <w:rFonts w:eastAsia="Times New Roman" w:cstheme="minorHAns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866368" w14:textId="77777777" w:rsidR="001034FE" w:rsidRPr="00195B66" w:rsidRDefault="001034FE" w:rsidP="009B2535">
            <w:pPr>
              <w:suppressAutoHyphens/>
              <w:spacing w:after="0"/>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A074C8" w14:textId="214A5F5C" w:rsidR="001034FE" w:rsidRPr="00195B66" w:rsidRDefault="00011EAE" w:rsidP="009B2535">
            <w:pPr>
              <w:suppressAutoHyphens/>
              <w:spacing w:after="0"/>
              <w:jc w:val="center"/>
              <w:rPr>
                <w:rFonts w:eastAsia="Times New Roman" w:cstheme="minorHAnsi"/>
              </w:rPr>
            </w:pPr>
            <w:r>
              <w:rPr>
                <w:rFonts w:eastAsia="Times New Roman" w:cstheme="minorHAnsi"/>
              </w:rPr>
              <w:t>17,8140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ACFAFE" w14:textId="2D2BD60E" w:rsidR="001034FE" w:rsidRPr="00195B66" w:rsidRDefault="00011EAE" w:rsidP="009B2535">
            <w:pPr>
              <w:suppressAutoHyphens/>
              <w:spacing w:after="0"/>
              <w:jc w:val="center"/>
              <w:rPr>
                <w:rFonts w:eastAsia="Times New Roman" w:cstheme="minorHAnsi"/>
              </w:rPr>
            </w:pPr>
            <w:r>
              <w:rPr>
                <w:rFonts w:eastAsia="Times New Roman" w:cstheme="minorHAnsi"/>
              </w:rPr>
              <w:t>1068,84</w:t>
            </w:r>
          </w:p>
        </w:tc>
      </w:tr>
    </w:tbl>
    <w:p w14:paraId="68DFAB07" w14:textId="77777777" w:rsidR="009B2535" w:rsidRPr="00195B66" w:rsidRDefault="009B2535" w:rsidP="005C0301">
      <w:pPr>
        <w:spacing w:after="0" w:line="240" w:lineRule="auto"/>
        <w:rPr>
          <w:rFonts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9B2535" w:rsidRPr="005433AB" w14:paraId="0ED653EB" w14:textId="77777777" w:rsidTr="00011EAE">
        <w:tc>
          <w:tcPr>
            <w:tcW w:w="1560" w:type="dxa"/>
            <w:tcBorders>
              <w:top w:val="single" w:sz="4" w:space="0" w:color="auto"/>
              <w:left w:val="single" w:sz="4" w:space="0" w:color="auto"/>
              <w:bottom w:val="single" w:sz="4" w:space="0" w:color="auto"/>
              <w:right w:val="single" w:sz="4" w:space="0" w:color="auto"/>
            </w:tcBorders>
            <w:shd w:val="clear" w:color="auto" w:fill="F2F2F2"/>
          </w:tcPr>
          <w:p w14:paraId="67B1103F" w14:textId="42D04111" w:rsidR="009B2535" w:rsidRPr="005433AB" w:rsidRDefault="009B2535" w:rsidP="00C67768">
            <w:pPr>
              <w:suppressAutoHyphens/>
              <w:spacing w:after="0"/>
              <w:jc w:val="center"/>
              <w:rPr>
                <w:rFonts w:eastAsia="Times New Roman" w:cs="Calibri"/>
                <w:b/>
              </w:rPr>
            </w:pPr>
            <w:r w:rsidRPr="005433AB">
              <w:rPr>
                <w:rFonts w:eastAsia="Times New Roman" w:cs="Calibri"/>
                <w:b/>
              </w:rPr>
              <w:t>TOTA</w:t>
            </w:r>
            <w:r w:rsidR="00C67768">
              <w:rPr>
                <w:rFonts w:eastAsia="Times New Roman" w:cs="Calibri"/>
                <w:b/>
              </w:rPr>
              <w:t xml:space="preserve">L </w:t>
            </w:r>
            <w:r w:rsidRPr="005433AB">
              <w:rPr>
                <w:rFonts w:eastAsia="Times New Roman" w:cs="Calibri"/>
                <w:b/>
              </w:rPr>
              <w:t>GERA</w:t>
            </w:r>
            <w:r w:rsidR="00C67768">
              <w:rPr>
                <w:rFonts w:eastAsia="Times New Roman" w:cs="Calibri"/>
                <w:b/>
              </w:rPr>
              <w:t>L:</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0EC91F86"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14:paraId="54CB1AF7" w14:textId="01442F2C" w:rsidR="009B2535" w:rsidRPr="005433AB" w:rsidRDefault="009B2535" w:rsidP="009B2535">
            <w:pPr>
              <w:suppressAutoHyphens/>
              <w:spacing w:after="0"/>
              <w:jc w:val="center"/>
              <w:rPr>
                <w:rFonts w:eastAsia="Times New Roman" w:cs="Calibri"/>
                <w:b/>
              </w:rPr>
            </w:pPr>
            <w:r w:rsidRPr="005433AB">
              <w:rPr>
                <w:rFonts w:eastAsia="Times New Roman" w:cs="Calibri"/>
                <w:b/>
              </w:rPr>
              <w:t xml:space="preserve">VALOR TOTAL </w:t>
            </w:r>
            <w:r w:rsidR="00C67768">
              <w:rPr>
                <w:rFonts w:eastAsia="Times New Roman" w:cs="Calibri"/>
                <w:b/>
              </w:rPr>
              <w:t>(R$)</w:t>
            </w:r>
          </w:p>
        </w:tc>
      </w:tr>
      <w:tr w:rsidR="009B2535" w:rsidRPr="005433AB" w14:paraId="62FFCE4B" w14:textId="77777777" w:rsidTr="00011EAE">
        <w:tc>
          <w:tcPr>
            <w:tcW w:w="1560" w:type="dxa"/>
            <w:tcBorders>
              <w:top w:val="single" w:sz="4" w:space="0" w:color="auto"/>
              <w:left w:val="nil"/>
              <w:bottom w:val="nil"/>
            </w:tcBorders>
            <w:shd w:val="clear" w:color="auto" w:fill="auto"/>
          </w:tcPr>
          <w:p w14:paraId="4F5E1E36" w14:textId="77777777" w:rsidR="009B2535" w:rsidRPr="005433AB" w:rsidRDefault="009B2535" w:rsidP="009B2535">
            <w:pPr>
              <w:suppressAutoHyphens/>
              <w:spacing w:after="0"/>
              <w:jc w:val="center"/>
              <w:rPr>
                <w:rFonts w:eastAsia="Times New Roman" w:cs="Calibri"/>
              </w:rPr>
            </w:pPr>
          </w:p>
        </w:tc>
        <w:tc>
          <w:tcPr>
            <w:tcW w:w="1701" w:type="dxa"/>
            <w:tcBorders>
              <w:top w:val="single" w:sz="4" w:space="0" w:color="auto"/>
            </w:tcBorders>
            <w:shd w:val="clear" w:color="auto" w:fill="auto"/>
          </w:tcPr>
          <w:p w14:paraId="68B9CE2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01</w:t>
            </w:r>
          </w:p>
        </w:tc>
        <w:tc>
          <w:tcPr>
            <w:tcW w:w="1842" w:type="dxa"/>
            <w:tcBorders>
              <w:top w:val="single" w:sz="4" w:space="0" w:color="auto"/>
            </w:tcBorders>
            <w:shd w:val="clear" w:color="auto" w:fill="auto"/>
          </w:tcPr>
          <w:p w14:paraId="3B270536" w14:textId="25FDB6FE" w:rsidR="009B2535" w:rsidRPr="005433AB" w:rsidRDefault="00011EAE" w:rsidP="009B2535">
            <w:pPr>
              <w:suppressAutoHyphens/>
              <w:spacing w:after="0"/>
              <w:jc w:val="center"/>
              <w:rPr>
                <w:rFonts w:eastAsia="Times New Roman" w:cs="Calibri"/>
              </w:rPr>
            </w:pPr>
            <w:r>
              <w:rPr>
                <w:rFonts w:eastAsia="Times New Roman" w:cstheme="minorHAnsi"/>
              </w:rPr>
              <w:t>1</w:t>
            </w:r>
            <w:r w:rsidR="000D7B13">
              <w:rPr>
                <w:rFonts w:eastAsia="Times New Roman" w:cstheme="minorHAnsi"/>
              </w:rPr>
              <w:t>.</w:t>
            </w:r>
            <w:r>
              <w:rPr>
                <w:rFonts w:eastAsia="Times New Roman" w:cstheme="minorHAnsi"/>
              </w:rPr>
              <w:t>068,84</w:t>
            </w:r>
          </w:p>
        </w:tc>
      </w:tr>
    </w:tbl>
    <w:p w14:paraId="3309A54D" w14:textId="77777777" w:rsidR="006C10E1" w:rsidRPr="005433AB" w:rsidRDefault="006C10E1" w:rsidP="006C10E1">
      <w:pPr>
        <w:spacing w:after="0" w:line="240" w:lineRule="auto"/>
        <w:rPr>
          <w:rFonts w:cs="Calibri"/>
          <w:sz w:val="24"/>
          <w:szCs w:val="24"/>
        </w:rPr>
      </w:pPr>
    </w:p>
    <w:p w14:paraId="609FEFEC"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ELÉTRICO</w:t>
      </w:r>
      <w:r>
        <w:rPr>
          <w:rFonts w:cs="Calibri"/>
          <w:b/>
          <w:sz w:val="24"/>
          <w:szCs w:val="24"/>
        </w:rPr>
        <w:t xml:space="preserve"> E ELETRÔNICO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6F40B8" w:rsidRPr="005433AB" w14:paraId="71D2FD63" w14:textId="77777777" w:rsidTr="006F40B8">
        <w:tc>
          <w:tcPr>
            <w:tcW w:w="851" w:type="dxa"/>
            <w:shd w:val="clear" w:color="auto" w:fill="auto"/>
          </w:tcPr>
          <w:p w14:paraId="72C40F84" w14:textId="0BBD40D0" w:rsidR="006F40B8" w:rsidRPr="005433AB" w:rsidRDefault="006F40B8" w:rsidP="009B2535">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66943289" w14:textId="77777777" w:rsidR="006F40B8" w:rsidRPr="005433AB" w:rsidRDefault="006F40B8"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061E32DE" w14:textId="2E9D4829" w:rsidR="006F40B8" w:rsidRPr="005433AB" w:rsidRDefault="006F40B8" w:rsidP="009B2535">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5E63AE13" w14:textId="166D9C9F" w:rsidR="006F40B8" w:rsidRPr="005433AB" w:rsidRDefault="006F40B8"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119F5DB" w14:textId="77777777" w:rsidR="006F40B8" w:rsidRPr="005433AB" w:rsidRDefault="006F40B8"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4BF99C10" w14:textId="77777777" w:rsidR="006F40B8" w:rsidRPr="005433AB" w:rsidRDefault="006F40B8"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1E4F2EB" w14:textId="61928ABA" w:rsidR="006F40B8" w:rsidRPr="005433AB" w:rsidRDefault="006F40B8"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07480ACD" w14:textId="45253D7E" w:rsidR="006F40B8" w:rsidRPr="005433AB" w:rsidRDefault="006F40B8"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F40B8" w:rsidRPr="008E3EB0" w14:paraId="543B011A" w14:textId="77777777" w:rsidTr="006F40B8">
        <w:tc>
          <w:tcPr>
            <w:tcW w:w="851" w:type="dxa"/>
            <w:shd w:val="clear" w:color="auto" w:fill="auto"/>
          </w:tcPr>
          <w:p w14:paraId="464FB188" w14:textId="5F0883D6" w:rsidR="006F40B8" w:rsidRPr="008E3EB0" w:rsidRDefault="005D37DA" w:rsidP="009B2535">
            <w:pPr>
              <w:suppressAutoHyphens/>
              <w:spacing w:after="0" w:line="240" w:lineRule="auto"/>
              <w:rPr>
                <w:rFonts w:eastAsia="Times New Roman" w:cstheme="minorHAnsi"/>
              </w:rPr>
            </w:pPr>
            <w:r>
              <w:rPr>
                <w:rFonts w:eastAsia="Times New Roman" w:cstheme="minorHAnsi"/>
              </w:rPr>
              <w:t>11</w:t>
            </w:r>
            <w:r w:rsidR="00271AB0">
              <w:rPr>
                <w:rFonts w:eastAsia="Times New Roman" w:cstheme="minorHAnsi"/>
              </w:rPr>
              <w:t>3</w:t>
            </w:r>
          </w:p>
        </w:tc>
        <w:tc>
          <w:tcPr>
            <w:tcW w:w="3260" w:type="dxa"/>
            <w:shd w:val="clear" w:color="auto" w:fill="auto"/>
          </w:tcPr>
          <w:p w14:paraId="595597BF" w14:textId="77777777" w:rsidR="006F40B8" w:rsidRPr="00E8068A" w:rsidRDefault="006F40B8" w:rsidP="009B2535">
            <w:pPr>
              <w:suppressAutoHyphens/>
              <w:spacing w:after="0"/>
              <w:jc w:val="both"/>
              <w:rPr>
                <w:rFonts w:eastAsia="Times New Roman" w:cstheme="minorHAnsi"/>
                <w:b/>
              </w:rPr>
            </w:pPr>
            <w:r w:rsidRPr="00E8068A">
              <w:rPr>
                <w:rFonts w:eastAsia="Times New Roman" w:cstheme="minorHAnsi"/>
                <w:b/>
              </w:rPr>
              <w:t>Adaptador de tomada T universal</w:t>
            </w:r>
          </w:p>
          <w:p w14:paraId="7A5A7DE7" w14:textId="016C30D2" w:rsidR="008E3EB0" w:rsidRPr="00E8068A" w:rsidRDefault="00E8068A" w:rsidP="00E8068A">
            <w:pPr>
              <w:jc w:val="both"/>
              <w:rPr>
                <w:rFonts w:eastAsia="Times New Roman" w:cstheme="minorHAnsi"/>
                <w:b/>
              </w:rPr>
            </w:pPr>
            <w:r w:rsidRPr="00E8068A">
              <w:rPr>
                <w:rFonts w:cstheme="minorHAnsi"/>
              </w:rPr>
              <w:t>adaptador, tipo pino:</w:t>
            </w:r>
            <w:r>
              <w:rPr>
                <w:rFonts w:cstheme="minorHAnsi"/>
              </w:rPr>
              <w:t xml:space="preserve"> </w:t>
            </w:r>
            <w:r w:rsidRPr="00E8068A">
              <w:rPr>
                <w:rFonts w:cstheme="minorHAnsi"/>
              </w:rPr>
              <w:t>redondo, quantidade pinos:</w:t>
            </w:r>
            <w:r>
              <w:rPr>
                <w:rFonts w:cstheme="minorHAnsi"/>
              </w:rPr>
              <w:t xml:space="preserve"> </w:t>
            </w:r>
            <w:r w:rsidRPr="00E8068A">
              <w:rPr>
                <w:rFonts w:cstheme="minorHAnsi"/>
              </w:rPr>
              <w:t xml:space="preserve">3 </w:t>
            </w:r>
            <w:proofErr w:type="spellStart"/>
            <w:r w:rsidRPr="00E8068A">
              <w:rPr>
                <w:rFonts w:cstheme="minorHAnsi"/>
              </w:rPr>
              <w:t>un</w:t>
            </w:r>
            <w:proofErr w:type="spellEnd"/>
            <w:r w:rsidRPr="00E8068A">
              <w:rPr>
                <w:rFonts w:cstheme="minorHAnsi"/>
              </w:rPr>
              <w:t>, tensão nominal:</w:t>
            </w:r>
            <w:r w:rsidR="00CB51B1">
              <w:rPr>
                <w:rFonts w:cstheme="minorHAnsi"/>
              </w:rPr>
              <w:t xml:space="preserve"> </w:t>
            </w:r>
            <w:r w:rsidRPr="00E8068A">
              <w:rPr>
                <w:rFonts w:cstheme="minorHAnsi"/>
              </w:rPr>
              <w:t>250 v, tipo:</w:t>
            </w:r>
            <w:r>
              <w:rPr>
                <w:rFonts w:cstheme="minorHAnsi"/>
              </w:rPr>
              <w:t xml:space="preserve"> </w:t>
            </w:r>
            <w:r w:rsidRPr="00E8068A">
              <w:rPr>
                <w:rFonts w:cstheme="minorHAnsi"/>
              </w:rPr>
              <w:t>3 saídas para plug com 3 pino, conexão:</w:t>
            </w:r>
            <w:r>
              <w:rPr>
                <w:rFonts w:cstheme="minorHAnsi"/>
              </w:rPr>
              <w:t xml:space="preserve"> </w:t>
            </w:r>
            <w:r w:rsidRPr="00E8068A">
              <w:rPr>
                <w:rFonts w:cstheme="minorHAnsi"/>
              </w:rPr>
              <w:t>tipo t, modelo:</w:t>
            </w:r>
            <w:r>
              <w:rPr>
                <w:rFonts w:cstheme="minorHAnsi"/>
              </w:rPr>
              <w:t xml:space="preserve"> </w:t>
            </w:r>
            <w:r w:rsidRPr="00E8068A">
              <w:rPr>
                <w:rFonts w:cstheme="minorHAnsi"/>
              </w:rPr>
              <w:t>benjamim, corrente nominal:</w:t>
            </w:r>
            <w:r>
              <w:rPr>
                <w:rFonts w:cstheme="minorHAnsi"/>
              </w:rPr>
              <w:t xml:space="preserve"> </w:t>
            </w:r>
            <w:r w:rsidRPr="00E8068A">
              <w:rPr>
                <w:rFonts w:cstheme="minorHAnsi"/>
              </w:rPr>
              <w:t xml:space="preserve">10 </w:t>
            </w:r>
            <w:proofErr w:type="gramStart"/>
            <w:r w:rsidRPr="00E8068A">
              <w:rPr>
                <w:rFonts w:cstheme="minorHAnsi"/>
              </w:rPr>
              <w:t>a,</w:t>
            </w:r>
            <w:r>
              <w:rPr>
                <w:rFonts w:cstheme="minorHAnsi"/>
              </w:rPr>
              <w:t xml:space="preserve"> </w:t>
            </w:r>
            <w:r w:rsidRPr="00E8068A">
              <w:rPr>
                <w:rFonts w:cstheme="minorHAnsi"/>
              </w:rPr>
              <w:t>aplicação</w:t>
            </w:r>
            <w:proofErr w:type="gramEnd"/>
            <w:r w:rsidRPr="00E8068A">
              <w:rPr>
                <w:rFonts w:cstheme="minorHAnsi"/>
              </w:rPr>
              <w:t>:</w:t>
            </w:r>
            <w:r>
              <w:rPr>
                <w:rFonts w:cstheme="minorHAnsi"/>
              </w:rPr>
              <w:t xml:space="preserve"> </w:t>
            </w:r>
            <w:r w:rsidRPr="00E8068A">
              <w:rPr>
                <w:rFonts w:cstheme="minorHAnsi"/>
              </w:rPr>
              <w:t>multiplicador de tomadas</w:t>
            </w:r>
          </w:p>
        </w:tc>
        <w:tc>
          <w:tcPr>
            <w:tcW w:w="1134" w:type="dxa"/>
          </w:tcPr>
          <w:p w14:paraId="3445129A" w14:textId="57CB978A" w:rsidR="00E8068A" w:rsidRDefault="00E8068A" w:rsidP="00E8068A">
            <w:pPr>
              <w:jc w:val="center"/>
              <w:rPr>
                <w:rFonts w:cstheme="minorHAnsi"/>
              </w:rPr>
            </w:pPr>
          </w:p>
          <w:p w14:paraId="38817508" w14:textId="77777777" w:rsidR="001C183D" w:rsidRDefault="001C183D" w:rsidP="00E8068A">
            <w:pPr>
              <w:jc w:val="center"/>
              <w:rPr>
                <w:rFonts w:cstheme="minorHAnsi"/>
              </w:rPr>
            </w:pPr>
          </w:p>
          <w:p w14:paraId="3DFFA2B6" w14:textId="308332EA" w:rsidR="00E8068A" w:rsidRPr="00E8068A" w:rsidRDefault="00E8068A" w:rsidP="00E8068A">
            <w:pPr>
              <w:jc w:val="center"/>
              <w:rPr>
                <w:rFonts w:cstheme="minorHAnsi"/>
              </w:rPr>
            </w:pPr>
            <w:r w:rsidRPr="00E8068A">
              <w:rPr>
                <w:rFonts w:cstheme="minorHAnsi"/>
              </w:rPr>
              <w:t>440987</w:t>
            </w:r>
          </w:p>
          <w:p w14:paraId="3381BF51" w14:textId="6A2ED17F" w:rsidR="006F40B8" w:rsidRPr="00E8068A" w:rsidRDefault="006F40B8" w:rsidP="009B2535">
            <w:pPr>
              <w:suppressAutoHyphens/>
              <w:spacing w:after="0"/>
              <w:jc w:val="center"/>
              <w:rPr>
                <w:rFonts w:eastAsia="Times New Roman" w:cstheme="minorHAnsi"/>
              </w:rPr>
            </w:pPr>
          </w:p>
        </w:tc>
        <w:tc>
          <w:tcPr>
            <w:tcW w:w="709" w:type="dxa"/>
            <w:shd w:val="clear" w:color="auto" w:fill="auto"/>
          </w:tcPr>
          <w:p w14:paraId="7C9CFC67" w14:textId="4F921D7A" w:rsidR="006F40B8" w:rsidRPr="008E3EB0" w:rsidRDefault="006F40B8" w:rsidP="009B2535">
            <w:pPr>
              <w:suppressAutoHyphens/>
              <w:spacing w:after="0"/>
              <w:jc w:val="center"/>
              <w:rPr>
                <w:rFonts w:eastAsia="Times New Roman" w:cstheme="minorHAnsi"/>
              </w:rPr>
            </w:pPr>
            <w:r w:rsidRPr="008E3EB0">
              <w:rPr>
                <w:rFonts w:eastAsia="Times New Roman" w:cstheme="minorHAnsi"/>
              </w:rPr>
              <w:t>20</w:t>
            </w:r>
          </w:p>
        </w:tc>
        <w:tc>
          <w:tcPr>
            <w:tcW w:w="851" w:type="dxa"/>
            <w:shd w:val="clear" w:color="auto" w:fill="auto"/>
          </w:tcPr>
          <w:p w14:paraId="2D8BF46E" w14:textId="77777777" w:rsidR="006F40B8" w:rsidRPr="008E3EB0" w:rsidRDefault="006F40B8" w:rsidP="009B2535">
            <w:pPr>
              <w:suppressAutoHyphens/>
              <w:spacing w:after="0"/>
              <w:jc w:val="center"/>
              <w:rPr>
                <w:rFonts w:eastAsia="Times New Roman" w:cstheme="minorHAnsi"/>
              </w:rPr>
            </w:pPr>
            <w:proofErr w:type="spellStart"/>
            <w:r w:rsidRPr="008E3EB0">
              <w:rPr>
                <w:rFonts w:eastAsia="Times New Roman" w:cstheme="minorHAnsi"/>
              </w:rPr>
              <w:t>Und</w:t>
            </w:r>
            <w:proofErr w:type="spellEnd"/>
          </w:p>
        </w:tc>
        <w:tc>
          <w:tcPr>
            <w:tcW w:w="992" w:type="dxa"/>
            <w:shd w:val="clear" w:color="auto" w:fill="auto"/>
          </w:tcPr>
          <w:p w14:paraId="6D2CE0EC" w14:textId="77777777" w:rsidR="006F40B8" w:rsidRPr="008E3EB0" w:rsidRDefault="006F40B8" w:rsidP="009B2535">
            <w:pPr>
              <w:suppressAutoHyphens/>
              <w:spacing w:after="0"/>
              <w:jc w:val="center"/>
              <w:rPr>
                <w:rFonts w:eastAsia="Times New Roman" w:cstheme="minorHAnsi"/>
              </w:rPr>
            </w:pPr>
          </w:p>
        </w:tc>
        <w:tc>
          <w:tcPr>
            <w:tcW w:w="1276" w:type="dxa"/>
            <w:shd w:val="clear" w:color="auto" w:fill="auto"/>
          </w:tcPr>
          <w:p w14:paraId="6DBDAA14" w14:textId="73CD5B17" w:rsidR="006F40B8" w:rsidRPr="008E3EB0" w:rsidRDefault="00011EAE" w:rsidP="009B2535">
            <w:pPr>
              <w:suppressAutoHyphens/>
              <w:spacing w:after="0"/>
              <w:jc w:val="center"/>
              <w:rPr>
                <w:rFonts w:eastAsia="Times New Roman" w:cstheme="minorHAnsi"/>
              </w:rPr>
            </w:pPr>
            <w:r>
              <w:rPr>
                <w:rFonts w:eastAsia="Times New Roman" w:cstheme="minorHAnsi"/>
              </w:rPr>
              <w:t>14,5767</w:t>
            </w:r>
          </w:p>
        </w:tc>
        <w:tc>
          <w:tcPr>
            <w:tcW w:w="1275" w:type="dxa"/>
            <w:shd w:val="clear" w:color="auto" w:fill="auto"/>
          </w:tcPr>
          <w:p w14:paraId="2032B448" w14:textId="7CB4BC94" w:rsidR="006F40B8" w:rsidRPr="008E3EB0" w:rsidRDefault="00011EAE" w:rsidP="009B2535">
            <w:pPr>
              <w:suppressAutoHyphens/>
              <w:spacing w:after="0"/>
              <w:jc w:val="center"/>
              <w:rPr>
                <w:rFonts w:eastAsia="Times New Roman" w:cstheme="minorHAnsi"/>
              </w:rPr>
            </w:pPr>
            <w:r>
              <w:rPr>
                <w:rFonts w:eastAsia="Times New Roman" w:cstheme="minorHAnsi"/>
              </w:rPr>
              <w:t>291,5333</w:t>
            </w:r>
          </w:p>
        </w:tc>
      </w:tr>
      <w:tr w:rsidR="006F40B8" w:rsidRPr="005433AB" w14:paraId="6594A160" w14:textId="77777777" w:rsidTr="006F40B8">
        <w:tc>
          <w:tcPr>
            <w:tcW w:w="851" w:type="dxa"/>
            <w:shd w:val="clear" w:color="auto" w:fill="auto"/>
          </w:tcPr>
          <w:p w14:paraId="76A61F34" w14:textId="4BE6FB55" w:rsidR="006F40B8" w:rsidRPr="005433AB" w:rsidRDefault="005D37DA" w:rsidP="009B2535">
            <w:pPr>
              <w:suppressAutoHyphens/>
              <w:spacing w:after="0" w:line="240" w:lineRule="auto"/>
              <w:rPr>
                <w:rFonts w:eastAsia="Times New Roman" w:cs="Calibri"/>
              </w:rPr>
            </w:pPr>
            <w:r>
              <w:rPr>
                <w:rFonts w:eastAsia="Times New Roman" w:cs="Calibri"/>
              </w:rPr>
              <w:t>11</w:t>
            </w:r>
            <w:r w:rsidR="00271AB0">
              <w:rPr>
                <w:rFonts w:eastAsia="Times New Roman" w:cs="Calibri"/>
              </w:rPr>
              <w:t>4</w:t>
            </w:r>
          </w:p>
        </w:tc>
        <w:tc>
          <w:tcPr>
            <w:tcW w:w="3260" w:type="dxa"/>
            <w:shd w:val="clear" w:color="auto" w:fill="auto"/>
          </w:tcPr>
          <w:p w14:paraId="5E080925" w14:textId="147AF7A0" w:rsidR="006F40B8" w:rsidRPr="008E3EB0" w:rsidRDefault="006F40B8" w:rsidP="008F201D">
            <w:pPr>
              <w:suppressAutoHyphens/>
              <w:spacing w:after="0"/>
              <w:jc w:val="both"/>
              <w:rPr>
                <w:rFonts w:eastAsia="Times New Roman" w:cstheme="minorHAnsi"/>
                <w:b/>
              </w:rPr>
            </w:pPr>
            <w:r w:rsidRPr="008E3EB0">
              <w:rPr>
                <w:rFonts w:eastAsia="Times New Roman" w:cstheme="minorHAnsi"/>
                <w:b/>
              </w:rPr>
              <w:t>Pilha AA</w:t>
            </w:r>
            <w:r w:rsidR="008F201D">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sidR="0020073E">
              <w:rPr>
                <w:rFonts w:eastAsia="Times New Roman" w:cstheme="minorHAnsi"/>
                <w:b/>
              </w:rPr>
              <w:t>idades</w:t>
            </w:r>
            <w:r w:rsidR="008F201D" w:rsidRPr="008F201D">
              <w:rPr>
                <w:rFonts w:eastAsia="Times New Roman" w:cstheme="minorHAnsi"/>
                <w:b/>
              </w:rPr>
              <w:t>)</w:t>
            </w:r>
            <w:r w:rsidRPr="008E3EB0">
              <w:rPr>
                <w:rFonts w:eastAsia="Times New Roman" w:cstheme="minorHAnsi"/>
              </w:rPr>
              <w:t xml:space="preserve"> Duração prolongada</w:t>
            </w:r>
            <w:r w:rsidR="008F201D">
              <w:rPr>
                <w:rFonts w:eastAsia="Times New Roman" w:cstheme="minorHAnsi"/>
                <w:b/>
              </w:rPr>
              <w:t xml:space="preserve">, </w:t>
            </w:r>
            <w:r w:rsidR="008F201D" w:rsidRPr="008F201D">
              <w:rPr>
                <w:rFonts w:cstheme="minorHAnsi"/>
              </w:rPr>
              <w:t xml:space="preserve">tamanho: pequena, modelo: AA, características adicionais: não </w:t>
            </w:r>
            <w:r w:rsidR="008F201D" w:rsidRPr="008F201D">
              <w:rPr>
                <w:rFonts w:cstheme="minorHAnsi"/>
              </w:rPr>
              <w:lastRenderedPageBreak/>
              <w:t>recarregável, sistema eletroquímico: alcalina, tensão nominal: 1,5 v</w:t>
            </w:r>
          </w:p>
        </w:tc>
        <w:tc>
          <w:tcPr>
            <w:tcW w:w="1134" w:type="dxa"/>
          </w:tcPr>
          <w:p w14:paraId="7DAFF30E" w14:textId="77777777" w:rsidR="006F40B8" w:rsidRPr="008E3EB0" w:rsidRDefault="006F40B8" w:rsidP="006F40B8">
            <w:pPr>
              <w:jc w:val="center"/>
              <w:rPr>
                <w:rFonts w:cstheme="minorHAnsi"/>
              </w:rPr>
            </w:pPr>
            <w:r w:rsidRPr="008E3EB0">
              <w:rPr>
                <w:rFonts w:cstheme="minorHAnsi"/>
              </w:rPr>
              <w:lastRenderedPageBreak/>
              <w:t>419859</w:t>
            </w:r>
          </w:p>
          <w:p w14:paraId="629579A7" w14:textId="77777777" w:rsidR="006F40B8" w:rsidRPr="008E3EB0" w:rsidRDefault="006F40B8" w:rsidP="009B2535">
            <w:pPr>
              <w:suppressAutoHyphens/>
              <w:spacing w:after="0"/>
              <w:jc w:val="center"/>
              <w:rPr>
                <w:rFonts w:eastAsia="Times New Roman" w:cstheme="minorHAnsi"/>
              </w:rPr>
            </w:pPr>
          </w:p>
        </w:tc>
        <w:tc>
          <w:tcPr>
            <w:tcW w:w="709" w:type="dxa"/>
            <w:shd w:val="clear" w:color="auto" w:fill="auto"/>
          </w:tcPr>
          <w:p w14:paraId="7553C900" w14:textId="24DD5504" w:rsidR="006F40B8" w:rsidRPr="005433AB" w:rsidRDefault="006F40B8" w:rsidP="009B2535">
            <w:pPr>
              <w:suppressAutoHyphens/>
              <w:spacing w:after="0"/>
              <w:jc w:val="center"/>
              <w:rPr>
                <w:rFonts w:eastAsia="Times New Roman" w:cs="Calibri"/>
              </w:rPr>
            </w:pPr>
            <w:r w:rsidRPr="005433AB">
              <w:rPr>
                <w:rFonts w:eastAsia="Times New Roman" w:cs="Calibri"/>
              </w:rPr>
              <w:t>3</w:t>
            </w:r>
            <w:r w:rsidR="00CA72EC">
              <w:rPr>
                <w:rFonts w:eastAsia="Times New Roman" w:cs="Calibri"/>
              </w:rPr>
              <w:t>6</w:t>
            </w:r>
          </w:p>
        </w:tc>
        <w:tc>
          <w:tcPr>
            <w:tcW w:w="851" w:type="dxa"/>
            <w:shd w:val="clear" w:color="auto" w:fill="auto"/>
          </w:tcPr>
          <w:p w14:paraId="2A52E8CE" w14:textId="77777777" w:rsidR="006F40B8" w:rsidRPr="005433AB" w:rsidRDefault="006F40B8"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B9FE94" w14:textId="77777777" w:rsidR="006F40B8" w:rsidRPr="005433AB" w:rsidRDefault="006F40B8" w:rsidP="009B2535">
            <w:pPr>
              <w:suppressAutoHyphens/>
              <w:spacing w:after="0"/>
              <w:jc w:val="center"/>
              <w:rPr>
                <w:rFonts w:eastAsia="Times New Roman" w:cs="Calibri"/>
              </w:rPr>
            </w:pPr>
          </w:p>
        </w:tc>
        <w:tc>
          <w:tcPr>
            <w:tcW w:w="1276" w:type="dxa"/>
            <w:shd w:val="clear" w:color="auto" w:fill="auto"/>
          </w:tcPr>
          <w:p w14:paraId="7F684223" w14:textId="5B001DD9" w:rsidR="006F40B8" w:rsidRPr="005433AB" w:rsidRDefault="00011EAE" w:rsidP="009B2535">
            <w:pPr>
              <w:suppressAutoHyphens/>
              <w:spacing w:after="0"/>
              <w:jc w:val="center"/>
              <w:rPr>
                <w:rFonts w:eastAsia="Times New Roman" w:cs="Calibri"/>
              </w:rPr>
            </w:pPr>
            <w:r>
              <w:rPr>
                <w:rFonts w:eastAsia="Times New Roman" w:cs="Calibri"/>
              </w:rPr>
              <w:t>19,9567</w:t>
            </w:r>
          </w:p>
        </w:tc>
        <w:tc>
          <w:tcPr>
            <w:tcW w:w="1275" w:type="dxa"/>
            <w:shd w:val="clear" w:color="auto" w:fill="auto"/>
          </w:tcPr>
          <w:p w14:paraId="5DBE38C4" w14:textId="778621F0" w:rsidR="006F40B8" w:rsidRPr="005433AB" w:rsidRDefault="00011EAE" w:rsidP="009B2535">
            <w:pPr>
              <w:suppressAutoHyphens/>
              <w:spacing w:after="0"/>
              <w:jc w:val="center"/>
              <w:rPr>
                <w:rFonts w:eastAsia="Times New Roman" w:cs="Calibri"/>
              </w:rPr>
            </w:pPr>
            <w:r>
              <w:rPr>
                <w:rFonts w:eastAsia="Times New Roman" w:cs="Calibri"/>
              </w:rPr>
              <w:t>718,44</w:t>
            </w:r>
          </w:p>
        </w:tc>
      </w:tr>
      <w:tr w:rsidR="006F40B8" w:rsidRPr="005433AB" w14:paraId="2BC9F445" w14:textId="77777777" w:rsidTr="006F40B8">
        <w:tc>
          <w:tcPr>
            <w:tcW w:w="851" w:type="dxa"/>
            <w:shd w:val="clear" w:color="auto" w:fill="auto"/>
          </w:tcPr>
          <w:p w14:paraId="11FFC87A" w14:textId="22A189B1" w:rsidR="006F40B8" w:rsidRPr="005433AB" w:rsidRDefault="005D37DA" w:rsidP="009B2535">
            <w:pPr>
              <w:suppressAutoHyphens/>
              <w:spacing w:after="0" w:line="240" w:lineRule="auto"/>
              <w:rPr>
                <w:rFonts w:eastAsia="Times New Roman" w:cs="Calibri"/>
              </w:rPr>
            </w:pPr>
            <w:r>
              <w:rPr>
                <w:rFonts w:eastAsia="Times New Roman" w:cs="Calibri"/>
              </w:rPr>
              <w:t>11</w:t>
            </w:r>
            <w:r w:rsidR="00271AB0">
              <w:rPr>
                <w:rFonts w:eastAsia="Times New Roman" w:cs="Calibri"/>
              </w:rPr>
              <w:t>5</w:t>
            </w:r>
          </w:p>
        </w:tc>
        <w:tc>
          <w:tcPr>
            <w:tcW w:w="3260" w:type="dxa"/>
            <w:shd w:val="clear" w:color="auto" w:fill="auto"/>
          </w:tcPr>
          <w:p w14:paraId="4E0377D9" w14:textId="19C0CE90" w:rsidR="008F201D" w:rsidRDefault="006F40B8" w:rsidP="009B2535">
            <w:pPr>
              <w:suppressAutoHyphens/>
              <w:spacing w:after="0"/>
              <w:jc w:val="both"/>
              <w:rPr>
                <w:rFonts w:eastAsia="Times New Roman" w:cstheme="minorHAnsi"/>
              </w:rPr>
            </w:pPr>
            <w:r w:rsidRPr="008E3EB0">
              <w:rPr>
                <w:rFonts w:eastAsia="Times New Roman" w:cstheme="minorHAnsi"/>
                <w:b/>
              </w:rPr>
              <w:t>Pilha AAA</w:t>
            </w:r>
            <w:r w:rsidR="008F201D">
              <w:rPr>
                <w:rFonts w:eastAsia="Times New Roman" w:cstheme="minorHAnsi"/>
                <w:b/>
              </w:rPr>
              <w:t xml:space="preserve"> (embalagem com</w:t>
            </w:r>
            <w:r w:rsidR="008F201D" w:rsidRPr="008E3EB0">
              <w:rPr>
                <w:rFonts w:eastAsia="Times New Roman" w:cstheme="minorHAnsi"/>
              </w:rPr>
              <w:t xml:space="preserve"> </w:t>
            </w:r>
            <w:r w:rsidR="008F201D" w:rsidRPr="008F201D">
              <w:rPr>
                <w:rFonts w:eastAsia="Times New Roman" w:cstheme="minorHAnsi"/>
                <w:b/>
              </w:rPr>
              <w:t>4 un</w:t>
            </w:r>
            <w:r w:rsidR="0020073E">
              <w:rPr>
                <w:rFonts w:eastAsia="Times New Roman" w:cstheme="minorHAnsi"/>
                <w:b/>
              </w:rPr>
              <w:t>idades</w:t>
            </w:r>
            <w:r w:rsidR="008F201D" w:rsidRPr="008F201D">
              <w:rPr>
                <w:rFonts w:eastAsia="Times New Roman" w:cstheme="minorHAnsi"/>
                <w:b/>
              </w:rPr>
              <w:t>)</w:t>
            </w:r>
            <w:r w:rsidR="008F201D" w:rsidRPr="008E3EB0">
              <w:rPr>
                <w:rFonts w:eastAsia="Times New Roman" w:cstheme="minorHAnsi"/>
              </w:rPr>
              <w:t xml:space="preserve"> </w:t>
            </w:r>
          </w:p>
          <w:p w14:paraId="1CBAB9AD" w14:textId="0F62F44A" w:rsidR="006F40B8" w:rsidRPr="008E3EB0" w:rsidRDefault="008F201D" w:rsidP="008F201D">
            <w:pPr>
              <w:suppressAutoHyphens/>
              <w:spacing w:after="0"/>
              <w:jc w:val="both"/>
              <w:rPr>
                <w:rFonts w:eastAsia="Times New Roman" w:cstheme="minorHAnsi"/>
                <w:b/>
              </w:rPr>
            </w:pPr>
            <w:r>
              <w:rPr>
                <w:rFonts w:eastAsia="Times New Roman" w:cstheme="minorHAnsi"/>
              </w:rPr>
              <w:t>D</w:t>
            </w:r>
            <w:r w:rsidRPr="008F201D">
              <w:rPr>
                <w:rFonts w:eastAsia="Times New Roman" w:cstheme="minorHAnsi"/>
              </w:rPr>
              <w:t>uração prolongada</w:t>
            </w:r>
            <w:r w:rsidRPr="008F201D">
              <w:rPr>
                <w:rFonts w:cstheme="minorHAnsi"/>
              </w:rPr>
              <w:t>, tamanho: palito, modelo:</w:t>
            </w:r>
            <w:r>
              <w:rPr>
                <w:rFonts w:cstheme="minorHAnsi"/>
              </w:rPr>
              <w:t xml:space="preserve"> </w:t>
            </w:r>
            <w:r w:rsidRPr="008F201D">
              <w:rPr>
                <w:rFonts w:cstheme="minorHAnsi"/>
              </w:rPr>
              <w:t>AAA, características adicionais:</w:t>
            </w:r>
            <w:r>
              <w:rPr>
                <w:rFonts w:cstheme="minorHAnsi"/>
              </w:rPr>
              <w:t xml:space="preserve"> </w:t>
            </w:r>
            <w:r w:rsidRPr="008F201D">
              <w:rPr>
                <w:rFonts w:cstheme="minorHAnsi"/>
              </w:rPr>
              <w:t>não recarregável, sistema eletroquímico:</w:t>
            </w:r>
            <w:r>
              <w:rPr>
                <w:rFonts w:cstheme="minorHAnsi"/>
              </w:rPr>
              <w:t xml:space="preserve"> </w:t>
            </w:r>
            <w:r w:rsidRPr="008F201D">
              <w:rPr>
                <w:rFonts w:cstheme="minorHAnsi"/>
              </w:rPr>
              <w:t>alcalina, tensão nominal:</w:t>
            </w:r>
            <w:r w:rsidR="00183EFD">
              <w:rPr>
                <w:rFonts w:cstheme="minorHAnsi"/>
              </w:rPr>
              <w:t xml:space="preserve"> </w:t>
            </w:r>
            <w:r w:rsidRPr="008F201D">
              <w:rPr>
                <w:rFonts w:cstheme="minorHAnsi"/>
              </w:rPr>
              <w:t>1,5 v</w:t>
            </w:r>
          </w:p>
        </w:tc>
        <w:tc>
          <w:tcPr>
            <w:tcW w:w="1134" w:type="dxa"/>
          </w:tcPr>
          <w:p w14:paraId="60193354" w14:textId="58566DFA" w:rsidR="001C183D" w:rsidRDefault="001C183D" w:rsidP="001C183D">
            <w:pPr>
              <w:tabs>
                <w:tab w:val="center" w:pos="459"/>
              </w:tabs>
              <w:rPr>
                <w:rFonts w:cstheme="minorHAnsi"/>
              </w:rPr>
            </w:pPr>
          </w:p>
          <w:p w14:paraId="06C5E7CA" w14:textId="77777777" w:rsidR="001C183D" w:rsidRDefault="001C183D" w:rsidP="001C183D">
            <w:pPr>
              <w:tabs>
                <w:tab w:val="center" w:pos="459"/>
              </w:tabs>
              <w:rPr>
                <w:rFonts w:cstheme="minorHAnsi"/>
              </w:rPr>
            </w:pPr>
          </w:p>
          <w:p w14:paraId="688D1866" w14:textId="41D30AE9" w:rsidR="006F40B8" w:rsidRPr="008E3EB0" w:rsidRDefault="006F40B8" w:rsidP="001C183D">
            <w:pPr>
              <w:tabs>
                <w:tab w:val="center" w:pos="459"/>
              </w:tabs>
              <w:jc w:val="center"/>
              <w:rPr>
                <w:rFonts w:cstheme="minorHAnsi"/>
              </w:rPr>
            </w:pPr>
            <w:r w:rsidRPr="008E3EB0">
              <w:rPr>
                <w:rFonts w:cstheme="minorHAnsi"/>
              </w:rPr>
              <w:t>419860</w:t>
            </w:r>
          </w:p>
          <w:p w14:paraId="21B0D86F" w14:textId="77777777" w:rsidR="006F40B8" w:rsidRPr="008E3EB0" w:rsidRDefault="006F40B8" w:rsidP="009B2535">
            <w:pPr>
              <w:suppressAutoHyphens/>
              <w:spacing w:after="0"/>
              <w:jc w:val="center"/>
              <w:rPr>
                <w:rFonts w:eastAsia="Times New Roman" w:cstheme="minorHAnsi"/>
              </w:rPr>
            </w:pPr>
          </w:p>
        </w:tc>
        <w:tc>
          <w:tcPr>
            <w:tcW w:w="709" w:type="dxa"/>
            <w:shd w:val="clear" w:color="auto" w:fill="auto"/>
          </w:tcPr>
          <w:p w14:paraId="4271F505" w14:textId="3181AAD6" w:rsidR="006F40B8" w:rsidRPr="005433AB" w:rsidRDefault="006F40B8" w:rsidP="009B2535">
            <w:pPr>
              <w:suppressAutoHyphens/>
              <w:spacing w:after="0"/>
              <w:jc w:val="center"/>
              <w:rPr>
                <w:rFonts w:eastAsia="Times New Roman" w:cs="Calibri"/>
              </w:rPr>
            </w:pPr>
            <w:r w:rsidRPr="005433AB">
              <w:rPr>
                <w:rFonts w:eastAsia="Times New Roman" w:cs="Calibri"/>
              </w:rPr>
              <w:t>3</w:t>
            </w:r>
            <w:r w:rsidR="00CA72EC">
              <w:rPr>
                <w:rFonts w:eastAsia="Times New Roman" w:cs="Calibri"/>
              </w:rPr>
              <w:t>6</w:t>
            </w:r>
          </w:p>
        </w:tc>
        <w:tc>
          <w:tcPr>
            <w:tcW w:w="851" w:type="dxa"/>
            <w:shd w:val="clear" w:color="auto" w:fill="auto"/>
          </w:tcPr>
          <w:p w14:paraId="28D18C1F" w14:textId="77777777" w:rsidR="006F40B8" w:rsidRPr="005433AB" w:rsidRDefault="006F40B8"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9F949CC" w14:textId="77777777" w:rsidR="006F40B8" w:rsidRPr="005433AB" w:rsidRDefault="006F40B8" w:rsidP="009B2535">
            <w:pPr>
              <w:suppressAutoHyphens/>
              <w:spacing w:after="0"/>
              <w:jc w:val="center"/>
              <w:rPr>
                <w:rFonts w:eastAsia="Times New Roman" w:cs="Calibri"/>
              </w:rPr>
            </w:pPr>
          </w:p>
        </w:tc>
        <w:tc>
          <w:tcPr>
            <w:tcW w:w="1276" w:type="dxa"/>
            <w:shd w:val="clear" w:color="auto" w:fill="auto"/>
          </w:tcPr>
          <w:p w14:paraId="3B90C3FE" w14:textId="71CF6D1A" w:rsidR="006F40B8" w:rsidRPr="005433AB" w:rsidRDefault="00011EAE" w:rsidP="009B2535">
            <w:pPr>
              <w:suppressAutoHyphens/>
              <w:spacing w:after="0"/>
              <w:jc w:val="center"/>
              <w:rPr>
                <w:rFonts w:eastAsia="Times New Roman" w:cs="Calibri"/>
              </w:rPr>
            </w:pPr>
            <w:r>
              <w:rPr>
                <w:rFonts w:eastAsia="Times New Roman" w:cs="Calibri"/>
              </w:rPr>
              <w:t>23,31</w:t>
            </w:r>
          </w:p>
        </w:tc>
        <w:tc>
          <w:tcPr>
            <w:tcW w:w="1275" w:type="dxa"/>
            <w:shd w:val="clear" w:color="auto" w:fill="auto"/>
          </w:tcPr>
          <w:p w14:paraId="3BBBB98C" w14:textId="4B88F126" w:rsidR="006F40B8" w:rsidRPr="005433AB" w:rsidRDefault="00011EAE" w:rsidP="009B2535">
            <w:pPr>
              <w:suppressAutoHyphens/>
              <w:spacing w:after="0"/>
              <w:jc w:val="center"/>
              <w:rPr>
                <w:rFonts w:eastAsia="Times New Roman" w:cs="Calibri"/>
              </w:rPr>
            </w:pPr>
            <w:r>
              <w:rPr>
                <w:rFonts w:eastAsia="Times New Roman" w:cs="Calibri"/>
              </w:rPr>
              <w:t>839,16</w:t>
            </w:r>
          </w:p>
        </w:tc>
      </w:tr>
    </w:tbl>
    <w:p w14:paraId="7DACCEAF"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2"/>
      </w:tblGrid>
      <w:tr w:rsidR="009B2535" w:rsidRPr="005433AB" w14:paraId="5D380E5E" w14:textId="77777777" w:rsidTr="000D7B13">
        <w:tc>
          <w:tcPr>
            <w:tcW w:w="1560" w:type="dxa"/>
            <w:tcBorders>
              <w:bottom w:val="single" w:sz="4" w:space="0" w:color="auto"/>
            </w:tcBorders>
            <w:shd w:val="clear" w:color="auto" w:fill="F2F2F2"/>
          </w:tcPr>
          <w:p w14:paraId="698204AF" w14:textId="1E1BD3AA" w:rsidR="009B2535" w:rsidRPr="005433AB" w:rsidRDefault="005C0301" w:rsidP="009B2535">
            <w:pPr>
              <w:suppressAutoHyphens/>
              <w:spacing w:after="0"/>
              <w:jc w:val="center"/>
              <w:rPr>
                <w:rFonts w:eastAsia="Times New Roman" w:cs="Calibri"/>
                <w:b/>
              </w:rPr>
            </w:pPr>
            <w:r>
              <w:rPr>
                <w:rFonts w:eastAsia="Times New Roman" w:cs="Calibri"/>
                <w:b/>
              </w:rPr>
              <w:t>TOTAL GERAL</w:t>
            </w:r>
            <w:r w:rsidR="009B2535" w:rsidRPr="005433AB">
              <w:rPr>
                <w:rFonts w:eastAsia="Times New Roman" w:cs="Calibri"/>
                <w:b/>
              </w:rPr>
              <w:t>:</w:t>
            </w:r>
          </w:p>
        </w:tc>
        <w:tc>
          <w:tcPr>
            <w:tcW w:w="1701" w:type="dxa"/>
            <w:shd w:val="clear" w:color="auto" w:fill="F2F2F2"/>
          </w:tcPr>
          <w:p w14:paraId="3BFAAA2E"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1A5F832D" w14:textId="113B2D0E" w:rsidR="009B2535" w:rsidRPr="005433AB" w:rsidRDefault="009B2535" w:rsidP="009B2535">
            <w:pPr>
              <w:suppressAutoHyphens/>
              <w:spacing w:after="0"/>
              <w:jc w:val="center"/>
              <w:rPr>
                <w:rFonts w:eastAsia="Times New Roman" w:cs="Calibri"/>
                <w:b/>
              </w:rPr>
            </w:pPr>
            <w:r w:rsidRPr="005433AB">
              <w:rPr>
                <w:rFonts w:eastAsia="Times New Roman" w:cs="Calibri"/>
                <w:b/>
              </w:rPr>
              <w:t xml:space="preserve">VALOR TOTAL </w:t>
            </w:r>
            <w:r w:rsidR="00C67768">
              <w:rPr>
                <w:rFonts w:eastAsia="Times New Roman" w:cs="Calibri"/>
                <w:b/>
              </w:rPr>
              <w:t>(R$)</w:t>
            </w:r>
          </w:p>
        </w:tc>
      </w:tr>
      <w:tr w:rsidR="009B2535" w:rsidRPr="005433AB" w14:paraId="7CFEA969" w14:textId="77777777" w:rsidTr="000D7B13">
        <w:tc>
          <w:tcPr>
            <w:tcW w:w="1560" w:type="dxa"/>
            <w:tcBorders>
              <w:left w:val="nil"/>
              <w:bottom w:val="nil"/>
            </w:tcBorders>
            <w:shd w:val="clear" w:color="auto" w:fill="auto"/>
          </w:tcPr>
          <w:p w14:paraId="4A8C0EC1" w14:textId="77777777" w:rsidR="009B2535" w:rsidRPr="005433AB" w:rsidRDefault="009B2535" w:rsidP="009B2535">
            <w:pPr>
              <w:suppressAutoHyphens/>
              <w:spacing w:after="0"/>
              <w:jc w:val="center"/>
              <w:rPr>
                <w:rFonts w:eastAsia="Times New Roman" w:cs="Calibri"/>
              </w:rPr>
            </w:pPr>
          </w:p>
        </w:tc>
        <w:tc>
          <w:tcPr>
            <w:tcW w:w="1701" w:type="dxa"/>
            <w:shd w:val="clear" w:color="auto" w:fill="auto"/>
          </w:tcPr>
          <w:p w14:paraId="7A1EDD73"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03</w:t>
            </w:r>
          </w:p>
        </w:tc>
        <w:tc>
          <w:tcPr>
            <w:tcW w:w="1842" w:type="dxa"/>
            <w:shd w:val="clear" w:color="auto" w:fill="auto"/>
          </w:tcPr>
          <w:p w14:paraId="0D226EBB" w14:textId="1161F3A9" w:rsidR="009B2535" w:rsidRPr="005433AB" w:rsidRDefault="000D7B13" w:rsidP="009B2535">
            <w:pPr>
              <w:suppressAutoHyphens/>
              <w:spacing w:after="0"/>
              <w:jc w:val="center"/>
              <w:rPr>
                <w:rFonts w:eastAsia="Times New Roman" w:cs="Calibri"/>
              </w:rPr>
            </w:pPr>
            <w:r>
              <w:rPr>
                <w:rFonts w:eastAsia="Times New Roman" w:cs="Calibri"/>
              </w:rPr>
              <w:t>1.849,1333</w:t>
            </w:r>
          </w:p>
        </w:tc>
      </w:tr>
    </w:tbl>
    <w:p w14:paraId="50B62B29" w14:textId="77777777" w:rsidR="009B2535" w:rsidRPr="005433AB" w:rsidRDefault="009B2535" w:rsidP="009B2535">
      <w:pPr>
        <w:spacing w:after="0" w:line="240" w:lineRule="auto"/>
        <w:rPr>
          <w:rFonts w:cs="Calibri"/>
          <w:sz w:val="24"/>
          <w:szCs w:val="24"/>
        </w:rPr>
      </w:pPr>
    </w:p>
    <w:p w14:paraId="77A2B435"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GÁS ENGARRAFADO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FC6E4B" w:rsidRPr="005433AB" w14:paraId="7DC96350" w14:textId="77777777" w:rsidTr="00FC6E4B">
        <w:tc>
          <w:tcPr>
            <w:tcW w:w="851" w:type="dxa"/>
            <w:shd w:val="clear" w:color="auto" w:fill="auto"/>
          </w:tcPr>
          <w:p w14:paraId="37E8602C" w14:textId="4E1F1CC4" w:rsidR="00FC6E4B" w:rsidRPr="005433AB" w:rsidRDefault="00FC6E4B" w:rsidP="009B2535">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68BE48D4" w14:textId="77777777" w:rsidR="00FC6E4B" w:rsidRPr="005433AB" w:rsidRDefault="00FC6E4B"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61E5647E" w14:textId="0A0DD160" w:rsidR="00FC6E4B" w:rsidRPr="005433AB" w:rsidRDefault="00FC6E4B" w:rsidP="009B2535">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66FCECD7" w14:textId="5BB8F6EA" w:rsidR="00FC6E4B" w:rsidRPr="005433AB" w:rsidRDefault="00FC6E4B"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1016EFAA" w14:textId="77777777" w:rsidR="00FC6E4B" w:rsidRPr="005433AB" w:rsidRDefault="00FC6E4B"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AF51463" w14:textId="77777777" w:rsidR="00FC6E4B" w:rsidRPr="005433AB" w:rsidRDefault="00FC6E4B"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071C0CAF" w14:textId="79C601FA" w:rsidR="00FC6E4B" w:rsidRPr="005433AB" w:rsidRDefault="00FC6E4B"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5A1F4C92" w14:textId="13D6629D" w:rsidR="00FC6E4B" w:rsidRPr="005433AB" w:rsidRDefault="00FC6E4B"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FC6E4B" w:rsidRPr="00FC6E4B" w14:paraId="37AFF11B" w14:textId="77777777" w:rsidTr="00FC6E4B">
        <w:tc>
          <w:tcPr>
            <w:tcW w:w="851" w:type="dxa"/>
            <w:shd w:val="clear" w:color="auto" w:fill="auto"/>
          </w:tcPr>
          <w:p w14:paraId="31F3F1F1" w14:textId="7929B84D" w:rsidR="00FC6E4B" w:rsidRPr="00FC6E4B" w:rsidRDefault="005D37DA" w:rsidP="009B2535">
            <w:pPr>
              <w:suppressAutoHyphens/>
              <w:spacing w:after="0" w:line="240" w:lineRule="auto"/>
              <w:rPr>
                <w:rFonts w:eastAsia="Times New Roman" w:cstheme="minorHAnsi"/>
              </w:rPr>
            </w:pPr>
            <w:r>
              <w:rPr>
                <w:rFonts w:eastAsia="Times New Roman" w:cstheme="minorHAnsi"/>
              </w:rPr>
              <w:t>11</w:t>
            </w:r>
            <w:r w:rsidR="00271AB0">
              <w:rPr>
                <w:rFonts w:eastAsia="Times New Roman" w:cstheme="minorHAnsi"/>
              </w:rPr>
              <w:t>6</w:t>
            </w:r>
          </w:p>
        </w:tc>
        <w:tc>
          <w:tcPr>
            <w:tcW w:w="3260" w:type="dxa"/>
            <w:shd w:val="clear" w:color="auto" w:fill="auto"/>
          </w:tcPr>
          <w:p w14:paraId="45F746B0" w14:textId="77777777" w:rsidR="00FC6E4B" w:rsidRPr="00FC6E4B" w:rsidRDefault="00FC6E4B" w:rsidP="009B2535">
            <w:pPr>
              <w:suppressAutoHyphens/>
              <w:spacing w:after="0"/>
              <w:jc w:val="both"/>
              <w:rPr>
                <w:rFonts w:eastAsia="Times New Roman" w:cstheme="minorHAnsi"/>
              </w:rPr>
            </w:pPr>
            <w:r w:rsidRPr="00FC6E4B">
              <w:rPr>
                <w:rFonts w:eastAsia="Times New Roman" w:cstheme="minorHAnsi"/>
                <w:b/>
              </w:rPr>
              <w:t xml:space="preserve">Gás: </w:t>
            </w:r>
            <w:r w:rsidRPr="00FC6E4B">
              <w:rPr>
                <w:rFonts w:eastAsia="Times New Roman" w:cstheme="minorHAnsi"/>
              </w:rPr>
              <w:t>GLP-P13, gás de cozinha</w:t>
            </w:r>
          </w:p>
          <w:p w14:paraId="76958A62" w14:textId="68C43278" w:rsidR="00FC6E4B" w:rsidRPr="00FC6E4B" w:rsidRDefault="008F201D" w:rsidP="00FC6E4B">
            <w:pPr>
              <w:jc w:val="both"/>
              <w:rPr>
                <w:rFonts w:eastAsia="Times New Roman" w:cstheme="minorHAnsi"/>
                <w:b/>
              </w:rPr>
            </w:pPr>
            <w:r w:rsidRPr="008F201D">
              <w:rPr>
                <w:rFonts w:cstheme="minorHAnsi"/>
              </w:rPr>
              <w:t xml:space="preserve">gás refino de petróleo, tipo: gás liquefeito de petróleo - </w:t>
            </w:r>
            <w:proofErr w:type="spellStart"/>
            <w:r w:rsidRPr="008F201D">
              <w:rPr>
                <w:rFonts w:cstheme="minorHAnsi"/>
              </w:rPr>
              <w:t>glp</w:t>
            </w:r>
            <w:proofErr w:type="spellEnd"/>
            <w:r w:rsidRPr="008F201D">
              <w:rPr>
                <w:rFonts w:cstheme="minorHAnsi"/>
              </w:rPr>
              <w:t>, uso: doméstico</w:t>
            </w:r>
          </w:p>
        </w:tc>
        <w:tc>
          <w:tcPr>
            <w:tcW w:w="1134" w:type="dxa"/>
          </w:tcPr>
          <w:p w14:paraId="220ED9CE" w14:textId="77777777" w:rsidR="001C183D" w:rsidRDefault="001C183D" w:rsidP="00FC6E4B">
            <w:pPr>
              <w:jc w:val="center"/>
              <w:rPr>
                <w:rFonts w:cstheme="minorHAnsi"/>
              </w:rPr>
            </w:pPr>
          </w:p>
          <w:p w14:paraId="1B3845CB" w14:textId="04D60873" w:rsidR="00FC6E4B" w:rsidRPr="00FC6E4B" w:rsidRDefault="00FC6E4B" w:rsidP="00FC6E4B">
            <w:pPr>
              <w:jc w:val="center"/>
              <w:rPr>
                <w:rFonts w:cstheme="minorHAnsi"/>
              </w:rPr>
            </w:pPr>
            <w:r w:rsidRPr="00FC6E4B">
              <w:rPr>
                <w:rFonts w:cstheme="minorHAnsi"/>
              </w:rPr>
              <w:t>461652</w:t>
            </w:r>
          </w:p>
          <w:p w14:paraId="040895E9" w14:textId="77777777" w:rsidR="00FC6E4B" w:rsidRPr="00FC6E4B" w:rsidRDefault="00FC6E4B" w:rsidP="009879FB">
            <w:pPr>
              <w:suppressAutoHyphens/>
              <w:spacing w:after="0"/>
              <w:jc w:val="center"/>
              <w:rPr>
                <w:rFonts w:eastAsia="Times New Roman" w:cstheme="minorHAnsi"/>
              </w:rPr>
            </w:pPr>
          </w:p>
        </w:tc>
        <w:tc>
          <w:tcPr>
            <w:tcW w:w="709" w:type="dxa"/>
            <w:shd w:val="clear" w:color="auto" w:fill="auto"/>
          </w:tcPr>
          <w:p w14:paraId="61EAB7A7" w14:textId="384D2EC9" w:rsidR="00FC6E4B" w:rsidRPr="00FC6E4B" w:rsidRDefault="00FC6E4B" w:rsidP="009879FB">
            <w:pPr>
              <w:suppressAutoHyphens/>
              <w:spacing w:after="0"/>
              <w:jc w:val="center"/>
              <w:rPr>
                <w:rFonts w:eastAsia="Times New Roman" w:cstheme="minorHAnsi"/>
              </w:rPr>
            </w:pPr>
            <w:r w:rsidRPr="00FC6E4B">
              <w:rPr>
                <w:rFonts w:eastAsia="Times New Roman" w:cstheme="minorHAnsi"/>
              </w:rPr>
              <w:t>12</w:t>
            </w:r>
          </w:p>
        </w:tc>
        <w:tc>
          <w:tcPr>
            <w:tcW w:w="851" w:type="dxa"/>
            <w:shd w:val="clear" w:color="auto" w:fill="auto"/>
          </w:tcPr>
          <w:p w14:paraId="04946ACC" w14:textId="77777777" w:rsidR="00FC6E4B" w:rsidRPr="00FC6E4B" w:rsidRDefault="00FC6E4B" w:rsidP="009B2535">
            <w:pPr>
              <w:suppressAutoHyphens/>
              <w:spacing w:after="0"/>
              <w:jc w:val="center"/>
              <w:rPr>
                <w:rFonts w:eastAsia="Times New Roman" w:cstheme="minorHAnsi"/>
              </w:rPr>
            </w:pPr>
            <w:proofErr w:type="spellStart"/>
            <w:r w:rsidRPr="00FC6E4B">
              <w:rPr>
                <w:rFonts w:eastAsia="Times New Roman" w:cstheme="minorHAnsi"/>
              </w:rPr>
              <w:t>Und</w:t>
            </w:r>
            <w:proofErr w:type="spellEnd"/>
          </w:p>
        </w:tc>
        <w:tc>
          <w:tcPr>
            <w:tcW w:w="992" w:type="dxa"/>
            <w:shd w:val="clear" w:color="auto" w:fill="auto"/>
          </w:tcPr>
          <w:p w14:paraId="4CD1C184" w14:textId="77777777" w:rsidR="00FC6E4B" w:rsidRPr="00FC6E4B" w:rsidRDefault="00FC6E4B" w:rsidP="009B2535">
            <w:pPr>
              <w:suppressAutoHyphens/>
              <w:spacing w:after="0"/>
              <w:jc w:val="center"/>
              <w:rPr>
                <w:rFonts w:eastAsia="Times New Roman" w:cstheme="minorHAnsi"/>
              </w:rPr>
            </w:pPr>
          </w:p>
        </w:tc>
        <w:tc>
          <w:tcPr>
            <w:tcW w:w="1276" w:type="dxa"/>
            <w:shd w:val="clear" w:color="auto" w:fill="auto"/>
          </w:tcPr>
          <w:p w14:paraId="25F9C1A4" w14:textId="24A68507" w:rsidR="00FC6E4B" w:rsidRPr="00FC6E4B" w:rsidRDefault="00011EAE" w:rsidP="009B2535">
            <w:pPr>
              <w:suppressAutoHyphens/>
              <w:spacing w:after="0"/>
              <w:jc w:val="center"/>
              <w:rPr>
                <w:rFonts w:eastAsia="Times New Roman" w:cstheme="minorHAnsi"/>
              </w:rPr>
            </w:pPr>
            <w:r>
              <w:rPr>
                <w:rFonts w:eastAsia="Times New Roman" w:cstheme="minorHAnsi"/>
              </w:rPr>
              <w:t>118,3333</w:t>
            </w:r>
          </w:p>
        </w:tc>
        <w:tc>
          <w:tcPr>
            <w:tcW w:w="1275" w:type="dxa"/>
            <w:shd w:val="clear" w:color="auto" w:fill="auto"/>
          </w:tcPr>
          <w:p w14:paraId="79867E80" w14:textId="48F1311F" w:rsidR="00FC6E4B" w:rsidRPr="00FC6E4B" w:rsidRDefault="00011EAE" w:rsidP="009B2535">
            <w:pPr>
              <w:suppressAutoHyphens/>
              <w:spacing w:after="0"/>
              <w:jc w:val="center"/>
              <w:rPr>
                <w:rFonts w:eastAsia="Times New Roman" w:cstheme="minorHAnsi"/>
              </w:rPr>
            </w:pPr>
            <w:r>
              <w:rPr>
                <w:rFonts w:eastAsia="Times New Roman" w:cstheme="minorHAnsi"/>
              </w:rPr>
              <w:t>1420,00</w:t>
            </w:r>
          </w:p>
        </w:tc>
      </w:tr>
    </w:tbl>
    <w:p w14:paraId="73C17558"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2"/>
      </w:tblGrid>
      <w:tr w:rsidR="009B2535" w:rsidRPr="005433AB" w14:paraId="794ECF49" w14:textId="77777777" w:rsidTr="00011EAE">
        <w:tc>
          <w:tcPr>
            <w:tcW w:w="1560" w:type="dxa"/>
            <w:tcBorders>
              <w:bottom w:val="single" w:sz="4" w:space="0" w:color="auto"/>
            </w:tcBorders>
            <w:shd w:val="clear" w:color="auto" w:fill="F2F2F2"/>
          </w:tcPr>
          <w:p w14:paraId="5FBF9752" w14:textId="51B6E9E6" w:rsidR="009B2535" w:rsidRPr="005433AB" w:rsidRDefault="009B2535" w:rsidP="00266E01">
            <w:pPr>
              <w:suppressAutoHyphens/>
              <w:spacing w:after="0"/>
              <w:jc w:val="center"/>
              <w:rPr>
                <w:rFonts w:eastAsia="Times New Roman" w:cs="Calibri"/>
                <w:b/>
              </w:rPr>
            </w:pPr>
            <w:r w:rsidRPr="005433AB">
              <w:rPr>
                <w:rFonts w:eastAsia="Times New Roman" w:cs="Calibri"/>
                <w:b/>
              </w:rPr>
              <w:t>TOTA</w:t>
            </w:r>
            <w:r w:rsidR="00266E01">
              <w:rPr>
                <w:rFonts w:eastAsia="Times New Roman" w:cs="Calibri"/>
                <w:b/>
              </w:rPr>
              <w:t>L</w:t>
            </w:r>
            <w:r w:rsidRPr="005433AB">
              <w:rPr>
                <w:rFonts w:eastAsia="Times New Roman" w:cs="Calibri"/>
                <w:b/>
              </w:rPr>
              <w:t xml:space="preserve"> GERA</w:t>
            </w:r>
            <w:r w:rsidR="00266E01">
              <w:rPr>
                <w:rFonts w:eastAsia="Times New Roman" w:cs="Calibri"/>
                <w:b/>
              </w:rPr>
              <w:t>L</w:t>
            </w:r>
            <w:r w:rsidRPr="005433AB">
              <w:rPr>
                <w:rFonts w:eastAsia="Times New Roman" w:cs="Calibri"/>
                <w:b/>
              </w:rPr>
              <w:t>:</w:t>
            </w:r>
          </w:p>
        </w:tc>
        <w:tc>
          <w:tcPr>
            <w:tcW w:w="1701" w:type="dxa"/>
            <w:shd w:val="clear" w:color="auto" w:fill="F2F2F2"/>
          </w:tcPr>
          <w:p w14:paraId="541D036C"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78192FE1" w14:textId="5D129DA1" w:rsidR="009B2535" w:rsidRPr="005433AB" w:rsidRDefault="009B2535" w:rsidP="00266E01">
            <w:pPr>
              <w:suppressAutoHyphens/>
              <w:spacing w:after="0"/>
              <w:rPr>
                <w:rFonts w:eastAsia="Times New Roman" w:cs="Calibri"/>
                <w:b/>
              </w:rPr>
            </w:pPr>
            <w:r w:rsidRPr="005433AB">
              <w:rPr>
                <w:rFonts w:eastAsia="Times New Roman" w:cs="Calibri"/>
                <w:b/>
              </w:rPr>
              <w:t xml:space="preserve">VALOR </w:t>
            </w:r>
            <w:r w:rsidR="00266E01">
              <w:rPr>
                <w:rFonts w:eastAsia="Times New Roman" w:cs="Calibri"/>
                <w:b/>
              </w:rPr>
              <w:t>T</w:t>
            </w:r>
            <w:r w:rsidRPr="005433AB">
              <w:rPr>
                <w:rFonts w:eastAsia="Times New Roman" w:cs="Calibri"/>
                <w:b/>
              </w:rPr>
              <w:t>OTAL</w:t>
            </w:r>
            <w:r w:rsidR="00C67768">
              <w:rPr>
                <w:rFonts w:eastAsia="Times New Roman" w:cs="Calibri"/>
                <w:b/>
              </w:rPr>
              <w:t xml:space="preserve"> (R$)</w:t>
            </w:r>
            <w:r w:rsidRPr="005433AB">
              <w:rPr>
                <w:rFonts w:eastAsia="Times New Roman" w:cs="Calibri"/>
                <w:b/>
              </w:rPr>
              <w:t xml:space="preserve"> </w:t>
            </w:r>
          </w:p>
        </w:tc>
      </w:tr>
      <w:tr w:rsidR="009B2535" w:rsidRPr="005433AB" w14:paraId="3DF279F3" w14:textId="77777777" w:rsidTr="00011EAE">
        <w:tc>
          <w:tcPr>
            <w:tcW w:w="1560" w:type="dxa"/>
            <w:tcBorders>
              <w:left w:val="nil"/>
              <w:bottom w:val="nil"/>
            </w:tcBorders>
            <w:shd w:val="clear" w:color="auto" w:fill="auto"/>
          </w:tcPr>
          <w:p w14:paraId="5F7309CC" w14:textId="77777777" w:rsidR="009B2535" w:rsidRPr="005433AB" w:rsidRDefault="009B2535" w:rsidP="009B2535">
            <w:pPr>
              <w:suppressAutoHyphens/>
              <w:spacing w:after="0"/>
              <w:jc w:val="center"/>
              <w:rPr>
                <w:rFonts w:eastAsia="Times New Roman" w:cs="Calibri"/>
              </w:rPr>
            </w:pPr>
          </w:p>
        </w:tc>
        <w:tc>
          <w:tcPr>
            <w:tcW w:w="1701" w:type="dxa"/>
            <w:shd w:val="clear" w:color="auto" w:fill="auto"/>
          </w:tcPr>
          <w:p w14:paraId="5B4BAEB3"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01</w:t>
            </w:r>
          </w:p>
        </w:tc>
        <w:tc>
          <w:tcPr>
            <w:tcW w:w="1842" w:type="dxa"/>
            <w:shd w:val="clear" w:color="auto" w:fill="auto"/>
          </w:tcPr>
          <w:p w14:paraId="0179EFD5" w14:textId="2BFFF358" w:rsidR="009B2535" w:rsidRPr="005433AB" w:rsidRDefault="00011EAE" w:rsidP="003224A0">
            <w:pPr>
              <w:suppressAutoHyphens/>
              <w:spacing w:after="0"/>
              <w:jc w:val="center"/>
              <w:rPr>
                <w:rFonts w:eastAsia="Times New Roman" w:cs="Calibri"/>
              </w:rPr>
            </w:pPr>
            <w:r>
              <w:rPr>
                <w:rFonts w:eastAsia="Times New Roman" w:cs="Calibri"/>
              </w:rPr>
              <w:t>1420,00</w:t>
            </w:r>
          </w:p>
        </w:tc>
      </w:tr>
    </w:tbl>
    <w:p w14:paraId="1A3D2244"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C467C6" w:rsidRPr="005433AB" w14:paraId="3CEF9EE8" w14:textId="77777777" w:rsidTr="000D7B13">
        <w:tc>
          <w:tcPr>
            <w:tcW w:w="1560" w:type="dxa"/>
            <w:tcBorders>
              <w:bottom w:val="single" w:sz="4" w:space="0" w:color="auto"/>
            </w:tcBorders>
            <w:shd w:val="clear" w:color="auto" w:fill="F2F2F2"/>
          </w:tcPr>
          <w:p w14:paraId="41B5C7B7" w14:textId="77777777" w:rsidR="00C467C6" w:rsidRPr="005433AB" w:rsidRDefault="00C467C6" w:rsidP="009E691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701" w:type="dxa"/>
            <w:shd w:val="clear" w:color="auto" w:fill="F2F2F2"/>
          </w:tcPr>
          <w:p w14:paraId="75BB88B3"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36783756"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C467C6" w:rsidRPr="005433AB" w14:paraId="251F5EDD" w14:textId="77777777" w:rsidTr="000D7B13">
        <w:tc>
          <w:tcPr>
            <w:tcW w:w="1560" w:type="dxa"/>
            <w:tcBorders>
              <w:left w:val="nil"/>
              <w:bottom w:val="nil"/>
            </w:tcBorders>
            <w:shd w:val="clear" w:color="auto" w:fill="auto"/>
          </w:tcPr>
          <w:p w14:paraId="4FAFFAC1" w14:textId="77777777" w:rsidR="00C467C6" w:rsidRPr="005433AB" w:rsidRDefault="00C467C6" w:rsidP="009E691D">
            <w:pPr>
              <w:suppressAutoHyphens/>
              <w:spacing w:after="0"/>
              <w:jc w:val="center"/>
              <w:rPr>
                <w:rFonts w:eastAsia="Times New Roman" w:cs="Calibri"/>
              </w:rPr>
            </w:pPr>
          </w:p>
        </w:tc>
        <w:tc>
          <w:tcPr>
            <w:tcW w:w="1701" w:type="dxa"/>
            <w:shd w:val="clear" w:color="auto" w:fill="auto"/>
          </w:tcPr>
          <w:p w14:paraId="2D339B1A" w14:textId="0EBAC3F0" w:rsidR="00C467C6" w:rsidRPr="005433AB" w:rsidRDefault="00AB1FD0" w:rsidP="00AB1FD0">
            <w:pPr>
              <w:suppressAutoHyphens/>
              <w:spacing w:after="0"/>
              <w:jc w:val="center"/>
              <w:rPr>
                <w:rFonts w:eastAsia="Times New Roman" w:cs="Calibri"/>
              </w:rPr>
            </w:pPr>
            <w:r>
              <w:rPr>
                <w:rFonts w:eastAsia="Times New Roman" w:cs="Calibri"/>
              </w:rPr>
              <w:t>116</w:t>
            </w:r>
          </w:p>
        </w:tc>
        <w:tc>
          <w:tcPr>
            <w:tcW w:w="1842" w:type="dxa"/>
            <w:shd w:val="clear" w:color="auto" w:fill="auto"/>
          </w:tcPr>
          <w:p w14:paraId="2FD1F7E2" w14:textId="6C195F78" w:rsidR="00C467C6" w:rsidRPr="005433AB" w:rsidRDefault="00E468CF" w:rsidP="00C467C6">
            <w:pPr>
              <w:suppressAutoHyphens/>
              <w:spacing w:after="0"/>
              <w:jc w:val="center"/>
              <w:rPr>
                <w:rFonts w:eastAsia="Times New Roman" w:cs="Calibri"/>
              </w:rPr>
            </w:pPr>
            <w:r>
              <w:rPr>
                <w:rFonts w:eastAsia="Times New Roman" w:cs="Calibri"/>
              </w:rPr>
              <w:t>22</w:t>
            </w:r>
            <w:r w:rsidR="00882E9A">
              <w:rPr>
                <w:rFonts w:eastAsia="Times New Roman" w:cs="Calibri"/>
              </w:rPr>
              <w:t>4.</w:t>
            </w:r>
            <w:r w:rsidR="00E2084F">
              <w:rPr>
                <w:rFonts w:eastAsia="Times New Roman" w:cs="Calibri"/>
              </w:rPr>
              <w:t>960,059</w:t>
            </w:r>
          </w:p>
        </w:tc>
      </w:tr>
    </w:tbl>
    <w:p w14:paraId="45CA2FBF" w14:textId="3F8BAED2" w:rsidR="0002442E" w:rsidRDefault="0002442E" w:rsidP="0002442E">
      <w:pPr>
        <w:adjustRightInd w:val="0"/>
        <w:spacing w:before="120" w:after="120" w:line="240" w:lineRule="auto"/>
        <w:jc w:val="both"/>
        <w:rPr>
          <w:rFonts w:cs="Calibri"/>
          <w:sz w:val="24"/>
          <w:szCs w:val="24"/>
        </w:rPr>
      </w:pPr>
      <w:r>
        <w:rPr>
          <w:rFonts w:cs="Calibri"/>
          <w:sz w:val="24"/>
          <w:szCs w:val="24"/>
        </w:rPr>
        <w:t>3</w:t>
      </w:r>
      <w:r w:rsidRPr="00B8195C">
        <w:rPr>
          <w:rFonts w:cs="Calibri"/>
          <w:sz w:val="24"/>
          <w:szCs w:val="24"/>
        </w:rPr>
        <w:t>.1. O</w:t>
      </w:r>
      <w:r>
        <w:rPr>
          <w:rFonts w:cs="Calibri"/>
          <w:sz w:val="24"/>
          <w:szCs w:val="24"/>
        </w:rPr>
        <w:t>s</w:t>
      </w:r>
      <w:r w:rsidRPr="00B8195C">
        <w:rPr>
          <w:rFonts w:cs="Calibri"/>
          <w:sz w:val="24"/>
          <w:szCs w:val="24"/>
        </w:rPr>
        <w:t xml:space="preserve"> quantitativo</w:t>
      </w:r>
      <w:r>
        <w:rPr>
          <w:rFonts w:cs="Calibri"/>
          <w:sz w:val="24"/>
          <w:szCs w:val="24"/>
        </w:rPr>
        <w:t>s</w:t>
      </w:r>
      <w:r w:rsidRPr="00B8195C">
        <w:rPr>
          <w:rFonts w:cs="Calibri"/>
          <w:sz w:val="24"/>
          <w:szCs w:val="24"/>
        </w:rPr>
        <w:t xml:space="preserve"> </w:t>
      </w:r>
      <w:r>
        <w:rPr>
          <w:rFonts w:cs="Calibri"/>
          <w:sz w:val="24"/>
          <w:szCs w:val="24"/>
        </w:rPr>
        <w:t xml:space="preserve">acima descritos serão divididos em duas cotas: cota </w:t>
      </w:r>
      <w:r w:rsidR="00B84AEB">
        <w:rPr>
          <w:rFonts w:cs="Calibri"/>
          <w:sz w:val="24"/>
          <w:szCs w:val="24"/>
        </w:rPr>
        <w:t xml:space="preserve">de disputa geral, </w:t>
      </w:r>
      <w:r>
        <w:rPr>
          <w:rFonts w:cs="Calibri"/>
          <w:sz w:val="24"/>
          <w:szCs w:val="24"/>
        </w:rPr>
        <w:t>de ampl</w:t>
      </w:r>
      <w:r w:rsidR="00B84AEB">
        <w:rPr>
          <w:rFonts w:cs="Calibri"/>
          <w:sz w:val="24"/>
          <w:szCs w:val="24"/>
        </w:rPr>
        <w:t>a participação e cota reservada</w:t>
      </w:r>
      <w:r>
        <w:rPr>
          <w:rFonts w:cs="Calibri"/>
          <w:sz w:val="24"/>
          <w:szCs w:val="24"/>
        </w:rPr>
        <w:t>, na forma do art. 48, inciso III, da Lei Complementar nº 123, de 2006 com redação dada pela Lei Complementar nº 147, de 2014.</w:t>
      </w:r>
    </w:p>
    <w:p w14:paraId="1DE99AB6" w14:textId="067313F6" w:rsidR="0002442E" w:rsidRDefault="0002442E" w:rsidP="0002442E">
      <w:pPr>
        <w:spacing w:before="120" w:after="120" w:line="240" w:lineRule="auto"/>
        <w:jc w:val="both"/>
        <w:rPr>
          <w:rFonts w:eastAsia="Times New Roman" w:cs="Calibri"/>
          <w:sz w:val="24"/>
          <w:szCs w:val="24"/>
          <w:lang w:eastAsia="pt-BR"/>
        </w:rPr>
      </w:pPr>
      <w:r>
        <w:rPr>
          <w:rFonts w:cs="Calibri"/>
          <w:sz w:val="24"/>
          <w:szCs w:val="24"/>
        </w:rPr>
        <w:t xml:space="preserve">3.2. </w:t>
      </w:r>
      <w:r w:rsidRPr="002D4146">
        <w:rPr>
          <w:rFonts w:eastAsia="Times New Roman" w:cs="Calibri"/>
          <w:b/>
          <w:bCs/>
          <w:sz w:val="24"/>
          <w:szCs w:val="24"/>
          <w:lang w:eastAsia="pt-BR"/>
        </w:rPr>
        <w:t>“Cota Principal” – Disputa Geral: os lotes 01</w:t>
      </w:r>
      <w:r w:rsidR="00D579F1">
        <w:rPr>
          <w:rFonts w:eastAsia="Times New Roman" w:cs="Calibri"/>
          <w:b/>
          <w:bCs/>
          <w:sz w:val="24"/>
          <w:szCs w:val="24"/>
          <w:lang w:eastAsia="pt-BR"/>
        </w:rPr>
        <w:t xml:space="preserve">, </w:t>
      </w:r>
      <w:r>
        <w:rPr>
          <w:rFonts w:eastAsia="Times New Roman" w:cs="Calibri"/>
          <w:b/>
          <w:bCs/>
          <w:sz w:val="24"/>
          <w:szCs w:val="24"/>
          <w:lang w:eastAsia="pt-BR"/>
        </w:rPr>
        <w:t>03</w:t>
      </w:r>
      <w:r w:rsidR="00D579F1">
        <w:rPr>
          <w:rFonts w:eastAsia="Times New Roman" w:cs="Calibri"/>
          <w:b/>
          <w:bCs/>
          <w:sz w:val="24"/>
          <w:szCs w:val="24"/>
          <w:lang w:eastAsia="pt-BR"/>
        </w:rPr>
        <w:t>, 05, 07, 09</w:t>
      </w:r>
      <w:r w:rsidR="00AD64B9">
        <w:rPr>
          <w:rFonts w:eastAsia="Times New Roman" w:cs="Calibri"/>
          <w:b/>
          <w:bCs/>
          <w:sz w:val="24"/>
          <w:szCs w:val="24"/>
          <w:lang w:eastAsia="pt-BR"/>
        </w:rPr>
        <w:t xml:space="preserve"> e </w:t>
      </w:r>
      <w:r w:rsidR="00D579F1">
        <w:rPr>
          <w:rFonts w:eastAsia="Times New Roman" w:cs="Calibri"/>
          <w:b/>
          <w:bCs/>
          <w:sz w:val="24"/>
          <w:szCs w:val="24"/>
          <w:lang w:eastAsia="pt-BR"/>
        </w:rPr>
        <w:t>11</w:t>
      </w:r>
      <w:r w:rsidRPr="002D4146">
        <w:rPr>
          <w:rFonts w:eastAsia="Times New Roman" w:cs="Calibri"/>
          <w:sz w:val="24"/>
          <w:szCs w:val="24"/>
          <w:lang w:eastAsia="pt-BR"/>
        </w:rPr>
        <w:t xml:space="preserve"> estão abertos para a participação de todos os interessados que </w:t>
      </w:r>
      <w:r>
        <w:rPr>
          <w:rFonts w:eastAsia="Times New Roman" w:cs="Calibri"/>
          <w:sz w:val="24"/>
          <w:szCs w:val="24"/>
          <w:lang w:eastAsia="pt-BR"/>
        </w:rPr>
        <w:t xml:space="preserve">atuem </w:t>
      </w:r>
      <w:r w:rsidRPr="002D4146">
        <w:rPr>
          <w:rFonts w:eastAsia="Times New Roman" w:cs="Calibri"/>
          <w:sz w:val="24"/>
          <w:szCs w:val="24"/>
          <w:lang w:eastAsia="pt-BR"/>
        </w:rPr>
        <w:t>no ramo de atividad</w:t>
      </w:r>
      <w:r>
        <w:rPr>
          <w:rFonts w:eastAsia="Times New Roman" w:cs="Calibri"/>
          <w:sz w:val="24"/>
          <w:szCs w:val="24"/>
          <w:lang w:eastAsia="pt-BR"/>
        </w:rPr>
        <w:t>e referente ao objeto licitado.</w:t>
      </w:r>
    </w:p>
    <w:p w14:paraId="6EBFC36C" w14:textId="36E5B3E4" w:rsidR="0002442E" w:rsidRPr="002D4146" w:rsidRDefault="0002442E" w:rsidP="0002442E">
      <w:pPr>
        <w:spacing w:before="120" w:after="120" w:line="240" w:lineRule="auto"/>
        <w:jc w:val="both"/>
        <w:rPr>
          <w:rFonts w:eastAsia="Times New Roman" w:cs="Calibri"/>
          <w:lang w:eastAsia="pt-BR"/>
        </w:rPr>
      </w:pPr>
      <w:r>
        <w:rPr>
          <w:rFonts w:eastAsia="Times New Roman" w:cs="Calibri"/>
          <w:sz w:val="24"/>
          <w:szCs w:val="24"/>
          <w:lang w:eastAsia="pt-BR"/>
        </w:rPr>
        <w:t xml:space="preserve">3.3. </w:t>
      </w:r>
      <w:r w:rsidRPr="002D4146">
        <w:rPr>
          <w:rFonts w:eastAsia="Times New Roman" w:cs="Calibri"/>
          <w:b/>
          <w:bCs/>
          <w:sz w:val="24"/>
          <w:szCs w:val="24"/>
          <w:lang w:eastAsia="pt-BR"/>
        </w:rPr>
        <w:t>“Cota Reservada” – Cota Reservada: os lotes 02</w:t>
      </w:r>
      <w:r w:rsidR="000A2908">
        <w:rPr>
          <w:rFonts w:eastAsia="Times New Roman" w:cs="Calibri"/>
          <w:b/>
          <w:bCs/>
          <w:sz w:val="24"/>
          <w:szCs w:val="24"/>
          <w:lang w:eastAsia="pt-BR"/>
        </w:rPr>
        <w:t xml:space="preserve">, </w:t>
      </w:r>
      <w:r>
        <w:rPr>
          <w:rFonts w:eastAsia="Times New Roman" w:cs="Calibri"/>
          <w:b/>
          <w:bCs/>
          <w:sz w:val="24"/>
          <w:szCs w:val="24"/>
          <w:lang w:eastAsia="pt-BR"/>
        </w:rPr>
        <w:t>04</w:t>
      </w:r>
      <w:r w:rsidR="000A2908">
        <w:rPr>
          <w:rFonts w:eastAsia="Times New Roman" w:cs="Calibri"/>
          <w:b/>
          <w:bCs/>
          <w:sz w:val="24"/>
          <w:szCs w:val="24"/>
          <w:lang w:eastAsia="pt-BR"/>
        </w:rPr>
        <w:t>, 06, 08, 10</w:t>
      </w:r>
      <w:r w:rsidR="00AD64B9">
        <w:rPr>
          <w:rFonts w:eastAsia="Times New Roman" w:cs="Calibri"/>
          <w:b/>
          <w:bCs/>
          <w:sz w:val="24"/>
          <w:szCs w:val="24"/>
          <w:lang w:eastAsia="pt-BR"/>
        </w:rPr>
        <w:t xml:space="preserve"> e </w:t>
      </w:r>
      <w:proofErr w:type="gramStart"/>
      <w:r w:rsidR="000A2908">
        <w:rPr>
          <w:rFonts w:eastAsia="Times New Roman" w:cs="Calibri"/>
          <w:b/>
          <w:bCs/>
          <w:sz w:val="24"/>
          <w:szCs w:val="24"/>
          <w:lang w:eastAsia="pt-BR"/>
        </w:rPr>
        <w:t>12</w:t>
      </w:r>
      <w:r w:rsidR="00AD64B9">
        <w:rPr>
          <w:rFonts w:eastAsia="Times New Roman" w:cs="Calibri"/>
          <w:b/>
          <w:bCs/>
          <w:sz w:val="24"/>
          <w:szCs w:val="24"/>
          <w:lang w:eastAsia="pt-BR"/>
        </w:rPr>
        <w:t xml:space="preserve"> </w:t>
      </w:r>
      <w:r w:rsidRPr="002D4146">
        <w:rPr>
          <w:rFonts w:eastAsia="Times New Roman" w:cs="Calibri"/>
          <w:sz w:val="24"/>
          <w:szCs w:val="24"/>
          <w:lang w:eastAsia="pt-BR"/>
        </w:rPr>
        <w:t xml:space="preserve"> </w:t>
      </w:r>
      <w:r w:rsidR="00AE76C5">
        <w:rPr>
          <w:rFonts w:eastAsia="Times New Roman" w:cs="Calibri"/>
          <w:sz w:val="24"/>
          <w:szCs w:val="24"/>
          <w:lang w:eastAsia="pt-BR"/>
        </w:rPr>
        <w:t>estão</w:t>
      </w:r>
      <w:proofErr w:type="gramEnd"/>
      <w:r w:rsidR="00AE76C5">
        <w:rPr>
          <w:rFonts w:eastAsia="Times New Roman" w:cs="Calibri"/>
          <w:sz w:val="24"/>
          <w:szCs w:val="24"/>
          <w:lang w:eastAsia="pt-BR"/>
        </w:rPr>
        <w:t xml:space="preserve"> abertos exclusivamente </w:t>
      </w:r>
      <w:r w:rsidRPr="002D4146">
        <w:rPr>
          <w:rFonts w:eastAsia="Times New Roman" w:cs="Calibri"/>
          <w:sz w:val="24"/>
          <w:szCs w:val="24"/>
          <w:lang w:eastAsia="pt-BR"/>
        </w:rPr>
        <w:t>para as</w:t>
      </w:r>
      <w:r w:rsidR="00AE76C5">
        <w:rPr>
          <w:rFonts w:eastAsia="Times New Roman" w:cs="Calibri"/>
          <w:sz w:val="24"/>
          <w:szCs w:val="24"/>
          <w:lang w:eastAsia="pt-BR"/>
        </w:rPr>
        <w:t xml:space="preserve"> m</w:t>
      </w:r>
      <w:r w:rsidRPr="002D4146">
        <w:rPr>
          <w:rFonts w:eastAsia="Times New Roman" w:cs="Calibri"/>
          <w:sz w:val="24"/>
          <w:szCs w:val="24"/>
          <w:lang w:eastAsia="pt-BR"/>
        </w:rPr>
        <w:t>icroempresas</w:t>
      </w:r>
      <w:r w:rsidR="00AE76C5">
        <w:rPr>
          <w:rFonts w:eastAsia="Times New Roman" w:cs="Calibri"/>
          <w:sz w:val="24"/>
          <w:szCs w:val="24"/>
          <w:lang w:eastAsia="pt-BR"/>
        </w:rPr>
        <w:t>, em</w:t>
      </w:r>
      <w:r w:rsidRPr="002D4146">
        <w:rPr>
          <w:rFonts w:eastAsia="Times New Roman" w:cs="Calibri"/>
          <w:sz w:val="24"/>
          <w:szCs w:val="24"/>
          <w:lang w:eastAsia="pt-BR"/>
        </w:rPr>
        <w:t xml:space="preserve">presas de </w:t>
      </w:r>
      <w:r w:rsidR="00AE76C5">
        <w:rPr>
          <w:rFonts w:eastAsia="Times New Roman" w:cs="Calibri"/>
          <w:sz w:val="24"/>
          <w:szCs w:val="24"/>
          <w:lang w:eastAsia="pt-BR"/>
        </w:rPr>
        <w:t>p</w:t>
      </w:r>
      <w:r w:rsidRPr="002D4146">
        <w:rPr>
          <w:rFonts w:eastAsia="Times New Roman" w:cs="Calibri"/>
          <w:sz w:val="24"/>
          <w:szCs w:val="24"/>
          <w:lang w:eastAsia="pt-BR"/>
        </w:rPr>
        <w:t xml:space="preserve">equeno </w:t>
      </w:r>
      <w:r w:rsidR="00AE76C5">
        <w:rPr>
          <w:rFonts w:eastAsia="Times New Roman" w:cs="Calibri"/>
          <w:sz w:val="24"/>
          <w:szCs w:val="24"/>
          <w:lang w:eastAsia="pt-BR"/>
        </w:rPr>
        <w:t>p</w:t>
      </w:r>
      <w:r w:rsidRPr="002D4146">
        <w:rPr>
          <w:rFonts w:eastAsia="Times New Roman" w:cs="Calibri"/>
          <w:sz w:val="24"/>
          <w:szCs w:val="24"/>
          <w:lang w:eastAsia="pt-BR"/>
        </w:rPr>
        <w:t>orte</w:t>
      </w:r>
      <w:r w:rsidR="00AE76C5">
        <w:rPr>
          <w:rFonts w:eastAsia="Times New Roman" w:cs="Calibri"/>
          <w:sz w:val="24"/>
          <w:szCs w:val="24"/>
          <w:lang w:eastAsia="pt-BR"/>
        </w:rPr>
        <w:t xml:space="preserve"> </w:t>
      </w:r>
      <w:r>
        <w:rPr>
          <w:rFonts w:eastAsia="Times New Roman" w:cs="Calibri"/>
          <w:sz w:val="24"/>
          <w:szCs w:val="24"/>
          <w:lang w:eastAsia="pt-BR"/>
        </w:rPr>
        <w:t>e/ou sociedades cooperativas</w:t>
      </w:r>
      <w:r w:rsidR="00AE76C5">
        <w:rPr>
          <w:rFonts w:eastAsia="Times New Roman" w:cs="Calibri"/>
          <w:sz w:val="24"/>
          <w:szCs w:val="24"/>
          <w:lang w:eastAsia="pt-BR"/>
        </w:rPr>
        <w:t xml:space="preserve">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w:t>
      </w:r>
      <w:r w:rsidRPr="002D4146">
        <w:rPr>
          <w:rFonts w:eastAsia="Times New Roman" w:cs="Calibri"/>
          <w:sz w:val="24"/>
          <w:szCs w:val="24"/>
          <w:lang w:eastAsia="pt-BR"/>
        </w:rPr>
        <w:lastRenderedPageBreak/>
        <w:t xml:space="preserve">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sidR="00AE76C5">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sidR="00AE76C5">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200D9666" w14:textId="77777777" w:rsidR="00F94F89" w:rsidRDefault="00F94F89" w:rsidP="006C10E1">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pPr w:leftFromText="141" w:rightFromText="141"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5"/>
        <w:gridCol w:w="1139"/>
        <w:gridCol w:w="709"/>
        <w:gridCol w:w="851"/>
        <w:gridCol w:w="992"/>
        <w:gridCol w:w="1276"/>
        <w:gridCol w:w="1275"/>
      </w:tblGrid>
      <w:tr w:rsidR="006C10E1" w:rsidRPr="005433AB" w14:paraId="6E9D8D0E" w14:textId="77777777" w:rsidTr="00B44339">
        <w:tc>
          <w:tcPr>
            <w:tcW w:w="851" w:type="dxa"/>
            <w:shd w:val="clear" w:color="auto" w:fill="auto"/>
          </w:tcPr>
          <w:p w14:paraId="3A2A7F4B" w14:textId="77777777" w:rsidR="006C10E1" w:rsidRPr="00CE5AC2" w:rsidRDefault="006C10E1"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55" w:type="dxa"/>
            <w:shd w:val="clear" w:color="auto" w:fill="auto"/>
          </w:tcPr>
          <w:p w14:paraId="0B62410F" w14:textId="77777777" w:rsidR="006C10E1" w:rsidRPr="00CE5AC2" w:rsidRDefault="006C10E1"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9" w:type="dxa"/>
          </w:tcPr>
          <w:p w14:paraId="536683A3" w14:textId="77777777" w:rsidR="006C10E1" w:rsidRPr="00CE5AC2" w:rsidRDefault="006C10E1"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1ED4DDFB" w14:textId="77777777" w:rsidR="006C10E1" w:rsidRPr="005433AB" w:rsidRDefault="006C10E1" w:rsidP="00B44339">
            <w:pPr>
              <w:suppressAutoHyphens/>
              <w:spacing w:after="0" w:line="240" w:lineRule="auto"/>
              <w:jc w:val="center"/>
              <w:rPr>
                <w:rFonts w:eastAsia="Times New Roman" w:cs="Calibri"/>
                <w:b/>
                <w:sz w:val="24"/>
                <w:szCs w:val="24"/>
              </w:rPr>
            </w:pPr>
            <w:r w:rsidRPr="00EA71A6">
              <w:rPr>
                <w:rFonts w:eastAsia="Times New Roman" w:cs="Calibri"/>
                <w:b/>
                <w:sz w:val="24"/>
                <w:szCs w:val="24"/>
              </w:rPr>
              <w:t>QTD</w:t>
            </w:r>
          </w:p>
        </w:tc>
        <w:tc>
          <w:tcPr>
            <w:tcW w:w="851" w:type="dxa"/>
            <w:shd w:val="clear" w:color="auto" w:fill="auto"/>
          </w:tcPr>
          <w:p w14:paraId="6754B0E3" w14:textId="77777777" w:rsidR="006C10E1" w:rsidRPr="005433AB" w:rsidRDefault="006C10E1" w:rsidP="00B44339">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92" w:type="dxa"/>
            <w:shd w:val="clear" w:color="auto" w:fill="auto"/>
          </w:tcPr>
          <w:p w14:paraId="3712D1FA" w14:textId="77777777" w:rsidR="006C10E1" w:rsidRPr="005433AB" w:rsidRDefault="006C10E1"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680E31AB" w14:textId="77777777" w:rsidR="006C10E1" w:rsidRPr="005433AB" w:rsidRDefault="006C10E1"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039462C3" w14:textId="77777777" w:rsidR="006C10E1" w:rsidRPr="005433AB" w:rsidRDefault="006C10E1"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C10E1" w:rsidRPr="005433AB" w14:paraId="30E38F9D" w14:textId="77777777" w:rsidTr="00B44339">
        <w:tc>
          <w:tcPr>
            <w:tcW w:w="851" w:type="dxa"/>
            <w:shd w:val="clear" w:color="auto" w:fill="auto"/>
          </w:tcPr>
          <w:p w14:paraId="2D395776"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1</w:t>
            </w:r>
          </w:p>
        </w:tc>
        <w:tc>
          <w:tcPr>
            <w:tcW w:w="3255" w:type="dxa"/>
            <w:shd w:val="clear" w:color="auto" w:fill="auto"/>
          </w:tcPr>
          <w:p w14:paraId="0BDD09A2" w14:textId="77777777" w:rsidR="006C10E1" w:rsidRPr="004A22B0" w:rsidRDefault="006C10E1" w:rsidP="00B44339">
            <w:pPr>
              <w:suppressAutoHyphens/>
              <w:spacing w:after="0"/>
              <w:jc w:val="both"/>
              <w:rPr>
                <w:rFonts w:cstheme="minorHAnsi"/>
                <w:color w:val="25396E"/>
              </w:rPr>
            </w:pPr>
            <w:r w:rsidRPr="00515F6C">
              <w:rPr>
                <w:rFonts w:eastAsia="Times New Roman" w:cs="Calibri"/>
                <w:b/>
              </w:rPr>
              <w:t>Achocolatado em pó solúvel</w:t>
            </w:r>
            <w:r w:rsidRPr="00A72465">
              <w:rPr>
                <w:rFonts w:cstheme="minorHAnsi"/>
                <w:b/>
              </w:rPr>
              <w:t xml:space="preserve"> </w:t>
            </w:r>
            <w:r>
              <w:rPr>
                <w:rFonts w:cstheme="minorHAnsi"/>
                <w:b/>
              </w:rPr>
              <w:t>(</w:t>
            </w:r>
            <w:r w:rsidRPr="00A72465">
              <w:rPr>
                <w:rFonts w:cstheme="minorHAnsi"/>
                <w:b/>
              </w:rPr>
              <w:t>pote de 800g</w:t>
            </w:r>
            <w:r>
              <w:rPr>
                <w:rFonts w:eastAsia="Times New Roman" w:cs="Calibri"/>
                <w:b/>
              </w:rPr>
              <w:t>)</w:t>
            </w:r>
            <w:r w:rsidRPr="00515F6C">
              <w:rPr>
                <w:rFonts w:cstheme="minorHAnsi"/>
              </w:rPr>
              <w:t>, sabor: tradicional, característica adicional: enriquecido com vitaminas</w:t>
            </w:r>
          </w:p>
        </w:tc>
        <w:tc>
          <w:tcPr>
            <w:tcW w:w="1139" w:type="dxa"/>
          </w:tcPr>
          <w:p w14:paraId="39C7556F" w14:textId="77777777" w:rsidR="006C10E1" w:rsidRDefault="006C10E1" w:rsidP="00B44339">
            <w:pPr>
              <w:suppressAutoHyphens/>
              <w:jc w:val="center"/>
              <w:rPr>
                <w:rFonts w:eastAsia="Times New Roman" w:cs="Calibri"/>
              </w:rPr>
            </w:pPr>
          </w:p>
          <w:p w14:paraId="2F25450A" w14:textId="77777777" w:rsidR="006C10E1" w:rsidRPr="005433AB" w:rsidRDefault="006C10E1" w:rsidP="00B44339">
            <w:pPr>
              <w:suppressAutoHyphens/>
              <w:jc w:val="center"/>
              <w:rPr>
                <w:rFonts w:eastAsia="Times New Roman" w:cs="Calibri"/>
              </w:rPr>
            </w:pPr>
            <w:r>
              <w:rPr>
                <w:rFonts w:eastAsia="Times New Roman" w:cs="Calibri"/>
              </w:rPr>
              <w:t>463556</w:t>
            </w:r>
          </w:p>
        </w:tc>
        <w:tc>
          <w:tcPr>
            <w:tcW w:w="709" w:type="dxa"/>
            <w:shd w:val="clear" w:color="auto" w:fill="auto"/>
          </w:tcPr>
          <w:p w14:paraId="43D64F93" w14:textId="098087F9" w:rsidR="006C10E1" w:rsidRPr="005433AB" w:rsidRDefault="006C10E1" w:rsidP="00B44339">
            <w:pPr>
              <w:suppressAutoHyphens/>
              <w:jc w:val="center"/>
              <w:rPr>
                <w:rFonts w:eastAsia="Times New Roman" w:cs="Calibri"/>
              </w:rPr>
            </w:pPr>
            <w:r>
              <w:rPr>
                <w:rFonts w:eastAsia="Times New Roman" w:cs="Calibri"/>
              </w:rPr>
              <w:t>45</w:t>
            </w:r>
          </w:p>
        </w:tc>
        <w:tc>
          <w:tcPr>
            <w:tcW w:w="851" w:type="dxa"/>
            <w:shd w:val="clear" w:color="auto" w:fill="auto"/>
          </w:tcPr>
          <w:p w14:paraId="0FB7840F" w14:textId="77777777" w:rsidR="006C10E1" w:rsidRPr="005433AB" w:rsidRDefault="006C10E1" w:rsidP="00B44339">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E51FC22"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7A425F2B"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17,8350</w:t>
            </w:r>
          </w:p>
        </w:tc>
        <w:tc>
          <w:tcPr>
            <w:tcW w:w="1275" w:type="dxa"/>
            <w:shd w:val="clear" w:color="auto" w:fill="auto"/>
          </w:tcPr>
          <w:p w14:paraId="5F49E503" w14:textId="6EAAE9CD" w:rsidR="006C10E1" w:rsidRPr="005433AB" w:rsidRDefault="00F36B37" w:rsidP="00B44339">
            <w:pPr>
              <w:suppressAutoHyphens/>
              <w:spacing w:after="0" w:line="240" w:lineRule="auto"/>
              <w:jc w:val="center"/>
              <w:rPr>
                <w:rFonts w:eastAsia="Times New Roman" w:cs="Calibri"/>
              </w:rPr>
            </w:pPr>
            <w:r>
              <w:rPr>
                <w:rFonts w:eastAsia="Times New Roman" w:cs="Calibri"/>
              </w:rPr>
              <w:t>802,575</w:t>
            </w:r>
          </w:p>
        </w:tc>
      </w:tr>
      <w:tr w:rsidR="006C10E1" w:rsidRPr="005433AB" w14:paraId="58032F42" w14:textId="77777777" w:rsidTr="00B44339">
        <w:tc>
          <w:tcPr>
            <w:tcW w:w="851" w:type="dxa"/>
            <w:shd w:val="clear" w:color="auto" w:fill="auto"/>
          </w:tcPr>
          <w:p w14:paraId="2509469D"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2</w:t>
            </w:r>
          </w:p>
        </w:tc>
        <w:tc>
          <w:tcPr>
            <w:tcW w:w="3255" w:type="dxa"/>
            <w:shd w:val="clear" w:color="auto" w:fill="auto"/>
          </w:tcPr>
          <w:p w14:paraId="6FE6C0EF"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Açúcar</w:t>
            </w:r>
            <w:r>
              <w:rPr>
                <w:rFonts w:eastAsia="Times New Roman" w:cs="Calibri"/>
                <w:b/>
              </w:rPr>
              <w:t xml:space="preserve"> (pacote</w:t>
            </w:r>
            <w:r w:rsidRPr="00A36565">
              <w:rPr>
                <w:rFonts w:eastAsia="Times New Roman" w:cs="Calibri"/>
                <w:b/>
              </w:rPr>
              <w:t xml:space="preserve"> de 5 kg)</w:t>
            </w:r>
            <w:r w:rsidRPr="005433AB">
              <w:rPr>
                <w:rFonts w:eastAsia="Times New Roman" w:cs="Calibri"/>
              </w:rPr>
              <w:t xml:space="preserve"> Açúcar Cristal de origem vegetal, branco, contendo no mínimo 98,3% de sacarose</w:t>
            </w:r>
            <w:r w:rsidRPr="005433AB">
              <w:rPr>
                <w:rFonts w:eastAsia="Times New Roman" w:cs="Calibri"/>
                <w:b/>
              </w:rPr>
              <w:t xml:space="preserve"> </w:t>
            </w:r>
          </w:p>
        </w:tc>
        <w:tc>
          <w:tcPr>
            <w:tcW w:w="1139" w:type="dxa"/>
          </w:tcPr>
          <w:p w14:paraId="0284911B" w14:textId="77777777" w:rsidR="006C10E1" w:rsidRDefault="006C10E1" w:rsidP="00B44339">
            <w:pPr>
              <w:suppressAutoHyphens/>
              <w:jc w:val="center"/>
            </w:pPr>
          </w:p>
          <w:p w14:paraId="32BF6B16" w14:textId="77777777" w:rsidR="006C10E1" w:rsidRPr="005433AB" w:rsidRDefault="006C10E1" w:rsidP="00B44339">
            <w:pPr>
              <w:suppressAutoHyphens/>
              <w:jc w:val="center"/>
              <w:rPr>
                <w:rFonts w:eastAsia="Times New Roman" w:cs="Calibri"/>
              </w:rPr>
            </w:pPr>
            <w:r>
              <w:t>463988</w:t>
            </w:r>
          </w:p>
        </w:tc>
        <w:tc>
          <w:tcPr>
            <w:tcW w:w="709" w:type="dxa"/>
            <w:shd w:val="clear" w:color="auto" w:fill="auto"/>
          </w:tcPr>
          <w:p w14:paraId="747C0043" w14:textId="1F6ABF62" w:rsidR="006C10E1" w:rsidRPr="005433AB" w:rsidRDefault="006C10E1" w:rsidP="00B44339">
            <w:pPr>
              <w:suppressAutoHyphens/>
              <w:jc w:val="center"/>
              <w:rPr>
                <w:rFonts w:eastAsia="Times New Roman" w:cs="Calibri"/>
              </w:rPr>
            </w:pPr>
            <w:r>
              <w:rPr>
                <w:rFonts w:eastAsia="Times New Roman" w:cs="Calibri"/>
              </w:rPr>
              <w:t>81</w:t>
            </w:r>
          </w:p>
        </w:tc>
        <w:tc>
          <w:tcPr>
            <w:tcW w:w="851" w:type="dxa"/>
            <w:shd w:val="clear" w:color="auto" w:fill="auto"/>
          </w:tcPr>
          <w:p w14:paraId="5422EFF1" w14:textId="77777777" w:rsidR="006C10E1" w:rsidRPr="005433AB" w:rsidRDefault="006C10E1" w:rsidP="00B44339">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5B5BD614"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6D309BD3"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23,6567</w:t>
            </w:r>
          </w:p>
        </w:tc>
        <w:tc>
          <w:tcPr>
            <w:tcW w:w="1275" w:type="dxa"/>
            <w:shd w:val="clear" w:color="auto" w:fill="auto"/>
          </w:tcPr>
          <w:p w14:paraId="7CD6D054" w14:textId="274A20A2" w:rsidR="006C10E1" w:rsidRPr="005433AB" w:rsidRDefault="00F36B37" w:rsidP="00B44339">
            <w:pPr>
              <w:suppressAutoHyphens/>
              <w:spacing w:after="0" w:line="240" w:lineRule="auto"/>
              <w:jc w:val="center"/>
              <w:rPr>
                <w:rFonts w:eastAsia="Times New Roman" w:cs="Calibri"/>
              </w:rPr>
            </w:pPr>
            <w:r>
              <w:rPr>
                <w:rFonts w:eastAsia="Times New Roman" w:cs="Calibri"/>
              </w:rPr>
              <w:t>1.916,19</w:t>
            </w:r>
          </w:p>
        </w:tc>
      </w:tr>
      <w:tr w:rsidR="006C10E1" w:rsidRPr="005433AB" w14:paraId="553782CD" w14:textId="77777777" w:rsidTr="00B44339">
        <w:tc>
          <w:tcPr>
            <w:tcW w:w="851" w:type="dxa"/>
            <w:shd w:val="clear" w:color="auto" w:fill="auto"/>
          </w:tcPr>
          <w:p w14:paraId="0D38E3DA"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3</w:t>
            </w:r>
          </w:p>
        </w:tc>
        <w:tc>
          <w:tcPr>
            <w:tcW w:w="3255" w:type="dxa"/>
            <w:shd w:val="clear" w:color="auto" w:fill="auto"/>
          </w:tcPr>
          <w:p w14:paraId="5A89D2BF"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garrafa descartável de 500ml):</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 xml:space="preserve">fardo com 12 unidades </w:t>
            </w:r>
          </w:p>
        </w:tc>
        <w:tc>
          <w:tcPr>
            <w:tcW w:w="1139" w:type="dxa"/>
          </w:tcPr>
          <w:p w14:paraId="7466DE32" w14:textId="77777777" w:rsidR="006C10E1" w:rsidRDefault="006C10E1" w:rsidP="00B44339">
            <w:pPr>
              <w:suppressAutoHyphens/>
              <w:spacing w:after="0"/>
              <w:jc w:val="center"/>
            </w:pPr>
          </w:p>
          <w:p w14:paraId="29672B30" w14:textId="77777777" w:rsidR="006C10E1" w:rsidRDefault="006C10E1" w:rsidP="00B44339">
            <w:pPr>
              <w:suppressAutoHyphens/>
              <w:spacing w:after="0"/>
              <w:jc w:val="center"/>
            </w:pPr>
          </w:p>
          <w:p w14:paraId="75F09033" w14:textId="77777777" w:rsidR="006C10E1" w:rsidRDefault="006C10E1" w:rsidP="00B44339">
            <w:pPr>
              <w:suppressAutoHyphens/>
              <w:spacing w:after="0"/>
              <w:jc w:val="center"/>
              <w:rPr>
                <w:rFonts w:ascii="Helvetica" w:hAnsi="Helvetica" w:cs="Helvetica"/>
                <w:color w:val="555555"/>
                <w:shd w:val="clear" w:color="auto" w:fill="FFFFFF"/>
              </w:rPr>
            </w:pPr>
            <w:r>
              <w:t>445485</w:t>
            </w:r>
          </w:p>
          <w:p w14:paraId="28D8E479" w14:textId="77777777" w:rsidR="006C10E1" w:rsidRPr="005433AB" w:rsidRDefault="006C10E1" w:rsidP="00B44339">
            <w:pPr>
              <w:suppressAutoHyphens/>
              <w:jc w:val="center"/>
              <w:rPr>
                <w:rFonts w:eastAsia="Times New Roman" w:cs="Calibri"/>
              </w:rPr>
            </w:pPr>
          </w:p>
        </w:tc>
        <w:tc>
          <w:tcPr>
            <w:tcW w:w="709" w:type="dxa"/>
            <w:shd w:val="clear" w:color="auto" w:fill="auto"/>
          </w:tcPr>
          <w:p w14:paraId="23C1B7D2" w14:textId="1D5066D6" w:rsidR="006C10E1" w:rsidRPr="005433AB" w:rsidRDefault="006C10E1" w:rsidP="00B44339">
            <w:pPr>
              <w:suppressAutoHyphens/>
              <w:jc w:val="center"/>
              <w:rPr>
                <w:rFonts w:eastAsia="Times New Roman" w:cs="Calibri"/>
              </w:rPr>
            </w:pPr>
            <w:r>
              <w:rPr>
                <w:rFonts w:eastAsia="Times New Roman" w:cs="Calibri"/>
              </w:rPr>
              <w:t>75</w:t>
            </w:r>
          </w:p>
        </w:tc>
        <w:tc>
          <w:tcPr>
            <w:tcW w:w="851" w:type="dxa"/>
            <w:shd w:val="clear" w:color="auto" w:fill="auto"/>
          </w:tcPr>
          <w:p w14:paraId="59B5C02A" w14:textId="77777777" w:rsidR="006C10E1" w:rsidRPr="005433AB" w:rsidRDefault="006C10E1" w:rsidP="00B44339">
            <w:pPr>
              <w:suppressAutoHyphens/>
              <w:jc w:val="center"/>
              <w:rPr>
                <w:rFonts w:eastAsia="Times New Roman" w:cs="Calibri"/>
              </w:rPr>
            </w:pPr>
            <w:r w:rsidRPr="005433AB">
              <w:rPr>
                <w:rFonts w:eastAsia="Times New Roman" w:cs="Calibri"/>
              </w:rPr>
              <w:t>Fardo</w:t>
            </w:r>
          </w:p>
        </w:tc>
        <w:tc>
          <w:tcPr>
            <w:tcW w:w="992" w:type="dxa"/>
            <w:shd w:val="clear" w:color="auto" w:fill="auto"/>
          </w:tcPr>
          <w:p w14:paraId="2C99F309"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290D69B3"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20,92</w:t>
            </w:r>
          </w:p>
        </w:tc>
        <w:tc>
          <w:tcPr>
            <w:tcW w:w="1275" w:type="dxa"/>
            <w:shd w:val="clear" w:color="auto" w:fill="auto"/>
          </w:tcPr>
          <w:p w14:paraId="029CD22C" w14:textId="69735609" w:rsidR="006C10E1" w:rsidRPr="005433AB" w:rsidRDefault="00F36B37" w:rsidP="00B44339">
            <w:pPr>
              <w:suppressAutoHyphens/>
              <w:spacing w:after="0" w:line="240" w:lineRule="auto"/>
              <w:jc w:val="center"/>
              <w:rPr>
                <w:rFonts w:eastAsia="Times New Roman" w:cs="Calibri"/>
              </w:rPr>
            </w:pPr>
            <w:r>
              <w:rPr>
                <w:rFonts w:eastAsia="Times New Roman" w:cs="Calibri"/>
              </w:rPr>
              <w:t>1.5</w:t>
            </w:r>
            <w:r w:rsidR="004F220B">
              <w:rPr>
                <w:rFonts w:eastAsia="Times New Roman" w:cs="Calibri"/>
              </w:rPr>
              <w:t>6</w:t>
            </w:r>
            <w:r>
              <w:rPr>
                <w:rFonts w:eastAsia="Times New Roman" w:cs="Calibri"/>
              </w:rPr>
              <w:t>9,00</w:t>
            </w:r>
          </w:p>
        </w:tc>
      </w:tr>
      <w:tr w:rsidR="006C10E1" w:rsidRPr="005433AB" w14:paraId="1A0E0D77" w14:textId="77777777" w:rsidTr="00B44339">
        <w:tc>
          <w:tcPr>
            <w:tcW w:w="851" w:type="dxa"/>
            <w:shd w:val="clear" w:color="auto" w:fill="auto"/>
          </w:tcPr>
          <w:p w14:paraId="4DA1E1BE"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4</w:t>
            </w:r>
          </w:p>
        </w:tc>
        <w:tc>
          <w:tcPr>
            <w:tcW w:w="3255" w:type="dxa"/>
            <w:shd w:val="clear" w:color="auto" w:fill="auto"/>
          </w:tcPr>
          <w:p w14:paraId="565E1CC0"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copo descartável de 200 ml):</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caixa com 48 unidades</w:t>
            </w:r>
            <w:r w:rsidRPr="005433AB">
              <w:rPr>
                <w:rFonts w:eastAsia="Times New Roman" w:cs="Calibri"/>
              </w:rPr>
              <w:t xml:space="preserve"> </w:t>
            </w:r>
          </w:p>
        </w:tc>
        <w:tc>
          <w:tcPr>
            <w:tcW w:w="1139" w:type="dxa"/>
          </w:tcPr>
          <w:p w14:paraId="7381CCB6" w14:textId="77777777" w:rsidR="006C10E1" w:rsidRDefault="006C10E1" w:rsidP="00B44339">
            <w:pPr>
              <w:suppressAutoHyphens/>
              <w:spacing w:after="0"/>
              <w:jc w:val="center"/>
            </w:pPr>
          </w:p>
          <w:p w14:paraId="55974F96" w14:textId="77777777" w:rsidR="006C10E1" w:rsidRDefault="006C10E1" w:rsidP="00B44339">
            <w:pPr>
              <w:suppressAutoHyphens/>
              <w:spacing w:after="0"/>
              <w:jc w:val="center"/>
            </w:pPr>
          </w:p>
          <w:p w14:paraId="28D515DE" w14:textId="77777777" w:rsidR="006C10E1" w:rsidRDefault="006C10E1" w:rsidP="00B44339">
            <w:pPr>
              <w:suppressAutoHyphens/>
              <w:spacing w:after="0"/>
              <w:jc w:val="center"/>
              <w:rPr>
                <w:rFonts w:ascii="Helvetica" w:hAnsi="Helvetica" w:cs="Helvetica"/>
                <w:color w:val="555555"/>
                <w:shd w:val="clear" w:color="auto" w:fill="FFFFFF"/>
              </w:rPr>
            </w:pPr>
            <w:r>
              <w:t>445484</w:t>
            </w:r>
          </w:p>
          <w:p w14:paraId="11B4C077" w14:textId="77777777" w:rsidR="006C10E1" w:rsidRPr="005433AB" w:rsidRDefault="006C10E1" w:rsidP="00B44339">
            <w:pPr>
              <w:suppressAutoHyphens/>
              <w:spacing w:after="0"/>
              <w:rPr>
                <w:rFonts w:eastAsia="Times New Roman" w:cs="Calibri"/>
              </w:rPr>
            </w:pPr>
          </w:p>
        </w:tc>
        <w:tc>
          <w:tcPr>
            <w:tcW w:w="709" w:type="dxa"/>
            <w:shd w:val="clear" w:color="auto" w:fill="auto"/>
          </w:tcPr>
          <w:p w14:paraId="5E484E66" w14:textId="5AFB34A8" w:rsidR="006C10E1" w:rsidRPr="005433AB" w:rsidRDefault="006C10E1" w:rsidP="00B44339">
            <w:pPr>
              <w:suppressAutoHyphens/>
              <w:spacing w:after="0"/>
              <w:jc w:val="center"/>
              <w:rPr>
                <w:rFonts w:eastAsia="Times New Roman" w:cs="Calibri"/>
              </w:rPr>
            </w:pPr>
            <w:r>
              <w:rPr>
                <w:rFonts w:eastAsia="Times New Roman" w:cs="Calibri"/>
              </w:rPr>
              <w:t>225</w:t>
            </w:r>
          </w:p>
        </w:tc>
        <w:tc>
          <w:tcPr>
            <w:tcW w:w="851" w:type="dxa"/>
            <w:shd w:val="clear" w:color="auto" w:fill="auto"/>
          </w:tcPr>
          <w:p w14:paraId="16F48F9A"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C</w:t>
            </w:r>
            <w:r>
              <w:rPr>
                <w:rFonts w:eastAsia="Times New Roman" w:cs="Calibri"/>
              </w:rPr>
              <w:t>x</w:t>
            </w:r>
            <w:proofErr w:type="spellEnd"/>
          </w:p>
        </w:tc>
        <w:tc>
          <w:tcPr>
            <w:tcW w:w="992" w:type="dxa"/>
            <w:shd w:val="clear" w:color="auto" w:fill="auto"/>
          </w:tcPr>
          <w:p w14:paraId="3F35B3AE"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0A3ADE8D"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40,32</w:t>
            </w:r>
          </w:p>
        </w:tc>
        <w:tc>
          <w:tcPr>
            <w:tcW w:w="1275" w:type="dxa"/>
            <w:shd w:val="clear" w:color="auto" w:fill="auto"/>
          </w:tcPr>
          <w:p w14:paraId="0F786D84" w14:textId="6E78F342" w:rsidR="006C10E1" w:rsidRPr="005433AB" w:rsidRDefault="00F36B37" w:rsidP="00B44339">
            <w:pPr>
              <w:suppressAutoHyphens/>
              <w:spacing w:after="0" w:line="240" w:lineRule="auto"/>
              <w:jc w:val="center"/>
              <w:rPr>
                <w:rFonts w:eastAsia="Times New Roman" w:cs="Calibri"/>
              </w:rPr>
            </w:pPr>
            <w:r>
              <w:rPr>
                <w:rFonts w:eastAsia="Times New Roman" w:cs="Calibri"/>
              </w:rPr>
              <w:t>9.072,00</w:t>
            </w:r>
          </w:p>
        </w:tc>
      </w:tr>
      <w:tr w:rsidR="006C10E1" w:rsidRPr="005433AB" w14:paraId="6F76C061" w14:textId="77777777" w:rsidTr="00B44339">
        <w:tc>
          <w:tcPr>
            <w:tcW w:w="851" w:type="dxa"/>
            <w:shd w:val="clear" w:color="auto" w:fill="auto"/>
          </w:tcPr>
          <w:p w14:paraId="28273DA9"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5</w:t>
            </w:r>
          </w:p>
        </w:tc>
        <w:tc>
          <w:tcPr>
            <w:tcW w:w="3255" w:type="dxa"/>
            <w:shd w:val="clear" w:color="auto" w:fill="auto"/>
          </w:tcPr>
          <w:p w14:paraId="0475556A"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Café 500g</w:t>
            </w:r>
            <w:r>
              <w:rPr>
                <w:rFonts w:eastAsia="Times New Roman" w:cs="Calibri"/>
                <w:b/>
              </w:rPr>
              <w:t xml:space="preserve"> (pacote)</w:t>
            </w:r>
            <w:r w:rsidRPr="005433AB">
              <w:rPr>
                <w:rFonts w:eastAsia="Times New Roman" w:cs="Calibri"/>
                <w:b/>
              </w:rPr>
              <w:t xml:space="preserve">: </w:t>
            </w:r>
            <w:r w:rsidRPr="005433AB">
              <w:rPr>
                <w:rFonts w:eastAsia="Times New Roman" w:cs="Calibri"/>
              </w:rPr>
              <w:t xml:space="preserve">tipo tradicional, isento de grãos pretos, verdes ou fermentados, Pó homogêneo; aroma e </w:t>
            </w:r>
            <w:r w:rsidRPr="005539F8">
              <w:rPr>
                <w:rFonts w:eastAsia="Times New Roman" w:cs="Calibri"/>
              </w:rPr>
              <w:t xml:space="preserve">sabor característicos de regular a intenso, </w:t>
            </w:r>
            <w:r w:rsidRPr="005539F8">
              <w:rPr>
                <w:rFonts w:eastAsia="Times New Roman" w:cstheme="minorHAnsi"/>
              </w:rPr>
              <w:t>v</w:t>
            </w:r>
            <w:r w:rsidRPr="005539F8">
              <w:rPr>
                <w:rFonts w:cstheme="minorHAnsi"/>
              </w:rPr>
              <w:t>alidade mínima:</w:t>
            </w:r>
            <w:r>
              <w:rPr>
                <w:rFonts w:cstheme="minorHAnsi"/>
              </w:rPr>
              <w:t xml:space="preserve"> </w:t>
            </w:r>
            <w:r w:rsidRPr="005539F8">
              <w:rPr>
                <w:rFonts w:cstheme="minorHAnsi"/>
              </w:rPr>
              <w:t>15 meses</w:t>
            </w:r>
          </w:p>
        </w:tc>
        <w:tc>
          <w:tcPr>
            <w:tcW w:w="1139" w:type="dxa"/>
          </w:tcPr>
          <w:p w14:paraId="245A6EE5" w14:textId="77777777" w:rsidR="006C10E1" w:rsidRDefault="006C10E1" w:rsidP="00B44339">
            <w:pPr>
              <w:suppressAutoHyphens/>
              <w:jc w:val="center"/>
            </w:pPr>
          </w:p>
          <w:p w14:paraId="3C5D0130" w14:textId="77777777" w:rsidR="006C10E1" w:rsidRPr="005433AB" w:rsidRDefault="006C10E1" w:rsidP="00B44339">
            <w:pPr>
              <w:suppressAutoHyphens/>
              <w:jc w:val="center"/>
              <w:rPr>
                <w:rFonts w:eastAsia="Times New Roman" w:cs="Calibri"/>
              </w:rPr>
            </w:pPr>
            <w:r>
              <w:t>463593</w:t>
            </w:r>
          </w:p>
        </w:tc>
        <w:tc>
          <w:tcPr>
            <w:tcW w:w="709" w:type="dxa"/>
            <w:shd w:val="clear" w:color="auto" w:fill="auto"/>
          </w:tcPr>
          <w:p w14:paraId="5703588A" w14:textId="146BA0B5" w:rsidR="006C10E1" w:rsidRPr="005433AB" w:rsidRDefault="00F36B37" w:rsidP="00B44339">
            <w:pPr>
              <w:suppressAutoHyphens/>
              <w:jc w:val="center"/>
              <w:rPr>
                <w:rFonts w:eastAsia="Times New Roman" w:cs="Calibri"/>
              </w:rPr>
            </w:pPr>
            <w:r>
              <w:rPr>
                <w:rFonts w:eastAsia="Times New Roman" w:cs="Calibri"/>
              </w:rPr>
              <w:t>270</w:t>
            </w:r>
          </w:p>
        </w:tc>
        <w:tc>
          <w:tcPr>
            <w:tcW w:w="851" w:type="dxa"/>
            <w:shd w:val="clear" w:color="auto" w:fill="auto"/>
          </w:tcPr>
          <w:p w14:paraId="366898A0" w14:textId="77777777" w:rsidR="006C10E1" w:rsidRPr="005433AB" w:rsidRDefault="006C10E1" w:rsidP="00B44339">
            <w:pPr>
              <w:suppressAutoHyphens/>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65B3FA94"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44A0F268"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20,8233</w:t>
            </w:r>
          </w:p>
        </w:tc>
        <w:tc>
          <w:tcPr>
            <w:tcW w:w="1275" w:type="dxa"/>
            <w:shd w:val="clear" w:color="auto" w:fill="auto"/>
          </w:tcPr>
          <w:p w14:paraId="6D80562C" w14:textId="47013A75" w:rsidR="006C10E1" w:rsidRPr="005433AB" w:rsidRDefault="00F36B37" w:rsidP="00B44339">
            <w:pPr>
              <w:suppressAutoHyphens/>
              <w:spacing w:after="0" w:line="240" w:lineRule="auto"/>
              <w:jc w:val="center"/>
              <w:rPr>
                <w:rFonts w:eastAsia="Times New Roman" w:cs="Calibri"/>
              </w:rPr>
            </w:pPr>
            <w:r>
              <w:rPr>
                <w:rFonts w:eastAsia="Times New Roman" w:cs="Calibri"/>
              </w:rPr>
              <w:t>5.622,</w:t>
            </w:r>
            <w:r w:rsidR="00057AC5">
              <w:rPr>
                <w:rFonts w:eastAsia="Times New Roman" w:cs="Calibri"/>
              </w:rPr>
              <w:t>30</w:t>
            </w:r>
          </w:p>
        </w:tc>
      </w:tr>
      <w:tr w:rsidR="006C10E1" w:rsidRPr="005433AB" w14:paraId="4B642E94" w14:textId="77777777" w:rsidTr="00B44339">
        <w:tc>
          <w:tcPr>
            <w:tcW w:w="851" w:type="dxa"/>
            <w:shd w:val="clear" w:color="auto" w:fill="auto"/>
          </w:tcPr>
          <w:p w14:paraId="39BF46BE"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6</w:t>
            </w:r>
          </w:p>
        </w:tc>
        <w:tc>
          <w:tcPr>
            <w:tcW w:w="3255" w:type="dxa"/>
            <w:shd w:val="clear" w:color="auto" w:fill="auto"/>
          </w:tcPr>
          <w:p w14:paraId="7A09CA73"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 xml:space="preserve">Canela </w:t>
            </w:r>
            <w:r w:rsidRPr="005539F8">
              <w:rPr>
                <w:rFonts w:eastAsia="Times New Roman" w:cs="Calibri"/>
                <w:b/>
              </w:rPr>
              <w:t>Pau (</w:t>
            </w:r>
            <w:r>
              <w:rPr>
                <w:rFonts w:eastAsia="Times New Roman" w:cs="Calibri"/>
                <w:b/>
              </w:rPr>
              <w:t>kg)</w:t>
            </w:r>
            <w:r w:rsidRPr="005539F8">
              <w:rPr>
                <w:rFonts w:eastAsia="Times New Roman" w:cs="Calibri"/>
                <w:b/>
              </w:rPr>
              <w:t>, apresentação casca</w:t>
            </w:r>
          </w:p>
        </w:tc>
        <w:tc>
          <w:tcPr>
            <w:tcW w:w="1139" w:type="dxa"/>
          </w:tcPr>
          <w:p w14:paraId="64A89F67" w14:textId="77777777" w:rsidR="006C10E1" w:rsidRPr="005433AB" w:rsidRDefault="006C10E1" w:rsidP="00B44339">
            <w:pPr>
              <w:suppressAutoHyphens/>
              <w:spacing w:after="0"/>
              <w:jc w:val="center"/>
              <w:rPr>
                <w:rFonts w:eastAsia="Times New Roman" w:cs="Calibri"/>
              </w:rPr>
            </w:pPr>
            <w:r>
              <w:t>463873</w:t>
            </w:r>
          </w:p>
        </w:tc>
        <w:tc>
          <w:tcPr>
            <w:tcW w:w="709" w:type="dxa"/>
            <w:shd w:val="clear" w:color="auto" w:fill="auto"/>
          </w:tcPr>
          <w:p w14:paraId="33F8158D" w14:textId="4DF1D59B" w:rsidR="006C10E1" w:rsidRPr="005433AB" w:rsidRDefault="006C10E1" w:rsidP="00B44339">
            <w:pPr>
              <w:suppressAutoHyphens/>
              <w:spacing w:after="0"/>
              <w:jc w:val="center"/>
              <w:rPr>
                <w:rFonts w:eastAsia="Times New Roman" w:cs="Calibri"/>
              </w:rPr>
            </w:pPr>
            <w:r>
              <w:rPr>
                <w:rFonts w:eastAsia="Times New Roman" w:cs="Calibri"/>
              </w:rPr>
              <w:t>225</w:t>
            </w:r>
          </w:p>
        </w:tc>
        <w:tc>
          <w:tcPr>
            <w:tcW w:w="851" w:type="dxa"/>
            <w:shd w:val="clear" w:color="auto" w:fill="auto"/>
          </w:tcPr>
          <w:p w14:paraId="4F5F819D" w14:textId="77777777" w:rsidR="006C10E1" w:rsidRPr="005433AB" w:rsidRDefault="006C10E1" w:rsidP="00B44339">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1DFC3124"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6EF5E208"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157,4450</w:t>
            </w:r>
          </w:p>
        </w:tc>
        <w:tc>
          <w:tcPr>
            <w:tcW w:w="1275" w:type="dxa"/>
            <w:shd w:val="clear" w:color="auto" w:fill="auto"/>
          </w:tcPr>
          <w:p w14:paraId="69ED3055" w14:textId="3A6F0569" w:rsidR="006C10E1" w:rsidRPr="005433AB" w:rsidRDefault="00F36B37" w:rsidP="00B44339">
            <w:pPr>
              <w:suppressAutoHyphens/>
              <w:spacing w:after="0" w:line="240" w:lineRule="auto"/>
              <w:jc w:val="center"/>
              <w:rPr>
                <w:rFonts w:eastAsia="Times New Roman" w:cs="Calibri"/>
              </w:rPr>
            </w:pPr>
            <w:r>
              <w:rPr>
                <w:rFonts w:eastAsia="Times New Roman" w:cs="Calibri"/>
              </w:rPr>
              <w:t>35.425,125</w:t>
            </w:r>
          </w:p>
        </w:tc>
      </w:tr>
      <w:tr w:rsidR="006C10E1" w:rsidRPr="005433AB" w14:paraId="047D90C3" w14:textId="77777777" w:rsidTr="00B44339">
        <w:tc>
          <w:tcPr>
            <w:tcW w:w="851" w:type="dxa"/>
            <w:shd w:val="clear" w:color="auto" w:fill="auto"/>
          </w:tcPr>
          <w:p w14:paraId="5D5BCDB6"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7</w:t>
            </w:r>
          </w:p>
        </w:tc>
        <w:tc>
          <w:tcPr>
            <w:tcW w:w="3255" w:type="dxa"/>
            <w:shd w:val="clear" w:color="auto" w:fill="auto"/>
          </w:tcPr>
          <w:p w14:paraId="25EFB92D" w14:textId="77777777" w:rsidR="006C10E1" w:rsidRPr="005539F8" w:rsidRDefault="006C10E1" w:rsidP="00B44339">
            <w:pPr>
              <w:suppressAutoHyphens/>
              <w:spacing w:after="0"/>
              <w:jc w:val="both"/>
              <w:rPr>
                <w:rFonts w:ascii="Arial" w:hAnsi="Arial" w:cs="Arial"/>
                <w:color w:val="25396E"/>
                <w:sz w:val="16"/>
                <w:szCs w:val="16"/>
              </w:rPr>
            </w:pPr>
            <w:r w:rsidRPr="005539F8">
              <w:rPr>
                <w:rFonts w:eastAsia="Times New Roman" w:cstheme="minorHAnsi"/>
                <w:b/>
              </w:rPr>
              <w:t>Leite UHT integral EB de 1 litro</w:t>
            </w:r>
            <w:r w:rsidRPr="005539F8">
              <w:rPr>
                <w:rFonts w:eastAsia="Times New Roman" w:cstheme="minorHAnsi"/>
              </w:rPr>
              <w:t>: embalagem longa vida</w:t>
            </w:r>
            <w:r>
              <w:rPr>
                <w:rFonts w:eastAsia="Times New Roman" w:cstheme="minorHAnsi"/>
              </w:rPr>
              <w:t>,</w:t>
            </w:r>
            <w:r w:rsidRPr="005539F8">
              <w:rPr>
                <w:rFonts w:eastAsia="Times New Roman" w:cstheme="minorHAnsi"/>
              </w:rPr>
              <w:t xml:space="preserve"> </w:t>
            </w:r>
            <w:r w:rsidRPr="005539F8">
              <w:rPr>
                <w:rFonts w:cstheme="minorHAnsi"/>
              </w:rPr>
              <w:t>leite fluido, origem:</w:t>
            </w:r>
            <w:r>
              <w:rPr>
                <w:rFonts w:cstheme="minorHAnsi"/>
              </w:rPr>
              <w:t xml:space="preserve"> </w:t>
            </w:r>
            <w:r w:rsidRPr="005539F8">
              <w:rPr>
                <w:rFonts w:cstheme="minorHAnsi"/>
              </w:rPr>
              <w:t>de vaca, tipo:</w:t>
            </w:r>
            <w:r>
              <w:rPr>
                <w:rFonts w:cstheme="minorHAnsi"/>
              </w:rPr>
              <w:t xml:space="preserve"> </w:t>
            </w:r>
            <w:r w:rsidRPr="005539F8">
              <w:rPr>
                <w:rFonts w:cstheme="minorHAnsi"/>
              </w:rPr>
              <w:t>A, n</w:t>
            </w:r>
            <w:r w:rsidRPr="005539F8">
              <w:rPr>
                <w:rFonts w:eastAsia="Times New Roman" w:cstheme="minorHAnsi"/>
              </w:rPr>
              <w:t xml:space="preserve">ome e endereço do fabricante e a data da fabricação e validade Mínima de 4 meses a contar da </w:t>
            </w:r>
            <w:r w:rsidRPr="005539F8">
              <w:rPr>
                <w:rFonts w:eastAsia="Times New Roman" w:cstheme="minorHAnsi"/>
              </w:rPr>
              <w:lastRenderedPageBreak/>
              <w:t>data de entrega</w:t>
            </w:r>
            <w:r w:rsidRPr="005433AB">
              <w:rPr>
                <w:rFonts w:eastAsia="Times New Roman" w:cs="Calibri"/>
              </w:rPr>
              <w:t xml:space="preserve">, </w:t>
            </w:r>
            <w:r w:rsidRPr="005433AB">
              <w:rPr>
                <w:rFonts w:eastAsia="Times New Roman" w:cs="Calibri"/>
                <w:b/>
              </w:rPr>
              <w:t>caixa com 12 unidades.</w:t>
            </w:r>
          </w:p>
        </w:tc>
        <w:tc>
          <w:tcPr>
            <w:tcW w:w="1139" w:type="dxa"/>
          </w:tcPr>
          <w:p w14:paraId="789FC910" w14:textId="77777777" w:rsidR="006C10E1" w:rsidRDefault="006C10E1" w:rsidP="00B44339">
            <w:pPr>
              <w:suppressAutoHyphens/>
              <w:jc w:val="center"/>
              <w:rPr>
                <w:rFonts w:eastAsia="Times New Roman" w:cs="Calibri"/>
              </w:rPr>
            </w:pPr>
          </w:p>
          <w:p w14:paraId="24F16339" w14:textId="77777777" w:rsidR="006C10E1" w:rsidRDefault="006C10E1" w:rsidP="00B44339">
            <w:pPr>
              <w:suppressAutoHyphens/>
              <w:jc w:val="center"/>
              <w:rPr>
                <w:rFonts w:eastAsia="Times New Roman" w:cs="Calibri"/>
              </w:rPr>
            </w:pPr>
          </w:p>
          <w:p w14:paraId="5B7857A6" w14:textId="77777777" w:rsidR="006C10E1" w:rsidRPr="005433AB" w:rsidRDefault="006C10E1" w:rsidP="00B44339">
            <w:pPr>
              <w:suppressAutoHyphens/>
              <w:jc w:val="center"/>
              <w:rPr>
                <w:rFonts w:eastAsia="Times New Roman" w:cs="Calibri"/>
              </w:rPr>
            </w:pPr>
            <w:r>
              <w:rPr>
                <w:rFonts w:eastAsia="Times New Roman" w:cs="Calibri"/>
              </w:rPr>
              <w:t>445995</w:t>
            </w:r>
          </w:p>
        </w:tc>
        <w:tc>
          <w:tcPr>
            <w:tcW w:w="709" w:type="dxa"/>
            <w:shd w:val="clear" w:color="auto" w:fill="auto"/>
          </w:tcPr>
          <w:p w14:paraId="32C76242" w14:textId="1EF8F3E6" w:rsidR="006C10E1" w:rsidRPr="005433AB" w:rsidRDefault="00F36B37" w:rsidP="00B44339">
            <w:pPr>
              <w:suppressAutoHyphens/>
              <w:jc w:val="center"/>
              <w:rPr>
                <w:rFonts w:eastAsia="Times New Roman" w:cs="Calibri"/>
              </w:rPr>
            </w:pPr>
            <w:r>
              <w:rPr>
                <w:rFonts w:eastAsia="Times New Roman" w:cs="Calibri"/>
              </w:rPr>
              <w:t>45</w:t>
            </w:r>
          </w:p>
        </w:tc>
        <w:tc>
          <w:tcPr>
            <w:tcW w:w="851" w:type="dxa"/>
            <w:shd w:val="clear" w:color="auto" w:fill="auto"/>
          </w:tcPr>
          <w:p w14:paraId="2611477C" w14:textId="77777777" w:rsidR="006C10E1" w:rsidRPr="005433AB" w:rsidRDefault="006C10E1" w:rsidP="00B44339">
            <w:pPr>
              <w:suppressAutoHyphens/>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7FF01AC9"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3940A0CF"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67,44</w:t>
            </w:r>
          </w:p>
        </w:tc>
        <w:tc>
          <w:tcPr>
            <w:tcW w:w="1275" w:type="dxa"/>
            <w:shd w:val="clear" w:color="auto" w:fill="auto"/>
          </w:tcPr>
          <w:p w14:paraId="7F65EE8D" w14:textId="1FDF7B78" w:rsidR="006C10E1" w:rsidRPr="005433AB" w:rsidRDefault="00F36B37" w:rsidP="00B44339">
            <w:pPr>
              <w:suppressAutoHyphens/>
              <w:spacing w:after="0" w:line="240" w:lineRule="auto"/>
              <w:jc w:val="center"/>
              <w:rPr>
                <w:rFonts w:eastAsia="Times New Roman" w:cs="Calibri"/>
              </w:rPr>
            </w:pPr>
            <w:r>
              <w:rPr>
                <w:rFonts w:eastAsia="Times New Roman" w:cs="Calibri"/>
              </w:rPr>
              <w:t>3.034,80</w:t>
            </w:r>
          </w:p>
        </w:tc>
      </w:tr>
      <w:tr w:rsidR="006C10E1" w:rsidRPr="005433AB" w14:paraId="53BF05D7" w14:textId="77777777" w:rsidTr="00B44339">
        <w:tc>
          <w:tcPr>
            <w:tcW w:w="851" w:type="dxa"/>
            <w:shd w:val="clear" w:color="auto" w:fill="auto"/>
          </w:tcPr>
          <w:p w14:paraId="60272DED"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8</w:t>
            </w:r>
          </w:p>
        </w:tc>
        <w:tc>
          <w:tcPr>
            <w:tcW w:w="3255" w:type="dxa"/>
            <w:shd w:val="clear" w:color="auto" w:fill="auto"/>
          </w:tcPr>
          <w:p w14:paraId="5A19D9ED" w14:textId="77777777" w:rsidR="006C10E1" w:rsidRPr="005433AB" w:rsidRDefault="006C10E1" w:rsidP="00B44339">
            <w:pPr>
              <w:suppressAutoHyphens/>
              <w:spacing w:after="0"/>
              <w:jc w:val="both"/>
              <w:rPr>
                <w:rFonts w:eastAsia="Times New Roman" w:cs="Calibri"/>
              </w:rPr>
            </w:pPr>
            <w:r w:rsidRPr="005433AB">
              <w:rPr>
                <w:rFonts w:eastAsia="Times New Roman" w:cs="Calibri"/>
                <w:b/>
              </w:rPr>
              <w:t>Manteiga</w:t>
            </w:r>
            <w:r>
              <w:rPr>
                <w:rFonts w:eastAsia="Times New Roman" w:cs="Calibri"/>
                <w:b/>
              </w:rPr>
              <w:t xml:space="preserve"> (</w:t>
            </w:r>
            <w:r w:rsidRPr="00A24DCD">
              <w:rPr>
                <w:rFonts w:eastAsia="Times New Roman" w:cs="Calibri"/>
                <w:b/>
              </w:rPr>
              <w:t>pote plástico com 500g</w:t>
            </w:r>
            <w:r>
              <w:rPr>
                <w:rFonts w:eastAsia="Times New Roman" w:cs="Calibri"/>
                <w:b/>
              </w:rPr>
              <w:t>)</w:t>
            </w:r>
            <w:r w:rsidRPr="00A24DCD">
              <w:rPr>
                <w:rFonts w:eastAsia="Times New Roman" w:cs="Calibri"/>
                <w:b/>
              </w:rPr>
              <w:t xml:space="preserve">, </w:t>
            </w:r>
            <w:r w:rsidRPr="005433AB">
              <w:rPr>
                <w:rFonts w:eastAsia="Times New Roman" w:cs="Calibri"/>
              </w:rPr>
              <w:t>de 1ª qualidade a base de creme de leite e sal sem glúten. Nome e endereço do fabricante e a data da fabricação, validade mínima de 3 meses a contar da data de entrega</w:t>
            </w:r>
          </w:p>
        </w:tc>
        <w:tc>
          <w:tcPr>
            <w:tcW w:w="1139" w:type="dxa"/>
          </w:tcPr>
          <w:p w14:paraId="2CCA4A77" w14:textId="77777777" w:rsidR="006C10E1" w:rsidRDefault="006C10E1" w:rsidP="00B44339">
            <w:pPr>
              <w:suppressAutoHyphens/>
              <w:jc w:val="center"/>
              <w:rPr>
                <w:rFonts w:eastAsia="Times New Roman" w:cs="Calibri"/>
              </w:rPr>
            </w:pPr>
          </w:p>
          <w:p w14:paraId="67978A40" w14:textId="77777777" w:rsidR="006C10E1" w:rsidRPr="005433AB" w:rsidRDefault="006C10E1" w:rsidP="00B44339">
            <w:pPr>
              <w:suppressAutoHyphens/>
              <w:jc w:val="center"/>
              <w:rPr>
                <w:rFonts w:eastAsia="Times New Roman" w:cs="Calibri"/>
              </w:rPr>
            </w:pPr>
            <w:r>
              <w:rPr>
                <w:rFonts w:eastAsia="Times New Roman" w:cs="Calibri"/>
              </w:rPr>
              <w:t>446384</w:t>
            </w:r>
          </w:p>
        </w:tc>
        <w:tc>
          <w:tcPr>
            <w:tcW w:w="709" w:type="dxa"/>
            <w:shd w:val="clear" w:color="auto" w:fill="auto"/>
          </w:tcPr>
          <w:p w14:paraId="3B9F9CFB" w14:textId="3556335F" w:rsidR="006C10E1" w:rsidRPr="005433AB" w:rsidRDefault="00F36B37" w:rsidP="00B44339">
            <w:pPr>
              <w:suppressAutoHyphens/>
              <w:jc w:val="center"/>
              <w:rPr>
                <w:rFonts w:eastAsia="Times New Roman" w:cs="Calibri"/>
              </w:rPr>
            </w:pPr>
            <w:r>
              <w:rPr>
                <w:rFonts w:eastAsia="Times New Roman" w:cs="Calibri"/>
              </w:rPr>
              <w:t>75</w:t>
            </w:r>
          </w:p>
        </w:tc>
        <w:tc>
          <w:tcPr>
            <w:tcW w:w="851" w:type="dxa"/>
            <w:shd w:val="clear" w:color="auto" w:fill="auto"/>
          </w:tcPr>
          <w:p w14:paraId="755619F4" w14:textId="77777777" w:rsidR="006C10E1" w:rsidRPr="005433AB" w:rsidRDefault="006C10E1" w:rsidP="00B44339">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32E9E81"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2E836DE4"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29,3233</w:t>
            </w:r>
          </w:p>
        </w:tc>
        <w:tc>
          <w:tcPr>
            <w:tcW w:w="1275" w:type="dxa"/>
            <w:shd w:val="clear" w:color="auto" w:fill="auto"/>
          </w:tcPr>
          <w:p w14:paraId="031B920F" w14:textId="52DE6D0D" w:rsidR="006C10E1" w:rsidRPr="005433AB" w:rsidRDefault="00F36B37" w:rsidP="00B44339">
            <w:pPr>
              <w:suppressAutoHyphens/>
              <w:spacing w:after="0" w:line="240" w:lineRule="auto"/>
              <w:jc w:val="center"/>
              <w:rPr>
                <w:rFonts w:eastAsia="Times New Roman" w:cs="Calibri"/>
              </w:rPr>
            </w:pPr>
            <w:r>
              <w:rPr>
                <w:rFonts w:eastAsia="Times New Roman" w:cs="Calibri"/>
              </w:rPr>
              <w:t>2.199,24</w:t>
            </w:r>
            <w:r w:rsidR="00057AC5">
              <w:rPr>
                <w:rFonts w:eastAsia="Times New Roman" w:cs="Calibri"/>
              </w:rPr>
              <w:t>99</w:t>
            </w:r>
          </w:p>
        </w:tc>
      </w:tr>
      <w:tr w:rsidR="006C10E1" w:rsidRPr="005433AB" w14:paraId="6498C67D" w14:textId="77777777" w:rsidTr="00B44339">
        <w:tc>
          <w:tcPr>
            <w:tcW w:w="851" w:type="dxa"/>
            <w:shd w:val="clear" w:color="auto" w:fill="auto"/>
          </w:tcPr>
          <w:p w14:paraId="624FF261"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9</w:t>
            </w:r>
          </w:p>
        </w:tc>
        <w:tc>
          <w:tcPr>
            <w:tcW w:w="3255" w:type="dxa"/>
            <w:shd w:val="clear" w:color="auto" w:fill="auto"/>
          </w:tcPr>
          <w:p w14:paraId="30126BF3" w14:textId="77777777" w:rsidR="006C10E1" w:rsidRPr="006266F6" w:rsidRDefault="006C10E1" w:rsidP="00B44339">
            <w:pPr>
              <w:suppressAutoHyphens/>
              <w:spacing w:after="0"/>
              <w:jc w:val="both"/>
              <w:rPr>
                <w:rFonts w:eastAsia="Times New Roman" w:cs="Calibri"/>
              </w:rPr>
            </w:pPr>
            <w:r w:rsidRPr="006266F6">
              <w:rPr>
                <w:rFonts w:eastAsia="Times New Roman" w:cs="Calibri"/>
                <w:b/>
              </w:rPr>
              <w:t>Margarina</w:t>
            </w:r>
            <w:r>
              <w:rPr>
                <w:rFonts w:eastAsia="Times New Roman" w:cs="Calibri"/>
                <w:b/>
              </w:rPr>
              <w:t xml:space="preserve"> (</w:t>
            </w:r>
            <w:r w:rsidRPr="006266F6">
              <w:rPr>
                <w:rFonts w:eastAsia="Times New Roman" w:cs="Calibri"/>
                <w:b/>
              </w:rPr>
              <w:t>pote plástico com 500g</w:t>
            </w:r>
            <w:r>
              <w:rPr>
                <w:rFonts w:eastAsia="Times New Roman" w:cs="Calibri"/>
                <w:b/>
              </w:rPr>
              <w:t>)</w:t>
            </w:r>
            <w:r w:rsidRPr="006266F6">
              <w:rPr>
                <w:rFonts w:eastAsia="Times New Roman" w:cs="Calibri"/>
                <w:b/>
              </w:rPr>
              <w:t xml:space="preserve">, </w:t>
            </w:r>
            <w:r w:rsidRPr="006266F6">
              <w:rPr>
                <w:rFonts w:eastAsia="Times New Roman" w:cs="Calibri"/>
              </w:rPr>
              <w:t xml:space="preserve">tipo </w:t>
            </w:r>
            <w:r w:rsidRPr="006266F6">
              <w:rPr>
                <w:rFonts w:eastAsia="Times New Roman" w:cstheme="minorHAnsi"/>
              </w:rPr>
              <w:t xml:space="preserve">1, composição básica óleos vegetais, </w:t>
            </w:r>
            <w:r w:rsidRPr="006266F6">
              <w:rPr>
                <w:rFonts w:cstheme="minorHAnsi"/>
              </w:rPr>
              <w:t>subtipo: cremosa, composição básica: mínimo de 80% de gordura, sabor: com sal</w:t>
            </w:r>
          </w:p>
        </w:tc>
        <w:tc>
          <w:tcPr>
            <w:tcW w:w="1139" w:type="dxa"/>
          </w:tcPr>
          <w:p w14:paraId="4DC414A8" w14:textId="77777777" w:rsidR="006C10E1" w:rsidRDefault="006C10E1" w:rsidP="00B44339">
            <w:pPr>
              <w:suppressAutoHyphens/>
              <w:spacing w:after="0"/>
              <w:jc w:val="center"/>
              <w:rPr>
                <w:rFonts w:eastAsia="Times New Roman" w:cs="Calibri"/>
              </w:rPr>
            </w:pPr>
          </w:p>
          <w:p w14:paraId="76594087" w14:textId="77777777" w:rsidR="006C10E1" w:rsidRPr="006266F6" w:rsidRDefault="006C10E1" w:rsidP="00B44339">
            <w:pPr>
              <w:suppressAutoHyphens/>
              <w:spacing w:after="0"/>
              <w:jc w:val="center"/>
              <w:rPr>
                <w:rFonts w:eastAsia="Times New Roman" w:cs="Calibri"/>
              </w:rPr>
            </w:pPr>
            <w:r w:rsidRPr="006266F6">
              <w:rPr>
                <w:rFonts w:eastAsia="Times New Roman" w:cs="Calibri"/>
              </w:rPr>
              <w:t>463699</w:t>
            </w:r>
          </w:p>
        </w:tc>
        <w:tc>
          <w:tcPr>
            <w:tcW w:w="709" w:type="dxa"/>
            <w:shd w:val="clear" w:color="auto" w:fill="auto"/>
          </w:tcPr>
          <w:p w14:paraId="590D7088" w14:textId="690F6A06" w:rsidR="006C10E1" w:rsidRPr="006266F6" w:rsidRDefault="00F36B37" w:rsidP="00B44339">
            <w:pPr>
              <w:suppressAutoHyphens/>
              <w:spacing w:after="0"/>
              <w:jc w:val="center"/>
              <w:rPr>
                <w:rFonts w:eastAsia="Times New Roman" w:cs="Calibri"/>
              </w:rPr>
            </w:pPr>
            <w:r>
              <w:rPr>
                <w:rFonts w:eastAsia="Times New Roman" w:cs="Calibri"/>
              </w:rPr>
              <w:t>75</w:t>
            </w:r>
          </w:p>
        </w:tc>
        <w:tc>
          <w:tcPr>
            <w:tcW w:w="851" w:type="dxa"/>
            <w:shd w:val="clear" w:color="auto" w:fill="auto"/>
          </w:tcPr>
          <w:p w14:paraId="73A2E40D"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B13ADF9"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4D060EFC"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10,1567</w:t>
            </w:r>
          </w:p>
        </w:tc>
        <w:tc>
          <w:tcPr>
            <w:tcW w:w="1275" w:type="dxa"/>
            <w:shd w:val="clear" w:color="auto" w:fill="auto"/>
          </w:tcPr>
          <w:p w14:paraId="7C79B81A" w14:textId="1A6FBF90" w:rsidR="006C10E1" w:rsidRPr="005433AB" w:rsidRDefault="00F36B37" w:rsidP="00B44339">
            <w:pPr>
              <w:suppressAutoHyphens/>
              <w:spacing w:after="0" w:line="240" w:lineRule="auto"/>
              <w:jc w:val="center"/>
              <w:rPr>
                <w:rFonts w:eastAsia="Times New Roman" w:cs="Calibri"/>
              </w:rPr>
            </w:pPr>
            <w:r>
              <w:rPr>
                <w:rFonts w:eastAsia="Times New Roman" w:cs="Calibri"/>
              </w:rPr>
              <w:t>761,75</w:t>
            </w:r>
          </w:p>
        </w:tc>
      </w:tr>
      <w:tr w:rsidR="006C10E1" w:rsidRPr="005433AB" w14:paraId="4DD3D310" w14:textId="77777777" w:rsidTr="00B44339">
        <w:tc>
          <w:tcPr>
            <w:tcW w:w="851" w:type="dxa"/>
            <w:shd w:val="clear" w:color="auto" w:fill="auto"/>
          </w:tcPr>
          <w:p w14:paraId="54038BCA" w14:textId="77777777" w:rsidR="006C10E1" w:rsidRPr="005433AB" w:rsidRDefault="006C10E1" w:rsidP="00B44339">
            <w:pPr>
              <w:suppressAutoHyphens/>
              <w:spacing w:after="0" w:line="240" w:lineRule="auto"/>
              <w:rPr>
                <w:rFonts w:eastAsia="Times New Roman" w:cs="Calibri"/>
              </w:rPr>
            </w:pPr>
            <w:r>
              <w:rPr>
                <w:rFonts w:eastAsia="Times New Roman" w:cs="Calibri"/>
              </w:rPr>
              <w:t>10</w:t>
            </w:r>
          </w:p>
        </w:tc>
        <w:tc>
          <w:tcPr>
            <w:tcW w:w="3255" w:type="dxa"/>
            <w:shd w:val="clear" w:color="auto" w:fill="auto"/>
          </w:tcPr>
          <w:p w14:paraId="2716B12E" w14:textId="77777777" w:rsidR="006C10E1" w:rsidRPr="006266F6" w:rsidRDefault="006C10E1" w:rsidP="00B44339">
            <w:pPr>
              <w:jc w:val="both"/>
              <w:rPr>
                <w:rFonts w:cstheme="minorHAnsi"/>
              </w:rPr>
            </w:pPr>
            <w:r w:rsidRPr="006266F6">
              <w:rPr>
                <w:rFonts w:cstheme="minorHAnsi"/>
                <w:b/>
              </w:rPr>
              <w:t>Óleo vegetal comestível (embalagem 900 ml)</w:t>
            </w:r>
            <w:r>
              <w:rPr>
                <w:rFonts w:cstheme="minorHAnsi"/>
              </w:rPr>
              <w:t>,</w:t>
            </w:r>
            <w:r w:rsidRPr="006266F6">
              <w:rPr>
                <w:rFonts w:cstheme="minorHAnsi"/>
              </w:rPr>
              <w:t xml:space="preserve"> tipo: puro, espécie vegetal: soja, tipo qualidade: tipo 1</w:t>
            </w:r>
          </w:p>
        </w:tc>
        <w:tc>
          <w:tcPr>
            <w:tcW w:w="1139" w:type="dxa"/>
          </w:tcPr>
          <w:p w14:paraId="2C9801A9" w14:textId="77777777" w:rsidR="006C10E1" w:rsidRDefault="006C10E1" w:rsidP="00B44339">
            <w:pPr>
              <w:jc w:val="center"/>
              <w:rPr>
                <w:rFonts w:cstheme="minorHAnsi"/>
              </w:rPr>
            </w:pPr>
          </w:p>
          <w:p w14:paraId="5E8482F7" w14:textId="77777777" w:rsidR="006C10E1" w:rsidRPr="006266F6" w:rsidRDefault="006C10E1" w:rsidP="00B44339">
            <w:pPr>
              <w:jc w:val="center"/>
              <w:rPr>
                <w:rFonts w:cstheme="minorHAnsi"/>
              </w:rPr>
            </w:pPr>
            <w:r w:rsidRPr="006266F6">
              <w:rPr>
                <w:rFonts w:cstheme="minorHAnsi"/>
              </w:rPr>
              <w:t>463692</w:t>
            </w:r>
          </w:p>
          <w:p w14:paraId="1CA11E04" w14:textId="77777777" w:rsidR="006C10E1" w:rsidRPr="006266F6" w:rsidRDefault="006C10E1" w:rsidP="00B44339">
            <w:pPr>
              <w:suppressAutoHyphens/>
              <w:spacing w:after="0"/>
              <w:jc w:val="center"/>
              <w:rPr>
                <w:rFonts w:eastAsia="Times New Roman" w:cs="Calibri"/>
              </w:rPr>
            </w:pPr>
          </w:p>
        </w:tc>
        <w:tc>
          <w:tcPr>
            <w:tcW w:w="709" w:type="dxa"/>
            <w:shd w:val="clear" w:color="auto" w:fill="auto"/>
          </w:tcPr>
          <w:p w14:paraId="6C094296" w14:textId="2FD57445" w:rsidR="006C10E1" w:rsidRPr="006266F6" w:rsidRDefault="00F36B37" w:rsidP="00B44339">
            <w:pPr>
              <w:suppressAutoHyphens/>
              <w:spacing w:after="0"/>
              <w:jc w:val="center"/>
              <w:rPr>
                <w:rFonts w:eastAsia="Times New Roman" w:cs="Calibri"/>
              </w:rPr>
            </w:pPr>
            <w:r>
              <w:rPr>
                <w:rFonts w:eastAsia="Times New Roman" w:cs="Calibri"/>
              </w:rPr>
              <w:t>27</w:t>
            </w:r>
          </w:p>
        </w:tc>
        <w:tc>
          <w:tcPr>
            <w:tcW w:w="851" w:type="dxa"/>
            <w:shd w:val="clear" w:color="auto" w:fill="auto"/>
          </w:tcPr>
          <w:p w14:paraId="3A4C6B1B" w14:textId="77777777" w:rsidR="006C10E1" w:rsidRPr="005433AB" w:rsidRDefault="006C10E1" w:rsidP="00B44339">
            <w:pPr>
              <w:suppressAutoHyphens/>
              <w:spacing w:after="0"/>
              <w:jc w:val="center"/>
              <w:rPr>
                <w:rFonts w:eastAsia="Times New Roman" w:cs="Calibri"/>
              </w:rPr>
            </w:pPr>
            <w:proofErr w:type="spellStart"/>
            <w:r>
              <w:rPr>
                <w:rFonts w:eastAsia="Times New Roman" w:cs="Calibri"/>
              </w:rPr>
              <w:t>Und</w:t>
            </w:r>
            <w:proofErr w:type="spellEnd"/>
            <w:r>
              <w:rPr>
                <w:rFonts w:eastAsia="Times New Roman" w:cs="Calibri"/>
              </w:rPr>
              <w:t xml:space="preserve"> </w:t>
            </w:r>
          </w:p>
        </w:tc>
        <w:tc>
          <w:tcPr>
            <w:tcW w:w="992" w:type="dxa"/>
            <w:shd w:val="clear" w:color="auto" w:fill="auto"/>
          </w:tcPr>
          <w:p w14:paraId="20B5B2F7"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759F847F"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6,1033</w:t>
            </w:r>
          </w:p>
        </w:tc>
        <w:tc>
          <w:tcPr>
            <w:tcW w:w="1275" w:type="dxa"/>
            <w:shd w:val="clear" w:color="auto" w:fill="auto"/>
          </w:tcPr>
          <w:p w14:paraId="03AAE304" w14:textId="3E203D61" w:rsidR="006C10E1" w:rsidRPr="005433AB" w:rsidRDefault="00F36B37" w:rsidP="00B44339">
            <w:pPr>
              <w:suppressAutoHyphens/>
              <w:spacing w:after="0" w:line="240" w:lineRule="auto"/>
              <w:jc w:val="center"/>
              <w:rPr>
                <w:rFonts w:eastAsia="Times New Roman" w:cs="Calibri"/>
              </w:rPr>
            </w:pPr>
            <w:r>
              <w:rPr>
                <w:rFonts w:eastAsia="Times New Roman" w:cs="Calibri"/>
              </w:rPr>
              <w:t>164,7</w:t>
            </w:r>
            <w:r w:rsidR="00057AC5">
              <w:rPr>
                <w:rFonts w:eastAsia="Times New Roman" w:cs="Calibri"/>
              </w:rPr>
              <w:t>9</w:t>
            </w:r>
          </w:p>
        </w:tc>
      </w:tr>
      <w:tr w:rsidR="006C10E1" w:rsidRPr="005433AB" w14:paraId="05D30544" w14:textId="77777777" w:rsidTr="00B44339">
        <w:tc>
          <w:tcPr>
            <w:tcW w:w="851" w:type="dxa"/>
            <w:shd w:val="clear" w:color="auto" w:fill="auto"/>
          </w:tcPr>
          <w:p w14:paraId="5254F902" w14:textId="77777777" w:rsidR="006C10E1" w:rsidRPr="005433AB" w:rsidRDefault="006C10E1" w:rsidP="00B44339">
            <w:pPr>
              <w:suppressAutoHyphens/>
              <w:spacing w:after="0" w:line="240" w:lineRule="auto"/>
              <w:rPr>
                <w:rFonts w:eastAsia="Times New Roman" w:cs="Calibri"/>
              </w:rPr>
            </w:pPr>
            <w:r>
              <w:rPr>
                <w:rFonts w:eastAsia="Times New Roman" w:cs="Calibri"/>
              </w:rPr>
              <w:t>11</w:t>
            </w:r>
          </w:p>
        </w:tc>
        <w:tc>
          <w:tcPr>
            <w:tcW w:w="3255" w:type="dxa"/>
            <w:shd w:val="clear" w:color="auto" w:fill="auto"/>
          </w:tcPr>
          <w:p w14:paraId="20E1A6A8" w14:textId="77777777" w:rsidR="006C10E1" w:rsidRPr="006266F6" w:rsidRDefault="006C10E1" w:rsidP="00B44339">
            <w:pPr>
              <w:suppressAutoHyphens/>
              <w:spacing w:before="240" w:after="0"/>
              <w:jc w:val="both"/>
              <w:rPr>
                <w:rFonts w:eastAsia="Times New Roman" w:cs="Calibri"/>
              </w:rPr>
            </w:pPr>
            <w:r w:rsidRPr="006266F6">
              <w:rPr>
                <w:rFonts w:eastAsia="Times New Roman" w:cs="Calibri"/>
                <w:b/>
              </w:rPr>
              <w:t>Refrigerante ZERO AÇÚCAR</w:t>
            </w:r>
            <w:r>
              <w:rPr>
                <w:rFonts w:eastAsia="Times New Roman" w:cs="Calibri"/>
                <w:b/>
              </w:rPr>
              <w:t xml:space="preserve"> EB </w:t>
            </w:r>
            <w:r w:rsidRPr="004812A0">
              <w:rPr>
                <w:rFonts w:eastAsia="Times New Roman" w:cs="Calibri"/>
                <w:b/>
              </w:rPr>
              <w:t>2lts:</w:t>
            </w:r>
            <w:r w:rsidRPr="006266F6">
              <w:rPr>
                <w:rFonts w:eastAsia="Times New Roman" w:cs="Calibri"/>
                <w:b/>
              </w:rPr>
              <w:t xml:space="preserve"> </w:t>
            </w:r>
            <w:r w:rsidRPr="006266F6">
              <w:rPr>
                <w:rFonts w:eastAsia="Times New Roman" w:cs="Calibri"/>
              </w:rPr>
              <w:t xml:space="preserve">Composto De EXTRATO DE COLA Composto Água Gaseificada,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w:t>
            </w:r>
            <w:r w:rsidRPr="006266F6">
              <w:rPr>
                <w:rFonts w:eastAsia="Times New Roman" w:cs="Calibri"/>
              </w:rPr>
              <w:t xml:space="preserve">(marca referência Coca-Cola Zero açúcar, ou similar ou de melhor qualidade) </w:t>
            </w:r>
          </w:p>
        </w:tc>
        <w:tc>
          <w:tcPr>
            <w:tcW w:w="1139" w:type="dxa"/>
          </w:tcPr>
          <w:p w14:paraId="0BC34836" w14:textId="77777777" w:rsidR="006C10E1" w:rsidRDefault="006C10E1" w:rsidP="00B44339">
            <w:pPr>
              <w:suppressAutoHyphens/>
              <w:spacing w:after="0"/>
              <w:jc w:val="center"/>
              <w:rPr>
                <w:rFonts w:eastAsia="Times New Roman" w:cs="Calibri"/>
              </w:rPr>
            </w:pPr>
          </w:p>
          <w:p w14:paraId="5DB5F68A" w14:textId="77777777" w:rsidR="006C10E1" w:rsidRDefault="006C10E1" w:rsidP="00B44339">
            <w:pPr>
              <w:suppressAutoHyphens/>
              <w:spacing w:after="0"/>
              <w:jc w:val="center"/>
              <w:rPr>
                <w:rFonts w:eastAsia="Times New Roman" w:cs="Calibri"/>
              </w:rPr>
            </w:pPr>
          </w:p>
          <w:p w14:paraId="28BFEB71" w14:textId="77777777" w:rsidR="006C10E1" w:rsidRDefault="006C10E1" w:rsidP="00B44339">
            <w:pPr>
              <w:suppressAutoHyphens/>
              <w:spacing w:after="0"/>
              <w:jc w:val="center"/>
              <w:rPr>
                <w:rFonts w:eastAsia="Times New Roman" w:cs="Calibri"/>
              </w:rPr>
            </w:pPr>
          </w:p>
          <w:p w14:paraId="65B829B0" w14:textId="77777777" w:rsidR="006C10E1" w:rsidRDefault="006C10E1" w:rsidP="00B44339">
            <w:pPr>
              <w:suppressAutoHyphens/>
              <w:spacing w:after="0"/>
              <w:jc w:val="center"/>
              <w:rPr>
                <w:rFonts w:eastAsia="Times New Roman" w:cs="Calibri"/>
              </w:rPr>
            </w:pPr>
          </w:p>
          <w:p w14:paraId="65242465" w14:textId="77777777" w:rsidR="006C10E1" w:rsidRPr="006266F6" w:rsidRDefault="006C10E1" w:rsidP="00B44339">
            <w:pPr>
              <w:suppressAutoHyphens/>
              <w:spacing w:after="0"/>
              <w:jc w:val="center"/>
              <w:rPr>
                <w:rFonts w:eastAsia="Times New Roman" w:cs="Calibri"/>
              </w:rPr>
            </w:pPr>
            <w:r w:rsidRPr="006266F6">
              <w:rPr>
                <w:rFonts w:eastAsia="Times New Roman" w:cs="Calibri"/>
              </w:rPr>
              <w:t>347150</w:t>
            </w:r>
          </w:p>
        </w:tc>
        <w:tc>
          <w:tcPr>
            <w:tcW w:w="709" w:type="dxa"/>
            <w:shd w:val="clear" w:color="auto" w:fill="auto"/>
          </w:tcPr>
          <w:p w14:paraId="36952044" w14:textId="1EA2F809" w:rsidR="006C10E1" w:rsidRPr="006266F6" w:rsidRDefault="00F36B37" w:rsidP="00B44339">
            <w:pPr>
              <w:suppressAutoHyphens/>
              <w:spacing w:after="0"/>
              <w:jc w:val="center"/>
              <w:rPr>
                <w:rFonts w:eastAsia="Times New Roman" w:cs="Calibri"/>
              </w:rPr>
            </w:pPr>
            <w:r>
              <w:rPr>
                <w:rFonts w:eastAsia="Times New Roman" w:cs="Calibri"/>
              </w:rPr>
              <w:t>36</w:t>
            </w:r>
          </w:p>
        </w:tc>
        <w:tc>
          <w:tcPr>
            <w:tcW w:w="851" w:type="dxa"/>
            <w:shd w:val="clear" w:color="auto" w:fill="auto"/>
          </w:tcPr>
          <w:p w14:paraId="1203A7EC"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14DCCB2"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10B298D7"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9,1233</w:t>
            </w:r>
          </w:p>
        </w:tc>
        <w:tc>
          <w:tcPr>
            <w:tcW w:w="1275" w:type="dxa"/>
            <w:shd w:val="clear" w:color="auto" w:fill="auto"/>
          </w:tcPr>
          <w:p w14:paraId="2E9E3138" w14:textId="030275C1" w:rsidR="006C10E1" w:rsidRPr="005433AB" w:rsidRDefault="00F36B37" w:rsidP="00B44339">
            <w:pPr>
              <w:suppressAutoHyphens/>
              <w:spacing w:after="0" w:line="240" w:lineRule="auto"/>
              <w:jc w:val="center"/>
              <w:rPr>
                <w:rFonts w:eastAsia="Times New Roman" w:cs="Calibri"/>
              </w:rPr>
            </w:pPr>
            <w:r>
              <w:rPr>
                <w:rFonts w:eastAsia="Times New Roman" w:cs="Calibri"/>
              </w:rPr>
              <w:t>328,4</w:t>
            </w:r>
            <w:r w:rsidR="007B0EAE">
              <w:rPr>
                <w:rFonts w:eastAsia="Times New Roman" w:cs="Calibri"/>
              </w:rPr>
              <w:t>4</w:t>
            </w:r>
          </w:p>
        </w:tc>
      </w:tr>
      <w:tr w:rsidR="006C10E1" w:rsidRPr="005433AB" w14:paraId="248A60C0" w14:textId="77777777" w:rsidTr="00B44339">
        <w:tc>
          <w:tcPr>
            <w:tcW w:w="851" w:type="dxa"/>
            <w:shd w:val="clear" w:color="auto" w:fill="auto"/>
          </w:tcPr>
          <w:p w14:paraId="0B7DC5F7"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1</w:t>
            </w:r>
            <w:r>
              <w:rPr>
                <w:rFonts w:eastAsia="Times New Roman" w:cs="Calibri"/>
              </w:rPr>
              <w:t>2</w:t>
            </w:r>
          </w:p>
        </w:tc>
        <w:tc>
          <w:tcPr>
            <w:tcW w:w="3255" w:type="dxa"/>
            <w:shd w:val="clear" w:color="auto" w:fill="auto"/>
          </w:tcPr>
          <w:p w14:paraId="73205A69" w14:textId="77777777" w:rsidR="006C10E1" w:rsidRPr="00015D70" w:rsidRDefault="006C10E1" w:rsidP="00B44339">
            <w:pPr>
              <w:suppressAutoHyphens/>
              <w:spacing w:after="0"/>
              <w:jc w:val="both"/>
              <w:rPr>
                <w:rFonts w:ascii="Arial" w:hAnsi="Arial" w:cs="Arial"/>
                <w:color w:val="25396E"/>
                <w:sz w:val="16"/>
                <w:szCs w:val="16"/>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 xml:space="preserve">indicativa de parâmetro de </w:t>
            </w:r>
            <w:r w:rsidRPr="005433AB">
              <w:rPr>
                <w:rFonts w:eastAsia="Times New Roman" w:cs="Calibri"/>
                <w:color w:val="000000"/>
                <w:shd w:val="clear" w:color="auto" w:fill="FFFFFF"/>
              </w:rPr>
              <w:lastRenderedPageBreak/>
              <w:t>qualidade</w:t>
            </w:r>
            <w:r w:rsidRPr="005433AB">
              <w:rPr>
                <w:rFonts w:eastAsia="Times New Roman" w:cs="Calibri"/>
              </w:rPr>
              <w:t xml:space="preserve"> Coca-Cola, ou similar ou de melhor qualidade)</w:t>
            </w:r>
          </w:p>
        </w:tc>
        <w:tc>
          <w:tcPr>
            <w:tcW w:w="1139" w:type="dxa"/>
          </w:tcPr>
          <w:p w14:paraId="3B396B80" w14:textId="77777777" w:rsidR="006C10E1" w:rsidRDefault="006C10E1" w:rsidP="00B44339">
            <w:pPr>
              <w:suppressAutoHyphens/>
              <w:spacing w:after="0"/>
              <w:jc w:val="center"/>
              <w:rPr>
                <w:rFonts w:eastAsia="Times New Roman" w:cs="Calibri"/>
              </w:rPr>
            </w:pPr>
          </w:p>
          <w:p w14:paraId="24DDE2FF" w14:textId="77777777" w:rsidR="006C10E1" w:rsidRPr="005433AB" w:rsidRDefault="006C10E1" w:rsidP="00B44339">
            <w:pPr>
              <w:suppressAutoHyphens/>
              <w:spacing w:after="0"/>
              <w:jc w:val="center"/>
              <w:rPr>
                <w:rFonts w:eastAsia="Times New Roman" w:cs="Calibri"/>
              </w:rPr>
            </w:pPr>
            <w:r>
              <w:rPr>
                <w:rFonts w:eastAsia="Times New Roman" w:cs="Calibri"/>
              </w:rPr>
              <w:t>344691</w:t>
            </w:r>
          </w:p>
        </w:tc>
        <w:tc>
          <w:tcPr>
            <w:tcW w:w="709" w:type="dxa"/>
            <w:shd w:val="clear" w:color="auto" w:fill="auto"/>
          </w:tcPr>
          <w:p w14:paraId="6F5A0DC7" w14:textId="1717A9E0" w:rsidR="006C10E1" w:rsidRPr="005433AB" w:rsidRDefault="00F36B37" w:rsidP="00B44339">
            <w:pPr>
              <w:suppressAutoHyphens/>
              <w:spacing w:after="0"/>
              <w:jc w:val="center"/>
              <w:rPr>
                <w:rFonts w:eastAsia="Times New Roman" w:cs="Calibri"/>
              </w:rPr>
            </w:pPr>
            <w:r>
              <w:rPr>
                <w:rFonts w:eastAsia="Times New Roman" w:cs="Calibri"/>
              </w:rPr>
              <w:t>93</w:t>
            </w:r>
          </w:p>
        </w:tc>
        <w:tc>
          <w:tcPr>
            <w:tcW w:w="851" w:type="dxa"/>
            <w:shd w:val="clear" w:color="auto" w:fill="auto"/>
          </w:tcPr>
          <w:p w14:paraId="6CCF6D86"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CA98C9D"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3F844245"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8,89</w:t>
            </w:r>
          </w:p>
        </w:tc>
        <w:tc>
          <w:tcPr>
            <w:tcW w:w="1275" w:type="dxa"/>
            <w:shd w:val="clear" w:color="auto" w:fill="auto"/>
          </w:tcPr>
          <w:p w14:paraId="4FEF25CF" w14:textId="2680306F" w:rsidR="006C10E1" w:rsidRPr="005433AB" w:rsidRDefault="00F36B37" w:rsidP="00B44339">
            <w:pPr>
              <w:suppressAutoHyphens/>
              <w:spacing w:after="0" w:line="240" w:lineRule="auto"/>
              <w:jc w:val="center"/>
              <w:rPr>
                <w:rFonts w:eastAsia="Times New Roman" w:cs="Calibri"/>
              </w:rPr>
            </w:pPr>
            <w:r>
              <w:rPr>
                <w:rFonts w:eastAsia="Times New Roman" w:cs="Calibri"/>
              </w:rPr>
              <w:t>826,77</w:t>
            </w:r>
          </w:p>
        </w:tc>
      </w:tr>
      <w:tr w:rsidR="006C10E1" w:rsidRPr="005433AB" w14:paraId="648798DB" w14:textId="77777777" w:rsidTr="00B44339">
        <w:tc>
          <w:tcPr>
            <w:tcW w:w="851" w:type="dxa"/>
            <w:shd w:val="clear" w:color="auto" w:fill="auto"/>
          </w:tcPr>
          <w:p w14:paraId="6BAE6476"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1</w:t>
            </w:r>
            <w:r>
              <w:rPr>
                <w:rFonts w:eastAsia="Times New Roman" w:cs="Calibri"/>
              </w:rPr>
              <w:t>3</w:t>
            </w:r>
          </w:p>
        </w:tc>
        <w:tc>
          <w:tcPr>
            <w:tcW w:w="3255" w:type="dxa"/>
            <w:shd w:val="clear" w:color="auto" w:fill="auto"/>
          </w:tcPr>
          <w:p w14:paraId="1C510459"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1139" w:type="dxa"/>
          </w:tcPr>
          <w:p w14:paraId="6B207903" w14:textId="77777777" w:rsidR="006C10E1" w:rsidRDefault="006C10E1" w:rsidP="00B44339">
            <w:pPr>
              <w:suppressAutoHyphens/>
              <w:spacing w:after="0"/>
              <w:jc w:val="center"/>
              <w:rPr>
                <w:rFonts w:eastAsia="Times New Roman" w:cs="Calibri"/>
              </w:rPr>
            </w:pPr>
          </w:p>
          <w:p w14:paraId="57CF4826" w14:textId="77777777" w:rsidR="006C10E1" w:rsidRDefault="006C10E1" w:rsidP="00B44339">
            <w:pPr>
              <w:suppressAutoHyphens/>
              <w:spacing w:after="0"/>
              <w:jc w:val="center"/>
              <w:rPr>
                <w:rFonts w:eastAsia="Times New Roman" w:cs="Calibri"/>
              </w:rPr>
            </w:pPr>
          </w:p>
          <w:p w14:paraId="460FAE8C" w14:textId="77777777" w:rsidR="006C10E1" w:rsidRPr="005433AB" w:rsidRDefault="006C10E1" w:rsidP="00B44339">
            <w:pPr>
              <w:suppressAutoHyphens/>
              <w:spacing w:after="0"/>
              <w:jc w:val="center"/>
              <w:rPr>
                <w:rFonts w:eastAsia="Times New Roman" w:cs="Calibri"/>
              </w:rPr>
            </w:pPr>
            <w:r>
              <w:rPr>
                <w:rFonts w:eastAsia="Times New Roman" w:cs="Calibri"/>
              </w:rPr>
              <w:t>217785</w:t>
            </w:r>
          </w:p>
        </w:tc>
        <w:tc>
          <w:tcPr>
            <w:tcW w:w="709" w:type="dxa"/>
            <w:shd w:val="clear" w:color="auto" w:fill="auto"/>
          </w:tcPr>
          <w:p w14:paraId="62A81B68" w14:textId="3E72177D" w:rsidR="006C10E1" w:rsidRPr="005433AB" w:rsidRDefault="00F36B37" w:rsidP="00B44339">
            <w:pPr>
              <w:suppressAutoHyphens/>
              <w:spacing w:after="0"/>
              <w:jc w:val="center"/>
              <w:rPr>
                <w:rFonts w:eastAsia="Times New Roman" w:cs="Calibri"/>
              </w:rPr>
            </w:pPr>
            <w:r>
              <w:rPr>
                <w:rFonts w:eastAsia="Times New Roman" w:cs="Calibri"/>
              </w:rPr>
              <w:t>57</w:t>
            </w:r>
          </w:p>
        </w:tc>
        <w:tc>
          <w:tcPr>
            <w:tcW w:w="851" w:type="dxa"/>
            <w:shd w:val="clear" w:color="auto" w:fill="auto"/>
          </w:tcPr>
          <w:p w14:paraId="663049DC"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58E5808"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20D42651"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6,99</w:t>
            </w:r>
          </w:p>
        </w:tc>
        <w:tc>
          <w:tcPr>
            <w:tcW w:w="1275" w:type="dxa"/>
            <w:shd w:val="clear" w:color="auto" w:fill="auto"/>
          </w:tcPr>
          <w:p w14:paraId="05CEAB20" w14:textId="306B3CE1" w:rsidR="006C10E1" w:rsidRPr="005433AB" w:rsidRDefault="00F36B37" w:rsidP="00B44339">
            <w:pPr>
              <w:suppressAutoHyphens/>
              <w:spacing w:after="0" w:line="240" w:lineRule="auto"/>
              <w:jc w:val="center"/>
              <w:rPr>
                <w:rFonts w:eastAsia="Times New Roman" w:cs="Calibri"/>
              </w:rPr>
            </w:pPr>
            <w:r>
              <w:rPr>
                <w:rFonts w:eastAsia="Times New Roman" w:cs="Calibri"/>
              </w:rPr>
              <w:t>398,43</w:t>
            </w:r>
          </w:p>
        </w:tc>
      </w:tr>
      <w:tr w:rsidR="006C10E1" w:rsidRPr="005433AB" w14:paraId="036D3EE7" w14:textId="77777777" w:rsidTr="00B44339">
        <w:tc>
          <w:tcPr>
            <w:tcW w:w="851" w:type="dxa"/>
            <w:shd w:val="clear" w:color="auto" w:fill="auto"/>
          </w:tcPr>
          <w:p w14:paraId="40FFE62C"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1</w:t>
            </w:r>
            <w:r>
              <w:rPr>
                <w:rFonts w:eastAsia="Times New Roman" w:cs="Calibri"/>
              </w:rPr>
              <w:t>4</w:t>
            </w:r>
          </w:p>
        </w:tc>
        <w:tc>
          <w:tcPr>
            <w:tcW w:w="3255" w:type="dxa"/>
            <w:shd w:val="clear" w:color="auto" w:fill="auto"/>
          </w:tcPr>
          <w:p w14:paraId="342DECF1" w14:textId="77777777" w:rsidR="006C10E1" w:rsidRPr="005433AB" w:rsidRDefault="006C10E1" w:rsidP="00B44339">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Pr>
                <w:rFonts w:eastAsia="Times New Roman" w:cs="Calibri"/>
                <w:b/>
                <w:color w:val="000000"/>
                <w:shd w:val="clear" w:color="auto" w:fill="FFFFFF"/>
              </w:rPr>
              <w:t>s</w:t>
            </w:r>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1139" w:type="dxa"/>
          </w:tcPr>
          <w:p w14:paraId="60E7B3EA" w14:textId="77777777" w:rsidR="006C10E1" w:rsidRDefault="006C10E1" w:rsidP="00B44339">
            <w:pPr>
              <w:suppressAutoHyphens/>
              <w:spacing w:after="0"/>
              <w:jc w:val="center"/>
              <w:rPr>
                <w:rFonts w:eastAsia="Times New Roman" w:cs="Calibri"/>
              </w:rPr>
            </w:pPr>
          </w:p>
          <w:p w14:paraId="33EDF419" w14:textId="77777777" w:rsidR="006C10E1" w:rsidRDefault="006C10E1" w:rsidP="00B44339">
            <w:pPr>
              <w:suppressAutoHyphens/>
              <w:spacing w:after="0"/>
              <w:jc w:val="center"/>
              <w:rPr>
                <w:rFonts w:eastAsia="Times New Roman" w:cs="Calibri"/>
              </w:rPr>
            </w:pPr>
          </w:p>
          <w:p w14:paraId="4ABA1FA0" w14:textId="77777777" w:rsidR="006C10E1" w:rsidRPr="005433AB" w:rsidRDefault="006C10E1" w:rsidP="00B44339">
            <w:pPr>
              <w:suppressAutoHyphens/>
              <w:spacing w:after="0"/>
              <w:jc w:val="center"/>
              <w:rPr>
                <w:rFonts w:eastAsia="Times New Roman" w:cs="Calibri"/>
              </w:rPr>
            </w:pPr>
            <w:r>
              <w:rPr>
                <w:rFonts w:eastAsia="Times New Roman" w:cs="Calibri"/>
              </w:rPr>
              <w:t>217781</w:t>
            </w:r>
          </w:p>
        </w:tc>
        <w:tc>
          <w:tcPr>
            <w:tcW w:w="709" w:type="dxa"/>
            <w:shd w:val="clear" w:color="auto" w:fill="auto"/>
          </w:tcPr>
          <w:p w14:paraId="615C0DF9" w14:textId="74B42831" w:rsidR="006C10E1" w:rsidRPr="005433AB" w:rsidRDefault="00F36B37" w:rsidP="00B44339">
            <w:pPr>
              <w:suppressAutoHyphens/>
              <w:spacing w:after="0"/>
              <w:jc w:val="center"/>
              <w:rPr>
                <w:rFonts w:eastAsia="Times New Roman" w:cs="Calibri"/>
              </w:rPr>
            </w:pPr>
            <w:r>
              <w:rPr>
                <w:rFonts w:eastAsia="Times New Roman" w:cs="Calibri"/>
              </w:rPr>
              <w:t>45</w:t>
            </w:r>
          </w:p>
        </w:tc>
        <w:tc>
          <w:tcPr>
            <w:tcW w:w="851" w:type="dxa"/>
            <w:shd w:val="clear" w:color="auto" w:fill="auto"/>
          </w:tcPr>
          <w:p w14:paraId="2390E2EC"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5E4CEE"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24BA0E18"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6,9767</w:t>
            </w:r>
          </w:p>
        </w:tc>
        <w:tc>
          <w:tcPr>
            <w:tcW w:w="1275" w:type="dxa"/>
            <w:shd w:val="clear" w:color="auto" w:fill="auto"/>
          </w:tcPr>
          <w:p w14:paraId="10BB7B13" w14:textId="20812324" w:rsidR="006C10E1" w:rsidRPr="005433AB" w:rsidRDefault="004F220B" w:rsidP="00B44339">
            <w:pPr>
              <w:suppressAutoHyphens/>
              <w:spacing w:after="0" w:line="240" w:lineRule="auto"/>
              <w:jc w:val="center"/>
              <w:rPr>
                <w:rFonts w:eastAsia="Times New Roman" w:cs="Calibri"/>
              </w:rPr>
            </w:pPr>
            <w:r>
              <w:rPr>
                <w:rFonts w:eastAsia="Times New Roman" w:cs="Calibri"/>
              </w:rPr>
              <w:t>313,95</w:t>
            </w:r>
          </w:p>
        </w:tc>
      </w:tr>
      <w:tr w:rsidR="006C10E1" w:rsidRPr="005433AB" w14:paraId="704415DA" w14:textId="77777777" w:rsidTr="00B44339">
        <w:tc>
          <w:tcPr>
            <w:tcW w:w="851" w:type="dxa"/>
            <w:shd w:val="clear" w:color="auto" w:fill="auto"/>
          </w:tcPr>
          <w:p w14:paraId="1112E3D6" w14:textId="77777777" w:rsidR="006C10E1" w:rsidRPr="005433AB" w:rsidRDefault="006C10E1" w:rsidP="00B44339">
            <w:pPr>
              <w:suppressAutoHyphens/>
              <w:spacing w:after="0" w:line="240" w:lineRule="auto"/>
              <w:rPr>
                <w:rFonts w:eastAsia="Times New Roman" w:cs="Calibri"/>
              </w:rPr>
            </w:pPr>
            <w:r w:rsidRPr="005433AB">
              <w:rPr>
                <w:rFonts w:eastAsia="Times New Roman" w:cs="Calibri"/>
              </w:rPr>
              <w:t>1</w:t>
            </w:r>
            <w:r>
              <w:rPr>
                <w:rFonts w:eastAsia="Times New Roman" w:cs="Calibri"/>
              </w:rPr>
              <w:t>5</w:t>
            </w:r>
          </w:p>
        </w:tc>
        <w:tc>
          <w:tcPr>
            <w:tcW w:w="3255" w:type="dxa"/>
            <w:shd w:val="clear" w:color="auto" w:fill="auto"/>
          </w:tcPr>
          <w:p w14:paraId="1CBB39E6"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Refrigerante EB 350 ml</w:t>
            </w:r>
            <w:r>
              <w:rPr>
                <w:rFonts w:eastAsia="Times New Roman" w:cs="Calibri"/>
                <w:b/>
              </w:rPr>
              <w:t xml:space="preserve"> (lata)</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1139" w:type="dxa"/>
          </w:tcPr>
          <w:p w14:paraId="55A8E606" w14:textId="77777777" w:rsidR="006C10E1" w:rsidRDefault="006C10E1" w:rsidP="00B44339">
            <w:pPr>
              <w:suppressAutoHyphens/>
              <w:spacing w:after="0"/>
              <w:jc w:val="center"/>
              <w:rPr>
                <w:rFonts w:eastAsia="Times New Roman" w:cs="Calibri"/>
              </w:rPr>
            </w:pPr>
          </w:p>
          <w:p w14:paraId="4B8D5A3B" w14:textId="77777777" w:rsidR="006C10E1" w:rsidRDefault="006C10E1" w:rsidP="00B44339">
            <w:pPr>
              <w:suppressAutoHyphens/>
              <w:spacing w:after="0"/>
              <w:jc w:val="center"/>
              <w:rPr>
                <w:rFonts w:eastAsia="Times New Roman" w:cs="Calibri"/>
              </w:rPr>
            </w:pPr>
          </w:p>
          <w:p w14:paraId="08CB7269" w14:textId="77777777" w:rsidR="006C10E1" w:rsidRDefault="006C10E1" w:rsidP="00B44339">
            <w:pPr>
              <w:suppressAutoHyphens/>
              <w:spacing w:after="0"/>
              <w:jc w:val="center"/>
              <w:rPr>
                <w:rFonts w:eastAsia="Times New Roman" w:cs="Calibri"/>
              </w:rPr>
            </w:pPr>
          </w:p>
          <w:p w14:paraId="7FF0EBF9" w14:textId="77777777" w:rsidR="006C10E1" w:rsidRPr="005433AB" w:rsidRDefault="006C10E1" w:rsidP="00B44339">
            <w:pPr>
              <w:suppressAutoHyphens/>
              <w:spacing w:after="0"/>
              <w:jc w:val="center"/>
              <w:rPr>
                <w:rFonts w:eastAsia="Times New Roman" w:cs="Calibri"/>
              </w:rPr>
            </w:pPr>
            <w:r>
              <w:rPr>
                <w:rFonts w:eastAsia="Times New Roman" w:cs="Calibri"/>
              </w:rPr>
              <w:t>217784</w:t>
            </w:r>
          </w:p>
        </w:tc>
        <w:tc>
          <w:tcPr>
            <w:tcW w:w="709" w:type="dxa"/>
            <w:shd w:val="clear" w:color="auto" w:fill="auto"/>
          </w:tcPr>
          <w:p w14:paraId="5899BABF" w14:textId="77A2E242" w:rsidR="006C10E1" w:rsidRPr="005433AB" w:rsidRDefault="00F36B37" w:rsidP="00B44339">
            <w:pPr>
              <w:suppressAutoHyphens/>
              <w:spacing w:after="0"/>
              <w:jc w:val="center"/>
              <w:rPr>
                <w:rFonts w:eastAsia="Times New Roman" w:cs="Calibri"/>
              </w:rPr>
            </w:pPr>
            <w:r>
              <w:rPr>
                <w:rFonts w:eastAsia="Times New Roman" w:cs="Calibri"/>
              </w:rPr>
              <w:t>27</w:t>
            </w:r>
          </w:p>
        </w:tc>
        <w:tc>
          <w:tcPr>
            <w:tcW w:w="851" w:type="dxa"/>
            <w:shd w:val="clear" w:color="auto" w:fill="auto"/>
          </w:tcPr>
          <w:p w14:paraId="1C9E2501" w14:textId="77777777" w:rsidR="006C10E1" w:rsidRPr="005433AB" w:rsidRDefault="006C10E1" w:rsidP="00B44339">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79FE5540"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2D1979CD" w14:textId="77777777" w:rsidR="006C10E1" w:rsidRPr="005433AB" w:rsidRDefault="006C10E1" w:rsidP="00B44339">
            <w:pPr>
              <w:suppressAutoHyphens/>
              <w:spacing w:after="0" w:line="240" w:lineRule="auto"/>
              <w:jc w:val="center"/>
              <w:rPr>
                <w:rFonts w:eastAsia="Times New Roman" w:cs="Calibri"/>
              </w:rPr>
            </w:pPr>
            <w:r>
              <w:rPr>
                <w:rFonts w:eastAsia="Times New Roman" w:cs="Calibri"/>
              </w:rPr>
              <w:t>41,88</w:t>
            </w:r>
          </w:p>
        </w:tc>
        <w:tc>
          <w:tcPr>
            <w:tcW w:w="1275" w:type="dxa"/>
            <w:shd w:val="clear" w:color="auto" w:fill="auto"/>
          </w:tcPr>
          <w:p w14:paraId="4562898F" w14:textId="1E743C49" w:rsidR="006C10E1" w:rsidRPr="005433AB" w:rsidRDefault="00F36B37" w:rsidP="00B44339">
            <w:pPr>
              <w:suppressAutoHyphens/>
              <w:spacing w:after="0" w:line="240" w:lineRule="auto"/>
              <w:jc w:val="center"/>
              <w:rPr>
                <w:rFonts w:eastAsia="Times New Roman" w:cs="Calibri"/>
              </w:rPr>
            </w:pPr>
            <w:r>
              <w:rPr>
                <w:rFonts w:eastAsia="Times New Roman" w:cs="Calibri"/>
              </w:rPr>
              <w:t>1.130,76</w:t>
            </w:r>
          </w:p>
        </w:tc>
      </w:tr>
      <w:tr w:rsidR="006C10E1" w:rsidRPr="005433AB" w14:paraId="06DD6C36" w14:textId="77777777" w:rsidTr="00B44339">
        <w:tc>
          <w:tcPr>
            <w:tcW w:w="851" w:type="dxa"/>
            <w:shd w:val="clear" w:color="auto" w:fill="auto"/>
          </w:tcPr>
          <w:p w14:paraId="7F074367" w14:textId="77777777" w:rsidR="006C10E1" w:rsidRPr="005433AB" w:rsidRDefault="006C10E1" w:rsidP="00B44339">
            <w:pPr>
              <w:suppressAutoHyphens/>
              <w:spacing w:after="0" w:line="240" w:lineRule="auto"/>
              <w:rPr>
                <w:rFonts w:eastAsia="Times New Roman" w:cs="Calibri"/>
              </w:rPr>
            </w:pPr>
            <w:r>
              <w:rPr>
                <w:rFonts w:eastAsia="Times New Roman" w:cs="Calibri"/>
              </w:rPr>
              <w:t>16</w:t>
            </w:r>
          </w:p>
        </w:tc>
        <w:tc>
          <w:tcPr>
            <w:tcW w:w="3255" w:type="dxa"/>
            <w:shd w:val="clear" w:color="auto" w:fill="auto"/>
          </w:tcPr>
          <w:p w14:paraId="54B1C652" w14:textId="77777777" w:rsidR="006C10E1" w:rsidRPr="007E35FC" w:rsidRDefault="006C10E1" w:rsidP="00B44339">
            <w:pPr>
              <w:suppressAutoHyphens/>
              <w:spacing w:after="0"/>
              <w:jc w:val="both"/>
              <w:rPr>
                <w:rFonts w:eastAsia="Times New Roman" w:cstheme="minorHAnsi"/>
              </w:rPr>
            </w:pPr>
            <w:r w:rsidRPr="006266F6">
              <w:rPr>
                <w:rFonts w:eastAsia="Times New Roman" w:cstheme="minorHAnsi"/>
                <w:b/>
              </w:rPr>
              <w:t>Sal</w:t>
            </w:r>
            <w:r>
              <w:rPr>
                <w:rFonts w:eastAsia="Times New Roman" w:cstheme="minorHAnsi"/>
                <w:b/>
              </w:rPr>
              <w:t xml:space="preserve"> (</w:t>
            </w:r>
            <w:r w:rsidRPr="006266F6">
              <w:rPr>
                <w:rFonts w:eastAsia="Times New Roman" w:cstheme="minorHAnsi"/>
                <w:b/>
              </w:rPr>
              <w:t>pacote 1kg)</w:t>
            </w:r>
            <w:r w:rsidRPr="007E35FC">
              <w:rPr>
                <w:rFonts w:eastAsia="Times New Roman" w:cstheme="minorHAnsi"/>
              </w:rPr>
              <w:t xml:space="preserve"> tipo:</w:t>
            </w:r>
            <w:r>
              <w:rPr>
                <w:rFonts w:eastAsia="Times New Roman" w:cstheme="minorHAnsi"/>
              </w:rPr>
              <w:t xml:space="preserve"> </w:t>
            </w:r>
            <w:r w:rsidRPr="007E35FC">
              <w:rPr>
                <w:rFonts w:eastAsia="Times New Roman" w:cstheme="minorHAnsi"/>
              </w:rPr>
              <w:t>refinado, aplicação:</w:t>
            </w:r>
            <w:r>
              <w:rPr>
                <w:rFonts w:eastAsia="Times New Roman" w:cstheme="minorHAnsi"/>
              </w:rPr>
              <w:t xml:space="preserve"> </w:t>
            </w:r>
            <w:r w:rsidRPr="007E35FC">
              <w:rPr>
                <w:rFonts w:eastAsia="Times New Roman" w:cstheme="minorHAnsi"/>
              </w:rPr>
              <w:t>alimentícia, teor máximo sódio:390 mg/g, aditivos:</w:t>
            </w:r>
            <w:r>
              <w:rPr>
                <w:rFonts w:eastAsia="Times New Roman" w:cstheme="minorHAnsi"/>
              </w:rPr>
              <w:t xml:space="preserve"> </w:t>
            </w:r>
            <w:r w:rsidRPr="007E35FC">
              <w:rPr>
                <w:rFonts w:eastAsia="Times New Roman" w:cstheme="minorHAnsi"/>
              </w:rPr>
              <w:t xml:space="preserve">iodato de potássio e </w:t>
            </w:r>
            <w:proofErr w:type="spellStart"/>
            <w:r w:rsidRPr="007E35FC">
              <w:rPr>
                <w:rFonts w:eastAsia="Times New Roman" w:cstheme="minorHAnsi"/>
              </w:rPr>
              <w:t>antiumectante</w:t>
            </w:r>
            <w:proofErr w:type="spellEnd"/>
            <w:r w:rsidRPr="007E35FC">
              <w:rPr>
                <w:rFonts w:eastAsia="Times New Roman" w:cstheme="minorHAnsi"/>
              </w:rPr>
              <w:t xml:space="preserve"> ferrocianeto</w:t>
            </w:r>
          </w:p>
        </w:tc>
        <w:tc>
          <w:tcPr>
            <w:tcW w:w="1139" w:type="dxa"/>
          </w:tcPr>
          <w:p w14:paraId="43121407" w14:textId="77777777" w:rsidR="006C10E1" w:rsidRDefault="006C10E1" w:rsidP="00B44339">
            <w:pPr>
              <w:jc w:val="center"/>
              <w:rPr>
                <w:rFonts w:cstheme="minorHAnsi"/>
              </w:rPr>
            </w:pPr>
          </w:p>
          <w:p w14:paraId="27971B06" w14:textId="77777777" w:rsidR="006C10E1" w:rsidRPr="006266F6" w:rsidRDefault="006C10E1" w:rsidP="00B44339">
            <w:pPr>
              <w:jc w:val="center"/>
              <w:rPr>
                <w:rFonts w:cstheme="minorHAnsi"/>
              </w:rPr>
            </w:pPr>
            <w:r w:rsidRPr="006266F6">
              <w:rPr>
                <w:rFonts w:cstheme="minorHAnsi"/>
              </w:rPr>
              <w:t>461092</w:t>
            </w:r>
          </w:p>
          <w:p w14:paraId="6AF47DC8" w14:textId="77777777" w:rsidR="006C10E1" w:rsidRDefault="006C10E1" w:rsidP="00B44339">
            <w:pPr>
              <w:suppressAutoHyphens/>
              <w:spacing w:after="0"/>
              <w:jc w:val="center"/>
              <w:rPr>
                <w:rFonts w:eastAsia="Times New Roman" w:cs="Calibri"/>
              </w:rPr>
            </w:pPr>
          </w:p>
        </w:tc>
        <w:tc>
          <w:tcPr>
            <w:tcW w:w="709" w:type="dxa"/>
            <w:shd w:val="clear" w:color="auto" w:fill="auto"/>
          </w:tcPr>
          <w:p w14:paraId="408A623C" w14:textId="2211A977" w:rsidR="006C10E1" w:rsidRPr="005433AB" w:rsidRDefault="00F36B37" w:rsidP="00B44339">
            <w:pPr>
              <w:suppressAutoHyphens/>
              <w:spacing w:after="0"/>
              <w:jc w:val="center"/>
              <w:rPr>
                <w:rFonts w:eastAsia="Times New Roman" w:cs="Calibri"/>
              </w:rPr>
            </w:pPr>
            <w:r>
              <w:rPr>
                <w:rFonts w:eastAsia="Times New Roman" w:cs="Calibri"/>
              </w:rPr>
              <w:t>9</w:t>
            </w:r>
          </w:p>
        </w:tc>
        <w:tc>
          <w:tcPr>
            <w:tcW w:w="851" w:type="dxa"/>
            <w:shd w:val="clear" w:color="auto" w:fill="auto"/>
          </w:tcPr>
          <w:p w14:paraId="17E765F3" w14:textId="77777777" w:rsidR="006C10E1" w:rsidRPr="005433AB" w:rsidRDefault="006C10E1" w:rsidP="00B44339">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233EE010"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3E2695E9" w14:textId="77777777" w:rsidR="006C10E1" w:rsidRDefault="006C10E1" w:rsidP="00B44339">
            <w:pPr>
              <w:suppressAutoHyphens/>
              <w:spacing w:after="0" w:line="240" w:lineRule="auto"/>
              <w:jc w:val="center"/>
              <w:rPr>
                <w:rFonts w:eastAsia="Times New Roman" w:cs="Calibri"/>
              </w:rPr>
            </w:pPr>
            <w:r>
              <w:rPr>
                <w:rFonts w:eastAsia="Times New Roman" w:cs="Calibri"/>
              </w:rPr>
              <w:t>3,19</w:t>
            </w:r>
          </w:p>
        </w:tc>
        <w:tc>
          <w:tcPr>
            <w:tcW w:w="1275" w:type="dxa"/>
            <w:shd w:val="clear" w:color="auto" w:fill="auto"/>
          </w:tcPr>
          <w:p w14:paraId="6951EC26" w14:textId="5E90C03D" w:rsidR="006C10E1" w:rsidRDefault="00021757" w:rsidP="00B44339">
            <w:pPr>
              <w:suppressAutoHyphens/>
              <w:spacing w:after="0" w:line="240" w:lineRule="auto"/>
              <w:jc w:val="center"/>
              <w:rPr>
                <w:rFonts w:eastAsia="Times New Roman" w:cs="Calibri"/>
              </w:rPr>
            </w:pPr>
            <w:r>
              <w:rPr>
                <w:rFonts w:eastAsia="Times New Roman" w:cs="Calibri"/>
              </w:rPr>
              <w:t>28,71</w:t>
            </w:r>
          </w:p>
        </w:tc>
      </w:tr>
      <w:tr w:rsidR="006C10E1" w:rsidRPr="005433AB" w14:paraId="04AE4FD5" w14:textId="77777777" w:rsidTr="00B44339">
        <w:tc>
          <w:tcPr>
            <w:tcW w:w="851" w:type="dxa"/>
            <w:shd w:val="clear" w:color="auto" w:fill="auto"/>
          </w:tcPr>
          <w:p w14:paraId="778D1780" w14:textId="77777777" w:rsidR="006C10E1" w:rsidRDefault="006C10E1" w:rsidP="00B44339">
            <w:pPr>
              <w:suppressAutoHyphens/>
              <w:spacing w:after="0" w:line="240" w:lineRule="auto"/>
              <w:rPr>
                <w:rFonts w:eastAsia="Times New Roman" w:cs="Calibri"/>
              </w:rPr>
            </w:pPr>
            <w:r>
              <w:rPr>
                <w:rFonts w:eastAsia="Times New Roman" w:cs="Calibri"/>
              </w:rPr>
              <w:lastRenderedPageBreak/>
              <w:t>17</w:t>
            </w:r>
          </w:p>
        </w:tc>
        <w:tc>
          <w:tcPr>
            <w:tcW w:w="3255" w:type="dxa"/>
            <w:shd w:val="clear" w:color="auto" w:fill="auto"/>
          </w:tcPr>
          <w:p w14:paraId="7ACB7911" w14:textId="77777777" w:rsidR="006C10E1" w:rsidRPr="006266F6" w:rsidRDefault="006C10E1" w:rsidP="00B44339">
            <w:pPr>
              <w:suppressAutoHyphens/>
              <w:spacing w:after="0"/>
              <w:jc w:val="both"/>
              <w:rPr>
                <w:rFonts w:eastAsia="Times New Roman" w:cstheme="minorHAnsi"/>
                <w:b/>
              </w:rPr>
            </w:pPr>
            <w:r w:rsidRPr="005433AB">
              <w:rPr>
                <w:rFonts w:eastAsia="Times New Roman" w:cs="Calibri"/>
                <w:b/>
              </w:rPr>
              <w:t>Suco</w:t>
            </w:r>
            <w:r>
              <w:rPr>
                <w:rFonts w:eastAsia="Times New Roman" w:cs="Calibri"/>
                <w:b/>
              </w:rPr>
              <w:t>, sabor caju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6AF06CD8" w14:textId="77777777" w:rsidR="006C10E1" w:rsidRDefault="006C10E1" w:rsidP="00B44339">
            <w:pPr>
              <w:suppressAutoHyphens/>
              <w:spacing w:after="0"/>
              <w:jc w:val="center"/>
              <w:rPr>
                <w:rFonts w:eastAsia="Times New Roman" w:cs="Calibri"/>
              </w:rPr>
            </w:pPr>
          </w:p>
          <w:p w14:paraId="248C9B6C" w14:textId="77777777" w:rsidR="006C10E1" w:rsidRDefault="006C10E1" w:rsidP="00B44339">
            <w:pPr>
              <w:suppressAutoHyphens/>
              <w:spacing w:after="0"/>
              <w:jc w:val="center"/>
              <w:rPr>
                <w:rFonts w:eastAsia="Times New Roman" w:cs="Calibri"/>
              </w:rPr>
            </w:pPr>
          </w:p>
          <w:p w14:paraId="413348F0" w14:textId="77777777" w:rsidR="006C10E1" w:rsidRDefault="006C10E1" w:rsidP="00B44339">
            <w:pPr>
              <w:suppressAutoHyphens/>
              <w:spacing w:after="0"/>
              <w:jc w:val="center"/>
              <w:rPr>
                <w:rFonts w:eastAsia="Times New Roman" w:cs="Calibri"/>
              </w:rPr>
            </w:pPr>
          </w:p>
          <w:p w14:paraId="6781FCB2" w14:textId="77777777" w:rsidR="006C10E1" w:rsidRDefault="006C10E1" w:rsidP="00B44339">
            <w:pPr>
              <w:jc w:val="center"/>
              <w:rPr>
                <w:rFonts w:cstheme="minorHAnsi"/>
              </w:rPr>
            </w:pPr>
            <w:r>
              <w:rPr>
                <w:rFonts w:eastAsia="Times New Roman" w:cs="Calibri"/>
              </w:rPr>
              <w:t>298885</w:t>
            </w:r>
          </w:p>
        </w:tc>
        <w:tc>
          <w:tcPr>
            <w:tcW w:w="709" w:type="dxa"/>
            <w:shd w:val="clear" w:color="auto" w:fill="auto"/>
          </w:tcPr>
          <w:p w14:paraId="00C82CE2" w14:textId="5CFDE00B" w:rsidR="006C10E1" w:rsidRDefault="00F36B37" w:rsidP="00B44339">
            <w:pPr>
              <w:suppressAutoHyphens/>
              <w:spacing w:after="0"/>
              <w:jc w:val="center"/>
              <w:rPr>
                <w:rFonts w:eastAsia="Times New Roman" w:cs="Calibri"/>
              </w:rPr>
            </w:pPr>
            <w:r>
              <w:rPr>
                <w:rFonts w:eastAsia="Times New Roman" w:cs="Calibri"/>
              </w:rPr>
              <w:t>15</w:t>
            </w:r>
          </w:p>
        </w:tc>
        <w:tc>
          <w:tcPr>
            <w:tcW w:w="851" w:type="dxa"/>
            <w:shd w:val="clear" w:color="auto" w:fill="auto"/>
          </w:tcPr>
          <w:p w14:paraId="1A6E8304" w14:textId="77777777" w:rsidR="006C10E1"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A4EAAD" w14:textId="77777777" w:rsidR="006C10E1" w:rsidRPr="005433AB" w:rsidRDefault="006C10E1" w:rsidP="00B44339">
            <w:pPr>
              <w:suppressAutoHyphens/>
              <w:spacing w:after="0" w:line="240" w:lineRule="auto"/>
              <w:jc w:val="center"/>
              <w:rPr>
                <w:rFonts w:eastAsia="Times New Roman" w:cs="Calibri"/>
              </w:rPr>
            </w:pPr>
          </w:p>
        </w:tc>
        <w:tc>
          <w:tcPr>
            <w:tcW w:w="1276" w:type="dxa"/>
            <w:shd w:val="clear" w:color="auto" w:fill="auto"/>
          </w:tcPr>
          <w:p w14:paraId="7DCBB2FE" w14:textId="77777777" w:rsidR="006C10E1" w:rsidRDefault="006C10E1" w:rsidP="00B44339">
            <w:pPr>
              <w:suppressAutoHyphens/>
              <w:spacing w:after="0" w:line="240" w:lineRule="auto"/>
              <w:jc w:val="center"/>
              <w:rPr>
                <w:rFonts w:eastAsia="Times New Roman" w:cs="Calibri"/>
              </w:rPr>
            </w:pPr>
            <w:r>
              <w:rPr>
                <w:rFonts w:eastAsia="Times New Roman" w:cs="Calibri"/>
              </w:rPr>
              <w:t>7,39</w:t>
            </w:r>
          </w:p>
        </w:tc>
        <w:tc>
          <w:tcPr>
            <w:tcW w:w="1275" w:type="dxa"/>
            <w:shd w:val="clear" w:color="auto" w:fill="auto"/>
          </w:tcPr>
          <w:p w14:paraId="0A9EAF0E" w14:textId="4F0317F7" w:rsidR="006C10E1" w:rsidRDefault="00F36B37" w:rsidP="00B44339">
            <w:pPr>
              <w:suppressAutoHyphens/>
              <w:spacing w:after="0" w:line="240" w:lineRule="auto"/>
              <w:jc w:val="center"/>
              <w:rPr>
                <w:rFonts w:eastAsia="Times New Roman" w:cs="Calibri"/>
              </w:rPr>
            </w:pPr>
            <w:r>
              <w:rPr>
                <w:rFonts w:eastAsia="Times New Roman" w:cs="Calibri"/>
              </w:rPr>
              <w:t>110,85</w:t>
            </w:r>
          </w:p>
        </w:tc>
      </w:tr>
      <w:tr w:rsidR="00F36B37" w:rsidRPr="005433AB" w14:paraId="6EAC04DD" w14:textId="77777777" w:rsidTr="00B44339">
        <w:tc>
          <w:tcPr>
            <w:tcW w:w="851" w:type="dxa"/>
            <w:shd w:val="clear" w:color="auto" w:fill="auto"/>
          </w:tcPr>
          <w:p w14:paraId="2E394425" w14:textId="77777777" w:rsidR="00F36B37" w:rsidRDefault="00F36B37" w:rsidP="00F36B37">
            <w:pPr>
              <w:suppressAutoHyphens/>
              <w:spacing w:after="0" w:line="240" w:lineRule="auto"/>
              <w:rPr>
                <w:rFonts w:eastAsia="Times New Roman" w:cs="Calibri"/>
              </w:rPr>
            </w:pPr>
            <w:r>
              <w:rPr>
                <w:rFonts w:eastAsia="Times New Roman" w:cs="Calibri"/>
              </w:rPr>
              <w:t>18</w:t>
            </w:r>
          </w:p>
        </w:tc>
        <w:tc>
          <w:tcPr>
            <w:tcW w:w="3255" w:type="dxa"/>
            <w:shd w:val="clear" w:color="auto" w:fill="auto"/>
          </w:tcPr>
          <w:p w14:paraId="65F807E5" w14:textId="77777777" w:rsidR="00F36B37" w:rsidRPr="005433AB" w:rsidRDefault="00F36B37" w:rsidP="00F36B37">
            <w:pPr>
              <w:suppressAutoHyphens/>
              <w:spacing w:after="0"/>
              <w:jc w:val="both"/>
              <w:rPr>
                <w:rFonts w:eastAsia="Times New Roman" w:cs="Calibri"/>
                <w:b/>
              </w:rPr>
            </w:pPr>
            <w:r w:rsidRPr="005433AB">
              <w:rPr>
                <w:rFonts w:eastAsia="Times New Roman" w:cs="Calibri"/>
                <w:b/>
              </w:rPr>
              <w:t>Suco</w:t>
            </w:r>
            <w:r>
              <w:rPr>
                <w:rFonts w:eastAsia="Times New Roman" w:cs="Calibri"/>
                <w:b/>
              </w:rPr>
              <w:t>, sabor goiaba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7753CED4" w14:textId="77777777" w:rsidR="00F36B37" w:rsidRDefault="00F36B37" w:rsidP="00F36B37">
            <w:pPr>
              <w:suppressAutoHyphens/>
              <w:spacing w:after="0"/>
              <w:jc w:val="center"/>
              <w:rPr>
                <w:rFonts w:eastAsia="Times New Roman" w:cs="Calibri"/>
              </w:rPr>
            </w:pPr>
          </w:p>
          <w:p w14:paraId="653297C5" w14:textId="77777777" w:rsidR="00F36B37" w:rsidRDefault="00F36B37" w:rsidP="00F36B37">
            <w:pPr>
              <w:suppressAutoHyphens/>
              <w:spacing w:after="0"/>
              <w:jc w:val="center"/>
              <w:rPr>
                <w:rFonts w:eastAsia="Times New Roman" w:cs="Calibri"/>
              </w:rPr>
            </w:pPr>
          </w:p>
          <w:p w14:paraId="60F54B0A" w14:textId="77777777" w:rsidR="00F36B37" w:rsidRDefault="00F36B37" w:rsidP="00F36B37">
            <w:pPr>
              <w:suppressAutoHyphens/>
              <w:spacing w:after="0"/>
              <w:jc w:val="center"/>
              <w:rPr>
                <w:rFonts w:eastAsia="Times New Roman" w:cs="Calibri"/>
              </w:rPr>
            </w:pPr>
          </w:p>
          <w:p w14:paraId="3D4C9CBE" w14:textId="77777777" w:rsidR="00F36B37" w:rsidRDefault="00F36B37" w:rsidP="00F36B37">
            <w:pPr>
              <w:suppressAutoHyphens/>
              <w:spacing w:after="0"/>
              <w:jc w:val="center"/>
              <w:rPr>
                <w:rFonts w:eastAsia="Times New Roman" w:cs="Calibri"/>
              </w:rPr>
            </w:pPr>
            <w:r>
              <w:rPr>
                <w:rFonts w:eastAsia="Times New Roman" w:cs="Calibri"/>
              </w:rPr>
              <w:t>298882</w:t>
            </w:r>
          </w:p>
        </w:tc>
        <w:tc>
          <w:tcPr>
            <w:tcW w:w="709" w:type="dxa"/>
            <w:shd w:val="clear" w:color="auto" w:fill="auto"/>
          </w:tcPr>
          <w:p w14:paraId="3F260442" w14:textId="4820E818" w:rsidR="00F36B37" w:rsidRDefault="00F36B37" w:rsidP="00F36B37">
            <w:pPr>
              <w:suppressAutoHyphens/>
              <w:spacing w:after="0"/>
              <w:jc w:val="center"/>
              <w:rPr>
                <w:rFonts w:eastAsia="Times New Roman" w:cs="Calibri"/>
              </w:rPr>
            </w:pPr>
            <w:r>
              <w:rPr>
                <w:rFonts w:eastAsia="Times New Roman" w:cs="Calibri"/>
              </w:rPr>
              <w:t>15</w:t>
            </w:r>
          </w:p>
        </w:tc>
        <w:tc>
          <w:tcPr>
            <w:tcW w:w="851" w:type="dxa"/>
            <w:shd w:val="clear" w:color="auto" w:fill="auto"/>
          </w:tcPr>
          <w:p w14:paraId="307E2CA6" w14:textId="77777777" w:rsidR="00F36B37" w:rsidRPr="005433AB" w:rsidRDefault="00F36B37" w:rsidP="00F36B37">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3839985" w14:textId="77777777" w:rsidR="00F36B37" w:rsidRPr="005433AB" w:rsidRDefault="00F36B37" w:rsidP="00F36B37">
            <w:pPr>
              <w:suppressAutoHyphens/>
              <w:spacing w:after="0" w:line="240" w:lineRule="auto"/>
              <w:jc w:val="center"/>
              <w:rPr>
                <w:rFonts w:eastAsia="Times New Roman" w:cs="Calibri"/>
              </w:rPr>
            </w:pPr>
          </w:p>
        </w:tc>
        <w:tc>
          <w:tcPr>
            <w:tcW w:w="1276" w:type="dxa"/>
            <w:shd w:val="clear" w:color="auto" w:fill="auto"/>
          </w:tcPr>
          <w:p w14:paraId="1AA56C85" w14:textId="77777777" w:rsidR="00F36B37" w:rsidRDefault="00F36B37" w:rsidP="00F36B37">
            <w:pPr>
              <w:suppressAutoHyphens/>
              <w:spacing w:after="0" w:line="240" w:lineRule="auto"/>
              <w:jc w:val="center"/>
              <w:rPr>
                <w:rFonts w:eastAsia="Times New Roman" w:cs="Calibri"/>
              </w:rPr>
            </w:pPr>
            <w:r>
              <w:rPr>
                <w:rFonts w:eastAsia="Times New Roman" w:cs="Calibri"/>
              </w:rPr>
              <w:t>7,39</w:t>
            </w:r>
          </w:p>
        </w:tc>
        <w:tc>
          <w:tcPr>
            <w:tcW w:w="1275" w:type="dxa"/>
            <w:shd w:val="clear" w:color="auto" w:fill="auto"/>
          </w:tcPr>
          <w:p w14:paraId="5740DEB1" w14:textId="51C9B92E" w:rsidR="00F36B37" w:rsidRDefault="00F36B37" w:rsidP="00F36B37">
            <w:pPr>
              <w:suppressAutoHyphens/>
              <w:spacing w:after="0" w:line="240" w:lineRule="auto"/>
              <w:jc w:val="center"/>
              <w:rPr>
                <w:rFonts w:eastAsia="Times New Roman" w:cs="Calibri"/>
              </w:rPr>
            </w:pPr>
            <w:r w:rsidRPr="00627CB5">
              <w:rPr>
                <w:rFonts w:eastAsia="Times New Roman" w:cs="Calibri"/>
              </w:rPr>
              <w:t>110,85</w:t>
            </w:r>
          </w:p>
        </w:tc>
      </w:tr>
      <w:tr w:rsidR="00F36B37" w:rsidRPr="005433AB" w14:paraId="507AE8DB" w14:textId="77777777" w:rsidTr="00B44339">
        <w:tc>
          <w:tcPr>
            <w:tcW w:w="851" w:type="dxa"/>
            <w:shd w:val="clear" w:color="auto" w:fill="auto"/>
          </w:tcPr>
          <w:p w14:paraId="584386F3" w14:textId="77777777" w:rsidR="00F36B37" w:rsidRPr="005433AB" w:rsidRDefault="00F36B37" w:rsidP="00F36B37">
            <w:pPr>
              <w:suppressAutoHyphens/>
              <w:spacing w:after="0" w:line="240" w:lineRule="auto"/>
              <w:rPr>
                <w:rFonts w:eastAsia="Times New Roman" w:cs="Calibri"/>
              </w:rPr>
            </w:pPr>
            <w:r w:rsidRPr="005433AB">
              <w:rPr>
                <w:rFonts w:eastAsia="Times New Roman" w:cs="Calibri"/>
              </w:rPr>
              <w:t>1</w:t>
            </w:r>
            <w:r>
              <w:rPr>
                <w:rFonts w:eastAsia="Times New Roman" w:cs="Calibri"/>
              </w:rPr>
              <w:t>9</w:t>
            </w:r>
          </w:p>
        </w:tc>
        <w:tc>
          <w:tcPr>
            <w:tcW w:w="3255" w:type="dxa"/>
            <w:shd w:val="clear" w:color="auto" w:fill="auto"/>
          </w:tcPr>
          <w:p w14:paraId="319CEB13" w14:textId="77777777" w:rsidR="00F36B37" w:rsidRPr="005433AB" w:rsidRDefault="00F36B37" w:rsidP="00F36B37">
            <w:pPr>
              <w:suppressAutoHyphens/>
              <w:spacing w:after="0"/>
              <w:jc w:val="both"/>
              <w:rPr>
                <w:rFonts w:eastAsia="Times New Roman" w:cs="Calibri"/>
                <w:b/>
              </w:rPr>
            </w:pPr>
            <w:r w:rsidRPr="005433AB">
              <w:rPr>
                <w:rFonts w:eastAsia="Times New Roman" w:cs="Calibri"/>
                <w:b/>
              </w:rPr>
              <w:t>Suco</w:t>
            </w:r>
            <w:r>
              <w:rPr>
                <w:rFonts w:eastAsia="Times New Roman" w:cs="Calibri"/>
                <w:b/>
              </w:rPr>
              <w:t>, sabor laranja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6BF306B9" w14:textId="77777777" w:rsidR="00F36B37" w:rsidRDefault="00F36B37" w:rsidP="00F36B37">
            <w:pPr>
              <w:suppressAutoHyphens/>
              <w:spacing w:after="0"/>
              <w:jc w:val="center"/>
              <w:rPr>
                <w:rFonts w:eastAsia="Times New Roman" w:cs="Calibri"/>
              </w:rPr>
            </w:pPr>
          </w:p>
          <w:p w14:paraId="6555EAB4" w14:textId="77777777" w:rsidR="00F36B37" w:rsidRDefault="00F36B37" w:rsidP="00F36B37">
            <w:pPr>
              <w:suppressAutoHyphens/>
              <w:spacing w:after="0"/>
              <w:jc w:val="center"/>
              <w:rPr>
                <w:rFonts w:eastAsia="Times New Roman" w:cs="Calibri"/>
              </w:rPr>
            </w:pPr>
          </w:p>
          <w:p w14:paraId="2C19F334" w14:textId="77777777" w:rsidR="00F36B37" w:rsidRDefault="00F36B37" w:rsidP="00F36B37">
            <w:pPr>
              <w:suppressAutoHyphens/>
              <w:spacing w:after="0"/>
              <w:jc w:val="center"/>
              <w:rPr>
                <w:rFonts w:eastAsia="Times New Roman" w:cs="Calibri"/>
              </w:rPr>
            </w:pPr>
          </w:p>
          <w:p w14:paraId="7A93D65F" w14:textId="77777777" w:rsidR="00F36B37" w:rsidRPr="005433AB" w:rsidRDefault="00F36B37" w:rsidP="00F36B37">
            <w:pPr>
              <w:suppressAutoHyphens/>
              <w:spacing w:after="0"/>
              <w:jc w:val="center"/>
              <w:rPr>
                <w:rFonts w:eastAsia="Times New Roman" w:cs="Calibri"/>
              </w:rPr>
            </w:pPr>
            <w:r>
              <w:rPr>
                <w:rFonts w:eastAsia="Times New Roman" w:cs="Calibri"/>
              </w:rPr>
              <w:t>298880</w:t>
            </w:r>
          </w:p>
        </w:tc>
        <w:tc>
          <w:tcPr>
            <w:tcW w:w="709" w:type="dxa"/>
            <w:shd w:val="clear" w:color="auto" w:fill="auto"/>
          </w:tcPr>
          <w:p w14:paraId="1493FB77" w14:textId="422E040B" w:rsidR="00F36B37" w:rsidRPr="005433AB" w:rsidRDefault="00F36B37" w:rsidP="00F36B37">
            <w:pPr>
              <w:suppressAutoHyphens/>
              <w:spacing w:after="0"/>
              <w:jc w:val="center"/>
              <w:rPr>
                <w:rFonts w:eastAsia="Times New Roman" w:cs="Calibri"/>
              </w:rPr>
            </w:pPr>
            <w:r>
              <w:rPr>
                <w:rFonts w:eastAsia="Times New Roman" w:cs="Calibri"/>
              </w:rPr>
              <w:t>15</w:t>
            </w:r>
          </w:p>
        </w:tc>
        <w:tc>
          <w:tcPr>
            <w:tcW w:w="851" w:type="dxa"/>
            <w:shd w:val="clear" w:color="auto" w:fill="auto"/>
          </w:tcPr>
          <w:p w14:paraId="0C22CEF0" w14:textId="77777777" w:rsidR="00F36B37" w:rsidRPr="005433AB" w:rsidRDefault="00F36B37" w:rsidP="00F36B37">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E698456" w14:textId="77777777" w:rsidR="00F36B37" w:rsidRPr="005433AB" w:rsidRDefault="00F36B37" w:rsidP="00F36B37">
            <w:pPr>
              <w:suppressAutoHyphens/>
              <w:spacing w:after="0"/>
              <w:jc w:val="center"/>
              <w:rPr>
                <w:rFonts w:eastAsia="Times New Roman" w:cs="Calibri"/>
              </w:rPr>
            </w:pPr>
          </w:p>
        </w:tc>
        <w:tc>
          <w:tcPr>
            <w:tcW w:w="1276" w:type="dxa"/>
            <w:shd w:val="clear" w:color="auto" w:fill="auto"/>
          </w:tcPr>
          <w:p w14:paraId="2106A518" w14:textId="77777777" w:rsidR="00F36B37" w:rsidRPr="005433AB" w:rsidRDefault="00F36B37" w:rsidP="00F36B37">
            <w:pPr>
              <w:suppressAutoHyphens/>
              <w:spacing w:after="0"/>
              <w:jc w:val="center"/>
              <w:rPr>
                <w:rFonts w:eastAsia="Times New Roman" w:cs="Calibri"/>
              </w:rPr>
            </w:pPr>
            <w:r>
              <w:rPr>
                <w:rFonts w:eastAsia="Times New Roman" w:cs="Calibri"/>
              </w:rPr>
              <w:t>7,39</w:t>
            </w:r>
          </w:p>
        </w:tc>
        <w:tc>
          <w:tcPr>
            <w:tcW w:w="1275" w:type="dxa"/>
            <w:shd w:val="clear" w:color="auto" w:fill="auto"/>
          </w:tcPr>
          <w:p w14:paraId="16F858FF" w14:textId="42D1FD97" w:rsidR="00F36B37" w:rsidRPr="005433AB" w:rsidRDefault="00F36B37" w:rsidP="00F36B37">
            <w:pPr>
              <w:suppressAutoHyphens/>
              <w:spacing w:after="0"/>
              <w:jc w:val="center"/>
              <w:rPr>
                <w:rFonts w:eastAsia="Times New Roman" w:cs="Calibri"/>
              </w:rPr>
            </w:pPr>
            <w:r w:rsidRPr="00627CB5">
              <w:rPr>
                <w:rFonts w:eastAsia="Times New Roman" w:cs="Calibri"/>
              </w:rPr>
              <w:t>110,85</w:t>
            </w:r>
          </w:p>
        </w:tc>
      </w:tr>
      <w:tr w:rsidR="006C10E1" w:rsidRPr="005433AB" w14:paraId="6F17AE2F" w14:textId="77777777" w:rsidTr="00B44339">
        <w:tc>
          <w:tcPr>
            <w:tcW w:w="851" w:type="dxa"/>
            <w:shd w:val="clear" w:color="auto" w:fill="auto"/>
          </w:tcPr>
          <w:p w14:paraId="1643F892" w14:textId="77777777" w:rsidR="006C10E1" w:rsidRPr="005433AB" w:rsidRDefault="006C10E1" w:rsidP="00B44339">
            <w:pPr>
              <w:suppressAutoHyphens/>
              <w:spacing w:after="0" w:line="240" w:lineRule="auto"/>
              <w:rPr>
                <w:rFonts w:eastAsia="Times New Roman" w:cs="Calibri"/>
              </w:rPr>
            </w:pPr>
            <w:r>
              <w:rPr>
                <w:rFonts w:eastAsia="Times New Roman" w:cs="Calibri"/>
              </w:rPr>
              <w:t>20</w:t>
            </w:r>
          </w:p>
        </w:tc>
        <w:tc>
          <w:tcPr>
            <w:tcW w:w="3255" w:type="dxa"/>
            <w:shd w:val="clear" w:color="auto" w:fill="auto"/>
          </w:tcPr>
          <w:p w14:paraId="48A3B8CE"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manga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4BF5806A" w14:textId="77777777" w:rsidR="006C10E1" w:rsidRDefault="006C10E1" w:rsidP="00B44339">
            <w:pPr>
              <w:suppressAutoHyphens/>
              <w:spacing w:after="0"/>
              <w:jc w:val="center"/>
              <w:rPr>
                <w:rFonts w:eastAsia="Times New Roman" w:cs="Calibri"/>
              </w:rPr>
            </w:pPr>
          </w:p>
          <w:p w14:paraId="244C4A96" w14:textId="77777777" w:rsidR="006C10E1" w:rsidRDefault="006C10E1" w:rsidP="00B44339">
            <w:pPr>
              <w:suppressAutoHyphens/>
              <w:spacing w:after="0"/>
              <w:jc w:val="center"/>
              <w:rPr>
                <w:rFonts w:eastAsia="Times New Roman" w:cs="Calibri"/>
              </w:rPr>
            </w:pPr>
          </w:p>
          <w:p w14:paraId="1DD61B6F" w14:textId="77777777" w:rsidR="006C10E1" w:rsidRDefault="006C10E1" w:rsidP="00B44339">
            <w:pPr>
              <w:suppressAutoHyphens/>
              <w:spacing w:after="0"/>
              <w:jc w:val="center"/>
              <w:rPr>
                <w:rFonts w:eastAsia="Times New Roman" w:cs="Calibri"/>
              </w:rPr>
            </w:pPr>
          </w:p>
          <w:p w14:paraId="39E73AFB" w14:textId="77777777" w:rsidR="006C10E1" w:rsidRDefault="006C10E1" w:rsidP="00B44339">
            <w:pPr>
              <w:suppressAutoHyphens/>
              <w:spacing w:after="0"/>
              <w:jc w:val="center"/>
              <w:rPr>
                <w:rFonts w:eastAsia="Times New Roman" w:cs="Calibri"/>
              </w:rPr>
            </w:pPr>
            <w:r>
              <w:rPr>
                <w:rFonts w:eastAsia="Times New Roman" w:cs="Calibri"/>
              </w:rPr>
              <w:t>298886</w:t>
            </w:r>
          </w:p>
        </w:tc>
        <w:tc>
          <w:tcPr>
            <w:tcW w:w="709" w:type="dxa"/>
            <w:shd w:val="clear" w:color="auto" w:fill="auto"/>
          </w:tcPr>
          <w:p w14:paraId="76CE77DC" w14:textId="4405F24C" w:rsidR="006C10E1" w:rsidRDefault="00F36B37" w:rsidP="00B44339">
            <w:pPr>
              <w:suppressAutoHyphens/>
              <w:spacing w:after="0"/>
              <w:jc w:val="center"/>
              <w:rPr>
                <w:rFonts w:eastAsia="Times New Roman" w:cs="Calibri"/>
              </w:rPr>
            </w:pPr>
            <w:r>
              <w:rPr>
                <w:rFonts w:eastAsia="Times New Roman" w:cs="Calibri"/>
              </w:rPr>
              <w:t>15</w:t>
            </w:r>
          </w:p>
        </w:tc>
        <w:tc>
          <w:tcPr>
            <w:tcW w:w="851" w:type="dxa"/>
            <w:shd w:val="clear" w:color="auto" w:fill="auto"/>
          </w:tcPr>
          <w:p w14:paraId="69D93A77"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DA4D7B3" w14:textId="77777777" w:rsidR="006C10E1" w:rsidRPr="005433AB" w:rsidRDefault="006C10E1" w:rsidP="00B44339">
            <w:pPr>
              <w:suppressAutoHyphens/>
              <w:spacing w:after="0"/>
              <w:jc w:val="center"/>
              <w:rPr>
                <w:rFonts w:eastAsia="Times New Roman" w:cs="Calibri"/>
              </w:rPr>
            </w:pPr>
          </w:p>
        </w:tc>
        <w:tc>
          <w:tcPr>
            <w:tcW w:w="1276" w:type="dxa"/>
            <w:shd w:val="clear" w:color="auto" w:fill="auto"/>
          </w:tcPr>
          <w:p w14:paraId="47F3BA28" w14:textId="77777777" w:rsidR="006C10E1" w:rsidRPr="005433AB" w:rsidRDefault="006C10E1" w:rsidP="00B44339">
            <w:pPr>
              <w:suppressAutoHyphens/>
              <w:spacing w:after="0"/>
              <w:jc w:val="center"/>
              <w:rPr>
                <w:rFonts w:eastAsia="Times New Roman" w:cs="Calibri"/>
              </w:rPr>
            </w:pPr>
            <w:r>
              <w:rPr>
                <w:rFonts w:eastAsia="Times New Roman" w:cs="Calibri"/>
              </w:rPr>
              <w:t>7,2567</w:t>
            </w:r>
          </w:p>
        </w:tc>
        <w:tc>
          <w:tcPr>
            <w:tcW w:w="1275" w:type="dxa"/>
            <w:shd w:val="clear" w:color="auto" w:fill="auto"/>
          </w:tcPr>
          <w:p w14:paraId="6C3958FC" w14:textId="13144CEB" w:rsidR="006C10E1" w:rsidRPr="005433AB" w:rsidRDefault="00F36B37" w:rsidP="00B44339">
            <w:pPr>
              <w:suppressAutoHyphens/>
              <w:spacing w:after="0"/>
              <w:jc w:val="center"/>
              <w:rPr>
                <w:rFonts w:eastAsia="Times New Roman" w:cs="Calibri"/>
              </w:rPr>
            </w:pPr>
            <w:r>
              <w:rPr>
                <w:rFonts w:eastAsia="Times New Roman" w:cs="Calibri"/>
              </w:rPr>
              <w:t>108,8</w:t>
            </w:r>
            <w:r w:rsidR="007B0EAE">
              <w:rPr>
                <w:rFonts w:eastAsia="Times New Roman" w:cs="Calibri"/>
              </w:rPr>
              <w:t>499</w:t>
            </w:r>
          </w:p>
        </w:tc>
      </w:tr>
      <w:tr w:rsidR="006C10E1" w:rsidRPr="005433AB" w14:paraId="2AC3390A" w14:textId="77777777" w:rsidTr="00B44339">
        <w:tc>
          <w:tcPr>
            <w:tcW w:w="851" w:type="dxa"/>
            <w:shd w:val="clear" w:color="auto" w:fill="auto"/>
          </w:tcPr>
          <w:p w14:paraId="7A823DFA" w14:textId="77777777" w:rsidR="006C10E1" w:rsidRPr="005433AB" w:rsidRDefault="006C10E1" w:rsidP="00B44339">
            <w:pPr>
              <w:suppressAutoHyphens/>
              <w:spacing w:after="0" w:line="240" w:lineRule="auto"/>
              <w:rPr>
                <w:rFonts w:eastAsia="Times New Roman" w:cs="Calibri"/>
              </w:rPr>
            </w:pPr>
            <w:r>
              <w:rPr>
                <w:rFonts w:eastAsia="Times New Roman" w:cs="Calibri"/>
              </w:rPr>
              <w:t>21</w:t>
            </w:r>
          </w:p>
        </w:tc>
        <w:tc>
          <w:tcPr>
            <w:tcW w:w="3255" w:type="dxa"/>
            <w:shd w:val="clear" w:color="auto" w:fill="auto"/>
          </w:tcPr>
          <w:p w14:paraId="7190983A"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maracujá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532CE560" w14:textId="77777777" w:rsidR="006C10E1" w:rsidRDefault="006C10E1" w:rsidP="00B44339">
            <w:pPr>
              <w:suppressAutoHyphens/>
              <w:spacing w:after="0"/>
              <w:jc w:val="center"/>
              <w:rPr>
                <w:rFonts w:eastAsia="Times New Roman" w:cs="Calibri"/>
              </w:rPr>
            </w:pPr>
          </w:p>
          <w:p w14:paraId="7C687AE6" w14:textId="77777777" w:rsidR="006C10E1" w:rsidRDefault="006C10E1" w:rsidP="00B44339">
            <w:pPr>
              <w:suppressAutoHyphens/>
              <w:spacing w:after="0"/>
              <w:jc w:val="center"/>
              <w:rPr>
                <w:rFonts w:eastAsia="Times New Roman" w:cs="Calibri"/>
              </w:rPr>
            </w:pPr>
            <w:r>
              <w:rPr>
                <w:rFonts w:eastAsia="Times New Roman" w:cs="Calibri"/>
              </w:rPr>
              <w:t>298884</w:t>
            </w:r>
          </w:p>
        </w:tc>
        <w:tc>
          <w:tcPr>
            <w:tcW w:w="709" w:type="dxa"/>
            <w:shd w:val="clear" w:color="auto" w:fill="auto"/>
          </w:tcPr>
          <w:p w14:paraId="4F3FC064" w14:textId="3937100C" w:rsidR="006C10E1" w:rsidRDefault="00F36B37" w:rsidP="00B44339">
            <w:pPr>
              <w:suppressAutoHyphens/>
              <w:spacing w:after="0"/>
              <w:jc w:val="center"/>
              <w:rPr>
                <w:rFonts w:eastAsia="Times New Roman" w:cs="Calibri"/>
              </w:rPr>
            </w:pPr>
            <w:r>
              <w:rPr>
                <w:rFonts w:eastAsia="Times New Roman" w:cs="Calibri"/>
              </w:rPr>
              <w:t>15</w:t>
            </w:r>
          </w:p>
        </w:tc>
        <w:tc>
          <w:tcPr>
            <w:tcW w:w="851" w:type="dxa"/>
            <w:shd w:val="clear" w:color="auto" w:fill="auto"/>
          </w:tcPr>
          <w:p w14:paraId="5BC49976"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0403B9B" w14:textId="77777777" w:rsidR="006C10E1" w:rsidRPr="005433AB" w:rsidRDefault="006C10E1" w:rsidP="00B44339">
            <w:pPr>
              <w:suppressAutoHyphens/>
              <w:spacing w:after="0"/>
              <w:jc w:val="center"/>
              <w:rPr>
                <w:rFonts w:eastAsia="Times New Roman" w:cs="Calibri"/>
              </w:rPr>
            </w:pPr>
          </w:p>
        </w:tc>
        <w:tc>
          <w:tcPr>
            <w:tcW w:w="1276" w:type="dxa"/>
            <w:shd w:val="clear" w:color="auto" w:fill="auto"/>
          </w:tcPr>
          <w:p w14:paraId="5B3B66D3" w14:textId="77777777" w:rsidR="006C10E1" w:rsidRDefault="006C10E1" w:rsidP="00B44339">
            <w:pPr>
              <w:suppressAutoHyphens/>
              <w:spacing w:after="0"/>
              <w:jc w:val="center"/>
              <w:rPr>
                <w:rFonts w:eastAsia="Times New Roman" w:cs="Calibri"/>
              </w:rPr>
            </w:pPr>
            <w:r>
              <w:rPr>
                <w:rFonts w:eastAsia="Times New Roman" w:cs="Calibri"/>
              </w:rPr>
              <w:t>7,2567</w:t>
            </w:r>
          </w:p>
        </w:tc>
        <w:tc>
          <w:tcPr>
            <w:tcW w:w="1275" w:type="dxa"/>
            <w:shd w:val="clear" w:color="auto" w:fill="auto"/>
          </w:tcPr>
          <w:p w14:paraId="10E48B5D" w14:textId="0BF95260" w:rsidR="006C10E1" w:rsidRDefault="00950309" w:rsidP="00B44339">
            <w:pPr>
              <w:suppressAutoHyphens/>
              <w:spacing w:after="0"/>
              <w:jc w:val="center"/>
              <w:rPr>
                <w:rFonts w:eastAsia="Times New Roman" w:cs="Calibri"/>
              </w:rPr>
            </w:pPr>
            <w:r>
              <w:rPr>
                <w:rFonts w:eastAsia="Times New Roman" w:cs="Calibri"/>
              </w:rPr>
              <w:t>108,8</w:t>
            </w:r>
            <w:r w:rsidR="007B0EAE">
              <w:rPr>
                <w:rFonts w:eastAsia="Times New Roman" w:cs="Calibri"/>
              </w:rPr>
              <w:t>499</w:t>
            </w:r>
          </w:p>
        </w:tc>
      </w:tr>
      <w:tr w:rsidR="006C10E1" w:rsidRPr="005433AB" w14:paraId="6F1FDD92" w14:textId="77777777" w:rsidTr="00B44339">
        <w:tc>
          <w:tcPr>
            <w:tcW w:w="851" w:type="dxa"/>
            <w:shd w:val="clear" w:color="auto" w:fill="auto"/>
          </w:tcPr>
          <w:p w14:paraId="1E700EB3" w14:textId="77777777" w:rsidR="006C10E1" w:rsidRPr="005433AB" w:rsidRDefault="006C10E1" w:rsidP="00B44339">
            <w:pPr>
              <w:suppressAutoHyphens/>
              <w:spacing w:after="0" w:line="240" w:lineRule="auto"/>
              <w:rPr>
                <w:rFonts w:eastAsia="Times New Roman" w:cs="Calibri"/>
              </w:rPr>
            </w:pPr>
            <w:r>
              <w:rPr>
                <w:rFonts w:eastAsia="Times New Roman" w:cs="Calibri"/>
              </w:rPr>
              <w:t>22</w:t>
            </w:r>
          </w:p>
        </w:tc>
        <w:tc>
          <w:tcPr>
            <w:tcW w:w="3255" w:type="dxa"/>
            <w:shd w:val="clear" w:color="auto" w:fill="auto"/>
          </w:tcPr>
          <w:p w14:paraId="4BF0A93E"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pêssego (embalagem caixa 1lt)</w:t>
            </w:r>
            <w:r w:rsidRPr="005433AB">
              <w:rPr>
                <w:rFonts w:eastAsia="Times New Roman" w:cs="Calibri"/>
                <w:b/>
              </w:rPr>
              <w:t xml:space="preserve">: </w:t>
            </w:r>
            <w:r w:rsidRPr="005433AB">
              <w:rPr>
                <w:rFonts w:eastAsia="Times New Roman" w:cs="Calibri"/>
              </w:rPr>
              <w:t xml:space="preserve">suco pronto - suco </w:t>
            </w:r>
            <w:r w:rsidRPr="005433AB">
              <w:rPr>
                <w:rFonts w:eastAsia="Times New Roman" w:cs="Calibri"/>
              </w:rPr>
              <w:lastRenderedPageBreak/>
              <w:t>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6A997C8C" w14:textId="77777777" w:rsidR="006C10E1" w:rsidRDefault="006C10E1" w:rsidP="00B44339">
            <w:pPr>
              <w:suppressAutoHyphens/>
              <w:spacing w:after="0"/>
              <w:jc w:val="center"/>
              <w:rPr>
                <w:rFonts w:eastAsia="Times New Roman" w:cs="Calibri"/>
              </w:rPr>
            </w:pPr>
          </w:p>
          <w:p w14:paraId="1D4BFC93" w14:textId="77777777" w:rsidR="006C10E1" w:rsidRDefault="006C10E1" w:rsidP="00B44339">
            <w:pPr>
              <w:suppressAutoHyphens/>
              <w:spacing w:after="0"/>
              <w:jc w:val="center"/>
              <w:rPr>
                <w:rFonts w:eastAsia="Times New Roman" w:cs="Calibri"/>
              </w:rPr>
            </w:pPr>
          </w:p>
          <w:p w14:paraId="07255498" w14:textId="77777777" w:rsidR="006C10E1" w:rsidRDefault="006C10E1" w:rsidP="00B44339">
            <w:pPr>
              <w:suppressAutoHyphens/>
              <w:spacing w:after="0"/>
              <w:jc w:val="center"/>
              <w:rPr>
                <w:rFonts w:eastAsia="Times New Roman" w:cs="Calibri"/>
              </w:rPr>
            </w:pPr>
          </w:p>
          <w:p w14:paraId="3E2AFFBE" w14:textId="77777777" w:rsidR="006C10E1" w:rsidRDefault="006C10E1" w:rsidP="00B44339">
            <w:pPr>
              <w:suppressAutoHyphens/>
              <w:spacing w:after="0"/>
              <w:jc w:val="center"/>
              <w:rPr>
                <w:rFonts w:eastAsia="Times New Roman" w:cs="Calibri"/>
              </w:rPr>
            </w:pPr>
            <w:r>
              <w:rPr>
                <w:rFonts w:eastAsia="Times New Roman" w:cs="Calibri"/>
              </w:rPr>
              <w:t>298883</w:t>
            </w:r>
          </w:p>
        </w:tc>
        <w:tc>
          <w:tcPr>
            <w:tcW w:w="709" w:type="dxa"/>
            <w:shd w:val="clear" w:color="auto" w:fill="auto"/>
          </w:tcPr>
          <w:p w14:paraId="12A20287" w14:textId="5A3B4B3E" w:rsidR="006C10E1" w:rsidRDefault="00F36B37" w:rsidP="00B44339">
            <w:pPr>
              <w:suppressAutoHyphens/>
              <w:spacing w:after="0"/>
              <w:jc w:val="center"/>
              <w:rPr>
                <w:rFonts w:eastAsia="Times New Roman" w:cs="Calibri"/>
              </w:rPr>
            </w:pPr>
            <w:r>
              <w:rPr>
                <w:rFonts w:eastAsia="Times New Roman" w:cs="Calibri"/>
              </w:rPr>
              <w:lastRenderedPageBreak/>
              <w:t>15</w:t>
            </w:r>
          </w:p>
        </w:tc>
        <w:tc>
          <w:tcPr>
            <w:tcW w:w="851" w:type="dxa"/>
            <w:shd w:val="clear" w:color="auto" w:fill="auto"/>
          </w:tcPr>
          <w:p w14:paraId="6C47BB19"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6E1A7EB" w14:textId="77777777" w:rsidR="006C10E1" w:rsidRPr="005433AB" w:rsidRDefault="006C10E1" w:rsidP="00B44339">
            <w:pPr>
              <w:suppressAutoHyphens/>
              <w:spacing w:after="0"/>
              <w:jc w:val="center"/>
              <w:rPr>
                <w:rFonts w:eastAsia="Times New Roman" w:cs="Calibri"/>
              </w:rPr>
            </w:pPr>
          </w:p>
        </w:tc>
        <w:tc>
          <w:tcPr>
            <w:tcW w:w="1276" w:type="dxa"/>
            <w:shd w:val="clear" w:color="auto" w:fill="auto"/>
          </w:tcPr>
          <w:p w14:paraId="69F3A355" w14:textId="77777777" w:rsidR="006C10E1" w:rsidRDefault="006C10E1" w:rsidP="00B44339">
            <w:pPr>
              <w:suppressAutoHyphens/>
              <w:spacing w:after="0"/>
              <w:jc w:val="center"/>
              <w:rPr>
                <w:rFonts w:eastAsia="Times New Roman" w:cs="Calibri"/>
              </w:rPr>
            </w:pPr>
            <w:r>
              <w:rPr>
                <w:rFonts w:eastAsia="Times New Roman" w:cs="Calibri"/>
              </w:rPr>
              <w:t>7,39</w:t>
            </w:r>
          </w:p>
        </w:tc>
        <w:tc>
          <w:tcPr>
            <w:tcW w:w="1275" w:type="dxa"/>
            <w:shd w:val="clear" w:color="auto" w:fill="auto"/>
          </w:tcPr>
          <w:p w14:paraId="42CDE03A" w14:textId="05691E04" w:rsidR="006C10E1" w:rsidRDefault="00950309" w:rsidP="00B44339">
            <w:pPr>
              <w:suppressAutoHyphens/>
              <w:spacing w:after="0"/>
              <w:jc w:val="center"/>
              <w:rPr>
                <w:rFonts w:eastAsia="Times New Roman" w:cs="Calibri"/>
              </w:rPr>
            </w:pPr>
            <w:r>
              <w:rPr>
                <w:rFonts w:eastAsia="Times New Roman" w:cs="Calibri"/>
              </w:rPr>
              <w:t>110,85</w:t>
            </w:r>
          </w:p>
        </w:tc>
      </w:tr>
      <w:tr w:rsidR="006C10E1" w:rsidRPr="005433AB" w14:paraId="08CB778E" w14:textId="77777777" w:rsidTr="00B44339">
        <w:tc>
          <w:tcPr>
            <w:tcW w:w="851" w:type="dxa"/>
            <w:shd w:val="clear" w:color="auto" w:fill="auto"/>
          </w:tcPr>
          <w:p w14:paraId="34841556" w14:textId="77777777" w:rsidR="006C10E1" w:rsidRPr="005433AB" w:rsidRDefault="006C10E1" w:rsidP="00B44339">
            <w:pPr>
              <w:suppressAutoHyphens/>
              <w:spacing w:after="0" w:line="240" w:lineRule="auto"/>
              <w:rPr>
                <w:rFonts w:eastAsia="Times New Roman" w:cs="Calibri"/>
              </w:rPr>
            </w:pPr>
            <w:r>
              <w:rPr>
                <w:rFonts w:eastAsia="Times New Roman" w:cs="Calibri"/>
              </w:rPr>
              <w:t>23</w:t>
            </w:r>
          </w:p>
        </w:tc>
        <w:tc>
          <w:tcPr>
            <w:tcW w:w="3255" w:type="dxa"/>
            <w:shd w:val="clear" w:color="auto" w:fill="auto"/>
          </w:tcPr>
          <w:p w14:paraId="4A336247" w14:textId="77777777" w:rsidR="006C10E1" w:rsidRPr="005433AB" w:rsidRDefault="006C10E1"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uva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304E160F" w14:textId="77777777" w:rsidR="006C10E1" w:rsidRDefault="006C10E1" w:rsidP="00B44339">
            <w:pPr>
              <w:suppressAutoHyphens/>
              <w:spacing w:after="0"/>
              <w:jc w:val="center"/>
              <w:rPr>
                <w:rFonts w:eastAsia="Times New Roman" w:cs="Calibri"/>
              </w:rPr>
            </w:pPr>
          </w:p>
          <w:p w14:paraId="3EB1163D" w14:textId="77777777" w:rsidR="006C10E1" w:rsidRDefault="006C10E1" w:rsidP="00B44339">
            <w:pPr>
              <w:suppressAutoHyphens/>
              <w:spacing w:after="0"/>
              <w:jc w:val="center"/>
              <w:rPr>
                <w:rFonts w:eastAsia="Times New Roman" w:cs="Calibri"/>
              </w:rPr>
            </w:pPr>
          </w:p>
          <w:p w14:paraId="2AAF055E" w14:textId="77777777" w:rsidR="006C10E1" w:rsidRDefault="006C10E1" w:rsidP="00B44339">
            <w:pPr>
              <w:suppressAutoHyphens/>
              <w:spacing w:after="0"/>
              <w:jc w:val="center"/>
              <w:rPr>
                <w:rFonts w:eastAsia="Times New Roman" w:cs="Calibri"/>
              </w:rPr>
            </w:pPr>
            <w:r>
              <w:rPr>
                <w:rFonts w:eastAsia="Times New Roman" w:cs="Calibri"/>
              </w:rPr>
              <w:t>298881</w:t>
            </w:r>
          </w:p>
        </w:tc>
        <w:tc>
          <w:tcPr>
            <w:tcW w:w="709" w:type="dxa"/>
            <w:shd w:val="clear" w:color="auto" w:fill="auto"/>
          </w:tcPr>
          <w:p w14:paraId="176DAD82" w14:textId="4640537D" w:rsidR="006C10E1" w:rsidRPr="005433AB" w:rsidRDefault="00F36B37" w:rsidP="00B44339">
            <w:pPr>
              <w:suppressAutoHyphens/>
              <w:spacing w:after="0"/>
              <w:jc w:val="center"/>
              <w:rPr>
                <w:rFonts w:eastAsia="Times New Roman" w:cs="Calibri"/>
              </w:rPr>
            </w:pPr>
            <w:r>
              <w:rPr>
                <w:rFonts w:eastAsia="Times New Roman" w:cs="Calibri"/>
              </w:rPr>
              <w:t>15</w:t>
            </w:r>
          </w:p>
        </w:tc>
        <w:tc>
          <w:tcPr>
            <w:tcW w:w="851" w:type="dxa"/>
            <w:shd w:val="clear" w:color="auto" w:fill="auto"/>
          </w:tcPr>
          <w:p w14:paraId="65A61D34" w14:textId="77777777" w:rsidR="006C10E1" w:rsidRPr="005433AB" w:rsidRDefault="006C10E1"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0BB50F2" w14:textId="77777777" w:rsidR="006C10E1" w:rsidRPr="005433AB" w:rsidRDefault="006C10E1" w:rsidP="00B44339">
            <w:pPr>
              <w:suppressAutoHyphens/>
              <w:spacing w:after="0"/>
              <w:jc w:val="center"/>
              <w:rPr>
                <w:rFonts w:eastAsia="Times New Roman" w:cs="Calibri"/>
              </w:rPr>
            </w:pPr>
          </w:p>
        </w:tc>
        <w:tc>
          <w:tcPr>
            <w:tcW w:w="1276" w:type="dxa"/>
            <w:shd w:val="clear" w:color="auto" w:fill="auto"/>
          </w:tcPr>
          <w:p w14:paraId="1D1D33D3" w14:textId="77777777" w:rsidR="006C10E1" w:rsidRDefault="006C10E1" w:rsidP="00B44339">
            <w:pPr>
              <w:suppressAutoHyphens/>
              <w:spacing w:after="0"/>
              <w:jc w:val="center"/>
              <w:rPr>
                <w:rFonts w:eastAsia="Times New Roman" w:cs="Calibri"/>
              </w:rPr>
            </w:pPr>
            <w:r>
              <w:rPr>
                <w:rFonts w:eastAsia="Times New Roman" w:cs="Calibri"/>
              </w:rPr>
              <w:t>7,39</w:t>
            </w:r>
          </w:p>
        </w:tc>
        <w:tc>
          <w:tcPr>
            <w:tcW w:w="1275" w:type="dxa"/>
            <w:shd w:val="clear" w:color="auto" w:fill="auto"/>
          </w:tcPr>
          <w:p w14:paraId="0459EC50" w14:textId="22A440F8" w:rsidR="006C10E1" w:rsidRDefault="00950309" w:rsidP="00B44339">
            <w:pPr>
              <w:suppressAutoHyphens/>
              <w:spacing w:after="0"/>
              <w:jc w:val="center"/>
              <w:rPr>
                <w:rFonts w:eastAsia="Times New Roman" w:cs="Calibri"/>
              </w:rPr>
            </w:pPr>
            <w:r>
              <w:rPr>
                <w:rFonts w:eastAsia="Times New Roman" w:cs="Calibri"/>
              </w:rPr>
              <w:t>110,85</w:t>
            </w:r>
          </w:p>
        </w:tc>
      </w:tr>
    </w:tbl>
    <w:p w14:paraId="13E060DC" w14:textId="77777777" w:rsidR="006C10E1" w:rsidRDefault="006C10E1" w:rsidP="006C10E1">
      <w:pPr>
        <w:rPr>
          <w:rFonts w:cs="Calibri"/>
          <w:b/>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6C10E1" w:rsidRPr="005433AB" w14:paraId="2434BF84" w14:textId="77777777" w:rsidTr="00B44339">
        <w:tc>
          <w:tcPr>
            <w:tcW w:w="1560" w:type="dxa"/>
            <w:tcBorders>
              <w:bottom w:val="single" w:sz="4" w:space="0" w:color="auto"/>
            </w:tcBorders>
            <w:shd w:val="clear" w:color="auto" w:fill="F2F2F2"/>
          </w:tcPr>
          <w:p w14:paraId="7A733070" w14:textId="77777777" w:rsidR="006C10E1" w:rsidRPr="005433AB" w:rsidRDefault="006C10E1" w:rsidP="00B44339">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shd w:val="clear" w:color="auto" w:fill="F2F2F2"/>
          </w:tcPr>
          <w:p w14:paraId="30164148" w14:textId="77777777" w:rsidR="006C10E1" w:rsidRPr="005433AB" w:rsidRDefault="006C10E1" w:rsidP="00B44339">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60D34617" w14:textId="77777777" w:rsidR="006C10E1" w:rsidRPr="005433AB" w:rsidRDefault="006C10E1" w:rsidP="00B44339">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6C10E1" w:rsidRPr="005433AB" w14:paraId="4C262AB7" w14:textId="77777777" w:rsidTr="00B44339">
        <w:tc>
          <w:tcPr>
            <w:tcW w:w="1560" w:type="dxa"/>
            <w:tcBorders>
              <w:top w:val="single" w:sz="4" w:space="0" w:color="auto"/>
              <w:left w:val="nil"/>
              <w:bottom w:val="nil"/>
              <w:right w:val="single" w:sz="4" w:space="0" w:color="auto"/>
            </w:tcBorders>
            <w:shd w:val="clear" w:color="auto" w:fill="auto"/>
          </w:tcPr>
          <w:p w14:paraId="16A3F8A8" w14:textId="77777777" w:rsidR="006C10E1" w:rsidRPr="005433AB" w:rsidRDefault="006C10E1" w:rsidP="00B44339">
            <w:pPr>
              <w:suppressAutoHyphens/>
              <w:spacing w:after="0"/>
              <w:jc w:val="center"/>
              <w:rPr>
                <w:rFonts w:eastAsia="Times New Roman" w:cs="Calibri"/>
              </w:rPr>
            </w:pPr>
          </w:p>
        </w:tc>
        <w:tc>
          <w:tcPr>
            <w:tcW w:w="1701" w:type="dxa"/>
            <w:tcBorders>
              <w:left w:val="single" w:sz="4" w:space="0" w:color="auto"/>
            </w:tcBorders>
            <w:shd w:val="clear" w:color="auto" w:fill="auto"/>
          </w:tcPr>
          <w:p w14:paraId="2B87065F" w14:textId="77777777" w:rsidR="006C10E1" w:rsidRPr="005433AB" w:rsidRDefault="006C10E1" w:rsidP="00B44339">
            <w:pPr>
              <w:suppressAutoHyphens/>
              <w:spacing w:after="0"/>
              <w:jc w:val="center"/>
              <w:rPr>
                <w:rFonts w:eastAsia="Times New Roman" w:cs="Calibri"/>
              </w:rPr>
            </w:pPr>
            <w:r>
              <w:rPr>
                <w:rFonts w:eastAsia="Times New Roman" w:cs="Calibri"/>
              </w:rPr>
              <w:t>23</w:t>
            </w:r>
          </w:p>
        </w:tc>
        <w:tc>
          <w:tcPr>
            <w:tcW w:w="1842" w:type="dxa"/>
            <w:shd w:val="clear" w:color="auto" w:fill="auto"/>
          </w:tcPr>
          <w:p w14:paraId="760C2CF8" w14:textId="445894E6" w:rsidR="006C10E1" w:rsidRPr="005433AB" w:rsidRDefault="007B0EAE" w:rsidP="00B44339">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64.366,7897</w:t>
            </w:r>
            <w:r>
              <w:rPr>
                <w:rFonts w:eastAsia="Times New Roman" w:cs="Calibri"/>
              </w:rPr>
              <w:fldChar w:fldCharType="end"/>
            </w:r>
          </w:p>
        </w:tc>
      </w:tr>
    </w:tbl>
    <w:p w14:paraId="3B398F07" w14:textId="77777777" w:rsidR="00C54853" w:rsidRDefault="00C54853" w:rsidP="006C10E1">
      <w:pPr>
        <w:rPr>
          <w:rFonts w:cs="Calibri"/>
          <w:b/>
          <w:sz w:val="24"/>
          <w:szCs w:val="24"/>
        </w:rPr>
      </w:pPr>
    </w:p>
    <w:p w14:paraId="7FEC6D34" w14:textId="77777777" w:rsidR="00950309" w:rsidRPr="005433AB" w:rsidRDefault="00950309" w:rsidP="00950309">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p w14:paraId="3D47AFDB" w14:textId="77777777" w:rsidR="00A967D0" w:rsidRDefault="00A967D0" w:rsidP="00C54853">
      <w:pPr>
        <w:spacing w:after="0" w:line="240" w:lineRule="auto"/>
        <w:jc w:val="center"/>
        <w:rPr>
          <w:rFonts w:cs="Calibri"/>
          <w:sz w:val="24"/>
          <w:szCs w:val="24"/>
        </w:rPr>
      </w:pPr>
    </w:p>
    <w:tbl>
      <w:tblPr>
        <w:tblpPr w:leftFromText="141" w:rightFromText="141"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5"/>
        <w:gridCol w:w="1139"/>
        <w:gridCol w:w="709"/>
        <w:gridCol w:w="851"/>
        <w:gridCol w:w="992"/>
        <w:gridCol w:w="1276"/>
        <w:gridCol w:w="1275"/>
      </w:tblGrid>
      <w:tr w:rsidR="00950309" w:rsidRPr="005433AB" w14:paraId="016C0AD1" w14:textId="77777777" w:rsidTr="00B44339">
        <w:tc>
          <w:tcPr>
            <w:tcW w:w="851" w:type="dxa"/>
            <w:shd w:val="clear" w:color="auto" w:fill="auto"/>
          </w:tcPr>
          <w:p w14:paraId="11163450" w14:textId="77777777" w:rsidR="00950309" w:rsidRPr="00CE5AC2" w:rsidRDefault="00950309"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55" w:type="dxa"/>
            <w:shd w:val="clear" w:color="auto" w:fill="auto"/>
          </w:tcPr>
          <w:p w14:paraId="1BE18B79" w14:textId="77777777" w:rsidR="00950309" w:rsidRPr="00CE5AC2" w:rsidRDefault="00950309"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9" w:type="dxa"/>
          </w:tcPr>
          <w:p w14:paraId="36B07374" w14:textId="77777777" w:rsidR="00950309" w:rsidRPr="00CE5AC2" w:rsidRDefault="00950309"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2A4A0275" w14:textId="77777777" w:rsidR="00950309" w:rsidRPr="005433AB" w:rsidRDefault="00950309" w:rsidP="00B44339">
            <w:pPr>
              <w:suppressAutoHyphens/>
              <w:spacing w:after="0" w:line="240" w:lineRule="auto"/>
              <w:jc w:val="center"/>
              <w:rPr>
                <w:rFonts w:eastAsia="Times New Roman" w:cs="Calibri"/>
                <w:b/>
                <w:sz w:val="24"/>
                <w:szCs w:val="24"/>
              </w:rPr>
            </w:pPr>
            <w:r w:rsidRPr="00EA71A6">
              <w:rPr>
                <w:rFonts w:eastAsia="Times New Roman" w:cs="Calibri"/>
                <w:b/>
                <w:sz w:val="24"/>
                <w:szCs w:val="24"/>
              </w:rPr>
              <w:t>QTD</w:t>
            </w:r>
          </w:p>
        </w:tc>
        <w:tc>
          <w:tcPr>
            <w:tcW w:w="851" w:type="dxa"/>
            <w:shd w:val="clear" w:color="auto" w:fill="auto"/>
          </w:tcPr>
          <w:p w14:paraId="744D09C2" w14:textId="77777777" w:rsidR="00950309" w:rsidRPr="005433AB" w:rsidRDefault="00950309" w:rsidP="00B44339">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92" w:type="dxa"/>
            <w:shd w:val="clear" w:color="auto" w:fill="auto"/>
          </w:tcPr>
          <w:p w14:paraId="4A7C4DB7" w14:textId="77777777" w:rsidR="00950309" w:rsidRPr="005433AB" w:rsidRDefault="00950309"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1DBE313C" w14:textId="77777777" w:rsidR="00950309" w:rsidRPr="005433AB" w:rsidRDefault="00950309"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247396C7" w14:textId="77777777" w:rsidR="00950309" w:rsidRPr="005433AB" w:rsidRDefault="00950309"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950309" w:rsidRPr="005433AB" w14:paraId="6737823B" w14:textId="77777777" w:rsidTr="00B44339">
        <w:tc>
          <w:tcPr>
            <w:tcW w:w="851" w:type="dxa"/>
            <w:shd w:val="clear" w:color="auto" w:fill="auto"/>
          </w:tcPr>
          <w:p w14:paraId="28E7A215" w14:textId="31724A8D" w:rsidR="00950309" w:rsidRPr="005433AB" w:rsidRDefault="00AF18D1" w:rsidP="00B44339">
            <w:pPr>
              <w:suppressAutoHyphens/>
              <w:spacing w:after="0" w:line="240" w:lineRule="auto"/>
              <w:rPr>
                <w:rFonts w:eastAsia="Times New Roman" w:cs="Calibri"/>
              </w:rPr>
            </w:pPr>
            <w:r>
              <w:rPr>
                <w:rFonts w:eastAsia="Times New Roman" w:cs="Calibri"/>
              </w:rPr>
              <w:t>24</w:t>
            </w:r>
          </w:p>
        </w:tc>
        <w:tc>
          <w:tcPr>
            <w:tcW w:w="3255" w:type="dxa"/>
            <w:shd w:val="clear" w:color="auto" w:fill="auto"/>
          </w:tcPr>
          <w:p w14:paraId="5941D546" w14:textId="77777777" w:rsidR="00950309" w:rsidRPr="004A22B0" w:rsidRDefault="00950309" w:rsidP="00B44339">
            <w:pPr>
              <w:suppressAutoHyphens/>
              <w:spacing w:after="0"/>
              <w:jc w:val="both"/>
              <w:rPr>
                <w:rFonts w:cstheme="minorHAnsi"/>
                <w:color w:val="25396E"/>
              </w:rPr>
            </w:pPr>
            <w:r w:rsidRPr="00515F6C">
              <w:rPr>
                <w:rFonts w:eastAsia="Times New Roman" w:cs="Calibri"/>
                <w:b/>
              </w:rPr>
              <w:t>Achocolatado em pó solúvel</w:t>
            </w:r>
            <w:r w:rsidRPr="00A72465">
              <w:rPr>
                <w:rFonts w:cstheme="minorHAnsi"/>
                <w:b/>
              </w:rPr>
              <w:t xml:space="preserve"> </w:t>
            </w:r>
            <w:r>
              <w:rPr>
                <w:rFonts w:cstheme="minorHAnsi"/>
                <w:b/>
              </w:rPr>
              <w:t>(</w:t>
            </w:r>
            <w:r w:rsidRPr="00A72465">
              <w:rPr>
                <w:rFonts w:cstheme="minorHAnsi"/>
                <w:b/>
              </w:rPr>
              <w:t>pote de 800g</w:t>
            </w:r>
            <w:r>
              <w:rPr>
                <w:rFonts w:eastAsia="Times New Roman" w:cs="Calibri"/>
                <w:b/>
              </w:rPr>
              <w:t>)</w:t>
            </w:r>
            <w:r w:rsidRPr="00515F6C">
              <w:rPr>
                <w:rFonts w:cstheme="minorHAnsi"/>
              </w:rPr>
              <w:t>, sabor: tradicional, característica adicional: enriquecido com vitaminas</w:t>
            </w:r>
          </w:p>
        </w:tc>
        <w:tc>
          <w:tcPr>
            <w:tcW w:w="1139" w:type="dxa"/>
          </w:tcPr>
          <w:p w14:paraId="4D9FB502" w14:textId="77777777" w:rsidR="00950309" w:rsidRDefault="00950309" w:rsidP="00B44339">
            <w:pPr>
              <w:suppressAutoHyphens/>
              <w:jc w:val="center"/>
              <w:rPr>
                <w:rFonts w:eastAsia="Times New Roman" w:cs="Calibri"/>
              </w:rPr>
            </w:pPr>
          </w:p>
          <w:p w14:paraId="02EFF655" w14:textId="77777777" w:rsidR="00950309" w:rsidRPr="005433AB" w:rsidRDefault="00950309" w:rsidP="00B44339">
            <w:pPr>
              <w:suppressAutoHyphens/>
              <w:jc w:val="center"/>
              <w:rPr>
                <w:rFonts w:eastAsia="Times New Roman" w:cs="Calibri"/>
              </w:rPr>
            </w:pPr>
            <w:r>
              <w:rPr>
                <w:rFonts w:eastAsia="Times New Roman" w:cs="Calibri"/>
              </w:rPr>
              <w:t>463556</w:t>
            </w:r>
          </w:p>
        </w:tc>
        <w:tc>
          <w:tcPr>
            <w:tcW w:w="709" w:type="dxa"/>
            <w:shd w:val="clear" w:color="auto" w:fill="auto"/>
          </w:tcPr>
          <w:p w14:paraId="4AC9BDDF" w14:textId="596AB9CD" w:rsidR="00950309" w:rsidRPr="005433AB" w:rsidRDefault="00950309" w:rsidP="00B44339">
            <w:pPr>
              <w:suppressAutoHyphens/>
              <w:jc w:val="center"/>
              <w:rPr>
                <w:rFonts w:eastAsia="Times New Roman" w:cs="Calibri"/>
              </w:rPr>
            </w:pPr>
            <w:r>
              <w:rPr>
                <w:rFonts w:eastAsia="Times New Roman" w:cs="Calibri"/>
              </w:rPr>
              <w:t>15</w:t>
            </w:r>
          </w:p>
        </w:tc>
        <w:tc>
          <w:tcPr>
            <w:tcW w:w="851" w:type="dxa"/>
            <w:shd w:val="clear" w:color="auto" w:fill="auto"/>
          </w:tcPr>
          <w:p w14:paraId="3885E72F" w14:textId="77777777" w:rsidR="00950309" w:rsidRPr="005433AB" w:rsidRDefault="00950309" w:rsidP="00B44339">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402D862"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7C33E710"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17,8350</w:t>
            </w:r>
          </w:p>
        </w:tc>
        <w:tc>
          <w:tcPr>
            <w:tcW w:w="1275" w:type="dxa"/>
            <w:shd w:val="clear" w:color="auto" w:fill="auto"/>
          </w:tcPr>
          <w:p w14:paraId="6E344B3E" w14:textId="40577D0A" w:rsidR="00950309" w:rsidRPr="005433AB" w:rsidRDefault="00C54853" w:rsidP="00B44339">
            <w:pPr>
              <w:suppressAutoHyphens/>
              <w:spacing w:after="0" w:line="240" w:lineRule="auto"/>
              <w:jc w:val="center"/>
              <w:rPr>
                <w:rFonts w:eastAsia="Times New Roman" w:cs="Calibri"/>
              </w:rPr>
            </w:pPr>
            <w:r>
              <w:rPr>
                <w:rFonts w:eastAsia="Times New Roman" w:cs="Calibri"/>
              </w:rPr>
              <w:t>267,525</w:t>
            </w:r>
          </w:p>
        </w:tc>
      </w:tr>
      <w:tr w:rsidR="00950309" w:rsidRPr="005433AB" w14:paraId="7A635DFC" w14:textId="77777777" w:rsidTr="00B44339">
        <w:tc>
          <w:tcPr>
            <w:tcW w:w="851" w:type="dxa"/>
            <w:shd w:val="clear" w:color="auto" w:fill="auto"/>
          </w:tcPr>
          <w:p w14:paraId="578C0340" w14:textId="0E123EBC" w:rsidR="00950309" w:rsidRPr="005433AB" w:rsidRDefault="00AF18D1" w:rsidP="00B44339">
            <w:pPr>
              <w:suppressAutoHyphens/>
              <w:spacing w:after="0" w:line="240" w:lineRule="auto"/>
              <w:rPr>
                <w:rFonts w:eastAsia="Times New Roman" w:cs="Calibri"/>
              </w:rPr>
            </w:pPr>
            <w:r>
              <w:rPr>
                <w:rFonts w:eastAsia="Times New Roman" w:cs="Calibri"/>
              </w:rPr>
              <w:t>25</w:t>
            </w:r>
          </w:p>
        </w:tc>
        <w:tc>
          <w:tcPr>
            <w:tcW w:w="3255" w:type="dxa"/>
            <w:shd w:val="clear" w:color="auto" w:fill="auto"/>
          </w:tcPr>
          <w:p w14:paraId="316584B8"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Açúcar</w:t>
            </w:r>
            <w:r>
              <w:rPr>
                <w:rFonts w:eastAsia="Times New Roman" w:cs="Calibri"/>
                <w:b/>
              </w:rPr>
              <w:t xml:space="preserve"> (pacote</w:t>
            </w:r>
            <w:r w:rsidRPr="00A36565">
              <w:rPr>
                <w:rFonts w:eastAsia="Times New Roman" w:cs="Calibri"/>
                <w:b/>
              </w:rPr>
              <w:t xml:space="preserve"> de 5 kg)</w:t>
            </w:r>
            <w:r w:rsidRPr="005433AB">
              <w:rPr>
                <w:rFonts w:eastAsia="Times New Roman" w:cs="Calibri"/>
              </w:rPr>
              <w:t xml:space="preserve"> Açúcar Cristal de origem vegetal, branco, contendo no mínimo 98,3% de sacarose</w:t>
            </w:r>
            <w:r w:rsidRPr="005433AB">
              <w:rPr>
                <w:rFonts w:eastAsia="Times New Roman" w:cs="Calibri"/>
                <w:b/>
              </w:rPr>
              <w:t xml:space="preserve"> </w:t>
            </w:r>
          </w:p>
        </w:tc>
        <w:tc>
          <w:tcPr>
            <w:tcW w:w="1139" w:type="dxa"/>
          </w:tcPr>
          <w:p w14:paraId="1EA151D9" w14:textId="77777777" w:rsidR="00950309" w:rsidRDefault="00950309" w:rsidP="00B44339">
            <w:pPr>
              <w:suppressAutoHyphens/>
              <w:jc w:val="center"/>
            </w:pPr>
          </w:p>
          <w:p w14:paraId="2DCDC4DB" w14:textId="77777777" w:rsidR="00950309" w:rsidRPr="005433AB" w:rsidRDefault="00950309" w:rsidP="00B44339">
            <w:pPr>
              <w:suppressAutoHyphens/>
              <w:jc w:val="center"/>
              <w:rPr>
                <w:rFonts w:eastAsia="Times New Roman" w:cs="Calibri"/>
              </w:rPr>
            </w:pPr>
            <w:r>
              <w:t>463988</w:t>
            </w:r>
          </w:p>
        </w:tc>
        <w:tc>
          <w:tcPr>
            <w:tcW w:w="709" w:type="dxa"/>
            <w:shd w:val="clear" w:color="auto" w:fill="auto"/>
          </w:tcPr>
          <w:p w14:paraId="4A05C2ED" w14:textId="0A797C89" w:rsidR="00950309" w:rsidRPr="005433AB" w:rsidRDefault="00950309" w:rsidP="00B44339">
            <w:pPr>
              <w:suppressAutoHyphens/>
              <w:jc w:val="center"/>
              <w:rPr>
                <w:rFonts w:eastAsia="Times New Roman" w:cs="Calibri"/>
              </w:rPr>
            </w:pPr>
            <w:r>
              <w:rPr>
                <w:rFonts w:eastAsia="Times New Roman" w:cs="Calibri"/>
              </w:rPr>
              <w:t>27</w:t>
            </w:r>
          </w:p>
        </w:tc>
        <w:tc>
          <w:tcPr>
            <w:tcW w:w="851" w:type="dxa"/>
            <w:shd w:val="clear" w:color="auto" w:fill="auto"/>
          </w:tcPr>
          <w:p w14:paraId="5A13CEDE" w14:textId="77777777" w:rsidR="00950309" w:rsidRPr="005433AB" w:rsidRDefault="00950309" w:rsidP="00B44339">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44F41382"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629D3B8A"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23,6567</w:t>
            </w:r>
          </w:p>
        </w:tc>
        <w:tc>
          <w:tcPr>
            <w:tcW w:w="1275" w:type="dxa"/>
            <w:shd w:val="clear" w:color="auto" w:fill="auto"/>
          </w:tcPr>
          <w:p w14:paraId="45020AC1" w14:textId="7EAF1801" w:rsidR="00950309" w:rsidRPr="005433AB" w:rsidRDefault="00C54853" w:rsidP="00B44339">
            <w:pPr>
              <w:suppressAutoHyphens/>
              <w:spacing w:after="0" w:line="240" w:lineRule="auto"/>
              <w:jc w:val="center"/>
              <w:rPr>
                <w:rFonts w:eastAsia="Times New Roman" w:cs="Calibri"/>
              </w:rPr>
            </w:pPr>
            <w:r>
              <w:rPr>
                <w:rFonts w:eastAsia="Times New Roman" w:cs="Calibri"/>
              </w:rPr>
              <w:t>638,73</w:t>
            </w:r>
          </w:p>
        </w:tc>
      </w:tr>
      <w:tr w:rsidR="00950309" w:rsidRPr="005433AB" w14:paraId="1D13E9D4" w14:textId="77777777" w:rsidTr="00B44339">
        <w:tc>
          <w:tcPr>
            <w:tcW w:w="851" w:type="dxa"/>
            <w:shd w:val="clear" w:color="auto" w:fill="auto"/>
          </w:tcPr>
          <w:p w14:paraId="51197E83" w14:textId="56F6DFEE" w:rsidR="00950309" w:rsidRPr="005433AB" w:rsidRDefault="00AF18D1" w:rsidP="00B44339">
            <w:pPr>
              <w:suppressAutoHyphens/>
              <w:spacing w:after="0" w:line="240" w:lineRule="auto"/>
              <w:rPr>
                <w:rFonts w:eastAsia="Times New Roman" w:cs="Calibri"/>
              </w:rPr>
            </w:pPr>
            <w:r>
              <w:rPr>
                <w:rFonts w:eastAsia="Times New Roman" w:cs="Calibri"/>
              </w:rPr>
              <w:t>26</w:t>
            </w:r>
          </w:p>
        </w:tc>
        <w:tc>
          <w:tcPr>
            <w:tcW w:w="3255" w:type="dxa"/>
            <w:shd w:val="clear" w:color="auto" w:fill="auto"/>
          </w:tcPr>
          <w:p w14:paraId="5A174C11"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garrafa descartável de 500ml):</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 xml:space="preserve">fardo com 12 unidades </w:t>
            </w:r>
          </w:p>
        </w:tc>
        <w:tc>
          <w:tcPr>
            <w:tcW w:w="1139" w:type="dxa"/>
          </w:tcPr>
          <w:p w14:paraId="4ACE1845" w14:textId="77777777" w:rsidR="00950309" w:rsidRDefault="00950309" w:rsidP="00B44339">
            <w:pPr>
              <w:suppressAutoHyphens/>
              <w:spacing w:after="0"/>
              <w:jc w:val="center"/>
            </w:pPr>
          </w:p>
          <w:p w14:paraId="5F85DEB7" w14:textId="77777777" w:rsidR="00950309" w:rsidRDefault="00950309" w:rsidP="00B44339">
            <w:pPr>
              <w:suppressAutoHyphens/>
              <w:spacing w:after="0"/>
              <w:jc w:val="center"/>
            </w:pPr>
          </w:p>
          <w:p w14:paraId="2DBDEF8B" w14:textId="77777777" w:rsidR="00950309" w:rsidRDefault="00950309" w:rsidP="00B44339">
            <w:pPr>
              <w:suppressAutoHyphens/>
              <w:spacing w:after="0"/>
              <w:jc w:val="center"/>
              <w:rPr>
                <w:rFonts w:ascii="Helvetica" w:hAnsi="Helvetica" w:cs="Helvetica"/>
                <w:color w:val="555555"/>
                <w:shd w:val="clear" w:color="auto" w:fill="FFFFFF"/>
              </w:rPr>
            </w:pPr>
            <w:r>
              <w:t>445485</w:t>
            </w:r>
          </w:p>
          <w:p w14:paraId="6A9B71E6" w14:textId="77777777" w:rsidR="00950309" w:rsidRPr="005433AB" w:rsidRDefault="00950309" w:rsidP="00B44339">
            <w:pPr>
              <w:suppressAutoHyphens/>
              <w:jc w:val="center"/>
              <w:rPr>
                <w:rFonts w:eastAsia="Times New Roman" w:cs="Calibri"/>
              </w:rPr>
            </w:pPr>
          </w:p>
        </w:tc>
        <w:tc>
          <w:tcPr>
            <w:tcW w:w="709" w:type="dxa"/>
            <w:shd w:val="clear" w:color="auto" w:fill="auto"/>
          </w:tcPr>
          <w:p w14:paraId="686D6C8E" w14:textId="7B9D956C" w:rsidR="00950309" w:rsidRPr="005433AB" w:rsidRDefault="00950309" w:rsidP="00B44339">
            <w:pPr>
              <w:suppressAutoHyphens/>
              <w:jc w:val="center"/>
              <w:rPr>
                <w:rFonts w:eastAsia="Times New Roman" w:cs="Calibri"/>
              </w:rPr>
            </w:pPr>
            <w:r>
              <w:rPr>
                <w:rFonts w:eastAsia="Times New Roman" w:cs="Calibri"/>
              </w:rPr>
              <w:t>25</w:t>
            </w:r>
          </w:p>
        </w:tc>
        <w:tc>
          <w:tcPr>
            <w:tcW w:w="851" w:type="dxa"/>
            <w:shd w:val="clear" w:color="auto" w:fill="auto"/>
          </w:tcPr>
          <w:p w14:paraId="48EA61EC" w14:textId="77777777" w:rsidR="00950309" w:rsidRPr="005433AB" w:rsidRDefault="00950309" w:rsidP="00B44339">
            <w:pPr>
              <w:suppressAutoHyphens/>
              <w:jc w:val="center"/>
              <w:rPr>
                <w:rFonts w:eastAsia="Times New Roman" w:cs="Calibri"/>
              </w:rPr>
            </w:pPr>
            <w:r w:rsidRPr="005433AB">
              <w:rPr>
                <w:rFonts w:eastAsia="Times New Roman" w:cs="Calibri"/>
              </w:rPr>
              <w:t>Fardo</w:t>
            </w:r>
          </w:p>
        </w:tc>
        <w:tc>
          <w:tcPr>
            <w:tcW w:w="992" w:type="dxa"/>
            <w:shd w:val="clear" w:color="auto" w:fill="auto"/>
          </w:tcPr>
          <w:p w14:paraId="62BB6882"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4AA531E5"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20,92</w:t>
            </w:r>
          </w:p>
        </w:tc>
        <w:tc>
          <w:tcPr>
            <w:tcW w:w="1275" w:type="dxa"/>
            <w:shd w:val="clear" w:color="auto" w:fill="auto"/>
          </w:tcPr>
          <w:p w14:paraId="3E7802E5" w14:textId="188EEB39" w:rsidR="00950309" w:rsidRPr="005433AB" w:rsidRDefault="00C54853" w:rsidP="00B44339">
            <w:pPr>
              <w:suppressAutoHyphens/>
              <w:spacing w:after="0" w:line="240" w:lineRule="auto"/>
              <w:jc w:val="center"/>
              <w:rPr>
                <w:rFonts w:eastAsia="Times New Roman" w:cs="Calibri"/>
              </w:rPr>
            </w:pPr>
            <w:r>
              <w:rPr>
                <w:rFonts w:eastAsia="Times New Roman" w:cs="Calibri"/>
              </w:rPr>
              <w:t>523,00</w:t>
            </w:r>
          </w:p>
        </w:tc>
      </w:tr>
      <w:tr w:rsidR="00950309" w:rsidRPr="005433AB" w14:paraId="1FECC3BC" w14:textId="77777777" w:rsidTr="00B44339">
        <w:tc>
          <w:tcPr>
            <w:tcW w:w="851" w:type="dxa"/>
            <w:shd w:val="clear" w:color="auto" w:fill="auto"/>
          </w:tcPr>
          <w:p w14:paraId="1FFE2D4E" w14:textId="18871224" w:rsidR="00950309" w:rsidRPr="005433AB" w:rsidRDefault="00AF18D1" w:rsidP="00B44339">
            <w:pPr>
              <w:suppressAutoHyphens/>
              <w:spacing w:after="0" w:line="240" w:lineRule="auto"/>
              <w:rPr>
                <w:rFonts w:eastAsia="Times New Roman" w:cs="Calibri"/>
              </w:rPr>
            </w:pPr>
            <w:r>
              <w:rPr>
                <w:rFonts w:eastAsia="Times New Roman" w:cs="Calibri"/>
              </w:rPr>
              <w:t>27</w:t>
            </w:r>
          </w:p>
        </w:tc>
        <w:tc>
          <w:tcPr>
            <w:tcW w:w="3255" w:type="dxa"/>
            <w:shd w:val="clear" w:color="auto" w:fill="auto"/>
          </w:tcPr>
          <w:p w14:paraId="751CC128"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copo descartável de 200 ml):</w:t>
            </w:r>
            <w:r w:rsidRPr="005433AB">
              <w:rPr>
                <w:rFonts w:eastAsia="Times New Roman" w:cs="Calibri"/>
                <w:b/>
              </w:rPr>
              <w:t xml:space="preserve"> </w:t>
            </w:r>
            <w:r w:rsidRPr="005433AB">
              <w:rPr>
                <w:rFonts w:eastAsia="Times New Roman" w:cs="Calibri"/>
              </w:rPr>
              <w:t xml:space="preserve">Água mineral Natural </w:t>
            </w:r>
            <w:r w:rsidRPr="005433AB">
              <w:rPr>
                <w:rFonts w:eastAsia="Times New Roman" w:cs="Calibri"/>
              </w:rPr>
              <w:lastRenderedPageBreak/>
              <w:t xml:space="preserve">sem gás, cristalina, embalagem de plástico, dentro das regras de comercialização, </w:t>
            </w:r>
            <w:r w:rsidRPr="005433AB">
              <w:rPr>
                <w:rFonts w:eastAsia="Times New Roman" w:cs="Calibri"/>
                <w:b/>
              </w:rPr>
              <w:t>caixa com 48 unidades</w:t>
            </w:r>
            <w:r w:rsidRPr="005433AB">
              <w:rPr>
                <w:rFonts w:eastAsia="Times New Roman" w:cs="Calibri"/>
              </w:rPr>
              <w:t xml:space="preserve"> </w:t>
            </w:r>
          </w:p>
        </w:tc>
        <w:tc>
          <w:tcPr>
            <w:tcW w:w="1139" w:type="dxa"/>
          </w:tcPr>
          <w:p w14:paraId="6B2B01BB" w14:textId="77777777" w:rsidR="00950309" w:rsidRDefault="00950309" w:rsidP="00B44339">
            <w:pPr>
              <w:suppressAutoHyphens/>
              <w:spacing w:after="0"/>
              <w:jc w:val="center"/>
            </w:pPr>
          </w:p>
          <w:p w14:paraId="6BEE59D8" w14:textId="77777777" w:rsidR="00950309" w:rsidRDefault="00950309" w:rsidP="00B44339">
            <w:pPr>
              <w:suppressAutoHyphens/>
              <w:spacing w:after="0"/>
              <w:jc w:val="center"/>
            </w:pPr>
          </w:p>
          <w:p w14:paraId="31F99780" w14:textId="77777777" w:rsidR="00950309" w:rsidRDefault="00950309" w:rsidP="00B44339">
            <w:pPr>
              <w:suppressAutoHyphens/>
              <w:spacing w:after="0"/>
              <w:jc w:val="center"/>
              <w:rPr>
                <w:rFonts w:ascii="Helvetica" w:hAnsi="Helvetica" w:cs="Helvetica"/>
                <w:color w:val="555555"/>
                <w:shd w:val="clear" w:color="auto" w:fill="FFFFFF"/>
              </w:rPr>
            </w:pPr>
            <w:r>
              <w:lastRenderedPageBreak/>
              <w:t>445484</w:t>
            </w:r>
          </w:p>
          <w:p w14:paraId="4F35CFDB" w14:textId="77777777" w:rsidR="00950309" w:rsidRPr="005433AB" w:rsidRDefault="00950309" w:rsidP="00B44339">
            <w:pPr>
              <w:suppressAutoHyphens/>
              <w:spacing w:after="0"/>
              <w:rPr>
                <w:rFonts w:eastAsia="Times New Roman" w:cs="Calibri"/>
              </w:rPr>
            </w:pPr>
          </w:p>
        </w:tc>
        <w:tc>
          <w:tcPr>
            <w:tcW w:w="709" w:type="dxa"/>
            <w:shd w:val="clear" w:color="auto" w:fill="auto"/>
          </w:tcPr>
          <w:p w14:paraId="5E73F3E7" w14:textId="3EDEDFDB" w:rsidR="00950309" w:rsidRPr="005433AB" w:rsidRDefault="00950309" w:rsidP="00B44339">
            <w:pPr>
              <w:suppressAutoHyphens/>
              <w:spacing w:after="0"/>
              <w:jc w:val="center"/>
              <w:rPr>
                <w:rFonts w:eastAsia="Times New Roman" w:cs="Calibri"/>
              </w:rPr>
            </w:pPr>
            <w:r>
              <w:rPr>
                <w:rFonts w:eastAsia="Times New Roman" w:cs="Calibri"/>
              </w:rPr>
              <w:lastRenderedPageBreak/>
              <w:t>75</w:t>
            </w:r>
          </w:p>
        </w:tc>
        <w:tc>
          <w:tcPr>
            <w:tcW w:w="851" w:type="dxa"/>
            <w:shd w:val="clear" w:color="auto" w:fill="auto"/>
          </w:tcPr>
          <w:p w14:paraId="2160BB9D"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C</w:t>
            </w:r>
            <w:r>
              <w:rPr>
                <w:rFonts w:eastAsia="Times New Roman" w:cs="Calibri"/>
              </w:rPr>
              <w:t>x</w:t>
            </w:r>
            <w:proofErr w:type="spellEnd"/>
          </w:p>
        </w:tc>
        <w:tc>
          <w:tcPr>
            <w:tcW w:w="992" w:type="dxa"/>
            <w:shd w:val="clear" w:color="auto" w:fill="auto"/>
          </w:tcPr>
          <w:p w14:paraId="170A2F95"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7CD02DC8"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40,32</w:t>
            </w:r>
          </w:p>
        </w:tc>
        <w:tc>
          <w:tcPr>
            <w:tcW w:w="1275" w:type="dxa"/>
            <w:shd w:val="clear" w:color="auto" w:fill="auto"/>
          </w:tcPr>
          <w:p w14:paraId="59795CDF" w14:textId="7A0F9E48" w:rsidR="00950309" w:rsidRPr="005433AB" w:rsidRDefault="00C54853" w:rsidP="00B44339">
            <w:pPr>
              <w:suppressAutoHyphens/>
              <w:spacing w:after="0" w:line="240" w:lineRule="auto"/>
              <w:jc w:val="center"/>
              <w:rPr>
                <w:rFonts w:eastAsia="Times New Roman" w:cs="Calibri"/>
              </w:rPr>
            </w:pPr>
            <w:r>
              <w:rPr>
                <w:rFonts w:eastAsia="Times New Roman" w:cs="Calibri"/>
              </w:rPr>
              <w:t>3.024,00</w:t>
            </w:r>
          </w:p>
        </w:tc>
      </w:tr>
      <w:tr w:rsidR="00950309" w:rsidRPr="005433AB" w14:paraId="0E925FCD" w14:textId="77777777" w:rsidTr="00B44339">
        <w:tc>
          <w:tcPr>
            <w:tcW w:w="851" w:type="dxa"/>
            <w:shd w:val="clear" w:color="auto" w:fill="auto"/>
          </w:tcPr>
          <w:p w14:paraId="591DCC47" w14:textId="14B88B50" w:rsidR="00950309" w:rsidRPr="005433AB" w:rsidRDefault="00AF18D1" w:rsidP="00B44339">
            <w:pPr>
              <w:suppressAutoHyphens/>
              <w:spacing w:after="0" w:line="240" w:lineRule="auto"/>
              <w:rPr>
                <w:rFonts w:eastAsia="Times New Roman" w:cs="Calibri"/>
              </w:rPr>
            </w:pPr>
            <w:r>
              <w:rPr>
                <w:rFonts w:eastAsia="Times New Roman" w:cs="Calibri"/>
              </w:rPr>
              <w:t>28</w:t>
            </w:r>
          </w:p>
        </w:tc>
        <w:tc>
          <w:tcPr>
            <w:tcW w:w="3255" w:type="dxa"/>
            <w:shd w:val="clear" w:color="auto" w:fill="auto"/>
          </w:tcPr>
          <w:p w14:paraId="6732967C"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Café 500g</w:t>
            </w:r>
            <w:r>
              <w:rPr>
                <w:rFonts w:eastAsia="Times New Roman" w:cs="Calibri"/>
                <w:b/>
              </w:rPr>
              <w:t xml:space="preserve"> (pacote)</w:t>
            </w:r>
            <w:r w:rsidRPr="005433AB">
              <w:rPr>
                <w:rFonts w:eastAsia="Times New Roman" w:cs="Calibri"/>
                <w:b/>
              </w:rPr>
              <w:t xml:space="preserve">: </w:t>
            </w:r>
            <w:r w:rsidRPr="005433AB">
              <w:rPr>
                <w:rFonts w:eastAsia="Times New Roman" w:cs="Calibri"/>
              </w:rPr>
              <w:t xml:space="preserve">tipo tradicional, isento de grãos pretos, verdes ou fermentados, Pó homogêneo; aroma e </w:t>
            </w:r>
            <w:r w:rsidRPr="005539F8">
              <w:rPr>
                <w:rFonts w:eastAsia="Times New Roman" w:cs="Calibri"/>
              </w:rPr>
              <w:t xml:space="preserve">sabor característicos de regular a intenso, </w:t>
            </w:r>
            <w:r w:rsidRPr="005539F8">
              <w:rPr>
                <w:rFonts w:eastAsia="Times New Roman" w:cstheme="minorHAnsi"/>
              </w:rPr>
              <w:t>v</w:t>
            </w:r>
            <w:r w:rsidRPr="005539F8">
              <w:rPr>
                <w:rFonts w:cstheme="minorHAnsi"/>
              </w:rPr>
              <w:t>alidade mínima:</w:t>
            </w:r>
            <w:r>
              <w:rPr>
                <w:rFonts w:cstheme="minorHAnsi"/>
              </w:rPr>
              <w:t xml:space="preserve"> </w:t>
            </w:r>
            <w:r w:rsidRPr="005539F8">
              <w:rPr>
                <w:rFonts w:cstheme="minorHAnsi"/>
              </w:rPr>
              <w:t>15 meses</w:t>
            </w:r>
          </w:p>
        </w:tc>
        <w:tc>
          <w:tcPr>
            <w:tcW w:w="1139" w:type="dxa"/>
          </w:tcPr>
          <w:p w14:paraId="1AC3F2F5" w14:textId="77777777" w:rsidR="00950309" w:rsidRDefault="00950309" w:rsidP="00B44339">
            <w:pPr>
              <w:suppressAutoHyphens/>
              <w:jc w:val="center"/>
            </w:pPr>
          </w:p>
          <w:p w14:paraId="6A4C67A9" w14:textId="77777777" w:rsidR="00950309" w:rsidRPr="005433AB" w:rsidRDefault="00950309" w:rsidP="00B44339">
            <w:pPr>
              <w:suppressAutoHyphens/>
              <w:jc w:val="center"/>
              <w:rPr>
                <w:rFonts w:eastAsia="Times New Roman" w:cs="Calibri"/>
              </w:rPr>
            </w:pPr>
            <w:r>
              <w:t>463593</w:t>
            </w:r>
          </w:p>
        </w:tc>
        <w:tc>
          <w:tcPr>
            <w:tcW w:w="709" w:type="dxa"/>
            <w:shd w:val="clear" w:color="auto" w:fill="auto"/>
          </w:tcPr>
          <w:p w14:paraId="1031A340" w14:textId="025B0C70" w:rsidR="00950309" w:rsidRPr="005433AB" w:rsidRDefault="00950309" w:rsidP="00B44339">
            <w:pPr>
              <w:suppressAutoHyphens/>
              <w:jc w:val="center"/>
              <w:rPr>
                <w:rFonts w:eastAsia="Times New Roman" w:cs="Calibri"/>
              </w:rPr>
            </w:pPr>
            <w:r>
              <w:rPr>
                <w:rFonts w:eastAsia="Times New Roman" w:cs="Calibri"/>
              </w:rPr>
              <w:t>90</w:t>
            </w:r>
          </w:p>
        </w:tc>
        <w:tc>
          <w:tcPr>
            <w:tcW w:w="851" w:type="dxa"/>
            <w:shd w:val="clear" w:color="auto" w:fill="auto"/>
          </w:tcPr>
          <w:p w14:paraId="5B509475" w14:textId="77777777" w:rsidR="00950309" w:rsidRPr="005433AB" w:rsidRDefault="00950309" w:rsidP="00B44339">
            <w:pPr>
              <w:suppressAutoHyphens/>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3D5C2DE9"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145A2295"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20,8233</w:t>
            </w:r>
          </w:p>
        </w:tc>
        <w:tc>
          <w:tcPr>
            <w:tcW w:w="1275" w:type="dxa"/>
            <w:shd w:val="clear" w:color="auto" w:fill="auto"/>
          </w:tcPr>
          <w:p w14:paraId="60ED66EC" w14:textId="7B2A4344" w:rsidR="00950309" w:rsidRPr="005433AB" w:rsidRDefault="00C54853" w:rsidP="00B44339">
            <w:pPr>
              <w:suppressAutoHyphens/>
              <w:spacing w:after="0" w:line="240" w:lineRule="auto"/>
              <w:jc w:val="center"/>
              <w:rPr>
                <w:rFonts w:eastAsia="Times New Roman" w:cs="Calibri"/>
              </w:rPr>
            </w:pPr>
            <w:r>
              <w:rPr>
                <w:rFonts w:eastAsia="Times New Roman" w:cs="Calibri"/>
              </w:rPr>
              <w:t>1.874,</w:t>
            </w:r>
            <w:r w:rsidR="007B0EAE">
              <w:rPr>
                <w:rFonts w:eastAsia="Times New Roman" w:cs="Calibri"/>
              </w:rPr>
              <w:t>10</w:t>
            </w:r>
          </w:p>
        </w:tc>
      </w:tr>
      <w:tr w:rsidR="00950309" w:rsidRPr="005433AB" w14:paraId="11EC323C" w14:textId="77777777" w:rsidTr="00B44339">
        <w:tc>
          <w:tcPr>
            <w:tcW w:w="851" w:type="dxa"/>
            <w:shd w:val="clear" w:color="auto" w:fill="auto"/>
          </w:tcPr>
          <w:p w14:paraId="2071FCD0" w14:textId="11CA7FE0" w:rsidR="00950309" w:rsidRPr="005433AB" w:rsidRDefault="00AF18D1" w:rsidP="00B44339">
            <w:pPr>
              <w:suppressAutoHyphens/>
              <w:spacing w:after="0" w:line="240" w:lineRule="auto"/>
              <w:rPr>
                <w:rFonts w:eastAsia="Times New Roman" w:cs="Calibri"/>
              </w:rPr>
            </w:pPr>
            <w:r>
              <w:rPr>
                <w:rFonts w:eastAsia="Times New Roman" w:cs="Calibri"/>
              </w:rPr>
              <w:t>29</w:t>
            </w:r>
          </w:p>
        </w:tc>
        <w:tc>
          <w:tcPr>
            <w:tcW w:w="3255" w:type="dxa"/>
            <w:shd w:val="clear" w:color="auto" w:fill="auto"/>
          </w:tcPr>
          <w:p w14:paraId="4FFC7A06"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 xml:space="preserve">Canela </w:t>
            </w:r>
            <w:r w:rsidRPr="005539F8">
              <w:rPr>
                <w:rFonts w:eastAsia="Times New Roman" w:cs="Calibri"/>
                <w:b/>
              </w:rPr>
              <w:t>Pau (</w:t>
            </w:r>
            <w:r>
              <w:rPr>
                <w:rFonts w:eastAsia="Times New Roman" w:cs="Calibri"/>
                <w:b/>
              </w:rPr>
              <w:t>kg)</w:t>
            </w:r>
            <w:r w:rsidRPr="005539F8">
              <w:rPr>
                <w:rFonts w:eastAsia="Times New Roman" w:cs="Calibri"/>
                <w:b/>
              </w:rPr>
              <w:t>, apresentação casca</w:t>
            </w:r>
          </w:p>
        </w:tc>
        <w:tc>
          <w:tcPr>
            <w:tcW w:w="1139" w:type="dxa"/>
          </w:tcPr>
          <w:p w14:paraId="23E21671" w14:textId="77777777" w:rsidR="00950309" w:rsidRPr="005433AB" w:rsidRDefault="00950309" w:rsidP="00B44339">
            <w:pPr>
              <w:suppressAutoHyphens/>
              <w:spacing w:after="0"/>
              <w:jc w:val="center"/>
              <w:rPr>
                <w:rFonts w:eastAsia="Times New Roman" w:cs="Calibri"/>
              </w:rPr>
            </w:pPr>
            <w:r>
              <w:t>463873</w:t>
            </w:r>
          </w:p>
        </w:tc>
        <w:tc>
          <w:tcPr>
            <w:tcW w:w="709" w:type="dxa"/>
            <w:shd w:val="clear" w:color="auto" w:fill="auto"/>
          </w:tcPr>
          <w:p w14:paraId="3383B3DC" w14:textId="18F2CB24" w:rsidR="00950309" w:rsidRPr="005433AB" w:rsidRDefault="00950309" w:rsidP="00B44339">
            <w:pPr>
              <w:suppressAutoHyphens/>
              <w:spacing w:after="0"/>
              <w:jc w:val="center"/>
              <w:rPr>
                <w:rFonts w:eastAsia="Times New Roman" w:cs="Calibri"/>
              </w:rPr>
            </w:pPr>
            <w:r>
              <w:rPr>
                <w:rFonts w:eastAsia="Times New Roman" w:cs="Calibri"/>
              </w:rPr>
              <w:t>75</w:t>
            </w:r>
          </w:p>
        </w:tc>
        <w:tc>
          <w:tcPr>
            <w:tcW w:w="851" w:type="dxa"/>
            <w:shd w:val="clear" w:color="auto" w:fill="auto"/>
          </w:tcPr>
          <w:p w14:paraId="5E97CB59" w14:textId="77777777" w:rsidR="00950309" w:rsidRPr="005433AB" w:rsidRDefault="00950309" w:rsidP="00B44339">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0060F9AA"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2356AA8D"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157,4450</w:t>
            </w:r>
          </w:p>
        </w:tc>
        <w:tc>
          <w:tcPr>
            <w:tcW w:w="1275" w:type="dxa"/>
            <w:shd w:val="clear" w:color="auto" w:fill="auto"/>
          </w:tcPr>
          <w:p w14:paraId="4ED9BB1D" w14:textId="2C448333" w:rsidR="00950309" w:rsidRPr="005433AB" w:rsidRDefault="00C54853" w:rsidP="00B44339">
            <w:pPr>
              <w:suppressAutoHyphens/>
              <w:spacing w:after="0" w:line="240" w:lineRule="auto"/>
              <w:jc w:val="center"/>
              <w:rPr>
                <w:rFonts w:eastAsia="Times New Roman" w:cs="Calibri"/>
              </w:rPr>
            </w:pPr>
            <w:r>
              <w:rPr>
                <w:rFonts w:eastAsia="Times New Roman" w:cs="Calibri"/>
              </w:rPr>
              <w:t>11.808,375</w:t>
            </w:r>
          </w:p>
        </w:tc>
      </w:tr>
      <w:tr w:rsidR="00950309" w:rsidRPr="005433AB" w14:paraId="398C2B89" w14:textId="77777777" w:rsidTr="00B44339">
        <w:tc>
          <w:tcPr>
            <w:tcW w:w="851" w:type="dxa"/>
            <w:shd w:val="clear" w:color="auto" w:fill="auto"/>
          </w:tcPr>
          <w:p w14:paraId="2D4FF473" w14:textId="7E4BE762" w:rsidR="00950309" w:rsidRPr="005433AB" w:rsidRDefault="00AF18D1" w:rsidP="00B44339">
            <w:pPr>
              <w:suppressAutoHyphens/>
              <w:spacing w:after="0" w:line="240" w:lineRule="auto"/>
              <w:rPr>
                <w:rFonts w:eastAsia="Times New Roman" w:cs="Calibri"/>
              </w:rPr>
            </w:pPr>
            <w:r>
              <w:rPr>
                <w:rFonts w:eastAsia="Times New Roman" w:cs="Calibri"/>
              </w:rPr>
              <w:t>30</w:t>
            </w:r>
          </w:p>
        </w:tc>
        <w:tc>
          <w:tcPr>
            <w:tcW w:w="3255" w:type="dxa"/>
            <w:shd w:val="clear" w:color="auto" w:fill="auto"/>
          </w:tcPr>
          <w:p w14:paraId="6F61B2A5" w14:textId="77777777" w:rsidR="00950309" w:rsidRPr="005539F8" w:rsidRDefault="00950309" w:rsidP="00B44339">
            <w:pPr>
              <w:suppressAutoHyphens/>
              <w:spacing w:after="0"/>
              <w:jc w:val="both"/>
              <w:rPr>
                <w:rFonts w:ascii="Arial" w:hAnsi="Arial" w:cs="Arial"/>
                <w:color w:val="25396E"/>
                <w:sz w:val="16"/>
                <w:szCs w:val="16"/>
              </w:rPr>
            </w:pPr>
            <w:r w:rsidRPr="005539F8">
              <w:rPr>
                <w:rFonts w:eastAsia="Times New Roman" w:cstheme="minorHAnsi"/>
                <w:b/>
              </w:rPr>
              <w:t>Leite UHT integral EB de 1 litro</w:t>
            </w:r>
            <w:r w:rsidRPr="005539F8">
              <w:rPr>
                <w:rFonts w:eastAsia="Times New Roman" w:cstheme="minorHAnsi"/>
              </w:rPr>
              <w:t>: embalagem longa vida</w:t>
            </w:r>
            <w:r>
              <w:rPr>
                <w:rFonts w:eastAsia="Times New Roman" w:cstheme="minorHAnsi"/>
              </w:rPr>
              <w:t>,</w:t>
            </w:r>
            <w:r w:rsidRPr="005539F8">
              <w:rPr>
                <w:rFonts w:eastAsia="Times New Roman" w:cstheme="minorHAnsi"/>
              </w:rPr>
              <w:t xml:space="preserve"> </w:t>
            </w:r>
            <w:r w:rsidRPr="005539F8">
              <w:rPr>
                <w:rFonts w:cstheme="minorHAnsi"/>
              </w:rPr>
              <w:t>leite fluido, origem:</w:t>
            </w:r>
            <w:r>
              <w:rPr>
                <w:rFonts w:cstheme="minorHAnsi"/>
              </w:rPr>
              <w:t xml:space="preserve"> </w:t>
            </w:r>
            <w:r w:rsidRPr="005539F8">
              <w:rPr>
                <w:rFonts w:cstheme="minorHAnsi"/>
              </w:rPr>
              <w:t>de vaca, tipo:</w:t>
            </w:r>
            <w:r>
              <w:rPr>
                <w:rFonts w:cstheme="minorHAnsi"/>
              </w:rPr>
              <w:t xml:space="preserve"> </w:t>
            </w:r>
            <w:r w:rsidRPr="005539F8">
              <w:rPr>
                <w:rFonts w:cstheme="minorHAnsi"/>
              </w:rPr>
              <w:t>A, n</w:t>
            </w:r>
            <w:r w:rsidRPr="005539F8">
              <w:rPr>
                <w:rFonts w:eastAsia="Times New Roman" w:cstheme="minorHAnsi"/>
              </w:rPr>
              <w:t>ome e endereço do fabricante e a data da fabricação e validade Mínima de 4 meses a contar da data de entrega</w:t>
            </w:r>
            <w:r w:rsidRPr="005433AB">
              <w:rPr>
                <w:rFonts w:eastAsia="Times New Roman" w:cs="Calibri"/>
              </w:rPr>
              <w:t xml:space="preserve">, </w:t>
            </w:r>
            <w:r w:rsidRPr="005433AB">
              <w:rPr>
                <w:rFonts w:eastAsia="Times New Roman" w:cs="Calibri"/>
                <w:b/>
              </w:rPr>
              <w:t>caixa com 12 unidades.</w:t>
            </w:r>
          </w:p>
        </w:tc>
        <w:tc>
          <w:tcPr>
            <w:tcW w:w="1139" w:type="dxa"/>
          </w:tcPr>
          <w:p w14:paraId="120F601A" w14:textId="77777777" w:rsidR="00950309" w:rsidRDefault="00950309" w:rsidP="00B44339">
            <w:pPr>
              <w:suppressAutoHyphens/>
              <w:jc w:val="center"/>
              <w:rPr>
                <w:rFonts w:eastAsia="Times New Roman" w:cs="Calibri"/>
              </w:rPr>
            </w:pPr>
          </w:p>
          <w:p w14:paraId="72E6782B" w14:textId="77777777" w:rsidR="00950309" w:rsidRDefault="00950309" w:rsidP="00B44339">
            <w:pPr>
              <w:suppressAutoHyphens/>
              <w:jc w:val="center"/>
              <w:rPr>
                <w:rFonts w:eastAsia="Times New Roman" w:cs="Calibri"/>
              </w:rPr>
            </w:pPr>
          </w:p>
          <w:p w14:paraId="0E9D08B4" w14:textId="77777777" w:rsidR="00950309" w:rsidRPr="005433AB" w:rsidRDefault="00950309" w:rsidP="00B44339">
            <w:pPr>
              <w:suppressAutoHyphens/>
              <w:jc w:val="center"/>
              <w:rPr>
                <w:rFonts w:eastAsia="Times New Roman" w:cs="Calibri"/>
              </w:rPr>
            </w:pPr>
            <w:r>
              <w:rPr>
                <w:rFonts w:eastAsia="Times New Roman" w:cs="Calibri"/>
              </w:rPr>
              <w:t>445995</w:t>
            </w:r>
          </w:p>
        </w:tc>
        <w:tc>
          <w:tcPr>
            <w:tcW w:w="709" w:type="dxa"/>
            <w:shd w:val="clear" w:color="auto" w:fill="auto"/>
          </w:tcPr>
          <w:p w14:paraId="39639744" w14:textId="3BE4B50E" w:rsidR="00950309" w:rsidRPr="005433AB" w:rsidRDefault="00950309" w:rsidP="00B44339">
            <w:pPr>
              <w:suppressAutoHyphens/>
              <w:jc w:val="center"/>
              <w:rPr>
                <w:rFonts w:eastAsia="Times New Roman" w:cs="Calibri"/>
              </w:rPr>
            </w:pPr>
            <w:r>
              <w:rPr>
                <w:rFonts w:eastAsia="Times New Roman" w:cs="Calibri"/>
              </w:rPr>
              <w:t>15</w:t>
            </w:r>
          </w:p>
        </w:tc>
        <w:tc>
          <w:tcPr>
            <w:tcW w:w="851" w:type="dxa"/>
            <w:shd w:val="clear" w:color="auto" w:fill="auto"/>
          </w:tcPr>
          <w:p w14:paraId="3CAED62F" w14:textId="77777777" w:rsidR="00950309" w:rsidRPr="005433AB" w:rsidRDefault="00950309" w:rsidP="00B44339">
            <w:pPr>
              <w:suppressAutoHyphens/>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1A5B91AF"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45F09A6D"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67,44</w:t>
            </w:r>
          </w:p>
        </w:tc>
        <w:tc>
          <w:tcPr>
            <w:tcW w:w="1275" w:type="dxa"/>
            <w:shd w:val="clear" w:color="auto" w:fill="auto"/>
          </w:tcPr>
          <w:p w14:paraId="3A6115C0" w14:textId="4FA185D9" w:rsidR="00950309" w:rsidRPr="005433AB" w:rsidRDefault="00C54853" w:rsidP="00B44339">
            <w:pPr>
              <w:suppressAutoHyphens/>
              <w:spacing w:after="0" w:line="240" w:lineRule="auto"/>
              <w:jc w:val="center"/>
              <w:rPr>
                <w:rFonts w:eastAsia="Times New Roman" w:cs="Calibri"/>
              </w:rPr>
            </w:pPr>
            <w:r>
              <w:rPr>
                <w:rFonts w:eastAsia="Times New Roman" w:cs="Calibri"/>
              </w:rPr>
              <w:t>1.011,60</w:t>
            </w:r>
          </w:p>
        </w:tc>
      </w:tr>
      <w:tr w:rsidR="00950309" w:rsidRPr="005433AB" w14:paraId="5BCA2ADC" w14:textId="77777777" w:rsidTr="00B44339">
        <w:tc>
          <w:tcPr>
            <w:tcW w:w="851" w:type="dxa"/>
            <w:shd w:val="clear" w:color="auto" w:fill="auto"/>
          </w:tcPr>
          <w:p w14:paraId="516EF6DE" w14:textId="3ABF9197" w:rsidR="00950309" w:rsidRPr="005433AB" w:rsidRDefault="00AF18D1" w:rsidP="00B44339">
            <w:pPr>
              <w:suppressAutoHyphens/>
              <w:spacing w:after="0" w:line="240" w:lineRule="auto"/>
              <w:rPr>
                <w:rFonts w:eastAsia="Times New Roman" w:cs="Calibri"/>
              </w:rPr>
            </w:pPr>
            <w:r>
              <w:rPr>
                <w:rFonts w:eastAsia="Times New Roman" w:cs="Calibri"/>
              </w:rPr>
              <w:t>31</w:t>
            </w:r>
          </w:p>
        </w:tc>
        <w:tc>
          <w:tcPr>
            <w:tcW w:w="3255" w:type="dxa"/>
            <w:shd w:val="clear" w:color="auto" w:fill="auto"/>
          </w:tcPr>
          <w:p w14:paraId="29018328" w14:textId="77777777" w:rsidR="00950309" w:rsidRPr="005433AB" w:rsidRDefault="00950309" w:rsidP="00B44339">
            <w:pPr>
              <w:suppressAutoHyphens/>
              <w:spacing w:after="0"/>
              <w:jc w:val="both"/>
              <w:rPr>
                <w:rFonts w:eastAsia="Times New Roman" w:cs="Calibri"/>
              </w:rPr>
            </w:pPr>
            <w:r w:rsidRPr="005433AB">
              <w:rPr>
                <w:rFonts w:eastAsia="Times New Roman" w:cs="Calibri"/>
                <w:b/>
              </w:rPr>
              <w:t>Manteiga</w:t>
            </w:r>
            <w:r>
              <w:rPr>
                <w:rFonts w:eastAsia="Times New Roman" w:cs="Calibri"/>
                <w:b/>
              </w:rPr>
              <w:t xml:space="preserve"> (</w:t>
            </w:r>
            <w:r w:rsidRPr="00A24DCD">
              <w:rPr>
                <w:rFonts w:eastAsia="Times New Roman" w:cs="Calibri"/>
                <w:b/>
              </w:rPr>
              <w:t>pote plástico com 500g</w:t>
            </w:r>
            <w:r>
              <w:rPr>
                <w:rFonts w:eastAsia="Times New Roman" w:cs="Calibri"/>
                <w:b/>
              </w:rPr>
              <w:t>)</w:t>
            </w:r>
            <w:r w:rsidRPr="00A24DCD">
              <w:rPr>
                <w:rFonts w:eastAsia="Times New Roman" w:cs="Calibri"/>
                <w:b/>
              </w:rPr>
              <w:t xml:space="preserve">, </w:t>
            </w:r>
            <w:r w:rsidRPr="005433AB">
              <w:rPr>
                <w:rFonts w:eastAsia="Times New Roman" w:cs="Calibri"/>
              </w:rPr>
              <w:t>de 1ª qualidade a base de creme de leite e sal sem glúten. Nome e endereço do fabricante e a data da fabricação, validade mínima de 3 meses a contar da data de entrega</w:t>
            </w:r>
          </w:p>
        </w:tc>
        <w:tc>
          <w:tcPr>
            <w:tcW w:w="1139" w:type="dxa"/>
          </w:tcPr>
          <w:p w14:paraId="3A116D93" w14:textId="77777777" w:rsidR="00950309" w:rsidRDefault="00950309" w:rsidP="00B44339">
            <w:pPr>
              <w:suppressAutoHyphens/>
              <w:jc w:val="center"/>
              <w:rPr>
                <w:rFonts w:eastAsia="Times New Roman" w:cs="Calibri"/>
              </w:rPr>
            </w:pPr>
          </w:p>
          <w:p w14:paraId="49A5644A" w14:textId="77777777" w:rsidR="00950309" w:rsidRPr="005433AB" w:rsidRDefault="00950309" w:rsidP="00B44339">
            <w:pPr>
              <w:suppressAutoHyphens/>
              <w:jc w:val="center"/>
              <w:rPr>
                <w:rFonts w:eastAsia="Times New Roman" w:cs="Calibri"/>
              </w:rPr>
            </w:pPr>
            <w:r>
              <w:rPr>
                <w:rFonts w:eastAsia="Times New Roman" w:cs="Calibri"/>
              </w:rPr>
              <w:t>446384</w:t>
            </w:r>
          </w:p>
        </w:tc>
        <w:tc>
          <w:tcPr>
            <w:tcW w:w="709" w:type="dxa"/>
            <w:shd w:val="clear" w:color="auto" w:fill="auto"/>
          </w:tcPr>
          <w:p w14:paraId="69053416" w14:textId="4D14AD1B" w:rsidR="00950309" w:rsidRPr="005433AB" w:rsidRDefault="00882E9A" w:rsidP="00B44339">
            <w:pPr>
              <w:suppressAutoHyphens/>
              <w:jc w:val="center"/>
              <w:rPr>
                <w:rFonts w:eastAsia="Times New Roman" w:cs="Calibri"/>
              </w:rPr>
            </w:pPr>
            <w:r>
              <w:rPr>
                <w:rFonts w:eastAsia="Times New Roman" w:cs="Calibri"/>
              </w:rPr>
              <w:t>2</w:t>
            </w:r>
            <w:r w:rsidR="00950309">
              <w:rPr>
                <w:rFonts w:eastAsia="Times New Roman" w:cs="Calibri"/>
              </w:rPr>
              <w:t>5</w:t>
            </w:r>
          </w:p>
        </w:tc>
        <w:tc>
          <w:tcPr>
            <w:tcW w:w="851" w:type="dxa"/>
            <w:shd w:val="clear" w:color="auto" w:fill="auto"/>
          </w:tcPr>
          <w:p w14:paraId="07AC1B98" w14:textId="77777777" w:rsidR="00950309" w:rsidRPr="005433AB" w:rsidRDefault="00950309" w:rsidP="00B44339">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AB4366"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75458E32"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29,3233</w:t>
            </w:r>
          </w:p>
        </w:tc>
        <w:tc>
          <w:tcPr>
            <w:tcW w:w="1275" w:type="dxa"/>
            <w:shd w:val="clear" w:color="auto" w:fill="auto"/>
          </w:tcPr>
          <w:p w14:paraId="086D14F8" w14:textId="56607ED0" w:rsidR="00950309" w:rsidRPr="005433AB" w:rsidRDefault="00882E9A" w:rsidP="00B44339">
            <w:pPr>
              <w:suppressAutoHyphens/>
              <w:spacing w:after="0" w:line="240" w:lineRule="auto"/>
              <w:jc w:val="center"/>
              <w:rPr>
                <w:rFonts w:eastAsia="Times New Roman" w:cs="Calibri"/>
              </w:rPr>
            </w:pPr>
            <w:r>
              <w:rPr>
                <w:rFonts w:eastAsia="Times New Roman" w:cs="Calibri"/>
              </w:rPr>
              <w:t>733,08</w:t>
            </w:r>
            <w:r w:rsidR="007B0EAE">
              <w:rPr>
                <w:rFonts w:eastAsia="Times New Roman" w:cs="Calibri"/>
              </w:rPr>
              <w:t>33</w:t>
            </w:r>
          </w:p>
        </w:tc>
      </w:tr>
      <w:tr w:rsidR="00950309" w:rsidRPr="005433AB" w14:paraId="701C2F8E" w14:textId="77777777" w:rsidTr="00B44339">
        <w:tc>
          <w:tcPr>
            <w:tcW w:w="851" w:type="dxa"/>
            <w:shd w:val="clear" w:color="auto" w:fill="auto"/>
          </w:tcPr>
          <w:p w14:paraId="75DB1FAC" w14:textId="0B7F4CB0" w:rsidR="00950309" w:rsidRPr="005433AB" w:rsidRDefault="00AF18D1" w:rsidP="00B44339">
            <w:pPr>
              <w:suppressAutoHyphens/>
              <w:spacing w:after="0" w:line="240" w:lineRule="auto"/>
              <w:rPr>
                <w:rFonts w:eastAsia="Times New Roman" w:cs="Calibri"/>
              </w:rPr>
            </w:pPr>
            <w:r>
              <w:rPr>
                <w:rFonts w:eastAsia="Times New Roman" w:cs="Calibri"/>
              </w:rPr>
              <w:t>32</w:t>
            </w:r>
          </w:p>
        </w:tc>
        <w:tc>
          <w:tcPr>
            <w:tcW w:w="3255" w:type="dxa"/>
            <w:shd w:val="clear" w:color="auto" w:fill="auto"/>
          </w:tcPr>
          <w:p w14:paraId="725AFCF2" w14:textId="77777777" w:rsidR="00950309" w:rsidRPr="006266F6" w:rsidRDefault="00950309" w:rsidP="00B44339">
            <w:pPr>
              <w:suppressAutoHyphens/>
              <w:spacing w:after="0"/>
              <w:jc w:val="both"/>
              <w:rPr>
                <w:rFonts w:eastAsia="Times New Roman" w:cs="Calibri"/>
              </w:rPr>
            </w:pPr>
            <w:r w:rsidRPr="006266F6">
              <w:rPr>
                <w:rFonts w:eastAsia="Times New Roman" w:cs="Calibri"/>
                <w:b/>
              </w:rPr>
              <w:t>Margarina</w:t>
            </w:r>
            <w:r>
              <w:rPr>
                <w:rFonts w:eastAsia="Times New Roman" w:cs="Calibri"/>
                <w:b/>
              </w:rPr>
              <w:t xml:space="preserve"> (</w:t>
            </w:r>
            <w:r w:rsidRPr="006266F6">
              <w:rPr>
                <w:rFonts w:eastAsia="Times New Roman" w:cs="Calibri"/>
                <w:b/>
              </w:rPr>
              <w:t>pote plástico com 500g</w:t>
            </w:r>
            <w:r>
              <w:rPr>
                <w:rFonts w:eastAsia="Times New Roman" w:cs="Calibri"/>
                <w:b/>
              </w:rPr>
              <w:t>)</w:t>
            </w:r>
            <w:r w:rsidRPr="006266F6">
              <w:rPr>
                <w:rFonts w:eastAsia="Times New Roman" w:cs="Calibri"/>
                <w:b/>
              </w:rPr>
              <w:t xml:space="preserve">, </w:t>
            </w:r>
            <w:r w:rsidRPr="006266F6">
              <w:rPr>
                <w:rFonts w:eastAsia="Times New Roman" w:cs="Calibri"/>
              </w:rPr>
              <w:t xml:space="preserve">tipo </w:t>
            </w:r>
            <w:r w:rsidRPr="006266F6">
              <w:rPr>
                <w:rFonts w:eastAsia="Times New Roman" w:cstheme="minorHAnsi"/>
              </w:rPr>
              <w:t xml:space="preserve">1, composição básica óleos vegetais, </w:t>
            </w:r>
            <w:r w:rsidRPr="006266F6">
              <w:rPr>
                <w:rFonts w:cstheme="minorHAnsi"/>
              </w:rPr>
              <w:t>subtipo: cremosa, composição básica: mínimo de 80% de gordura, sabor: com sal</w:t>
            </w:r>
          </w:p>
        </w:tc>
        <w:tc>
          <w:tcPr>
            <w:tcW w:w="1139" w:type="dxa"/>
          </w:tcPr>
          <w:p w14:paraId="27A6CCAC" w14:textId="77777777" w:rsidR="00950309" w:rsidRDefault="00950309" w:rsidP="00B44339">
            <w:pPr>
              <w:suppressAutoHyphens/>
              <w:spacing w:after="0"/>
              <w:jc w:val="center"/>
              <w:rPr>
                <w:rFonts w:eastAsia="Times New Roman" w:cs="Calibri"/>
              </w:rPr>
            </w:pPr>
          </w:p>
          <w:p w14:paraId="4506A698" w14:textId="77777777" w:rsidR="00950309" w:rsidRPr="006266F6" w:rsidRDefault="00950309" w:rsidP="00B44339">
            <w:pPr>
              <w:suppressAutoHyphens/>
              <w:spacing w:after="0"/>
              <w:jc w:val="center"/>
              <w:rPr>
                <w:rFonts w:eastAsia="Times New Roman" w:cs="Calibri"/>
              </w:rPr>
            </w:pPr>
            <w:r w:rsidRPr="006266F6">
              <w:rPr>
                <w:rFonts w:eastAsia="Times New Roman" w:cs="Calibri"/>
              </w:rPr>
              <w:t>463699</w:t>
            </w:r>
          </w:p>
        </w:tc>
        <w:tc>
          <w:tcPr>
            <w:tcW w:w="709" w:type="dxa"/>
            <w:shd w:val="clear" w:color="auto" w:fill="auto"/>
          </w:tcPr>
          <w:p w14:paraId="2B31F355" w14:textId="4F86491A" w:rsidR="00950309" w:rsidRPr="006266F6" w:rsidRDefault="00882E9A" w:rsidP="00B44339">
            <w:pPr>
              <w:suppressAutoHyphens/>
              <w:spacing w:after="0"/>
              <w:jc w:val="center"/>
              <w:rPr>
                <w:rFonts w:eastAsia="Times New Roman" w:cs="Calibri"/>
              </w:rPr>
            </w:pPr>
            <w:r>
              <w:rPr>
                <w:rFonts w:eastAsia="Times New Roman" w:cs="Calibri"/>
              </w:rPr>
              <w:t>2</w:t>
            </w:r>
            <w:r w:rsidR="00950309">
              <w:rPr>
                <w:rFonts w:eastAsia="Times New Roman" w:cs="Calibri"/>
              </w:rPr>
              <w:t>5</w:t>
            </w:r>
          </w:p>
        </w:tc>
        <w:tc>
          <w:tcPr>
            <w:tcW w:w="851" w:type="dxa"/>
            <w:shd w:val="clear" w:color="auto" w:fill="auto"/>
          </w:tcPr>
          <w:p w14:paraId="3650BCC0"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65E66B"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2A457A74"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10,1567</w:t>
            </w:r>
          </w:p>
        </w:tc>
        <w:tc>
          <w:tcPr>
            <w:tcW w:w="1275" w:type="dxa"/>
            <w:shd w:val="clear" w:color="auto" w:fill="auto"/>
          </w:tcPr>
          <w:p w14:paraId="467776FA" w14:textId="59C00F3E" w:rsidR="00950309" w:rsidRPr="005433AB" w:rsidRDefault="00882E9A" w:rsidP="00B44339">
            <w:pPr>
              <w:suppressAutoHyphens/>
              <w:spacing w:after="0" w:line="240" w:lineRule="auto"/>
              <w:jc w:val="center"/>
              <w:rPr>
                <w:rFonts w:eastAsia="Times New Roman" w:cs="Calibri"/>
              </w:rPr>
            </w:pPr>
            <w:r>
              <w:rPr>
                <w:rFonts w:eastAsia="Times New Roman" w:cs="Calibri"/>
              </w:rPr>
              <w:t>253,91</w:t>
            </w:r>
            <w:r w:rsidR="007B0EAE">
              <w:rPr>
                <w:rFonts w:eastAsia="Times New Roman" w:cs="Calibri"/>
              </w:rPr>
              <w:t>66</w:t>
            </w:r>
          </w:p>
        </w:tc>
      </w:tr>
      <w:tr w:rsidR="00950309" w:rsidRPr="005433AB" w14:paraId="07D54F62" w14:textId="77777777" w:rsidTr="00B44339">
        <w:tc>
          <w:tcPr>
            <w:tcW w:w="851" w:type="dxa"/>
            <w:shd w:val="clear" w:color="auto" w:fill="auto"/>
          </w:tcPr>
          <w:p w14:paraId="04595985" w14:textId="62D68BE4" w:rsidR="00950309" w:rsidRPr="005433AB" w:rsidRDefault="0073341A" w:rsidP="00B44339">
            <w:pPr>
              <w:suppressAutoHyphens/>
              <w:spacing w:after="0" w:line="240" w:lineRule="auto"/>
              <w:rPr>
                <w:rFonts w:eastAsia="Times New Roman" w:cs="Calibri"/>
              </w:rPr>
            </w:pPr>
            <w:r>
              <w:rPr>
                <w:rFonts w:eastAsia="Times New Roman" w:cs="Calibri"/>
              </w:rPr>
              <w:t>33</w:t>
            </w:r>
          </w:p>
        </w:tc>
        <w:tc>
          <w:tcPr>
            <w:tcW w:w="3255" w:type="dxa"/>
            <w:shd w:val="clear" w:color="auto" w:fill="auto"/>
          </w:tcPr>
          <w:p w14:paraId="72CBEB66" w14:textId="77777777" w:rsidR="00950309" w:rsidRPr="006266F6" w:rsidRDefault="00950309" w:rsidP="00B44339">
            <w:pPr>
              <w:jc w:val="both"/>
              <w:rPr>
                <w:rFonts w:cstheme="minorHAnsi"/>
              </w:rPr>
            </w:pPr>
            <w:r w:rsidRPr="006266F6">
              <w:rPr>
                <w:rFonts w:cstheme="minorHAnsi"/>
                <w:b/>
              </w:rPr>
              <w:t>Óleo vegetal comestível (embalagem 900 ml)</w:t>
            </w:r>
            <w:r>
              <w:rPr>
                <w:rFonts w:cstheme="minorHAnsi"/>
              </w:rPr>
              <w:t>,</w:t>
            </w:r>
            <w:r w:rsidRPr="006266F6">
              <w:rPr>
                <w:rFonts w:cstheme="minorHAnsi"/>
              </w:rPr>
              <w:t xml:space="preserve"> tipo: puro, espécie vegetal: soja, tipo qualidade: tipo 1</w:t>
            </w:r>
          </w:p>
        </w:tc>
        <w:tc>
          <w:tcPr>
            <w:tcW w:w="1139" w:type="dxa"/>
          </w:tcPr>
          <w:p w14:paraId="1412AF14" w14:textId="77777777" w:rsidR="00950309" w:rsidRDefault="00950309" w:rsidP="00B44339">
            <w:pPr>
              <w:jc w:val="center"/>
              <w:rPr>
                <w:rFonts w:cstheme="minorHAnsi"/>
              </w:rPr>
            </w:pPr>
          </w:p>
          <w:p w14:paraId="2BD35208" w14:textId="77777777" w:rsidR="00950309" w:rsidRPr="006266F6" w:rsidRDefault="00950309" w:rsidP="00B44339">
            <w:pPr>
              <w:jc w:val="center"/>
              <w:rPr>
                <w:rFonts w:cstheme="minorHAnsi"/>
              </w:rPr>
            </w:pPr>
            <w:r w:rsidRPr="006266F6">
              <w:rPr>
                <w:rFonts w:cstheme="minorHAnsi"/>
              </w:rPr>
              <w:t>463692</w:t>
            </w:r>
          </w:p>
          <w:p w14:paraId="64FEC67C" w14:textId="77777777" w:rsidR="00950309" w:rsidRPr="006266F6" w:rsidRDefault="00950309" w:rsidP="00B44339">
            <w:pPr>
              <w:suppressAutoHyphens/>
              <w:spacing w:after="0"/>
              <w:jc w:val="center"/>
              <w:rPr>
                <w:rFonts w:eastAsia="Times New Roman" w:cs="Calibri"/>
              </w:rPr>
            </w:pPr>
          </w:p>
        </w:tc>
        <w:tc>
          <w:tcPr>
            <w:tcW w:w="709" w:type="dxa"/>
            <w:shd w:val="clear" w:color="auto" w:fill="auto"/>
          </w:tcPr>
          <w:p w14:paraId="1D116B20" w14:textId="49FEA2DC" w:rsidR="00950309" w:rsidRPr="006266F6" w:rsidRDefault="00950309" w:rsidP="00B44339">
            <w:pPr>
              <w:suppressAutoHyphens/>
              <w:spacing w:after="0"/>
              <w:jc w:val="center"/>
              <w:rPr>
                <w:rFonts w:eastAsia="Times New Roman" w:cs="Calibri"/>
              </w:rPr>
            </w:pPr>
            <w:r>
              <w:rPr>
                <w:rFonts w:eastAsia="Times New Roman" w:cs="Calibri"/>
              </w:rPr>
              <w:t>9</w:t>
            </w:r>
          </w:p>
        </w:tc>
        <w:tc>
          <w:tcPr>
            <w:tcW w:w="851" w:type="dxa"/>
            <w:shd w:val="clear" w:color="auto" w:fill="auto"/>
          </w:tcPr>
          <w:p w14:paraId="40476991" w14:textId="77777777" w:rsidR="00950309" w:rsidRPr="005433AB" w:rsidRDefault="00950309" w:rsidP="00B44339">
            <w:pPr>
              <w:suppressAutoHyphens/>
              <w:spacing w:after="0"/>
              <w:jc w:val="center"/>
              <w:rPr>
                <w:rFonts w:eastAsia="Times New Roman" w:cs="Calibri"/>
              </w:rPr>
            </w:pPr>
            <w:proofErr w:type="spellStart"/>
            <w:r>
              <w:rPr>
                <w:rFonts w:eastAsia="Times New Roman" w:cs="Calibri"/>
              </w:rPr>
              <w:t>Und</w:t>
            </w:r>
            <w:proofErr w:type="spellEnd"/>
            <w:r>
              <w:rPr>
                <w:rFonts w:eastAsia="Times New Roman" w:cs="Calibri"/>
              </w:rPr>
              <w:t xml:space="preserve"> </w:t>
            </w:r>
          </w:p>
        </w:tc>
        <w:tc>
          <w:tcPr>
            <w:tcW w:w="992" w:type="dxa"/>
            <w:shd w:val="clear" w:color="auto" w:fill="auto"/>
          </w:tcPr>
          <w:p w14:paraId="0EA9A955"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1DD1EA90"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6,1033</w:t>
            </w:r>
          </w:p>
        </w:tc>
        <w:tc>
          <w:tcPr>
            <w:tcW w:w="1275" w:type="dxa"/>
            <w:shd w:val="clear" w:color="auto" w:fill="auto"/>
          </w:tcPr>
          <w:p w14:paraId="19205122" w14:textId="3192E2FB" w:rsidR="00950309" w:rsidRPr="005433AB" w:rsidRDefault="00C54853" w:rsidP="00B44339">
            <w:pPr>
              <w:suppressAutoHyphens/>
              <w:spacing w:after="0" w:line="240" w:lineRule="auto"/>
              <w:jc w:val="center"/>
              <w:rPr>
                <w:rFonts w:eastAsia="Times New Roman" w:cs="Calibri"/>
              </w:rPr>
            </w:pPr>
            <w:r>
              <w:rPr>
                <w:rFonts w:eastAsia="Times New Roman" w:cs="Calibri"/>
              </w:rPr>
              <w:t>54,9</w:t>
            </w:r>
            <w:r w:rsidR="007B0EAE">
              <w:rPr>
                <w:rFonts w:eastAsia="Times New Roman" w:cs="Calibri"/>
              </w:rPr>
              <w:t>3</w:t>
            </w:r>
          </w:p>
        </w:tc>
      </w:tr>
      <w:tr w:rsidR="00950309" w:rsidRPr="005433AB" w14:paraId="1003FB45" w14:textId="77777777" w:rsidTr="00B44339">
        <w:tc>
          <w:tcPr>
            <w:tcW w:w="851" w:type="dxa"/>
            <w:shd w:val="clear" w:color="auto" w:fill="auto"/>
          </w:tcPr>
          <w:p w14:paraId="1D5327C3" w14:textId="2D857F06" w:rsidR="00950309" w:rsidRPr="005433AB" w:rsidRDefault="0073341A" w:rsidP="00B44339">
            <w:pPr>
              <w:suppressAutoHyphens/>
              <w:spacing w:after="0" w:line="240" w:lineRule="auto"/>
              <w:rPr>
                <w:rFonts w:eastAsia="Times New Roman" w:cs="Calibri"/>
              </w:rPr>
            </w:pPr>
            <w:r>
              <w:rPr>
                <w:rFonts w:eastAsia="Times New Roman" w:cs="Calibri"/>
              </w:rPr>
              <w:t>34</w:t>
            </w:r>
          </w:p>
        </w:tc>
        <w:tc>
          <w:tcPr>
            <w:tcW w:w="3255" w:type="dxa"/>
            <w:shd w:val="clear" w:color="auto" w:fill="auto"/>
          </w:tcPr>
          <w:p w14:paraId="1A29306B" w14:textId="77777777" w:rsidR="00950309" w:rsidRPr="006266F6" w:rsidRDefault="00950309" w:rsidP="00B44339">
            <w:pPr>
              <w:suppressAutoHyphens/>
              <w:spacing w:before="240" w:after="0"/>
              <w:jc w:val="both"/>
              <w:rPr>
                <w:rFonts w:eastAsia="Times New Roman" w:cs="Calibri"/>
              </w:rPr>
            </w:pPr>
            <w:r w:rsidRPr="006266F6">
              <w:rPr>
                <w:rFonts w:eastAsia="Times New Roman" w:cs="Calibri"/>
                <w:b/>
              </w:rPr>
              <w:t>Refrigerante ZERO AÇÚCAR</w:t>
            </w:r>
            <w:r>
              <w:rPr>
                <w:rFonts w:eastAsia="Times New Roman" w:cs="Calibri"/>
                <w:b/>
              </w:rPr>
              <w:t xml:space="preserve"> EB </w:t>
            </w:r>
            <w:r w:rsidRPr="004812A0">
              <w:rPr>
                <w:rFonts w:eastAsia="Times New Roman" w:cs="Calibri"/>
                <w:b/>
              </w:rPr>
              <w:t>2lts:</w:t>
            </w:r>
            <w:r w:rsidRPr="006266F6">
              <w:rPr>
                <w:rFonts w:eastAsia="Times New Roman" w:cs="Calibri"/>
                <w:b/>
              </w:rPr>
              <w:t xml:space="preserve"> </w:t>
            </w:r>
            <w:r w:rsidRPr="006266F6">
              <w:rPr>
                <w:rFonts w:eastAsia="Times New Roman" w:cs="Calibri"/>
              </w:rPr>
              <w:t xml:space="preserve">Composto De EXTRATO DE COLA Composto Água Gaseificada, Sendo Permitido Extratos Vegetais, Cafeína, </w:t>
            </w:r>
            <w:r w:rsidRPr="006266F6">
              <w:rPr>
                <w:rFonts w:eastAsia="Times New Roman" w:cs="Calibri"/>
              </w:rPr>
              <w:lastRenderedPageBreak/>
              <w:t xml:space="preserve">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w:t>
            </w:r>
            <w:r w:rsidRPr="006266F6">
              <w:rPr>
                <w:rFonts w:eastAsia="Times New Roman" w:cs="Calibri"/>
              </w:rPr>
              <w:t xml:space="preserve">(marca referência Coca-Cola Zero açúcar, ou similar ou de melhor qualidade) </w:t>
            </w:r>
          </w:p>
        </w:tc>
        <w:tc>
          <w:tcPr>
            <w:tcW w:w="1139" w:type="dxa"/>
          </w:tcPr>
          <w:p w14:paraId="393344C6" w14:textId="77777777" w:rsidR="00950309" w:rsidRDefault="00950309" w:rsidP="00B44339">
            <w:pPr>
              <w:suppressAutoHyphens/>
              <w:spacing w:after="0"/>
              <w:jc w:val="center"/>
              <w:rPr>
                <w:rFonts w:eastAsia="Times New Roman" w:cs="Calibri"/>
              </w:rPr>
            </w:pPr>
          </w:p>
          <w:p w14:paraId="7EE239D7" w14:textId="77777777" w:rsidR="00950309" w:rsidRDefault="00950309" w:rsidP="00B44339">
            <w:pPr>
              <w:suppressAutoHyphens/>
              <w:spacing w:after="0"/>
              <w:jc w:val="center"/>
              <w:rPr>
                <w:rFonts w:eastAsia="Times New Roman" w:cs="Calibri"/>
              </w:rPr>
            </w:pPr>
          </w:p>
          <w:p w14:paraId="47D1EC1C" w14:textId="77777777" w:rsidR="00950309" w:rsidRDefault="00950309" w:rsidP="00B44339">
            <w:pPr>
              <w:suppressAutoHyphens/>
              <w:spacing w:after="0"/>
              <w:jc w:val="center"/>
              <w:rPr>
                <w:rFonts w:eastAsia="Times New Roman" w:cs="Calibri"/>
              </w:rPr>
            </w:pPr>
          </w:p>
          <w:p w14:paraId="5B5BC384" w14:textId="77777777" w:rsidR="00950309" w:rsidRDefault="00950309" w:rsidP="00B44339">
            <w:pPr>
              <w:suppressAutoHyphens/>
              <w:spacing w:after="0"/>
              <w:jc w:val="center"/>
              <w:rPr>
                <w:rFonts w:eastAsia="Times New Roman" w:cs="Calibri"/>
              </w:rPr>
            </w:pPr>
          </w:p>
          <w:p w14:paraId="6A687485" w14:textId="77777777" w:rsidR="00950309" w:rsidRPr="006266F6" w:rsidRDefault="00950309" w:rsidP="00B44339">
            <w:pPr>
              <w:suppressAutoHyphens/>
              <w:spacing w:after="0"/>
              <w:jc w:val="center"/>
              <w:rPr>
                <w:rFonts w:eastAsia="Times New Roman" w:cs="Calibri"/>
              </w:rPr>
            </w:pPr>
            <w:r w:rsidRPr="006266F6">
              <w:rPr>
                <w:rFonts w:eastAsia="Times New Roman" w:cs="Calibri"/>
              </w:rPr>
              <w:t>347150</w:t>
            </w:r>
          </w:p>
        </w:tc>
        <w:tc>
          <w:tcPr>
            <w:tcW w:w="709" w:type="dxa"/>
            <w:shd w:val="clear" w:color="auto" w:fill="auto"/>
          </w:tcPr>
          <w:p w14:paraId="444AFCCA" w14:textId="63E53ABB" w:rsidR="00950309" w:rsidRPr="006266F6" w:rsidRDefault="00950309" w:rsidP="00B44339">
            <w:pPr>
              <w:suppressAutoHyphens/>
              <w:spacing w:after="0"/>
              <w:jc w:val="center"/>
              <w:rPr>
                <w:rFonts w:eastAsia="Times New Roman" w:cs="Calibri"/>
              </w:rPr>
            </w:pPr>
            <w:r>
              <w:rPr>
                <w:rFonts w:eastAsia="Times New Roman" w:cs="Calibri"/>
              </w:rPr>
              <w:t>12</w:t>
            </w:r>
          </w:p>
        </w:tc>
        <w:tc>
          <w:tcPr>
            <w:tcW w:w="851" w:type="dxa"/>
            <w:shd w:val="clear" w:color="auto" w:fill="auto"/>
          </w:tcPr>
          <w:p w14:paraId="0BD0AF7F"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FE95401"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1548A566"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9,1233</w:t>
            </w:r>
          </w:p>
        </w:tc>
        <w:tc>
          <w:tcPr>
            <w:tcW w:w="1275" w:type="dxa"/>
            <w:shd w:val="clear" w:color="auto" w:fill="auto"/>
          </w:tcPr>
          <w:p w14:paraId="1EFDF746" w14:textId="743A905C" w:rsidR="00950309" w:rsidRPr="005433AB" w:rsidRDefault="00C54853" w:rsidP="00B44339">
            <w:pPr>
              <w:suppressAutoHyphens/>
              <w:spacing w:after="0" w:line="240" w:lineRule="auto"/>
              <w:jc w:val="center"/>
              <w:rPr>
                <w:rFonts w:eastAsia="Times New Roman" w:cs="Calibri"/>
              </w:rPr>
            </w:pPr>
            <w:r>
              <w:rPr>
                <w:rFonts w:eastAsia="Times New Roman" w:cs="Calibri"/>
              </w:rPr>
              <w:t>109,4</w:t>
            </w:r>
            <w:r w:rsidR="007B0EAE">
              <w:rPr>
                <w:rFonts w:eastAsia="Times New Roman" w:cs="Calibri"/>
              </w:rPr>
              <w:t>8</w:t>
            </w:r>
          </w:p>
        </w:tc>
      </w:tr>
      <w:tr w:rsidR="00950309" w:rsidRPr="005433AB" w14:paraId="6350F524" w14:textId="77777777" w:rsidTr="00B44339">
        <w:tc>
          <w:tcPr>
            <w:tcW w:w="851" w:type="dxa"/>
            <w:shd w:val="clear" w:color="auto" w:fill="auto"/>
          </w:tcPr>
          <w:p w14:paraId="03CB3A72" w14:textId="030C9770" w:rsidR="00950309" w:rsidRPr="005433AB" w:rsidRDefault="0073341A" w:rsidP="00B44339">
            <w:pPr>
              <w:suppressAutoHyphens/>
              <w:spacing w:after="0" w:line="240" w:lineRule="auto"/>
              <w:rPr>
                <w:rFonts w:eastAsia="Times New Roman" w:cs="Calibri"/>
              </w:rPr>
            </w:pPr>
            <w:r>
              <w:rPr>
                <w:rFonts w:eastAsia="Times New Roman" w:cs="Calibri"/>
              </w:rPr>
              <w:t>35</w:t>
            </w:r>
          </w:p>
        </w:tc>
        <w:tc>
          <w:tcPr>
            <w:tcW w:w="3255" w:type="dxa"/>
            <w:shd w:val="clear" w:color="auto" w:fill="auto"/>
          </w:tcPr>
          <w:p w14:paraId="268DD99E" w14:textId="77777777" w:rsidR="00950309" w:rsidRPr="00015D70" w:rsidRDefault="00950309" w:rsidP="00B44339">
            <w:pPr>
              <w:suppressAutoHyphens/>
              <w:spacing w:after="0"/>
              <w:jc w:val="both"/>
              <w:rPr>
                <w:rFonts w:ascii="Arial" w:hAnsi="Arial" w:cs="Arial"/>
                <w:color w:val="25396E"/>
                <w:sz w:val="16"/>
                <w:szCs w:val="16"/>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1139" w:type="dxa"/>
          </w:tcPr>
          <w:p w14:paraId="2AE250B3" w14:textId="77777777" w:rsidR="00950309" w:rsidRDefault="00950309" w:rsidP="00B44339">
            <w:pPr>
              <w:suppressAutoHyphens/>
              <w:spacing w:after="0"/>
              <w:jc w:val="center"/>
              <w:rPr>
                <w:rFonts w:eastAsia="Times New Roman" w:cs="Calibri"/>
              </w:rPr>
            </w:pPr>
          </w:p>
          <w:p w14:paraId="473EB5C0" w14:textId="77777777" w:rsidR="00950309" w:rsidRPr="005433AB" w:rsidRDefault="00950309" w:rsidP="00B44339">
            <w:pPr>
              <w:suppressAutoHyphens/>
              <w:spacing w:after="0"/>
              <w:jc w:val="center"/>
              <w:rPr>
                <w:rFonts w:eastAsia="Times New Roman" w:cs="Calibri"/>
              </w:rPr>
            </w:pPr>
            <w:r>
              <w:rPr>
                <w:rFonts w:eastAsia="Times New Roman" w:cs="Calibri"/>
              </w:rPr>
              <w:t>344691</w:t>
            </w:r>
          </w:p>
        </w:tc>
        <w:tc>
          <w:tcPr>
            <w:tcW w:w="709" w:type="dxa"/>
            <w:shd w:val="clear" w:color="auto" w:fill="auto"/>
          </w:tcPr>
          <w:p w14:paraId="4BCF4E9B" w14:textId="1D06B81E" w:rsidR="00950309" w:rsidRPr="005433AB" w:rsidRDefault="00950309" w:rsidP="00B44339">
            <w:pPr>
              <w:suppressAutoHyphens/>
              <w:spacing w:after="0"/>
              <w:jc w:val="center"/>
              <w:rPr>
                <w:rFonts w:eastAsia="Times New Roman" w:cs="Calibri"/>
              </w:rPr>
            </w:pPr>
            <w:r>
              <w:rPr>
                <w:rFonts w:eastAsia="Times New Roman" w:cs="Calibri"/>
              </w:rPr>
              <w:t>31</w:t>
            </w:r>
          </w:p>
        </w:tc>
        <w:tc>
          <w:tcPr>
            <w:tcW w:w="851" w:type="dxa"/>
            <w:shd w:val="clear" w:color="auto" w:fill="auto"/>
          </w:tcPr>
          <w:p w14:paraId="6B077190"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79C98AD"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6D99E5F5"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8,89</w:t>
            </w:r>
          </w:p>
        </w:tc>
        <w:tc>
          <w:tcPr>
            <w:tcW w:w="1275" w:type="dxa"/>
            <w:shd w:val="clear" w:color="auto" w:fill="auto"/>
          </w:tcPr>
          <w:p w14:paraId="4417E249" w14:textId="6A3811BF" w:rsidR="00950309" w:rsidRPr="005433AB" w:rsidRDefault="00C54853" w:rsidP="00B44339">
            <w:pPr>
              <w:suppressAutoHyphens/>
              <w:spacing w:after="0" w:line="240" w:lineRule="auto"/>
              <w:jc w:val="center"/>
              <w:rPr>
                <w:rFonts w:eastAsia="Times New Roman" w:cs="Calibri"/>
              </w:rPr>
            </w:pPr>
            <w:r>
              <w:rPr>
                <w:rFonts w:eastAsia="Times New Roman" w:cs="Calibri"/>
              </w:rPr>
              <w:t>275,59</w:t>
            </w:r>
          </w:p>
        </w:tc>
      </w:tr>
      <w:tr w:rsidR="00950309" w:rsidRPr="005433AB" w14:paraId="7EB5CF74" w14:textId="77777777" w:rsidTr="00B44339">
        <w:tc>
          <w:tcPr>
            <w:tcW w:w="851" w:type="dxa"/>
            <w:shd w:val="clear" w:color="auto" w:fill="auto"/>
          </w:tcPr>
          <w:p w14:paraId="33D95220" w14:textId="2E77B8F8" w:rsidR="00950309" w:rsidRPr="005433AB" w:rsidRDefault="0073341A" w:rsidP="00B44339">
            <w:pPr>
              <w:suppressAutoHyphens/>
              <w:spacing w:after="0" w:line="240" w:lineRule="auto"/>
              <w:rPr>
                <w:rFonts w:eastAsia="Times New Roman" w:cs="Calibri"/>
              </w:rPr>
            </w:pPr>
            <w:r>
              <w:rPr>
                <w:rFonts w:eastAsia="Times New Roman" w:cs="Calibri"/>
              </w:rPr>
              <w:t>36</w:t>
            </w:r>
          </w:p>
        </w:tc>
        <w:tc>
          <w:tcPr>
            <w:tcW w:w="3255" w:type="dxa"/>
            <w:shd w:val="clear" w:color="auto" w:fill="auto"/>
          </w:tcPr>
          <w:p w14:paraId="33306C9E" w14:textId="589F95E2" w:rsidR="00950309" w:rsidRPr="005433AB" w:rsidRDefault="00950309" w:rsidP="00B44339">
            <w:pPr>
              <w:suppressAutoHyphens/>
              <w:spacing w:after="0"/>
              <w:jc w:val="both"/>
              <w:rPr>
                <w:rFonts w:eastAsia="Times New Roman" w:cs="Calibri"/>
                <w:b/>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1139" w:type="dxa"/>
          </w:tcPr>
          <w:p w14:paraId="63C3BED1" w14:textId="77777777" w:rsidR="00950309" w:rsidRDefault="00950309" w:rsidP="00B44339">
            <w:pPr>
              <w:suppressAutoHyphens/>
              <w:spacing w:after="0"/>
              <w:jc w:val="center"/>
              <w:rPr>
                <w:rFonts w:eastAsia="Times New Roman" w:cs="Calibri"/>
              </w:rPr>
            </w:pPr>
          </w:p>
          <w:p w14:paraId="677C3476" w14:textId="77777777" w:rsidR="00950309" w:rsidRDefault="00950309" w:rsidP="00B44339">
            <w:pPr>
              <w:suppressAutoHyphens/>
              <w:spacing w:after="0"/>
              <w:jc w:val="center"/>
              <w:rPr>
                <w:rFonts w:eastAsia="Times New Roman" w:cs="Calibri"/>
              </w:rPr>
            </w:pPr>
          </w:p>
          <w:p w14:paraId="22F57939" w14:textId="77777777" w:rsidR="00950309" w:rsidRPr="005433AB" w:rsidRDefault="00950309" w:rsidP="00B44339">
            <w:pPr>
              <w:suppressAutoHyphens/>
              <w:spacing w:after="0"/>
              <w:jc w:val="center"/>
              <w:rPr>
                <w:rFonts w:eastAsia="Times New Roman" w:cs="Calibri"/>
              </w:rPr>
            </w:pPr>
            <w:r>
              <w:rPr>
                <w:rFonts w:eastAsia="Times New Roman" w:cs="Calibri"/>
              </w:rPr>
              <w:t>217785</w:t>
            </w:r>
          </w:p>
        </w:tc>
        <w:tc>
          <w:tcPr>
            <w:tcW w:w="709" w:type="dxa"/>
            <w:shd w:val="clear" w:color="auto" w:fill="auto"/>
          </w:tcPr>
          <w:p w14:paraId="3E3837D4" w14:textId="03262274" w:rsidR="00950309" w:rsidRPr="005433AB" w:rsidRDefault="00950309" w:rsidP="00B44339">
            <w:pPr>
              <w:suppressAutoHyphens/>
              <w:spacing w:after="0"/>
              <w:jc w:val="center"/>
              <w:rPr>
                <w:rFonts w:eastAsia="Times New Roman" w:cs="Calibri"/>
              </w:rPr>
            </w:pPr>
            <w:r>
              <w:rPr>
                <w:rFonts w:eastAsia="Times New Roman" w:cs="Calibri"/>
              </w:rPr>
              <w:t>19</w:t>
            </w:r>
          </w:p>
        </w:tc>
        <w:tc>
          <w:tcPr>
            <w:tcW w:w="851" w:type="dxa"/>
            <w:shd w:val="clear" w:color="auto" w:fill="auto"/>
          </w:tcPr>
          <w:p w14:paraId="0DC29BBB"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DD14FE"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257B6017"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6,99</w:t>
            </w:r>
          </w:p>
        </w:tc>
        <w:tc>
          <w:tcPr>
            <w:tcW w:w="1275" w:type="dxa"/>
            <w:shd w:val="clear" w:color="auto" w:fill="auto"/>
          </w:tcPr>
          <w:p w14:paraId="09222A1A" w14:textId="09CABEC5" w:rsidR="00950309" w:rsidRPr="005433AB" w:rsidRDefault="00C54853" w:rsidP="00B44339">
            <w:pPr>
              <w:suppressAutoHyphens/>
              <w:spacing w:after="0" w:line="240" w:lineRule="auto"/>
              <w:jc w:val="center"/>
              <w:rPr>
                <w:rFonts w:eastAsia="Times New Roman" w:cs="Calibri"/>
              </w:rPr>
            </w:pPr>
            <w:r>
              <w:rPr>
                <w:rFonts w:eastAsia="Times New Roman" w:cs="Calibri"/>
              </w:rPr>
              <w:t>132,81</w:t>
            </w:r>
          </w:p>
        </w:tc>
      </w:tr>
      <w:tr w:rsidR="00950309" w:rsidRPr="005433AB" w14:paraId="54DC2E64" w14:textId="77777777" w:rsidTr="00B44339">
        <w:tc>
          <w:tcPr>
            <w:tcW w:w="851" w:type="dxa"/>
            <w:shd w:val="clear" w:color="auto" w:fill="auto"/>
          </w:tcPr>
          <w:p w14:paraId="1FE49532" w14:textId="7F241EBD" w:rsidR="00950309" w:rsidRPr="005433AB" w:rsidRDefault="0073341A" w:rsidP="00B44339">
            <w:pPr>
              <w:suppressAutoHyphens/>
              <w:spacing w:after="0" w:line="240" w:lineRule="auto"/>
              <w:rPr>
                <w:rFonts w:eastAsia="Times New Roman" w:cs="Calibri"/>
              </w:rPr>
            </w:pPr>
            <w:r>
              <w:rPr>
                <w:rFonts w:eastAsia="Times New Roman" w:cs="Calibri"/>
              </w:rPr>
              <w:t>37</w:t>
            </w:r>
          </w:p>
        </w:tc>
        <w:tc>
          <w:tcPr>
            <w:tcW w:w="3255" w:type="dxa"/>
            <w:shd w:val="clear" w:color="auto" w:fill="auto"/>
          </w:tcPr>
          <w:p w14:paraId="1F3C62FA" w14:textId="77777777" w:rsidR="00950309" w:rsidRPr="005433AB" w:rsidRDefault="00950309" w:rsidP="00B44339">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Pr>
                <w:rFonts w:eastAsia="Times New Roman" w:cs="Calibri"/>
                <w:b/>
                <w:color w:val="000000"/>
                <w:shd w:val="clear" w:color="auto" w:fill="FFFFFF"/>
              </w:rPr>
              <w:t>s</w:t>
            </w:r>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lastRenderedPageBreak/>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1139" w:type="dxa"/>
          </w:tcPr>
          <w:p w14:paraId="6AADD30E" w14:textId="77777777" w:rsidR="00950309" w:rsidRDefault="00950309" w:rsidP="00B44339">
            <w:pPr>
              <w:suppressAutoHyphens/>
              <w:spacing w:after="0"/>
              <w:jc w:val="center"/>
              <w:rPr>
                <w:rFonts w:eastAsia="Times New Roman" w:cs="Calibri"/>
              </w:rPr>
            </w:pPr>
          </w:p>
          <w:p w14:paraId="2986AFCE" w14:textId="77777777" w:rsidR="00950309" w:rsidRDefault="00950309" w:rsidP="00B44339">
            <w:pPr>
              <w:suppressAutoHyphens/>
              <w:spacing w:after="0"/>
              <w:jc w:val="center"/>
              <w:rPr>
                <w:rFonts w:eastAsia="Times New Roman" w:cs="Calibri"/>
              </w:rPr>
            </w:pPr>
          </w:p>
          <w:p w14:paraId="2F134502" w14:textId="77777777" w:rsidR="00950309" w:rsidRPr="005433AB" w:rsidRDefault="00950309" w:rsidP="00B44339">
            <w:pPr>
              <w:suppressAutoHyphens/>
              <w:spacing w:after="0"/>
              <w:jc w:val="center"/>
              <w:rPr>
                <w:rFonts w:eastAsia="Times New Roman" w:cs="Calibri"/>
              </w:rPr>
            </w:pPr>
            <w:r>
              <w:rPr>
                <w:rFonts w:eastAsia="Times New Roman" w:cs="Calibri"/>
              </w:rPr>
              <w:t>217781</w:t>
            </w:r>
          </w:p>
        </w:tc>
        <w:tc>
          <w:tcPr>
            <w:tcW w:w="709" w:type="dxa"/>
            <w:shd w:val="clear" w:color="auto" w:fill="auto"/>
          </w:tcPr>
          <w:p w14:paraId="114B2908" w14:textId="7F1548D3" w:rsidR="00950309" w:rsidRPr="005433AB" w:rsidRDefault="00950309" w:rsidP="00B44339">
            <w:pPr>
              <w:suppressAutoHyphens/>
              <w:spacing w:after="0"/>
              <w:jc w:val="center"/>
              <w:rPr>
                <w:rFonts w:eastAsia="Times New Roman" w:cs="Calibri"/>
              </w:rPr>
            </w:pPr>
            <w:r>
              <w:rPr>
                <w:rFonts w:eastAsia="Times New Roman" w:cs="Calibri"/>
              </w:rPr>
              <w:t>15</w:t>
            </w:r>
          </w:p>
        </w:tc>
        <w:tc>
          <w:tcPr>
            <w:tcW w:w="851" w:type="dxa"/>
            <w:shd w:val="clear" w:color="auto" w:fill="auto"/>
          </w:tcPr>
          <w:p w14:paraId="0B71E071"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ABBFBEF"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08BCD219"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6,9767</w:t>
            </w:r>
          </w:p>
        </w:tc>
        <w:tc>
          <w:tcPr>
            <w:tcW w:w="1275" w:type="dxa"/>
            <w:shd w:val="clear" w:color="auto" w:fill="auto"/>
          </w:tcPr>
          <w:p w14:paraId="4ED4CD7E" w14:textId="596BBE9E" w:rsidR="00950309" w:rsidRPr="005433AB" w:rsidRDefault="00C54853" w:rsidP="00B44339">
            <w:pPr>
              <w:suppressAutoHyphens/>
              <w:spacing w:after="0" w:line="240" w:lineRule="auto"/>
              <w:jc w:val="center"/>
              <w:rPr>
                <w:rFonts w:eastAsia="Times New Roman" w:cs="Calibri"/>
              </w:rPr>
            </w:pPr>
            <w:r>
              <w:rPr>
                <w:rFonts w:eastAsia="Times New Roman" w:cs="Calibri"/>
              </w:rPr>
              <w:t>104,65</w:t>
            </w:r>
          </w:p>
        </w:tc>
      </w:tr>
      <w:tr w:rsidR="00950309" w:rsidRPr="005433AB" w14:paraId="3657D627" w14:textId="77777777" w:rsidTr="00B44339">
        <w:tc>
          <w:tcPr>
            <w:tcW w:w="851" w:type="dxa"/>
            <w:shd w:val="clear" w:color="auto" w:fill="auto"/>
          </w:tcPr>
          <w:p w14:paraId="1DECA772" w14:textId="7CFAAFB7" w:rsidR="00950309" w:rsidRPr="005433AB" w:rsidRDefault="0073341A" w:rsidP="00B44339">
            <w:pPr>
              <w:suppressAutoHyphens/>
              <w:spacing w:after="0" w:line="240" w:lineRule="auto"/>
              <w:rPr>
                <w:rFonts w:eastAsia="Times New Roman" w:cs="Calibri"/>
              </w:rPr>
            </w:pPr>
            <w:r>
              <w:rPr>
                <w:rFonts w:eastAsia="Times New Roman" w:cs="Calibri"/>
              </w:rPr>
              <w:t>38</w:t>
            </w:r>
          </w:p>
        </w:tc>
        <w:tc>
          <w:tcPr>
            <w:tcW w:w="3255" w:type="dxa"/>
            <w:shd w:val="clear" w:color="auto" w:fill="auto"/>
          </w:tcPr>
          <w:p w14:paraId="1AE07039"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Refrigerante EB 350 ml</w:t>
            </w:r>
            <w:r>
              <w:rPr>
                <w:rFonts w:eastAsia="Times New Roman" w:cs="Calibri"/>
                <w:b/>
              </w:rPr>
              <w:t xml:space="preserve"> (lata)</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1139" w:type="dxa"/>
          </w:tcPr>
          <w:p w14:paraId="2F3DE9D7" w14:textId="77777777" w:rsidR="00950309" w:rsidRDefault="00950309" w:rsidP="00B44339">
            <w:pPr>
              <w:suppressAutoHyphens/>
              <w:spacing w:after="0"/>
              <w:jc w:val="center"/>
              <w:rPr>
                <w:rFonts w:eastAsia="Times New Roman" w:cs="Calibri"/>
              </w:rPr>
            </w:pPr>
          </w:p>
          <w:p w14:paraId="75409A3E" w14:textId="77777777" w:rsidR="00950309" w:rsidRDefault="00950309" w:rsidP="00B44339">
            <w:pPr>
              <w:suppressAutoHyphens/>
              <w:spacing w:after="0"/>
              <w:jc w:val="center"/>
              <w:rPr>
                <w:rFonts w:eastAsia="Times New Roman" w:cs="Calibri"/>
              </w:rPr>
            </w:pPr>
          </w:p>
          <w:p w14:paraId="4A6A451E" w14:textId="77777777" w:rsidR="00950309" w:rsidRDefault="00950309" w:rsidP="00B44339">
            <w:pPr>
              <w:suppressAutoHyphens/>
              <w:spacing w:after="0"/>
              <w:jc w:val="center"/>
              <w:rPr>
                <w:rFonts w:eastAsia="Times New Roman" w:cs="Calibri"/>
              </w:rPr>
            </w:pPr>
          </w:p>
          <w:p w14:paraId="69EA6ED5" w14:textId="77777777" w:rsidR="00950309" w:rsidRPr="005433AB" w:rsidRDefault="00950309" w:rsidP="00B44339">
            <w:pPr>
              <w:suppressAutoHyphens/>
              <w:spacing w:after="0"/>
              <w:jc w:val="center"/>
              <w:rPr>
                <w:rFonts w:eastAsia="Times New Roman" w:cs="Calibri"/>
              </w:rPr>
            </w:pPr>
            <w:r>
              <w:rPr>
                <w:rFonts w:eastAsia="Times New Roman" w:cs="Calibri"/>
              </w:rPr>
              <w:t>217784</w:t>
            </w:r>
          </w:p>
        </w:tc>
        <w:tc>
          <w:tcPr>
            <w:tcW w:w="709" w:type="dxa"/>
            <w:shd w:val="clear" w:color="auto" w:fill="auto"/>
          </w:tcPr>
          <w:p w14:paraId="61AAC089" w14:textId="4E1C63AB" w:rsidR="00950309" w:rsidRPr="005433AB" w:rsidRDefault="00950309" w:rsidP="00B44339">
            <w:pPr>
              <w:suppressAutoHyphens/>
              <w:spacing w:after="0"/>
              <w:jc w:val="center"/>
              <w:rPr>
                <w:rFonts w:eastAsia="Times New Roman" w:cs="Calibri"/>
              </w:rPr>
            </w:pPr>
            <w:r>
              <w:rPr>
                <w:rFonts w:eastAsia="Times New Roman" w:cs="Calibri"/>
              </w:rPr>
              <w:t>9</w:t>
            </w:r>
          </w:p>
        </w:tc>
        <w:tc>
          <w:tcPr>
            <w:tcW w:w="851" w:type="dxa"/>
            <w:shd w:val="clear" w:color="auto" w:fill="auto"/>
          </w:tcPr>
          <w:p w14:paraId="6EA93BD5" w14:textId="77777777" w:rsidR="00950309" w:rsidRPr="005433AB" w:rsidRDefault="00950309" w:rsidP="00B44339">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6D694214"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7A18E216" w14:textId="77777777" w:rsidR="00950309" w:rsidRPr="005433AB" w:rsidRDefault="00950309" w:rsidP="00B44339">
            <w:pPr>
              <w:suppressAutoHyphens/>
              <w:spacing w:after="0" w:line="240" w:lineRule="auto"/>
              <w:jc w:val="center"/>
              <w:rPr>
                <w:rFonts w:eastAsia="Times New Roman" w:cs="Calibri"/>
              </w:rPr>
            </w:pPr>
            <w:r>
              <w:rPr>
                <w:rFonts w:eastAsia="Times New Roman" w:cs="Calibri"/>
              </w:rPr>
              <w:t>41,88</w:t>
            </w:r>
          </w:p>
        </w:tc>
        <w:tc>
          <w:tcPr>
            <w:tcW w:w="1275" w:type="dxa"/>
            <w:shd w:val="clear" w:color="auto" w:fill="auto"/>
          </w:tcPr>
          <w:p w14:paraId="27A66AB1" w14:textId="712B3BCE" w:rsidR="00950309" w:rsidRPr="005433AB" w:rsidRDefault="00C54853" w:rsidP="00B44339">
            <w:pPr>
              <w:suppressAutoHyphens/>
              <w:spacing w:after="0" w:line="240" w:lineRule="auto"/>
              <w:jc w:val="center"/>
              <w:rPr>
                <w:rFonts w:eastAsia="Times New Roman" w:cs="Calibri"/>
              </w:rPr>
            </w:pPr>
            <w:r>
              <w:rPr>
                <w:rFonts w:eastAsia="Times New Roman" w:cs="Calibri"/>
              </w:rPr>
              <w:t>376,92</w:t>
            </w:r>
          </w:p>
        </w:tc>
      </w:tr>
      <w:tr w:rsidR="00950309" w:rsidRPr="005433AB" w14:paraId="7D2EA19A" w14:textId="77777777" w:rsidTr="00B44339">
        <w:tc>
          <w:tcPr>
            <w:tcW w:w="851" w:type="dxa"/>
            <w:shd w:val="clear" w:color="auto" w:fill="auto"/>
          </w:tcPr>
          <w:p w14:paraId="62BF6571" w14:textId="3DBF5014" w:rsidR="00950309" w:rsidRPr="005433AB" w:rsidRDefault="0073341A" w:rsidP="00B44339">
            <w:pPr>
              <w:suppressAutoHyphens/>
              <w:spacing w:after="0" w:line="240" w:lineRule="auto"/>
              <w:rPr>
                <w:rFonts w:eastAsia="Times New Roman" w:cs="Calibri"/>
              </w:rPr>
            </w:pPr>
            <w:r>
              <w:rPr>
                <w:rFonts w:eastAsia="Times New Roman" w:cs="Calibri"/>
              </w:rPr>
              <w:t>39</w:t>
            </w:r>
          </w:p>
        </w:tc>
        <w:tc>
          <w:tcPr>
            <w:tcW w:w="3255" w:type="dxa"/>
            <w:shd w:val="clear" w:color="auto" w:fill="auto"/>
          </w:tcPr>
          <w:p w14:paraId="63A380A2" w14:textId="77777777" w:rsidR="00950309" w:rsidRPr="007E35FC" w:rsidRDefault="00950309" w:rsidP="00B44339">
            <w:pPr>
              <w:suppressAutoHyphens/>
              <w:spacing w:after="0"/>
              <w:jc w:val="both"/>
              <w:rPr>
                <w:rFonts w:eastAsia="Times New Roman" w:cstheme="minorHAnsi"/>
              </w:rPr>
            </w:pPr>
            <w:r w:rsidRPr="006266F6">
              <w:rPr>
                <w:rFonts w:eastAsia="Times New Roman" w:cstheme="minorHAnsi"/>
                <w:b/>
              </w:rPr>
              <w:t>Sal</w:t>
            </w:r>
            <w:r>
              <w:rPr>
                <w:rFonts w:eastAsia="Times New Roman" w:cstheme="minorHAnsi"/>
                <w:b/>
              </w:rPr>
              <w:t xml:space="preserve"> (</w:t>
            </w:r>
            <w:r w:rsidRPr="006266F6">
              <w:rPr>
                <w:rFonts w:eastAsia="Times New Roman" w:cstheme="minorHAnsi"/>
                <w:b/>
              </w:rPr>
              <w:t>pacote 1kg)</w:t>
            </w:r>
            <w:r w:rsidRPr="007E35FC">
              <w:rPr>
                <w:rFonts w:eastAsia="Times New Roman" w:cstheme="minorHAnsi"/>
              </w:rPr>
              <w:t xml:space="preserve"> tipo:</w:t>
            </w:r>
            <w:r>
              <w:rPr>
                <w:rFonts w:eastAsia="Times New Roman" w:cstheme="minorHAnsi"/>
              </w:rPr>
              <w:t xml:space="preserve"> </w:t>
            </w:r>
            <w:r w:rsidRPr="007E35FC">
              <w:rPr>
                <w:rFonts w:eastAsia="Times New Roman" w:cstheme="minorHAnsi"/>
              </w:rPr>
              <w:t>refinado, aplicação:</w:t>
            </w:r>
            <w:r>
              <w:rPr>
                <w:rFonts w:eastAsia="Times New Roman" w:cstheme="minorHAnsi"/>
              </w:rPr>
              <w:t xml:space="preserve"> </w:t>
            </w:r>
            <w:r w:rsidRPr="007E35FC">
              <w:rPr>
                <w:rFonts w:eastAsia="Times New Roman" w:cstheme="minorHAnsi"/>
              </w:rPr>
              <w:t>alimentícia, teor máximo sódio:390 mg/g, aditivos:</w:t>
            </w:r>
            <w:r>
              <w:rPr>
                <w:rFonts w:eastAsia="Times New Roman" w:cstheme="minorHAnsi"/>
              </w:rPr>
              <w:t xml:space="preserve"> </w:t>
            </w:r>
            <w:r w:rsidRPr="007E35FC">
              <w:rPr>
                <w:rFonts w:eastAsia="Times New Roman" w:cstheme="minorHAnsi"/>
              </w:rPr>
              <w:t xml:space="preserve">iodato de potássio e </w:t>
            </w:r>
            <w:proofErr w:type="spellStart"/>
            <w:r w:rsidRPr="007E35FC">
              <w:rPr>
                <w:rFonts w:eastAsia="Times New Roman" w:cstheme="minorHAnsi"/>
              </w:rPr>
              <w:t>antiumectante</w:t>
            </w:r>
            <w:proofErr w:type="spellEnd"/>
            <w:r w:rsidRPr="007E35FC">
              <w:rPr>
                <w:rFonts w:eastAsia="Times New Roman" w:cstheme="minorHAnsi"/>
              </w:rPr>
              <w:t xml:space="preserve"> ferrocianeto</w:t>
            </w:r>
          </w:p>
        </w:tc>
        <w:tc>
          <w:tcPr>
            <w:tcW w:w="1139" w:type="dxa"/>
          </w:tcPr>
          <w:p w14:paraId="128AA5DD" w14:textId="77777777" w:rsidR="00950309" w:rsidRDefault="00950309" w:rsidP="00B44339">
            <w:pPr>
              <w:jc w:val="center"/>
              <w:rPr>
                <w:rFonts w:cstheme="minorHAnsi"/>
              </w:rPr>
            </w:pPr>
          </w:p>
          <w:p w14:paraId="6C09CF0C" w14:textId="77777777" w:rsidR="00950309" w:rsidRPr="006266F6" w:rsidRDefault="00950309" w:rsidP="00B44339">
            <w:pPr>
              <w:jc w:val="center"/>
              <w:rPr>
                <w:rFonts w:cstheme="minorHAnsi"/>
              </w:rPr>
            </w:pPr>
            <w:r w:rsidRPr="006266F6">
              <w:rPr>
                <w:rFonts w:cstheme="minorHAnsi"/>
              </w:rPr>
              <w:t>461092</w:t>
            </w:r>
          </w:p>
          <w:p w14:paraId="4F58EF4D" w14:textId="77777777" w:rsidR="00950309" w:rsidRDefault="00950309" w:rsidP="00B44339">
            <w:pPr>
              <w:suppressAutoHyphens/>
              <w:spacing w:after="0"/>
              <w:jc w:val="center"/>
              <w:rPr>
                <w:rFonts w:eastAsia="Times New Roman" w:cs="Calibri"/>
              </w:rPr>
            </w:pPr>
          </w:p>
        </w:tc>
        <w:tc>
          <w:tcPr>
            <w:tcW w:w="709" w:type="dxa"/>
            <w:shd w:val="clear" w:color="auto" w:fill="auto"/>
          </w:tcPr>
          <w:p w14:paraId="21E14533" w14:textId="5AF5EC9B" w:rsidR="00950309" w:rsidRPr="005433AB" w:rsidRDefault="00950309" w:rsidP="00B44339">
            <w:pPr>
              <w:suppressAutoHyphens/>
              <w:spacing w:after="0"/>
              <w:jc w:val="center"/>
              <w:rPr>
                <w:rFonts w:eastAsia="Times New Roman" w:cs="Calibri"/>
              </w:rPr>
            </w:pPr>
            <w:r>
              <w:rPr>
                <w:rFonts w:eastAsia="Times New Roman" w:cs="Calibri"/>
              </w:rPr>
              <w:t>3</w:t>
            </w:r>
          </w:p>
        </w:tc>
        <w:tc>
          <w:tcPr>
            <w:tcW w:w="851" w:type="dxa"/>
            <w:shd w:val="clear" w:color="auto" w:fill="auto"/>
          </w:tcPr>
          <w:p w14:paraId="5A288267" w14:textId="77777777" w:rsidR="00950309" w:rsidRPr="005433AB" w:rsidRDefault="00950309" w:rsidP="00B44339">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5F1F9131"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5911F498" w14:textId="77777777" w:rsidR="00950309" w:rsidRDefault="00950309" w:rsidP="00B44339">
            <w:pPr>
              <w:suppressAutoHyphens/>
              <w:spacing w:after="0" w:line="240" w:lineRule="auto"/>
              <w:jc w:val="center"/>
              <w:rPr>
                <w:rFonts w:eastAsia="Times New Roman" w:cs="Calibri"/>
              </w:rPr>
            </w:pPr>
            <w:r>
              <w:rPr>
                <w:rFonts w:eastAsia="Times New Roman" w:cs="Calibri"/>
              </w:rPr>
              <w:t>3,19</w:t>
            </w:r>
          </w:p>
        </w:tc>
        <w:tc>
          <w:tcPr>
            <w:tcW w:w="1275" w:type="dxa"/>
            <w:shd w:val="clear" w:color="auto" w:fill="auto"/>
          </w:tcPr>
          <w:p w14:paraId="20E1455C" w14:textId="1E0A8562" w:rsidR="00950309" w:rsidRDefault="00C54853" w:rsidP="00B44339">
            <w:pPr>
              <w:suppressAutoHyphens/>
              <w:spacing w:after="0" w:line="240" w:lineRule="auto"/>
              <w:jc w:val="center"/>
              <w:rPr>
                <w:rFonts w:eastAsia="Times New Roman" w:cs="Calibri"/>
              </w:rPr>
            </w:pPr>
            <w:r>
              <w:rPr>
                <w:rFonts w:eastAsia="Times New Roman" w:cs="Calibri"/>
              </w:rPr>
              <w:t>9,57</w:t>
            </w:r>
          </w:p>
        </w:tc>
      </w:tr>
      <w:tr w:rsidR="00950309" w:rsidRPr="005433AB" w14:paraId="50A5EF93" w14:textId="77777777" w:rsidTr="00B44339">
        <w:tc>
          <w:tcPr>
            <w:tcW w:w="851" w:type="dxa"/>
            <w:shd w:val="clear" w:color="auto" w:fill="auto"/>
          </w:tcPr>
          <w:p w14:paraId="00FA8038" w14:textId="31DBB32A" w:rsidR="00950309" w:rsidRDefault="0073341A" w:rsidP="00B44339">
            <w:pPr>
              <w:suppressAutoHyphens/>
              <w:spacing w:after="0" w:line="240" w:lineRule="auto"/>
              <w:rPr>
                <w:rFonts w:eastAsia="Times New Roman" w:cs="Calibri"/>
              </w:rPr>
            </w:pPr>
            <w:r>
              <w:rPr>
                <w:rFonts w:eastAsia="Times New Roman" w:cs="Calibri"/>
              </w:rPr>
              <w:t>40</w:t>
            </w:r>
          </w:p>
        </w:tc>
        <w:tc>
          <w:tcPr>
            <w:tcW w:w="3255" w:type="dxa"/>
            <w:shd w:val="clear" w:color="auto" w:fill="auto"/>
          </w:tcPr>
          <w:p w14:paraId="25158DC8" w14:textId="77777777" w:rsidR="00950309" w:rsidRPr="006266F6" w:rsidRDefault="00950309" w:rsidP="00B44339">
            <w:pPr>
              <w:suppressAutoHyphens/>
              <w:spacing w:after="0"/>
              <w:jc w:val="both"/>
              <w:rPr>
                <w:rFonts w:eastAsia="Times New Roman" w:cstheme="minorHAnsi"/>
                <w:b/>
              </w:rPr>
            </w:pPr>
            <w:r w:rsidRPr="005433AB">
              <w:rPr>
                <w:rFonts w:eastAsia="Times New Roman" w:cs="Calibri"/>
                <w:b/>
              </w:rPr>
              <w:t>Suco</w:t>
            </w:r>
            <w:r>
              <w:rPr>
                <w:rFonts w:eastAsia="Times New Roman" w:cs="Calibri"/>
                <w:b/>
              </w:rPr>
              <w:t>, sabor caju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46ECF64B" w14:textId="77777777" w:rsidR="00950309" w:rsidRDefault="00950309" w:rsidP="00B44339">
            <w:pPr>
              <w:suppressAutoHyphens/>
              <w:spacing w:after="0"/>
              <w:jc w:val="center"/>
              <w:rPr>
                <w:rFonts w:eastAsia="Times New Roman" w:cs="Calibri"/>
              </w:rPr>
            </w:pPr>
          </w:p>
          <w:p w14:paraId="0BB168EA" w14:textId="77777777" w:rsidR="00950309" w:rsidRDefault="00950309" w:rsidP="00B44339">
            <w:pPr>
              <w:suppressAutoHyphens/>
              <w:spacing w:after="0"/>
              <w:jc w:val="center"/>
              <w:rPr>
                <w:rFonts w:eastAsia="Times New Roman" w:cs="Calibri"/>
              </w:rPr>
            </w:pPr>
          </w:p>
          <w:p w14:paraId="301283B8" w14:textId="77777777" w:rsidR="00950309" w:rsidRDefault="00950309" w:rsidP="00B44339">
            <w:pPr>
              <w:suppressAutoHyphens/>
              <w:spacing w:after="0"/>
              <w:jc w:val="center"/>
              <w:rPr>
                <w:rFonts w:eastAsia="Times New Roman" w:cs="Calibri"/>
              </w:rPr>
            </w:pPr>
          </w:p>
          <w:p w14:paraId="5153F1D9" w14:textId="77777777" w:rsidR="00950309" w:rsidRDefault="00950309" w:rsidP="00B44339">
            <w:pPr>
              <w:jc w:val="center"/>
              <w:rPr>
                <w:rFonts w:cstheme="minorHAnsi"/>
              </w:rPr>
            </w:pPr>
            <w:r>
              <w:rPr>
                <w:rFonts w:eastAsia="Times New Roman" w:cs="Calibri"/>
              </w:rPr>
              <w:t>298885</w:t>
            </w:r>
          </w:p>
        </w:tc>
        <w:tc>
          <w:tcPr>
            <w:tcW w:w="709" w:type="dxa"/>
            <w:shd w:val="clear" w:color="auto" w:fill="auto"/>
          </w:tcPr>
          <w:p w14:paraId="1C720107" w14:textId="640A2A59" w:rsidR="00950309"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5C9E324C" w14:textId="77777777" w:rsidR="00950309"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FC75C3"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5F3E7FBF" w14:textId="77777777" w:rsidR="00950309" w:rsidRDefault="00950309" w:rsidP="00B44339">
            <w:pPr>
              <w:suppressAutoHyphens/>
              <w:spacing w:after="0" w:line="240" w:lineRule="auto"/>
              <w:jc w:val="center"/>
              <w:rPr>
                <w:rFonts w:eastAsia="Times New Roman" w:cs="Calibri"/>
              </w:rPr>
            </w:pPr>
            <w:r>
              <w:rPr>
                <w:rFonts w:eastAsia="Times New Roman" w:cs="Calibri"/>
              </w:rPr>
              <w:t>7,39</w:t>
            </w:r>
          </w:p>
        </w:tc>
        <w:tc>
          <w:tcPr>
            <w:tcW w:w="1275" w:type="dxa"/>
            <w:shd w:val="clear" w:color="auto" w:fill="auto"/>
          </w:tcPr>
          <w:p w14:paraId="7BB7AE48" w14:textId="529537E0" w:rsidR="00950309" w:rsidRDefault="00C54853" w:rsidP="00B44339">
            <w:pPr>
              <w:suppressAutoHyphens/>
              <w:spacing w:after="0" w:line="240" w:lineRule="auto"/>
              <w:jc w:val="center"/>
              <w:rPr>
                <w:rFonts w:eastAsia="Times New Roman" w:cs="Calibri"/>
              </w:rPr>
            </w:pPr>
            <w:r>
              <w:rPr>
                <w:rFonts w:eastAsia="Times New Roman" w:cs="Calibri"/>
              </w:rPr>
              <w:t>36,95</w:t>
            </w:r>
          </w:p>
        </w:tc>
      </w:tr>
      <w:tr w:rsidR="00950309" w:rsidRPr="005433AB" w14:paraId="2BD420D7" w14:textId="77777777" w:rsidTr="00B44339">
        <w:tc>
          <w:tcPr>
            <w:tcW w:w="851" w:type="dxa"/>
            <w:shd w:val="clear" w:color="auto" w:fill="auto"/>
          </w:tcPr>
          <w:p w14:paraId="08E4B824" w14:textId="2D4956D8" w:rsidR="00950309" w:rsidRDefault="0073341A" w:rsidP="00B44339">
            <w:pPr>
              <w:suppressAutoHyphens/>
              <w:spacing w:after="0" w:line="240" w:lineRule="auto"/>
              <w:rPr>
                <w:rFonts w:eastAsia="Times New Roman" w:cs="Calibri"/>
              </w:rPr>
            </w:pPr>
            <w:r>
              <w:rPr>
                <w:rFonts w:eastAsia="Times New Roman" w:cs="Calibri"/>
              </w:rPr>
              <w:t>41</w:t>
            </w:r>
          </w:p>
        </w:tc>
        <w:tc>
          <w:tcPr>
            <w:tcW w:w="3255" w:type="dxa"/>
            <w:shd w:val="clear" w:color="auto" w:fill="auto"/>
          </w:tcPr>
          <w:p w14:paraId="4978F978" w14:textId="0C5E483E" w:rsidR="00950309" w:rsidRPr="005433AB" w:rsidRDefault="00950309"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goiaba (embalagem caixa 1lt)</w:t>
            </w:r>
            <w:r w:rsidRPr="005433AB">
              <w:rPr>
                <w:rFonts w:eastAsia="Times New Roman" w:cs="Calibri"/>
                <w:b/>
              </w:rPr>
              <w:t xml:space="preserve">: </w:t>
            </w:r>
            <w:r w:rsidRPr="005433AB">
              <w:rPr>
                <w:rFonts w:eastAsia="Times New Roman" w:cs="Calibri"/>
              </w:rPr>
              <w:t xml:space="preserve">suco pronto - suco pronto para beber, diversos sabores em caixa longa vida. Nome e endereço do fabricante, </w:t>
            </w:r>
            <w:r>
              <w:rPr>
                <w:rFonts w:eastAsia="Times New Roman" w:cs="Calibri"/>
              </w:rPr>
              <w:t>3</w:t>
            </w:r>
            <w:r w:rsidRPr="005433AB">
              <w:rPr>
                <w:rFonts w:eastAsia="Times New Roman" w:cs="Calibri"/>
              </w:rPr>
              <w:t>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410759DE" w14:textId="77777777" w:rsidR="00950309" w:rsidRDefault="00950309" w:rsidP="00B44339">
            <w:pPr>
              <w:suppressAutoHyphens/>
              <w:spacing w:after="0"/>
              <w:jc w:val="center"/>
              <w:rPr>
                <w:rFonts w:eastAsia="Times New Roman" w:cs="Calibri"/>
              </w:rPr>
            </w:pPr>
          </w:p>
          <w:p w14:paraId="520F7B5B" w14:textId="77777777" w:rsidR="00950309" w:rsidRDefault="00950309" w:rsidP="00B44339">
            <w:pPr>
              <w:suppressAutoHyphens/>
              <w:spacing w:after="0"/>
              <w:jc w:val="center"/>
              <w:rPr>
                <w:rFonts w:eastAsia="Times New Roman" w:cs="Calibri"/>
              </w:rPr>
            </w:pPr>
          </w:p>
          <w:p w14:paraId="36FC2681" w14:textId="77777777" w:rsidR="00950309" w:rsidRDefault="00950309" w:rsidP="00B44339">
            <w:pPr>
              <w:suppressAutoHyphens/>
              <w:spacing w:after="0"/>
              <w:jc w:val="center"/>
              <w:rPr>
                <w:rFonts w:eastAsia="Times New Roman" w:cs="Calibri"/>
              </w:rPr>
            </w:pPr>
          </w:p>
          <w:p w14:paraId="025DF18B" w14:textId="77777777" w:rsidR="00950309" w:rsidRDefault="00950309" w:rsidP="00B44339">
            <w:pPr>
              <w:suppressAutoHyphens/>
              <w:spacing w:after="0"/>
              <w:jc w:val="center"/>
              <w:rPr>
                <w:rFonts w:eastAsia="Times New Roman" w:cs="Calibri"/>
              </w:rPr>
            </w:pPr>
            <w:r>
              <w:rPr>
                <w:rFonts w:eastAsia="Times New Roman" w:cs="Calibri"/>
              </w:rPr>
              <w:t>298882</w:t>
            </w:r>
          </w:p>
        </w:tc>
        <w:tc>
          <w:tcPr>
            <w:tcW w:w="709" w:type="dxa"/>
            <w:shd w:val="clear" w:color="auto" w:fill="auto"/>
          </w:tcPr>
          <w:p w14:paraId="69080A54" w14:textId="750791F0" w:rsidR="00950309"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7481387E"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6133E9" w14:textId="77777777" w:rsidR="00950309" w:rsidRPr="005433AB" w:rsidRDefault="00950309" w:rsidP="00B44339">
            <w:pPr>
              <w:suppressAutoHyphens/>
              <w:spacing w:after="0" w:line="240" w:lineRule="auto"/>
              <w:jc w:val="center"/>
              <w:rPr>
                <w:rFonts w:eastAsia="Times New Roman" w:cs="Calibri"/>
              </w:rPr>
            </w:pPr>
          </w:p>
        </w:tc>
        <w:tc>
          <w:tcPr>
            <w:tcW w:w="1276" w:type="dxa"/>
            <w:shd w:val="clear" w:color="auto" w:fill="auto"/>
          </w:tcPr>
          <w:p w14:paraId="5811281E" w14:textId="77777777" w:rsidR="00950309" w:rsidRDefault="00950309" w:rsidP="00B44339">
            <w:pPr>
              <w:suppressAutoHyphens/>
              <w:spacing w:after="0" w:line="240" w:lineRule="auto"/>
              <w:jc w:val="center"/>
              <w:rPr>
                <w:rFonts w:eastAsia="Times New Roman" w:cs="Calibri"/>
              </w:rPr>
            </w:pPr>
            <w:r>
              <w:rPr>
                <w:rFonts w:eastAsia="Times New Roman" w:cs="Calibri"/>
              </w:rPr>
              <w:t>7,39</w:t>
            </w:r>
          </w:p>
        </w:tc>
        <w:tc>
          <w:tcPr>
            <w:tcW w:w="1275" w:type="dxa"/>
            <w:shd w:val="clear" w:color="auto" w:fill="auto"/>
          </w:tcPr>
          <w:p w14:paraId="253CE2C3" w14:textId="690458BC" w:rsidR="00950309" w:rsidRDefault="00C54853" w:rsidP="00B44339">
            <w:pPr>
              <w:suppressAutoHyphens/>
              <w:spacing w:after="0" w:line="240" w:lineRule="auto"/>
              <w:jc w:val="center"/>
              <w:rPr>
                <w:rFonts w:eastAsia="Times New Roman" w:cs="Calibri"/>
              </w:rPr>
            </w:pPr>
            <w:r>
              <w:rPr>
                <w:rFonts w:eastAsia="Times New Roman" w:cs="Calibri"/>
              </w:rPr>
              <w:t>36,95</w:t>
            </w:r>
          </w:p>
        </w:tc>
      </w:tr>
      <w:tr w:rsidR="00950309" w:rsidRPr="005433AB" w14:paraId="024CECC2" w14:textId="77777777" w:rsidTr="00B44339">
        <w:tc>
          <w:tcPr>
            <w:tcW w:w="851" w:type="dxa"/>
            <w:shd w:val="clear" w:color="auto" w:fill="auto"/>
          </w:tcPr>
          <w:p w14:paraId="03FCB552" w14:textId="5D138130" w:rsidR="00950309" w:rsidRPr="005433AB" w:rsidRDefault="0073341A" w:rsidP="00B44339">
            <w:pPr>
              <w:suppressAutoHyphens/>
              <w:spacing w:after="0" w:line="240" w:lineRule="auto"/>
              <w:rPr>
                <w:rFonts w:eastAsia="Times New Roman" w:cs="Calibri"/>
              </w:rPr>
            </w:pPr>
            <w:r>
              <w:rPr>
                <w:rFonts w:eastAsia="Times New Roman" w:cs="Calibri"/>
              </w:rPr>
              <w:t>42</w:t>
            </w:r>
          </w:p>
        </w:tc>
        <w:tc>
          <w:tcPr>
            <w:tcW w:w="3255" w:type="dxa"/>
            <w:shd w:val="clear" w:color="auto" w:fill="auto"/>
          </w:tcPr>
          <w:p w14:paraId="10C4BCC5"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laranja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668A8AF6" w14:textId="77777777" w:rsidR="00950309" w:rsidRDefault="00950309" w:rsidP="00B44339">
            <w:pPr>
              <w:suppressAutoHyphens/>
              <w:spacing w:after="0"/>
              <w:jc w:val="center"/>
              <w:rPr>
                <w:rFonts w:eastAsia="Times New Roman" w:cs="Calibri"/>
              </w:rPr>
            </w:pPr>
          </w:p>
          <w:p w14:paraId="6C01DE73" w14:textId="77777777" w:rsidR="00950309" w:rsidRDefault="00950309" w:rsidP="00B44339">
            <w:pPr>
              <w:suppressAutoHyphens/>
              <w:spacing w:after="0"/>
              <w:jc w:val="center"/>
              <w:rPr>
                <w:rFonts w:eastAsia="Times New Roman" w:cs="Calibri"/>
              </w:rPr>
            </w:pPr>
          </w:p>
          <w:p w14:paraId="1EBFCEE0" w14:textId="77777777" w:rsidR="00950309" w:rsidRDefault="00950309" w:rsidP="00B44339">
            <w:pPr>
              <w:suppressAutoHyphens/>
              <w:spacing w:after="0"/>
              <w:jc w:val="center"/>
              <w:rPr>
                <w:rFonts w:eastAsia="Times New Roman" w:cs="Calibri"/>
              </w:rPr>
            </w:pPr>
          </w:p>
          <w:p w14:paraId="3F702CD5" w14:textId="77777777" w:rsidR="00950309" w:rsidRPr="005433AB" w:rsidRDefault="00950309" w:rsidP="00B44339">
            <w:pPr>
              <w:suppressAutoHyphens/>
              <w:spacing w:after="0"/>
              <w:jc w:val="center"/>
              <w:rPr>
                <w:rFonts w:eastAsia="Times New Roman" w:cs="Calibri"/>
              </w:rPr>
            </w:pPr>
            <w:r>
              <w:rPr>
                <w:rFonts w:eastAsia="Times New Roman" w:cs="Calibri"/>
              </w:rPr>
              <w:t>298880</w:t>
            </w:r>
          </w:p>
        </w:tc>
        <w:tc>
          <w:tcPr>
            <w:tcW w:w="709" w:type="dxa"/>
            <w:shd w:val="clear" w:color="auto" w:fill="auto"/>
          </w:tcPr>
          <w:p w14:paraId="4D74CFD4" w14:textId="3E769CD3" w:rsidR="00950309" w:rsidRPr="005433AB"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1555D9CD"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914286" w14:textId="77777777" w:rsidR="00950309" w:rsidRPr="005433AB" w:rsidRDefault="00950309" w:rsidP="00B44339">
            <w:pPr>
              <w:suppressAutoHyphens/>
              <w:spacing w:after="0"/>
              <w:jc w:val="center"/>
              <w:rPr>
                <w:rFonts w:eastAsia="Times New Roman" w:cs="Calibri"/>
              </w:rPr>
            </w:pPr>
          </w:p>
        </w:tc>
        <w:tc>
          <w:tcPr>
            <w:tcW w:w="1276" w:type="dxa"/>
            <w:shd w:val="clear" w:color="auto" w:fill="auto"/>
          </w:tcPr>
          <w:p w14:paraId="74B1D93B" w14:textId="77777777" w:rsidR="00950309" w:rsidRPr="005433AB" w:rsidRDefault="00950309" w:rsidP="00B44339">
            <w:pPr>
              <w:suppressAutoHyphens/>
              <w:spacing w:after="0"/>
              <w:jc w:val="center"/>
              <w:rPr>
                <w:rFonts w:eastAsia="Times New Roman" w:cs="Calibri"/>
              </w:rPr>
            </w:pPr>
            <w:r>
              <w:rPr>
                <w:rFonts w:eastAsia="Times New Roman" w:cs="Calibri"/>
              </w:rPr>
              <w:t>7,39</w:t>
            </w:r>
          </w:p>
        </w:tc>
        <w:tc>
          <w:tcPr>
            <w:tcW w:w="1275" w:type="dxa"/>
            <w:shd w:val="clear" w:color="auto" w:fill="auto"/>
          </w:tcPr>
          <w:p w14:paraId="65E7A25E" w14:textId="66CD20E7" w:rsidR="00950309" w:rsidRPr="005433AB" w:rsidRDefault="00C54853" w:rsidP="00B44339">
            <w:pPr>
              <w:suppressAutoHyphens/>
              <w:spacing w:after="0"/>
              <w:jc w:val="center"/>
              <w:rPr>
                <w:rFonts w:eastAsia="Times New Roman" w:cs="Calibri"/>
              </w:rPr>
            </w:pPr>
            <w:r>
              <w:rPr>
                <w:rFonts w:eastAsia="Times New Roman" w:cs="Calibri"/>
              </w:rPr>
              <w:t>36,95</w:t>
            </w:r>
          </w:p>
        </w:tc>
      </w:tr>
      <w:tr w:rsidR="00950309" w:rsidRPr="005433AB" w14:paraId="0520E3D8" w14:textId="77777777" w:rsidTr="00B44339">
        <w:tc>
          <w:tcPr>
            <w:tcW w:w="851" w:type="dxa"/>
            <w:shd w:val="clear" w:color="auto" w:fill="auto"/>
          </w:tcPr>
          <w:p w14:paraId="5C238493" w14:textId="2A2AED9E" w:rsidR="00950309" w:rsidRPr="005433AB" w:rsidRDefault="0073341A" w:rsidP="00B44339">
            <w:pPr>
              <w:suppressAutoHyphens/>
              <w:spacing w:after="0" w:line="240" w:lineRule="auto"/>
              <w:rPr>
                <w:rFonts w:eastAsia="Times New Roman" w:cs="Calibri"/>
              </w:rPr>
            </w:pPr>
            <w:r>
              <w:rPr>
                <w:rFonts w:eastAsia="Times New Roman" w:cs="Calibri"/>
              </w:rPr>
              <w:lastRenderedPageBreak/>
              <w:t>43</w:t>
            </w:r>
          </w:p>
        </w:tc>
        <w:tc>
          <w:tcPr>
            <w:tcW w:w="3255" w:type="dxa"/>
            <w:shd w:val="clear" w:color="auto" w:fill="auto"/>
          </w:tcPr>
          <w:p w14:paraId="59A1DACA"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manga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31534AA1" w14:textId="77777777" w:rsidR="00950309" w:rsidRDefault="00950309" w:rsidP="00B44339">
            <w:pPr>
              <w:suppressAutoHyphens/>
              <w:spacing w:after="0"/>
              <w:jc w:val="center"/>
              <w:rPr>
                <w:rFonts w:eastAsia="Times New Roman" w:cs="Calibri"/>
              </w:rPr>
            </w:pPr>
          </w:p>
          <w:p w14:paraId="6362D4C2" w14:textId="77777777" w:rsidR="00950309" w:rsidRDefault="00950309" w:rsidP="00B44339">
            <w:pPr>
              <w:suppressAutoHyphens/>
              <w:spacing w:after="0"/>
              <w:jc w:val="center"/>
              <w:rPr>
                <w:rFonts w:eastAsia="Times New Roman" w:cs="Calibri"/>
              </w:rPr>
            </w:pPr>
          </w:p>
          <w:p w14:paraId="6189013F" w14:textId="77777777" w:rsidR="00950309" w:rsidRDefault="00950309" w:rsidP="00B44339">
            <w:pPr>
              <w:suppressAutoHyphens/>
              <w:spacing w:after="0"/>
              <w:jc w:val="center"/>
              <w:rPr>
                <w:rFonts w:eastAsia="Times New Roman" w:cs="Calibri"/>
              </w:rPr>
            </w:pPr>
          </w:p>
          <w:p w14:paraId="6001C7DE" w14:textId="77777777" w:rsidR="00950309" w:rsidRDefault="00950309" w:rsidP="00B44339">
            <w:pPr>
              <w:suppressAutoHyphens/>
              <w:spacing w:after="0"/>
              <w:jc w:val="center"/>
              <w:rPr>
                <w:rFonts w:eastAsia="Times New Roman" w:cs="Calibri"/>
              </w:rPr>
            </w:pPr>
            <w:r>
              <w:rPr>
                <w:rFonts w:eastAsia="Times New Roman" w:cs="Calibri"/>
              </w:rPr>
              <w:t>298886</w:t>
            </w:r>
          </w:p>
        </w:tc>
        <w:tc>
          <w:tcPr>
            <w:tcW w:w="709" w:type="dxa"/>
            <w:shd w:val="clear" w:color="auto" w:fill="auto"/>
          </w:tcPr>
          <w:p w14:paraId="3F5D84C3" w14:textId="676B0F36" w:rsidR="00950309"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01BB0303"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E6F3937" w14:textId="77777777" w:rsidR="00950309" w:rsidRPr="005433AB" w:rsidRDefault="00950309" w:rsidP="00B44339">
            <w:pPr>
              <w:suppressAutoHyphens/>
              <w:spacing w:after="0"/>
              <w:jc w:val="center"/>
              <w:rPr>
                <w:rFonts w:eastAsia="Times New Roman" w:cs="Calibri"/>
              </w:rPr>
            </w:pPr>
          </w:p>
        </w:tc>
        <w:tc>
          <w:tcPr>
            <w:tcW w:w="1276" w:type="dxa"/>
            <w:shd w:val="clear" w:color="auto" w:fill="auto"/>
          </w:tcPr>
          <w:p w14:paraId="0BF2FCDB" w14:textId="77777777" w:rsidR="00950309" w:rsidRPr="005433AB" w:rsidRDefault="00950309" w:rsidP="00B44339">
            <w:pPr>
              <w:suppressAutoHyphens/>
              <w:spacing w:after="0"/>
              <w:jc w:val="center"/>
              <w:rPr>
                <w:rFonts w:eastAsia="Times New Roman" w:cs="Calibri"/>
              </w:rPr>
            </w:pPr>
            <w:r>
              <w:rPr>
                <w:rFonts w:eastAsia="Times New Roman" w:cs="Calibri"/>
              </w:rPr>
              <w:t>7,2567</w:t>
            </w:r>
          </w:p>
        </w:tc>
        <w:tc>
          <w:tcPr>
            <w:tcW w:w="1275" w:type="dxa"/>
            <w:shd w:val="clear" w:color="auto" w:fill="auto"/>
          </w:tcPr>
          <w:p w14:paraId="03DB0A25" w14:textId="658E16FA" w:rsidR="00950309" w:rsidRPr="005433AB" w:rsidRDefault="00C54853" w:rsidP="00B44339">
            <w:pPr>
              <w:suppressAutoHyphens/>
              <w:spacing w:after="0"/>
              <w:jc w:val="center"/>
              <w:rPr>
                <w:rFonts w:eastAsia="Times New Roman" w:cs="Calibri"/>
              </w:rPr>
            </w:pPr>
            <w:r>
              <w:rPr>
                <w:rFonts w:eastAsia="Times New Roman" w:cs="Calibri"/>
              </w:rPr>
              <w:t>36,28</w:t>
            </w:r>
          </w:p>
        </w:tc>
      </w:tr>
      <w:tr w:rsidR="00950309" w:rsidRPr="005433AB" w14:paraId="2DFEEB35" w14:textId="77777777" w:rsidTr="00B44339">
        <w:tc>
          <w:tcPr>
            <w:tcW w:w="851" w:type="dxa"/>
            <w:shd w:val="clear" w:color="auto" w:fill="auto"/>
          </w:tcPr>
          <w:p w14:paraId="59D183FF" w14:textId="5B1991B3" w:rsidR="00950309" w:rsidRPr="005433AB" w:rsidRDefault="0073341A" w:rsidP="00B44339">
            <w:pPr>
              <w:suppressAutoHyphens/>
              <w:spacing w:after="0" w:line="240" w:lineRule="auto"/>
              <w:rPr>
                <w:rFonts w:eastAsia="Times New Roman" w:cs="Calibri"/>
              </w:rPr>
            </w:pPr>
            <w:r>
              <w:rPr>
                <w:rFonts w:eastAsia="Times New Roman" w:cs="Calibri"/>
              </w:rPr>
              <w:t>44</w:t>
            </w:r>
          </w:p>
        </w:tc>
        <w:tc>
          <w:tcPr>
            <w:tcW w:w="3255" w:type="dxa"/>
            <w:shd w:val="clear" w:color="auto" w:fill="auto"/>
          </w:tcPr>
          <w:p w14:paraId="55C1C61F"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maracujá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05DA701A" w14:textId="77777777" w:rsidR="00950309" w:rsidRDefault="00950309" w:rsidP="00B44339">
            <w:pPr>
              <w:suppressAutoHyphens/>
              <w:spacing w:after="0"/>
              <w:jc w:val="center"/>
              <w:rPr>
                <w:rFonts w:eastAsia="Times New Roman" w:cs="Calibri"/>
              </w:rPr>
            </w:pPr>
          </w:p>
          <w:p w14:paraId="280B4AF2" w14:textId="77777777" w:rsidR="00950309" w:rsidRDefault="00950309" w:rsidP="00B44339">
            <w:pPr>
              <w:suppressAutoHyphens/>
              <w:spacing w:after="0"/>
              <w:jc w:val="center"/>
              <w:rPr>
                <w:rFonts w:eastAsia="Times New Roman" w:cs="Calibri"/>
              </w:rPr>
            </w:pPr>
            <w:r>
              <w:rPr>
                <w:rFonts w:eastAsia="Times New Roman" w:cs="Calibri"/>
              </w:rPr>
              <w:t>298884</w:t>
            </w:r>
          </w:p>
        </w:tc>
        <w:tc>
          <w:tcPr>
            <w:tcW w:w="709" w:type="dxa"/>
            <w:shd w:val="clear" w:color="auto" w:fill="auto"/>
          </w:tcPr>
          <w:p w14:paraId="5446F3EA" w14:textId="11336C2D" w:rsidR="00950309"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41083538"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2EE7DAE" w14:textId="77777777" w:rsidR="00950309" w:rsidRPr="005433AB" w:rsidRDefault="00950309" w:rsidP="00B44339">
            <w:pPr>
              <w:suppressAutoHyphens/>
              <w:spacing w:after="0"/>
              <w:jc w:val="center"/>
              <w:rPr>
                <w:rFonts w:eastAsia="Times New Roman" w:cs="Calibri"/>
              </w:rPr>
            </w:pPr>
          </w:p>
        </w:tc>
        <w:tc>
          <w:tcPr>
            <w:tcW w:w="1276" w:type="dxa"/>
            <w:shd w:val="clear" w:color="auto" w:fill="auto"/>
          </w:tcPr>
          <w:p w14:paraId="42588255" w14:textId="77777777" w:rsidR="00950309" w:rsidRDefault="00950309" w:rsidP="00B44339">
            <w:pPr>
              <w:suppressAutoHyphens/>
              <w:spacing w:after="0"/>
              <w:jc w:val="center"/>
              <w:rPr>
                <w:rFonts w:eastAsia="Times New Roman" w:cs="Calibri"/>
              </w:rPr>
            </w:pPr>
            <w:r>
              <w:rPr>
                <w:rFonts w:eastAsia="Times New Roman" w:cs="Calibri"/>
              </w:rPr>
              <w:t>7,2567</w:t>
            </w:r>
          </w:p>
        </w:tc>
        <w:tc>
          <w:tcPr>
            <w:tcW w:w="1275" w:type="dxa"/>
            <w:shd w:val="clear" w:color="auto" w:fill="auto"/>
          </w:tcPr>
          <w:p w14:paraId="588CD61D" w14:textId="0572E905" w:rsidR="00950309" w:rsidRDefault="00C54853" w:rsidP="00B44339">
            <w:pPr>
              <w:suppressAutoHyphens/>
              <w:spacing w:after="0"/>
              <w:jc w:val="center"/>
              <w:rPr>
                <w:rFonts w:eastAsia="Times New Roman" w:cs="Calibri"/>
              </w:rPr>
            </w:pPr>
            <w:r>
              <w:rPr>
                <w:rFonts w:eastAsia="Times New Roman" w:cs="Calibri"/>
              </w:rPr>
              <w:t>36,28</w:t>
            </w:r>
          </w:p>
        </w:tc>
      </w:tr>
      <w:tr w:rsidR="00950309" w:rsidRPr="005433AB" w14:paraId="24AE87E0" w14:textId="77777777" w:rsidTr="00B44339">
        <w:tc>
          <w:tcPr>
            <w:tcW w:w="851" w:type="dxa"/>
            <w:shd w:val="clear" w:color="auto" w:fill="auto"/>
          </w:tcPr>
          <w:p w14:paraId="27920D79" w14:textId="7489D0EF" w:rsidR="00950309" w:rsidRPr="005433AB" w:rsidRDefault="0073341A" w:rsidP="00B44339">
            <w:pPr>
              <w:suppressAutoHyphens/>
              <w:spacing w:after="0" w:line="240" w:lineRule="auto"/>
              <w:rPr>
                <w:rFonts w:eastAsia="Times New Roman" w:cs="Calibri"/>
              </w:rPr>
            </w:pPr>
            <w:r>
              <w:rPr>
                <w:rFonts w:eastAsia="Times New Roman" w:cs="Calibri"/>
              </w:rPr>
              <w:t>45</w:t>
            </w:r>
          </w:p>
        </w:tc>
        <w:tc>
          <w:tcPr>
            <w:tcW w:w="3255" w:type="dxa"/>
            <w:shd w:val="clear" w:color="auto" w:fill="auto"/>
          </w:tcPr>
          <w:p w14:paraId="291B9DCB"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pêssego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23814F7C" w14:textId="77777777" w:rsidR="00950309" w:rsidRDefault="00950309" w:rsidP="00B44339">
            <w:pPr>
              <w:suppressAutoHyphens/>
              <w:spacing w:after="0"/>
              <w:jc w:val="center"/>
              <w:rPr>
                <w:rFonts w:eastAsia="Times New Roman" w:cs="Calibri"/>
              </w:rPr>
            </w:pPr>
          </w:p>
          <w:p w14:paraId="32D3209D" w14:textId="77777777" w:rsidR="00950309" w:rsidRDefault="00950309" w:rsidP="00B44339">
            <w:pPr>
              <w:suppressAutoHyphens/>
              <w:spacing w:after="0"/>
              <w:jc w:val="center"/>
              <w:rPr>
                <w:rFonts w:eastAsia="Times New Roman" w:cs="Calibri"/>
              </w:rPr>
            </w:pPr>
          </w:p>
          <w:p w14:paraId="6896F555" w14:textId="77777777" w:rsidR="00950309" w:rsidRDefault="00950309" w:rsidP="00B44339">
            <w:pPr>
              <w:suppressAutoHyphens/>
              <w:spacing w:after="0"/>
              <w:jc w:val="center"/>
              <w:rPr>
                <w:rFonts w:eastAsia="Times New Roman" w:cs="Calibri"/>
              </w:rPr>
            </w:pPr>
          </w:p>
          <w:p w14:paraId="024EB6F8" w14:textId="77777777" w:rsidR="00950309" w:rsidRDefault="00950309" w:rsidP="00B44339">
            <w:pPr>
              <w:suppressAutoHyphens/>
              <w:spacing w:after="0"/>
              <w:jc w:val="center"/>
              <w:rPr>
                <w:rFonts w:eastAsia="Times New Roman" w:cs="Calibri"/>
              </w:rPr>
            </w:pPr>
            <w:r>
              <w:rPr>
                <w:rFonts w:eastAsia="Times New Roman" w:cs="Calibri"/>
              </w:rPr>
              <w:t>298883</w:t>
            </w:r>
          </w:p>
        </w:tc>
        <w:tc>
          <w:tcPr>
            <w:tcW w:w="709" w:type="dxa"/>
            <w:shd w:val="clear" w:color="auto" w:fill="auto"/>
          </w:tcPr>
          <w:p w14:paraId="20CDE997" w14:textId="7CC9C0DA" w:rsidR="00950309"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168700C1"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34ADC0" w14:textId="77777777" w:rsidR="00950309" w:rsidRPr="005433AB" w:rsidRDefault="00950309" w:rsidP="00B44339">
            <w:pPr>
              <w:suppressAutoHyphens/>
              <w:spacing w:after="0"/>
              <w:jc w:val="center"/>
              <w:rPr>
                <w:rFonts w:eastAsia="Times New Roman" w:cs="Calibri"/>
              </w:rPr>
            </w:pPr>
          </w:p>
        </w:tc>
        <w:tc>
          <w:tcPr>
            <w:tcW w:w="1276" w:type="dxa"/>
            <w:shd w:val="clear" w:color="auto" w:fill="auto"/>
          </w:tcPr>
          <w:p w14:paraId="03FA7D17" w14:textId="77777777" w:rsidR="00950309" w:rsidRDefault="00950309" w:rsidP="00B44339">
            <w:pPr>
              <w:suppressAutoHyphens/>
              <w:spacing w:after="0"/>
              <w:jc w:val="center"/>
              <w:rPr>
                <w:rFonts w:eastAsia="Times New Roman" w:cs="Calibri"/>
              </w:rPr>
            </w:pPr>
            <w:r>
              <w:rPr>
                <w:rFonts w:eastAsia="Times New Roman" w:cs="Calibri"/>
              </w:rPr>
              <w:t>7,39</w:t>
            </w:r>
          </w:p>
        </w:tc>
        <w:tc>
          <w:tcPr>
            <w:tcW w:w="1275" w:type="dxa"/>
            <w:shd w:val="clear" w:color="auto" w:fill="auto"/>
          </w:tcPr>
          <w:p w14:paraId="3B9D82C5" w14:textId="66741A61" w:rsidR="00950309" w:rsidRDefault="00C54853" w:rsidP="00B44339">
            <w:pPr>
              <w:suppressAutoHyphens/>
              <w:spacing w:after="0"/>
              <w:jc w:val="center"/>
              <w:rPr>
                <w:rFonts w:eastAsia="Times New Roman" w:cs="Calibri"/>
              </w:rPr>
            </w:pPr>
            <w:r>
              <w:rPr>
                <w:rFonts w:eastAsia="Times New Roman" w:cs="Calibri"/>
              </w:rPr>
              <w:t>36,95</w:t>
            </w:r>
          </w:p>
        </w:tc>
      </w:tr>
      <w:tr w:rsidR="00950309" w:rsidRPr="005433AB" w14:paraId="7E95ACE6" w14:textId="77777777" w:rsidTr="00B44339">
        <w:tc>
          <w:tcPr>
            <w:tcW w:w="851" w:type="dxa"/>
            <w:shd w:val="clear" w:color="auto" w:fill="auto"/>
          </w:tcPr>
          <w:p w14:paraId="569F5AB7" w14:textId="2A07161E" w:rsidR="00950309" w:rsidRPr="005433AB" w:rsidRDefault="0073341A" w:rsidP="00B44339">
            <w:pPr>
              <w:suppressAutoHyphens/>
              <w:spacing w:after="0" w:line="240" w:lineRule="auto"/>
              <w:rPr>
                <w:rFonts w:eastAsia="Times New Roman" w:cs="Calibri"/>
              </w:rPr>
            </w:pPr>
            <w:r>
              <w:rPr>
                <w:rFonts w:eastAsia="Times New Roman" w:cs="Calibri"/>
              </w:rPr>
              <w:t>46</w:t>
            </w:r>
          </w:p>
        </w:tc>
        <w:tc>
          <w:tcPr>
            <w:tcW w:w="3255" w:type="dxa"/>
            <w:shd w:val="clear" w:color="auto" w:fill="auto"/>
          </w:tcPr>
          <w:p w14:paraId="3A67FD1E" w14:textId="77777777" w:rsidR="00950309" w:rsidRPr="005433AB" w:rsidRDefault="00950309" w:rsidP="00B44339">
            <w:pPr>
              <w:suppressAutoHyphens/>
              <w:spacing w:after="0"/>
              <w:jc w:val="both"/>
              <w:rPr>
                <w:rFonts w:eastAsia="Times New Roman" w:cs="Calibri"/>
                <w:b/>
              </w:rPr>
            </w:pPr>
            <w:r w:rsidRPr="005433AB">
              <w:rPr>
                <w:rFonts w:eastAsia="Times New Roman" w:cs="Calibri"/>
                <w:b/>
              </w:rPr>
              <w:t>Suco</w:t>
            </w:r>
            <w:r>
              <w:rPr>
                <w:rFonts w:eastAsia="Times New Roman" w:cs="Calibri"/>
                <w:b/>
              </w:rPr>
              <w:t>, sabor uva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42662B2F" w14:textId="77777777" w:rsidR="00950309" w:rsidRDefault="00950309" w:rsidP="00B44339">
            <w:pPr>
              <w:suppressAutoHyphens/>
              <w:spacing w:after="0"/>
              <w:jc w:val="center"/>
              <w:rPr>
                <w:rFonts w:eastAsia="Times New Roman" w:cs="Calibri"/>
              </w:rPr>
            </w:pPr>
          </w:p>
          <w:p w14:paraId="64938842" w14:textId="77777777" w:rsidR="00950309" w:rsidRDefault="00950309" w:rsidP="00B44339">
            <w:pPr>
              <w:suppressAutoHyphens/>
              <w:spacing w:after="0"/>
              <w:jc w:val="center"/>
              <w:rPr>
                <w:rFonts w:eastAsia="Times New Roman" w:cs="Calibri"/>
              </w:rPr>
            </w:pPr>
          </w:p>
          <w:p w14:paraId="0ADF322F" w14:textId="77777777" w:rsidR="00950309" w:rsidRDefault="00950309" w:rsidP="00B44339">
            <w:pPr>
              <w:suppressAutoHyphens/>
              <w:spacing w:after="0"/>
              <w:jc w:val="center"/>
              <w:rPr>
                <w:rFonts w:eastAsia="Times New Roman" w:cs="Calibri"/>
              </w:rPr>
            </w:pPr>
            <w:r>
              <w:rPr>
                <w:rFonts w:eastAsia="Times New Roman" w:cs="Calibri"/>
              </w:rPr>
              <w:t>298881</w:t>
            </w:r>
          </w:p>
        </w:tc>
        <w:tc>
          <w:tcPr>
            <w:tcW w:w="709" w:type="dxa"/>
            <w:shd w:val="clear" w:color="auto" w:fill="auto"/>
          </w:tcPr>
          <w:p w14:paraId="2F94DF43" w14:textId="62F86879" w:rsidR="00950309" w:rsidRPr="005433AB" w:rsidRDefault="00950309" w:rsidP="00B44339">
            <w:pPr>
              <w:suppressAutoHyphens/>
              <w:spacing w:after="0"/>
              <w:jc w:val="center"/>
              <w:rPr>
                <w:rFonts w:eastAsia="Times New Roman" w:cs="Calibri"/>
              </w:rPr>
            </w:pPr>
            <w:r>
              <w:rPr>
                <w:rFonts w:eastAsia="Times New Roman" w:cs="Calibri"/>
              </w:rPr>
              <w:t>5</w:t>
            </w:r>
          </w:p>
        </w:tc>
        <w:tc>
          <w:tcPr>
            <w:tcW w:w="851" w:type="dxa"/>
            <w:shd w:val="clear" w:color="auto" w:fill="auto"/>
          </w:tcPr>
          <w:p w14:paraId="7D45CAED" w14:textId="77777777" w:rsidR="00950309" w:rsidRPr="005433AB" w:rsidRDefault="00950309"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986F223" w14:textId="77777777" w:rsidR="00950309" w:rsidRPr="005433AB" w:rsidRDefault="00950309" w:rsidP="00B44339">
            <w:pPr>
              <w:suppressAutoHyphens/>
              <w:spacing w:after="0"/>
              <w:jc w:val="center"/>
              <w:rPr>
                <w:rFonts w:eastAsia="Times New Roman" w:cs="Calibri"/>
              </w:rPr>
            </w:pPr>
          </w:p>
        </w:tc>
        <w:tc>
          <w:tcPr>
            <w:tcW w:w="1276" w:type="dxa"/>
            <w:shd w:val="clear" w:color="auto" w:fill="auto"/>
          </w:tcPr>
          <w:p w14:paraId="49041549" w14:textId="77777777" w:rsidR="00950309" w:rsidRDefault="00950309" w:rsidP="00B44339">
            <w:pPr>
              <w:suppressAutoHyphens/>
              <w:spacing w:after="0"/>
              <w:jc w:val="center"/>
              <w:rPr>
                <w:rFonts w:eastAsia="Times New Roman" w:cs="Calibri"/>
              </w:rPr>
            </w:pPr>
            <w:r>
              <w:rPr>
                <w:rFonts w:eastAsia="Times New Roman" w:cs="Calibri"/>
              </w:rPr>
              <w:t>7,39</w:t>
            </w:r>
          </w:p>
        </w:tc>
        <w:tc>
          <w:tcPr>
            <w:tcW w:w="1275" w:type="dxa"/>
            <w:shd w:val="clear" w:color="auto" w:fill="auto"/>
          </w:tcPr>
          <w:p w14:paraId="3CB17300" w14:textId="0F24DAA0" w:rsidR="00950309" w:rsidRDefault="00C54853" w:rsidP="00B44339">
            <w:pPr>
              <w:suppressAutoHyphens/>
              <w:spacing w:after="0"/>
              <w:jc w:val="center"/>
              <w:rPr>
                <w:rFonts w:eastAsia="Times New Roman" w:cs="Calibri"/>
              </w:rPr>
            </w:pPr>
            <w:r>
              <w:rPr>
                <w:rFonts w:eastAsia="Times New Roman" w:cs="Calibri"/>
              </w:rPr>
              <w:t>36,95</w:t>
            </w:r>
          </w:p>
        </w:tc>
      </w:tr>
    </w:tbl>
    <w:p w14:paraId="30F8C197" w14:textId="77777777" w:rsidR="00950309" w:rsidRDefault="00950309" w:rsidP="00A967D0">
      <w:pPr>
        <w:spacing w:after="0" w:line="240" w:lineRule="auto"/>
        <w:jc w:val="right"/>
        <w:rPr>
          <w:rFonts w:cs="Calibri"/>
          <w:sz w:val="24"/>
          <w:szCs w:val="24"/>
        </w:rPr>
      </w:pPr>
    </w:p>
    <w:p w14:paraId="52CB46A8" w14:textId="77777777" w:rsidR="00950309" w:rsidRDefault="00950309" w:rsidP="00A967D0">
      <w:pPr>
        <w:spacing w:after="0" w:line="240" w:lineRule="auto"/>
        <w:jc w:val="right"/>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47"/>
        <w:gridCol w:w="1330"/>
      </w:tblGrid>
      <w:tr w:rsidR="00F94F89" w:rsidRPr="005433AB" w14:paraId="0091A155" w14:textId="77777777" w:rsidTr="00DC7410">
        <w:tc>
          <w:tcPr>
            <w:tcW w:w="1526" w:type="dxa"/>
            <w:tcBorders>
              <w:bottom w:val="single" w:sz="4" w:space="0" w:color="auto"/>
            </w:tcBorders>
            <w:shd w:val="clear" w:color="auto" w:fill="F2F2F2"/>
          </w:tcPr>
          <w:p w14:paraId="45476829" w14:textId="5DEAB195" w:rsidR="00F94F89" w:rsidRPr="005433AB" w:rsidRDefault="00F94F89" w:rsidP="00D579F1">
            <w:pPr>
              <w:suppressAutoHyphens/>
              <w:spacing w:after="0"/>
              <w:jc w:val="center"/>
              <w:rPr>
                <w:rFonts w:eastAsia="Times New Roman" w:cs="Calibri"/>
                <w:b/>
              </w:rPr>
            </w:pPr>
            <w:r w:rsidRPr="005433AB">
              <w:rPr>
                <w:rFonts w:eastAsia="Times New Roman" w:cs="Calibri"/>
                <w:b/>
              </w:rPr>
              <w:t>TOTA</w:t>
            </w:r>
            <w:r w:rsidR="00D579F1">
              <w:rPr>
                <w:rFonts w:eastAsia="Times New Roman" w:cs="Calibri"/>
                <w:b/>
              </w:rPr>
              <w:t xml:space="preserve">L </w:t>
            </w:r>
            <w:r w:rsidRPr="005433AB">
              <w:rPr>
                <w:rFonts w:eastAsia="Times New Roman" w:cs="Calibri"/>
                <w:b/>
              </w:rPr>
              <w:t>GERA</w:t>
            </w:r>
            <w:r w:rsidR="00D579F1">
              <w:rPr>
                <w:rFonts w:eastAsia="Times New Roman" w:cs="Calibri"/>
                <w:b/>
              </w:rPr>
              <w:t>L</w:t>
            </w:r>
            <w:r w:rsidRPr="005433AB">
              <w:rPr>
                <w:rFonts w:eastAsia="Times New Roman" w:cs="Calibri"/>
                <w:b/>
              </w:rPr>
              <w:t>:</w:t>
            </w:r>
          </w:p>
        </w:tc>
        <w:tc>
          <w:tcPr>
            <w:tcW w:w="2247" w:type="dxa"/>
            <w:shd w:val="clear" w:color="auto" w:fill="F2F2F2"/>
          </w:tcPr>
          <w:p w14:paraId="5F73C4C9" w14:textId="77777777" w:rsidR="00F94F89" w:rsidRPr="005433AB" w:rsidRDefault="00F94F89" w:rsidP="005C0301">
            <w:pPr>
              <w:suppressAutoHyphens/>
              <w:spacing w:after="0"/>
              <w:jc w:val="center"/>
              <w:rPr>
                <w:rFonts w:eastAsia="Times New Roman" w:cs="Calibri"/>
                <w:b/>
              </w:rPr>
            </w:pPr>
            <w:r w:rsidRPr="005433AB">
              <w:rPr>
                <w:rFonts w:eastAsia="Times New Roman" w:cs="Calibri"/>
                <w:b/>
              </w:rPr>
              <w:t>QTD DE ITENS</w:t>
            </w:r>
          </w:p>
        </w:tc>
        <w:tc>
          <w:tcPr>
            <w:tcW w:w="1330" w:type="dxa"/>
            <w:shd w:val="clear" w:color="auto" w:fill="F2F2F2"/>
          </w:tcPr>
          <w:p w14:paraId="77512F54" w14:textId="07723F95" w:rsidR="00F94F89" w:rsidRPr="005433AB" w:rsidRDefault="00F94F89" w:rsidP="005C0301">
            <w:pPr>
              <w:suppressAutoHyphens/>
              <w:spacing w:after="0"/>
              <w:jc w:val="center"/>
              <w:rPr>
                <w:rFonts w:eastAsia="Times New Roman" w:cs="Calibri"/>
                <w:b/>
              </w:rPr>
            </w:pPr>
            <w:r w:rsidRPr="005433AB">
              <w:rPr>
                <w:rFonts w:eastAsia="Times New Roman" w:cs="Calibri"/>
                <w:b/>
              </w:rPr>
              <w:t>VALOR TOTAL</w:t>
            </w:r>
            <w:r w:rsidR="00D579F1">
              <w:rPr>
                <w:rFonts w:eastAsia="Times New Roman" w:cs="Calibri"/>
                <w:b/>
              </w:rPr>
              <w:t xml:space="preserve"> (R$)</w:t>
            </w:r>
            <w:r w:rsidRPr="005433AB">
              <w:rPr>
                <w:rFonts w:eastAsia="Times New Roman" w:cs="Calibri"/>
                <w:b/>
              </w:rPr>
              <w:t xml:space="preserve"> </w:t>
            </w:r>
          </w:p>
        </w:tc>
      </w:tr>
      <w:tr w:rsidR="00F94F89" w:rsidRPr="005433AB" w14:paraId="2431A8E1" w14:textId="77777777" w:rsidTr="00DC7410">
        <w:tc>
          <w:tcPr>
            <w:tcW w:w="1526" w:type="dxa"/>
            <w:tcBorders>
              <w:left w:val="nil"/>
              <w:bottom w:val="nil"/>
            </w:tcBorders>
            <w:shd w:val="clear" w:color="auto" w:fill="auto"/>
          </w:tcPr>
          <w:p w14:paraId="6DE6D813" w14:textId="77777777" w:rsidR="00F94F89" w:rsidRPr="005433AB" w:rsidRDefault="00F94F89" w:rsidP="005C0301">
            <w:pPr>
              <w:suppressAutoHyphens/>
              <w:spacing w:after="0"/>
              <w:jc w:val="center"/>
              <w:rPr>
                <w:rFonts w:eastAsia="Times New Roman" w:cs="Calibri"/>
              </w:rPr>
            </w:pPr>
          </w:p>
        </w:tc>
        <w:tc>
          <w:tcPr>
            <w:tcW w:w="2247" w:type="dxa"/>
            <w:shd w:val="clear" w:color="auto" w:fill="auto"/>
          </w:tcPr>
          <w:p w14:paraId="4BFC3276" w14:textId="503C30AC" w:rsidR="00F94F89" w:rsidRPr="005433AB" w:rsidRDefault="00572672" w:rsidP="005C0301">
            <w:pPr>
              <w:suppressAutoHyphens/>
              <w:spacing w:after="0"/>
              <w:jc w:val="center"/>
              <w:rPr>
                <w:rFonts w:eastAsia="Times New Roman" w:cs="Calibri"/>
              </w:rPr>
            </w:pPr>
            <w:r>
              <w:rPr>
                <w:rFonts w:eastAsia="Times New Roman" w:cs="Calibri"/>
              </w:rPr>
              <w:t>23</w:t>
            </w:r>
          </w:p>
        </w:tc>
        <w:tc>
          <w:tcPr>
            <w:tcW w:w="1330" w:type="dxa"/>
            <w:shd w:val="clear" w:color="auto" w:fill="auto"/>
          </w:tcPr>
          <w:p w14:paraId="2528AAEA" w14:textId="0C1D8808" w:rsidR="00F94F89" w:rsidRPr="005433AB" w:rsidRDefault="007B0EAE" w:rsidP="005C0301">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21.455,5899</w:t>
            </w:r>
            <w:r>
              <w:rPr>
                <w:rFonts w:eastAsia="Times New Roman" w:cs="Calibri"/>
              </w:rPr>
              <w:fldChar w:fldCharType="end"/>
            </w:r>
          </w:p>
        </w:tc>
      </w:tr>
    </w:tbl>
    <w:p w14:paraId="2028795C" w14:textId="0913EC5C" w:rsidR="00F94F89" w:rsidRDefault="00F94F89" w:rsidP="00F94F89">
      <w:pPr>
        <w:spacing w:after="0" w:line="240" w:lineRule="auto"/>
        <w:rPr>
          <w:rFonts w:cs="Calibri"/>
          <w:sz w:val="24"/>
          <w:szCs w:val="24"/>
        </w:rPr>
      </w:pPr>
    </w:p>
    <w:p w14:paraId="30D40473" w14:textId="77777777" w:rsidR="00757EE7" w:rsidRDefault="00757EE7" w:rsidP="00F94F89">
      <w:pPr>
        <w:spacing w:after="0" w:line="240" w:lineRule="auto"/>
        <w:rPr>
          <w:rFonts w:cs="Calibri"/>
          <w:sz w:val="24"/>
          <w:szCs w:val="24"/>
        </w:rPr>
      </w:pPr>
    </w:p>
    <w:p w14:paraId="44003690" w14:textId="77777777" w:rsidR="00757EE7" w:rsidRDefault="00757EE7" w:rsidP="00F94F89">
      <w:pPr>
        <w:spacing w:after="0" w:line="240" w:lineRule="auto"/>
        <w:rPr>
          <w:rFonts w:cs="Calibri"/>
          <w:sz w:val="24"/>
          <w:szCs w:val="24"/>
        </w:rPr>
      </w:pPr>
    </w:p>
    <w:p w14:paraId="6AF38EB0" w14:textId="77777777" w:rsidR="00757EE7" w:rsidRDefault="00757EE7" w:rsidP="00F94F89">
      <w:pPr>
        <w:spacing w:after="0" w:line="240" w:lineRule="auto"/>
        <w:rPr>
          <w:rFonts w:cs="Calibri"/>
          <w:sz w:val="24"/>
          <w:szCs w:val="24"/>
        </w:rPr>
      </w:pPr>
    </w:p>
    <w:p w14:paraId="496E21C1" w14:textId="77777777" w:rsidR="00714537" w:rsidRDefault="00714537" w:rsidP="00F94F89">
      <w:pPr>
        <w:spacing w:after="0" w:line="240" w:lineRule="auto"/>
        <w:rPr>
          <w:rFonts w:cs="Calibri"/>
          <w:sz w:val="24"/>
          <w:szCs w:val="24"/>
        </w:rPr>
      </w:pPr>
    </w:p>
    <w:p w14:paraId="443F36F1" w14:textId="77777777" w:rsidR="00714537" w:rsidRPr="00007CD6" w:rsidRDefault="00714537" w:rsidP="00714537">
      <w:pPr>
        <w:shd w:val="clear" w:color="auto" w:fill="F2B300"/>
        <w:rPr>
          <w:rFonts w:cs="Calibri"/>
          <w:b/>
          <w:sz w:val="24"/>
          <w:szCs w:val="24"/>
        </w:rPr>
      </w:pPr>
      <w:r>
        <w:rPr>
          <w:rFonts w:cs="Calibri"/>
          <w:b/>
          <w:sz w:val="24"/>
          <w:szCs w:val="24"/>
        </w:rPr>
        <w:lastRenderedPageBreak/>
        <w:t>LOTE 03 – DISPUTA GERAL</w:t>
      </w:r>
      <w:r w:rsidRPr="00007CD6">
        <w:rPr>
          <w:rFonts w:cs="Calibri"/>
          <w:b/>
          <w:sz w:val="24"/>
          <w:szCs w:val="24"/>
        </w:rPr>
        <w:t xml:space="preserve"> – MATERIAL DE LIMPEZA E PRODUÇÃO DE HIGIENIZAÇÃO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64"/>
        <w:gridCol w:w="979"/>
        <w:gridCol w:w="1276"/>
        <w:gridCol w:w="1275"/>
      </w:tblGrid>
      <w:tr w:rsidR="009B0E90" w:rsidRPr="005433AB" w14:paraId="45CF2731" w14:textId="77777777" w:rsidTr="00B44339">
        <w:tc>
          <w:tcPr>
            <w:tcW w:w="839" w:type="dxa"/>
            <w:shd w:val="clear" w:color="auto" w:fill="auto"/>
          </w:tcPr>
          <w:p w14:paraId="42A8767F" w14:textId="77777777" w:rsidR="009B0E90" w:rsidRPr="00CE5AC2" w:rsidRDefault="009B0E90"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72" w:type="dxa"/>
            <w:shd w:val="clear" w:color="auto" w:fill="auto"/>
          </w:tcPr>
          <w:p w14:paraId="53D6C359" w14:textId="77777777" w:rsidR="009B0E90" w:rsidRPr="00CE5AC2" w:rsidRDefault="009B0E90"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4" w:type="dxa"/>
          </w:tcPr>
          <w:p w14:paraId="711105AB" w14:textId="77777777" w:rsidR="009B0E90" w:rsidRPr="00CE5AC2" w:rsidRDefault="009B0E90"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3513773E" w14:textId="77777777" w:rsidR="009B0E90" w:rsidRPr="00C55825" w:rsidRDefault="009B0E90" w:rsidP="00B44339">
            <w:pPr>
              <w:suppressAutoHyphens/>
              <w:spacing w:after="0" w:line="240" w:lineRule="auto"/>
              <w:jc w:val="center"/>
              <w:rPr>
                <w:rFonts w:eastAsia="Times New Roman" w:cs="Calibri"/>
                <w:b/>
                <w:sz w:val="24"/>
                <w:szCs w:val="24"/>
              </w:rPr>
            </w:pPr>
            <w:r w:rsidRPr="00C55825">
              <w:rPr>
                <w:rFonts w:eastAsia="Times New Roman" w:cs="Calibri"/>
                <w:b/>
                <w:sz w:val="24"/>
                <w:szCs w:val="24"/>
              </w:rPr>
              <w:t>QTD</w:t>
            </w:r>
          </w:p>
        </w:tc>
        <w:tc>
          <w:tcPr>
            <w:tcW w:w="864" w:type="dxa"/>
            <w:shd w:val="clear" w:color="auto" w:fill="auto"/>
          </w:tcPr>
          <w:p w14:paraId="46D264C2" w14:textId="77777777" w:rsidR="009B0E90" w:rsidRPr="00C55825" w:rsidRDefault="009B0E90" w:rsidP="00B44339">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79" w:type="dxa"/>
            <w:shd w:val="clear" w:color="auto" w:fill="auto"/>
          </w:tcPr>
          <w:p w14:paraId="10703B26" w14:textId="77777777" w:rsidR="009B0E90" w:rsidRPr="005433AB" w:rsidRDefault="009B0E90"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3C99DE06" w14:textId="77777777" w:rsidR="009B0E90" w:rsidRPr="005433AB" w:rsidRDefault="009B0E90"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5E74F03" w14:textId="77777777" w:rsidR="009B0E90" w:rsidRPr="005433AB" w:rsidRDefault="009B0E90"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9B0E90" w:rsidRPr="005433AB" w14:paraId="4611222E" w14:textId="77777777" w:rsidTr="00B44339">
        <w:tc>
          <w:tcPr>
            <w:tcW w:w="839" w:type="dxa"/>
            <w:shd w:val="clear" w:color="auto" w:fill="auto"/>
          </w:tcPr>
          <w:p w14:paraId="371F5B71" w14:textId="27998ABD" w:rsidR="009B0E90" w:rsidRPr="005433AB" w:rsidRDefault="009B0E90" w:rsidP="00B44339">
            <w:pPr>
              <w:suppressAutoHyphens/>
              <w:spacing w:after="0" w:line="240" w:lineRule="auto"/>
              <w:rPr>
                <w:rFonts w:eastAsia="Times New Roman" w:cs="Calibri"/>
              </w:rPr>
            </w:pPr>
            <w:r>
              <w:rPr>
                <w:rFonts w:eastAsia="Times New Roman" w:cs="Calibri"/>
              </w:rPr>
              <w:t>4</w:t>
            </w:r>
            <w:r w:rsidR="0073341A">
              <w:rPr>
                <w:rFonts w:eastAsia="Times New Roman" w:cs="Calibri"/>
              </w:rPr>
              <w:t>7</w:t>
            </w:r>
          </w:p>
        </w:tc>
        <w:tc>
          <w:tcPr>
            <w:tcW w:w="3272" w:type="dxa"/>
            <w:shd w:val="clear" w:color="auto" w:fill="auto"/>
          </w:tcPr>
          <w:p w14:paraId="4903D352" w14:textId="77777777" w:rsidR="009B0E90" w:rsidRPr="005433AB" w:rsidRDefault="009B0E90" w:rsidP="00B44339">
            <w:pPr>
              <w:suppressAutoHyphens/>
              <w:spacing w:after="0"/>
              <w:jc w:val="both"/>
              <w:rPr>
                <w:rFonts w:eastAsia="Times New Roman" w:cs="Calibri"/>
              </w:rPr>
            </w:pPr>
            <w:r w:rsidRPr="005433AB">
              <w:rPr>
                <w:rFonts w:eastAsia="Times New Roman" w:cs="Calibri"/>
                <w:b/>
              </w:rPr>
              <w:t xml:space="preserve">Água Sanitária </w:t>
            </w:r>
            <w:r>
              <w:rPr>
                <w:rFonts w:eastAsia="Times New Roman" w:cs="Calibri"/>
                <w:b/>
              </w:rPr>
              <w:t xml:space="preserve">(galão </w:t>
            </w:r>
            <w:r w:rsidRPr="005433AB">
              <w:rPr>
                <w:rFonts w:eastAsia="Times New Roman" w:cs="Calibri"/>
                <w:b/>
              </w:rPr>
              <w:t xml:space="preserve">5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1134" w:type="dxa"/>
          </w:tcPr>
          <w:p w14:paraId="32CEBF64" w14:textId="77777777" w:rsidR="009B0E90" w:rsidRDefault="009B0E90" w:rsidP="00B44339">
            <w:pPr>
              <w:suppressAutoHyphens/>
              <w:spacing w:after="0"/>
              <w:jc w:val="center"/>
              <w:rPr>
                <w:rFonts w:eastAsia="Times New Roman" w:cs="Calibri"/>
              </w:rPr>
            </w:pPr>
          </w:p>
          <w:p w14:paraId="4091278F" w14:textId="77777777" w:rsidR="009B0E90" w:rsidRDefault="009B0E90" w:rsidP="00B44339">
            <w:pPr>
              <w:suppressAutoHyphens/>
              <w:spacing w:after="0"/>
              <w:jc w:val="center"/>
              <w:rPr>
                <w:rFonts w:eastAsia="Times New Roman" w:cs="Calibri"/>
              </w:rPr>
            </w:pPr>
          </w:p>
          <w:p w14:paraId="1BA776B0" w14:textId="77777777" w:rsidR="009B0E90" w:rsidRPr="005433AB" w:rsidRDefault="009B0E90" w:rsidP="00B44339">
            <w:pPr>
              <w:suppressAutoHyphens/>
              <w:spacing w:after="0"/>
              <w:jc w:val="center"/>
              <w:rPr>
                <w:rFonts w:eastAsia="Times New Roman" w:cs="Calibri"/>
              </w:rPr>
            </w:pPr>
            <w:r>
              <w:rPr>
                <w:rFonts w:eastAsia="Times New Roman" w:cs="Calibri"/>
              </w:rPr>
              <w:t>299605</w:t>
            </w:r>
          </w:p>
        </w:tc>
        <w:tc>
          <w:tcPr>
            <w:tcW w:w="709" w:type="dxa"/>
            <w:shd w:val="clear" w:color="auto" w:fill="auto"/>
          </w:tcPr>
          <w:p w14:paraId="0280FA55" w14:textId="6CA3E320" w:rsidR="009B0E90" w:rsidRPr="005433AB" w:rsidRDefault="009B0E90" w:rsidP="00B44339">
            <w:pPr>
              <w:suppressAutoHyphens/>
              <w:spacing w:after="0"/>
              <w:jc w:val="center"/>
              <w:rPr>
                <w:rFonts w:eastAsia="Times New Roman" w:cs="Calibri"/>
              </w:rPr>
            </w:pPr>
            <w:r>
              <w:rPr>
                <w:rFonts w:eastAsia="Times New Roman" w:cs="Calibri"/>
              </w:rPr>
              <w:t>57</w:t>
            </w:r>
          </w:p>
        </w:tc>
        <w:tc>
          <w:tcPr>
            <w:tcW w:w="864" w:type="dxa"/>
            <w:shd w:val="clear" w:color="auto" w:fill="auto"/>
          </w:tcPr>
          <w:p w14:paraId="291051CB"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21E9417"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A2421CE"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18,2480</w:t>
            </w:r>
          </w:p>
        </w:tc>
        <w:tc>
          <w:tcPr>
            <w:tcW w:w="1275" w:type="dxa"/>
            <w:shd w:val="clear" w:color="auto" w:fill="auto"/>
          </w:tcPr>
          <w:p w14:paraId="7731A197" w14:textId="1670CA80" w:rsidR="009B0E90" w:rsidRPr="005433AB" w:rsidRDefault="00FA7011" w:rsidP="00B44339">
            <w:pPr>
              <w:suppressAutoHyphens/>
              <w:spacing w:after="0" w:line="240" w:lineRule="auto"/>
              <w:jc w:val="center"/>
              <w:rPr>
                <w:rFonts w:eastAsia="Times New Roman" w:cs="Calibri"/>
              </w:rPr>
            </w:pPr>
            <w:r>
              <w:rPr>
                <w:rFonts w:eastAsia="Times New Roman" w:cs="Calibri"/>
              </w:rPr>
              <w:t>1.040,136</w:t>
            </w:r>
          </w:p>
        </w:tc>
      </w:tr>
      <w:tr w:rsidR="009B0E90" w:rsidRPr="005433AB" w14:paraId="0D1EFE2C" w14:textId="77777777" w:rsidTr="00B44339">
        <w:tc>
          <w:tcPr>
            <w:tcW w:w="839" w:type="dxa"/>
            <w:shd w:val="clear" w:color="auto" w:fill="auto"/>
          </w:tcPr>
          <w:p w14:paraId="1A591029" w14:textId="7DE417FB" w:rsidR="009B0E90" w:rsidRPr="005433AB" w:rsidRDefault="00475806" w:rsidP="00B44339">
            <w:pPr>
              <w:suppressAutoHyphens/>
              <w:spacing w:after="0" w:line="240" w:lineRule="auto"/>
              <w:rPr>
                <w:rFonts w:eastAsia="Times New Roman" w:cs="Calibri"/>
              </w:rPr>
            </w:pPr>
            <w:r>
              <w:rPr>
                <w:rFonts w:eastAsia="Times New Roman" w:cs="Calibri"/>
              </w:rPr>
              <w:t>4</w:t>
            </w:r>
            <w:r w:rsidR="0073341A">
              <w:rPr>
                <w:rFonts w:eastAsia="Times New Roman" w:cs="Calibri"/>
              </w:rPr>
              <w:t>8</w:t>
            </w:r>
          </w:p>
        </w:tc>
        <w:tc>
          <w:tcPr>
            <w:tcW w:w="3272" w:type="dxa"/>
            <w:shd w:val="clear" w:color="auto" w:fill="auto"/>
          </w:tcPr>
          <w:p w14:paraId="65CDB961" w14:textId="77777777" w:rsidR="009B0E90" w:rsidRPr="005433AB" w:rsidRDefault="009B0E90" w:rsidP="00B44339">
            <w:pPr>
              <w:suppressAutoHyphens/>
              <w:spacing w:after="0"/>
              <w:jc w:val="both"/>
              <w:rPr>
                <w:rFonts w:eastAsia="Times New Roman" w:cs="Calibri"/>
              </w:rPr>
            </w:pPr>
            <w:r w:rsidRPr="005433AB">
              <w:rPr>
                <w:rFonts w:eastAsia="Times New Roman" w:cs="Calibri"/>
                <w:b/>
              </w:rPr>
              <w:t>Álcool 1lt 70%</w:t>
            </w:r>
            <w:r>
              <w:rPr>
                <w:rFonts w:eastAsia="Times New Roman" w:cs="Calibri"/>
                <w:b/>
              </w:rPr>
              <w:t xml:space="preserve"> (frasco 1000 ml)</w:t>
            </w:r>
            <w:r w:rsidRPr="005433AB">
              <w:rPr>
                <w:rFonts w:eastAsia="Times New Roman" w:cs="Calibri"/>
                <w:b/>
              </w:rPr>
              <w:t>:</w:t>
            </w:r>
            <w:r w:rsidRPr="005433AB">
              <w:rPr>
                <w:rFonts w:eastAsia="Times New Roman" w:cs="Calibri"/>
              </w:rPr>
              <w:t xml:space="preserve"> Álcool etílico hidratado 70% INPM líquido, princípio ativo: álcool etílico 70% p/p</w:t>
            </w:r>
          </w:p>
        </w:tc>
        <w:tc>
          <w:tcPr>
            <w:tcW w:w="1134" w:type="dxa"/>
          </w:tcPr>
          <w:p w14:paraId="204D98D4" w14:textId="77777777" w:rsidR="009B0E90" w:rsidRDefault="009B0E90" w:rsidP="00B44339">
            <w:pPr>
              <w:suppressAutoHyphens/>
              <w:spacing w:after="0"/>
              <w:jc w:val="center"/>
              <w:rPr>
                <w:rFonts w:eastAsia="Times New Roman" w:cs="Calibri"/>
              </w:rPr>
            </w:pPr>
          </w:p>
          <w:p w14:paraId="5BECC7A5" w14:textId="77777777" w:rsidR="009B0E90" w:rsidRPr="005433AB" w:rsidRDefault="009B0E90" w:rsidP="00B44339">
            <w:pPr>
              <w:suppressAutoHyphens/>
              <w:spacing w:after="0"/>
              <w:jc w:val="center"/>
              <w:rPr>
                <w:rFonts w:eastAsia="Times New Roman" w:cs="Calibri"/>
              </w:rPr>
            </w:pPr>
            <w:r>
              <w:rPr>
                <w:rFonts w:eastAsia="Times New Roman" w:cs="Calibri"/>
              </w:rPr>
              <w:t>269941</w:t>
            </w:r>
          </w:p>
        </w:tc>
        <w:tc>
          <w:tcPr>
            <w:tcW w:w="709" w:type="dxa"/>
            <w:shd w:val="clear" w:color="auto" w:fill="auto"/>
          </w:tcPr>
          <w:p w14:paraId="25B3DB7C" w14:textId="624024FD" w:rsidR="009B0E90" w:rsidRPr="005433AB" w:rsidRDefault="009B0E90" w:rsidP="00B44339">
            <w:pPr>
              <w:suppressAutoHyphens/>
              <w:spacing w:after="0"/>
              <w:jc w:val="center"/>
              <w:rPr>
                <w:rFonts w:eastAsia="Times New Roman" w:cs="Calibri"/>
              </w:rPr>
            </w:pPr>
            <w:r>
              <w:rPr>
                <w:rFonts w:eastAsia="Times New Roman" w:cs="Calibri"/>
              </w:rPr>
              <w:t>84</w:t>
            </w:r>
          </w:p>
        </w:tc>
        <w:tc>
          <w:tcPr>
            <w:tcW w:w="864" w:type="dxa"/>
            <w:shd w:val="clear" w:color="auto" w:fill="auto"/>
          </w:tcPr>
          <w:p w14:paraId="7FF7F604"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6A5ECB7"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06770CA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8,7860</w:t>
            </w:r>
          </w:p>
        </w:tc>
        <w:tc>
          <w:tcPr>
            <w:tcW w:w="1275" w:type="dxa"/>
            <w:shd w:val="clear" w:color="auto" w:fill="auto"/>
          </w:tcPr>
          <w:p w14:paraId="202D839E" w14:textId="2566DE28" w:rsidR="009B0E90" w:rsidRPr="005433AB" w:rsidRDefault="00FA7011" w:rsidP="00B44339">
            <w:pPr>
              <w:suppressAutoHyphens/>
              <w:spacing w:after="0" w:line="240" w:lineRule="auto"/>
              <w:jc w:val="center"/>
              <w:rPr>
                <w:rFonts w:eastAsia="Times New Roman" w:cs="Calibri"/>
              </w:rPr>
            </w:pPr>
            <w:r>
              <w:rPr>
                <w:rFonts w:eastAsia="Times New Roman" w:cs="Calibri"/>
              </w:rPr>
              <w:t>738,024</w:t>
            </w:r>
          </w:p>
        </w:tc>
      </w:tr>
      <w:tr w:rsidR="009B0E90" w:rsidRPr="005433AB" w14:paraId="13A1172E" w14:textId="77777777" w:rsidTr="00B44339">
        <w:tc>
          <w:tcPr>
            <w:tcW w:w="839" w:type="dxa"/>
            <w:shd w:val="clear" w:color="auto" w:fill="auto"/>
          </w:tcPr>
          <w:p w14:paraId="7909932E" w14:textId="62F26156" w:rsidR="009B0E90" w:rsidRPr="005433AB" w:rsidRDefault="00475806" w:rsidP="009B0E90">
            <w:pPr>
              <w:suppressAutoHyphens/>
              <w:spacing w:after="0" w:line="240" w:lineRule="auto"/>
              <w:rPr>
                <w:rFonts w:eastAsia="Times New Roman" w:cs="Calibri"/>
              </w:rPr>
            </w:pPr>
            <w:r>
              <w:rPr>
                <w:rFonts w:eastAsia="Times New Roman" w:cs="Calibri"/>
              </w:rPr>
              <w:t>4</w:t>
            </w:r>
            <w:r w:rsidR="0073341A">
              <w:rPr>
                <w:rFonts w:eastAsia="Times New Roman" w:cs="Calibri"/>
              </w:rPr>
              <w:t>9</w:t>
            </w:r>
          </w:p>
        </w:tc>
        <w:tc>
          <w:tcPr>
            <w:tcW w:w="3272" w:type="dxa"/>
            <w:shd w:val="clear" w:color="auto" w:fill="auto"/>
          </w:tcPr>
          <w:p w14:paraId="7F604A90" w14:textId="77777777" w:rsidR="009B0E90" w:rsidRPr="005433AB" w:rsidRDefault="009B0E90" w:rsidP="009B0E90">
            <w:pPr>
              <w:suppressAutoHyphens/>
              <w:spacing w:after="0"/>
              <w:jc w:val="both"/>
              <w:rPr>
                <w:rFonts w:eastAsia="Times New Roman" w:cs="Calibri"/>
              </w:rPr>
            </w:pPr>
            <w:r w:rsidRPr="005433AB">
              <w:rPr>
                <w:rFonts w:eastAsia="Times New Roman" w:cs="Calibri"/>
                <w:b/>
              </w:rPr>
              <w:t>Álcool 92%</w:t>
            </w:r>
            <w:r>
              <w:rPr>
                <w:rFonts w:eastAsia="Times New Roman" w:cs="Calibri"/>
                <w:b/>
              </w:rPr>
              <w:t xml:space="preserve"> (frasco 1lt)</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1134" w:type="dxa"/>
          </w:tcPr>
          <w:p w14:paraId="2C196416" w14:textId="77777777" w:rsidR="009B0E90" w:rsidRDefault="009B0E90" w:rsidP="009B0E90">
            <w:pPr>
              <w:suppressAutoHyphens/>
              <w:spacing w:after="0"/>
              <w:jc w:val="center"/>
              <w:rPr>
                <w:rFonts w:eastAsia="Times New Roman" w:cs="Calibri"/>
              </w:rPr>
            </w:pPr>
          </w:p>
          <w:p w14:paraId="65215783" w14:textId="77777777" w:rsidR="009B0E90" w:rsidRPr="005433AB" w:rsidRDefault="009B0E90" w:rsidP="009B0E90">
            <w:pPr>
              <w:suppressAutoHyphens/>
              <w:spacing w:after="0"/>
              <w:jc w:val="center"/>
              <w:rPr>
                <w:rFonts w:eastAsia="Times New Roman" w:cs="Calibri"/>
              </w:rPr>
            </w:pPr>
            <w:r>
              <w:rPr>
                <w:rFonts w:eastAsia="Times New Roman" w:cs="Calibri"/>
              </w:rPr>
              <w:t>390766</w:t>
            </w:r>
          </w:p>
        </w:tc>
        <w:tc>
          <w:tcPr>
            <w:tcW w:w="709" w:type="dxa"/>
            <w:shd w:val="clear" w:color="auto" w:fill="auto"/>
          </w:tcPr>
          <w:p w14:paraId="4B272D48" w14:textId="1911519D" w:rsidR="009B0E90" w:rsidRPr="005433AB" w:rsidRDefault="009B0E90" w:rsidP="009B0E90">
            <w:pPr>
              <w:suppressAutoHyphens/>
              <w:spacing w:after="0"/>
              <w:jc w:val="center"/>
              <w:rPr>
                <w:rFonts w:eastAsia="Times New Roman" w:cs="Calibri"/>
              </w:rPr>
            </w:pPr>
            <w:r w:rsidRPr="003841C2">
              <w:rPr>
                <w:rFonts w:eastAsia="Times New Roman" w:cs="Calibri"/>
              </w:rPr>
              <w:t>84</w:t>
            </w:r>
          </w:p>
        </w:tc>
        <w:tc>
          <w:tcPr>
            <w:tcW w:w="864" w:type="dxa"/>
            <w:shd w:val="clear" w:color="auto" w:fill="auto"/>
          </w:tcPr>
          <w:p w14:paraId="39010430" w14:textId="77777777" w:rsidR="009B0E90" w:rsidRPr="005433AB" w:rsidRDefault="009B0E90" w:rsidP="009B0E90">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0A87E4" w14:textId="77777777" w:rsidR="009B0E90" w:rsidRPr="005433AB" w:rsidRDefault="009B0E90" w:rsidP="009B0E90">
            <w:pPr>
              <w:suppressAutoHyphens/>
              <w:spacing w:after="0" w:line="240" w:lineRule="auto"/>
              <w:jc w:val="center"/>
              <w:rPr>
                <w:rFonts w:eastAsia="Times New Roman" w:cs="Calibri"/>
              </w:rPr>
            </w:pPr>
          </w:p>
        </w:tc>
        <w:tc>
          <w:tcPr>
            <w:tcW w:w="1276" w:type="dxa"/>
            <w:shd w:val="clear" w:color="auto" w:fill="auto"/>
          </w:tcPr>
          <w:p w14:paraId="6A0C2997" w14:textId="77777777" w:rsidR="009B0E90" w:rsidRPr="00007CD6" w:rsidRDefault="009B0E90" w:rsidP="009B0E90">
            <w:pPr>
              <w:suppressAutoHyphens/>
              <w:spacing w:after="0" w:line="240" w:lineRule="auto"/>
              <w:jc w:val="center"/>
              <w:rPr>
                <w:rFonts w:eastAsia="Times New Roman" w:cs="Calibri"/>
              </w:rPr>
            </w:pPr>
            <w:r>
              <w:rPr>
                <w:rFonts w:eastAsia="Times New Roman" w:cs="Calibri"/>
              </w:rPr>
              <w:t>14,99</w:t>
            </w:r>
          </w:p>
        </w:tc>
        <w:tc>
          <w:tcPr>
            <w:tcW w:w="1275" w:type="dxa"/>
            <w:shd w:val="clear" w:color="auto" w:fill="auto"/>
          </w:tcPr>
          <w:p w14:paraId="6FA4781E" w14:textId="11EBF393" w:rsidR="009B0E90" w:rsidRPr="005433AB" w:rsidRDefault="00FA7011" w:rsidP="009B0E90">
            <w:pPr>
              <w:suppressAutoHyphens/>
              <w:spacing w:after="0" w:line="240" w:lineRule="auto"/>
              <w:jc w:val="center"/>
              <w:rPr>
                <w:rFonts w:eastAsia="Times New Roman" w:cs="Calibri"/>
              </w:rPr>
            </w:pPr>
            <w:r>
              <w:rPr>
                <w:rFonts w:eastAsia="Times New Roman" w:cs="Calibri"/>
              </w:rPr>
              <w:t>1.259,16</w:t>
            </w:r>
          </w:p>
        </w:tc>
      </w:tr>
      <w:tr w:rsidR="009B0E90" w:rsidRPr="005433AB" w14:paraId="4DDF6BFD" w14:textId="77777777" w:rsidTr="00B44339">
        <w:tc>
          <w:tcPr>
            <w:tcW w:w="839" w:type="dxa"/>
            <w:shd w:val="clear" w:color="auto" w:fill="auto"/>
          </w:tcPr>
          <w:p w14:paraId="2602F1FD" w14:textId="554C9F35" w:rsidR="009B0E90" w:rsidRPr="005433AB" w:rsidRDefault="0073341A" w:rsidP="009B0E90">
            <w:pPr>
              <w:suppressAutoHyphens/>
              <w:spacing w:after="0" w:line="240" w:lineRule="auto"/>
              <w:rPr>
                <w:rFonts w:eastAsia="Times New Roman" w:cs="Calibri"/>
              </w:rPr>
            </w:pPr>
            <w:r>
              <w:rPr>
                <w:rFonts w:eastAsia="Times New Roman" w:cs="Calibri"/>
              </w:rPr>
              <w:t>50</w:t>
            </w:r>
          </w:p>
        </w:tc>
        <w:tc>
          <w:tcPr>
            <w:tcW w:w="3272" w:type="dxa"/>
            <w:shd w:val="clear" w:color="auto" w:fill="auto"/>
          </w:tcPr>
          <w:p w14:paraId="5A0A4C2D" w14:textId="77777777" w:rsidR="009B0E90" w:rsidRPr="005433AB" w:rsidRDefault="009B0E90" w:rsidP="009B0E90">
            <w:pPr>
              <w:suppressAutoHyphens/>
              <w:spacing w:after="0"/>
              <w:jc w:val="both"/>
              <w:rPr>
                <w:rFonts w:eastAsia="Times New Roman" w:cs="Calibri"/>
              </w:rPr>
            </w:pPr>
            <w:r w:rsidRPr="005433AB">
              <w:rPr>
                <w:rFonts w:eastAsia="Times New Roman" w:cs="Calibri"/>
                <w:b/>
              </w:rPr>
              <w:t xml:space="preserve">Álcool em gel 70% </w:t>
            </w:r>
            <w:r>
              <w:rPr>
                <w:rFonts w:eastAsia="Times New Roman" w:cs="Calibri"/>
                <w:b/>
              </w:rPr>
              <w:t>(</w:t>
            </w:r>
            <w:r w:rsidRPr="005433AB">
              <w:rPr>
                <w:rFonts w:eastAsia="Times New Roman" w:cs="Calibri"/>
                <w:b/>
              </w:rPr>
              <w:t>frasco 500 ml modelo bomba</w:t>
            </w:r>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1134" w:type="dxa"/>
          </w:tcPr>
          <w:p w14:paraId="58194F4F" w14:textId="77777777" w:rsidR="009B0E90" w:rsidRDefault="009B0E90" w:rsidP="009B0E90">
            <w:pPr>
              <w:suppressAutoHyphens/>
              <w:spacing w:after="0"/>
              <w:jc w:val="center"/>
              <w:rPr>
                <w:rFonts w:eastAsia="Times New Roman" w:cs="Calibri"/>
              </w:rPr>
            </w:pPr>
          </w:p>
          <w:p w14:paraId="5E04784B" w14:textId="77777777" w:rsidR="009B0E90" w:rsidRPr="005433AB" w:rsidRDefault="009B0E90" w:rsidP="009B0E90">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6C87B2FB" w14:textId="42A38C36" w:rsidR="009B0E90" w:rsidRPr="005433AB" w:rsidRDefault="009B0E90" w:rsidP="009B0E90">
            <w:pPr>
              <w:suppressAutoHyphens/>
              <w:spacing w:after="0"/>
              <w:jc w:val="center"/>
              <w:rPr>
                <w:rFonts w:eastAsia="Times New Roman" w:cs="Calibri"/>
              </w:rPr>
            </w:pPr>
            <w:r w:rsidRPr="003841C2">
              <w:rPr>
                <w:rFonts w:eastAsia="Times New Roman" w:cs="Calibri"/>
              </w:rPr>
              <w:t>84</w:t>
            </w:r>
          </w:p>
        </w:tc>
        <w:tc>
          <w:tcPr>
            <w:tcW w:w="864" w:type="dxa"/>
            <w:shd w:val="clear" w:color="auto" w:fill="auto"/>
          </w:tcPr>
          <w:p w14:paraId="2CEA29F1" w14:textId="77777777" w:rsidR="009B0E90" w:rsidRPr="005433AB" w:rsidRDefault="009B0E90" w:rsidP="009B0E90">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E57C59D" w14:textId="77777777" w:rsidR="009B0E90" w:rsidRPr="005433AB" w:rsidRDefault="009B0E90" w:rsidP="009B0E90">
            <w:pPr>
              <w:suppressAutoHyphens/>
              <w:spacing w:after="0" w:line="240" w:lineRule="auto"/>
              <w:jc w:val="center"/>
              <w:rPr>
                <w:rFonts w:eastAsia="Times New Roman" w:cs="Calibri"/>
              </w:rPr>
            </w:pPr>
          </w:p>
        </w:tc>
        <w:tc>
          <w:tcPr>
            <w:tcW w:w="1276" w:type="dxa"/>
            <w:shd w:val="clear" w:color="auto" w:fill="auto"/>
          </w:tcPr>
          <w:p w14:paraId="7844E150" w14:textId="77777777" w:rsidR="009B0E90" w:rsidRPr="00007CD6" w:rsidRDefault="009B0E90" w:rsidP="009B0E90">
            <w:pPr>
              <w:suppressAutoHyphens/>
              <w:spacing w:after="0" w:line="240" w:lineRule="auto"/>
              <w:jc w:val="center"/>
              <w:rPr>
                <w:rFonts w:eastAsia="Times New Roman" w:cs="Calibri"/>
              </w:rPr>
            </w:pPr>
            <w:r>
              <w:rPr>
                <w:rFonts w:eastAsia="Times New Roman" w:cs="Calibri"/>
              </w:rPr>
              <w:t>12,02</w:t>
            </w:r>
          </w:p>
        </w:tc>
        <w:tc>
          <w:tcPr>
            <w:tcW w:w="1275" w:type="dxa"/>
            <w:shd w:val="clear" w:color="auto" w:fill="auto"/>
          </w:tcPr>
          <w:p w14:paraId="0584ACA2" w14:textId="56C3403A" w:rsidR="009B0E90" w:rsidRPr="005433AB" w:rsidRDefault="00FA7011" w:rsidP="009B0E90">
            <w:pPr>
              <w:suppressAutoHyphens/>
              <w:spacing w:after="0" w:line="240" w:lineRule="auto"/>
              <w:jc w:val="center"/>
              <w:rPr>
                <w:rFonts w:eastAsia="Times New Roman" w:cs="Calibri"/>
              </w:rPr>
            </w:pPr>
            <w:r>
              <w:rPr>
                <w:rFonts w:eastAsia="Times New Roman" w:cs="Calibri"/>
              </w:rPr>
              <w:t>1.009,68</w:t>
            </w:r>
          </w:p>
        </w:tc>
      </w:tr>
      <w:tr w:rsidR="009B0E90" w:rsidRPr="005433AB" w14:paraId="0CF814C1" w14:textId="77777777" w:rsidTr="00B44339">
        <w:tc>
          <w:tcPr>
            <w:tcW w:w="839" w:type="dxa"/>
            <w:shd w:val="clear" w:color="auto" w:fill="auto"/>
          </w:tcPr>
          <w:p w14:paraId="00A18A6A" w14:textId="77777777" w:rsidR="009B0E90" w:rsidRDefault="0073341A" w:rsidP="00B44339">
            <w:pPr>
              <w:suppressAutoHyphens/>
              <w:spacing w:after="0" w:line="240" w:lineRule="auto"/>
              <w:rPr>
                <w:rFonts w:eastAsia="Times New Roman" w:cs="Calibri"/>
              </w:rPr>
            </w:pPr>
            <w:r>
              <w:rPr>
                <w:rFonts w:eastAsia="Times New Roman" w:cs="Calibri"/>
              </w:rPr>
              <w:t>51</w:t>
            </w:r>
          </w:p>
          <w:p w14:paraId="0F3E980A" w14:textId="7179A628" w:rsidR="0073341A" w:rsidRPr="0073341A" w:rsidRDefault="0073341A" w:rsidP="0073341A">
            <w:pPr>
              <w:rPr>
                <w:rFonts w:eastAsia="Times New Roman" w:cs="Calibri"/>
              </w:rPr>
            </w:pPr>
          </w:p>
        </w:tc>
        <w:tc>
          <w:tcPr>
            <w:tcW w:w="3272" w:type="dxa"/>
            <w:shd w:val="clear" w:color="auto" w:fill="auto"/>
          </w:tcPr>
          <w:p w14:paraId="6F5B63EA" w14:textId="77777777" w:rsidR="009B0E90" w:rsidRPr="005433AB" w:rsidRDefault="009B0E90" w:rsidP="00B44339">
            <w:pPr>
              <w:suppressAutoHyphens/>
              <w:spacing w:after="0"/>
              <w:jc w:val="both"/>
              <w:rPr>
                <w:rFonts w:eastAsia="Times New Roman" w:cs="Calibri"/>
              </w:rPr>
            </w:pPr>
            <w:r w:rsidRPr="005433AB">
              <w:rPr>
                <w:rFonts w:eastAsia="Times New Roman" w:cs="Calibri"/>
                <w:b/>
              </w:rPr>
              <w:t>Álcool em gel 70% (galão</w:t>
            </w:r>
            <w:r>
              <w:rPr>
                <w:rFonts w:eastAsia="Times New Roman" w:cs="Calibri"/>
                <w:b/>
              </w:rPr>
              <w:t xml:space="preserve"> 5 </w:t>
            </w:r>
            <w:proofErr w:type="spellStart"/>
            <w:r>
              <w:rPr>
                <w:rFonts w:eastAsia="Times New Roman" w:cs="Calibri"/>
                <w:b/>
              </w:rPr>
              <w:t>lts</w:t>
            </w:r>
            <w:proofErr w:type="spellEnd"/>
            <w:r w:rsidRPr="005433AB">
              <w:rPr>
                <w:rFonts w:eastAsia="Times New Roman" w:cs="Calibri"/>
                <w:b/>
              </w:rPr>
              <w:t>)</w:t>
            </w:r>
            <w:r w:rsidRPr="005433AB">
              <w:rPr>
                <w:rFonts w:eastAsia="Times New Roman" w:cs="Calibri"/>
                <w:shd w:val="clear" w:color="auto" w:fill="FFFFFF"/>
              </w:rPr>
              <w:t xml:space="preserve">: Álcool etílico, tipo: hidratado, teor alcoólico: 70% (70°gl), apresentação: gel, </w:t>
            </w:r>
            <w:r w:rsidRPr="005433AB">
              <w:rPr>
                <w:rFonts w:eastAsia="Times New Roman" w:cs="Calibri"/>
              </w:rPr>
              <w:t>Sanitizante de mãos que possui eficiência antisséptica.</w:t>
            </w:r>
          </w:p>
        </w:tc>
        <w:tc>
          <w:tcPr>
            <w:tcW w:w="1134" w:type="dxa"/>
          </w:tcPr>
          <w:p w14:paraId="2014EF43" w14:textId="77777777" w:rsidR="009B0E90" w:rsidRDefault="009B0E90" w:rsidP="00B44339">
            <w:pPr>
              <w:suppressAutoHyphens/>
              <w:spacing w:after="0"/>
              <w:jc w:val="center"/>
              <w:rPr>
                <w:rFonts w:eastAsia="Times New Roman" w:cs="Calibri"/>
              </w:rPr>
            </w:pPr>
          </w:p>
          <w:p w14:paraId="5E2B9C81" w14:textId="77777777" w:rsidR="009B0E90" w:rsidRPr="005433AB" w:rsidRDefault="009B0E90" w:rsidP="00B44339">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4A1FDF6C" w14:textId="35FC5973" w:rsidR="009B0E90" w:rsidRPr="005433AB" w:rsidRDefault="009B0E90" w:rsidP="00B44339">
            <w:pPr>
              <w:suppressAutoHyphens/>
              <w:spacing w:after="0"/>
              <w:jc w:val="center"/>
              <w:rPr>
                <w:rFonts w:eastAsia="Times New Roman" w:cs="Calibri"/>
              </w:rPr>
            </w:pPr>
            <w:r>
              <w:rPr>
                <w:rFonts w:eastAsia="Times New Roman" w:cs="Calibri"/>
              </w:rPr>
              <w:t>24</w:t>
            </w:r>
          </w:p>
        </w:tc>
        <w:tc>
          <w:tcPr>
            <w:tcW w:w="864" w:type="dxa"/>
            <w:shd w:val="clear" w:color="auto" w:fill="auto"/>
          </w:tcPr>
          <w:p w14:paraId="43CB14EA"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0EE3750"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2DCCDDE4"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56,10</w:t>
            </w:r>
          </w:p>
        </w:tc>
        <w:tc>
          <w:tcPr>
            <w:tcW w:w="1275" w:type="dxa"/>
            <w:shd w:val="clear" w:color="auto" w:fill="auto"/>
          </w:tcPr>
          <w:p w14:paraId="276947E6" w14:textId="38239700" w:rsidR="009B0E90" w:rsidRPr="005433AB" w:rsidRDefault="00FA7011" w:rsidP="00B44339">
            <w:pPr>
              <w:suppressAutoHyphens/>
              <w:spacing w:after="0" w:line="240" w:lineRule="auto"/>
              <w:jc w:val="center"/>
              <w:rPr>
                <w:rFonts w:eastAsia="Times New Roman" w:cs="Calibri"/>
              </w:rPr>
            </w:pPr>
            <w:r>
              <w:rPr>
                <w:rFonts w:eastAsia="Times New Roman" w:cs="Calibri"/>
              </w:rPr>
              <w:t>1.346,40</w:t>
            </w:r>
          </w:p>
        </w:tc>
      </w:tr>
      <w:tr w:rsidR="009B0E90" w:rsidRPr="005433AB" w14:paraId="31E4A07B" w14:textId="77777777" w:rsidTr="00B44339">
        <w:tc>
          <w:tcPr>
            <w:tcW w:w="839" w:type="dxa"/>
            <w:shd w:val="clear" w:color="auto" w:fill="auto"/>
          </w:tcPr>
          <w:p w14:paraId="2440ED8E" w14:textId="6C66D954" w:rsidR="009B0E90" w:rsidRPr="005433AB" w:rsidRDefault="0073341A" w:rsidP="00B44339">
            <w:pPr>
              <w:suppressAutoHyphens/>
              <w:spacing w:after="0" w:line="240" w:lineRule="auto"/>
              <w:rPr>
                <w:rFonts w:eastAsia="Times New Roman" w:cs="Calibri"/>
              </w:rPr>
            </w:pPr>
            <w:r>
              <w:rPr>
                <w:rFonts w:eastAsia="Times New Roman" w:cs="Calibri"/>
              </w:rPr>
              <w:t>52</w:t>
            </w:r>
          </w:p>
        </w:tc>
        <w:tc>
          <w:tcPr>
            <w:tcW w:w="3272" w:type="dxa"/>
            <w:shd w:val="clear" w:color="auto" w:fill="auto"/>
          </w:tcPr>
          <w:p w14:paraId="69E63853" w14:textId="77777777" w:rsidR="009B0E90" w:rsidRPr="005433AB" w:rsidRDefault="009B0E90" w:rsidP="00B44339">
            <w:pPr>
              <w:suppressAutoHyphens/>
              <w:spacing w:after="0"/>
              <w:jc w:val="both"/>
              <w:rPr>
                <w:rFonts w:eastAsia="Times New Roman" w:cs="Calibri"/>
              </w:rPr>
            </w:pPr>
            <w:r w:rsidRPr="005433AB">
              <w:rPr>
                <w:rFonts w:eastAsia="Times New Roman" w:cs="Calibri"/>
                <w:b/>
              </w:rPr>
              <w:t>Aromatizante de ambiente</w:t>
            </w:r>
            <w:r>
              <w:rPr>
                <w:rFonts w:eastAsia="Times New Roman" w:cs="Calibri"/>
                <w:b/>
              </w:rPr>
              <w:t xml:space="preserve"> (frasco)</w:t>
            </w:r>
            <w:r w:rsidRPr="005433AB">
              <w:rPr>
                <w:rFonts w:eastAsia="Times New Roman" w:cs="Calibri"/>
                <w:b/>
              </w:rPr>
              <w:t>:</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1134" w:type="dxa"/>
          </w:tcPr>
          <w:p w14:paraId="400BBCE4" w14:textId="77777777" w:rsidR="009B0E90" w:rsidRDefault="009B0E90" w:rsidP="00B44339">
            <w:pPr>
              <w:suppressAutoHyphens/>
              <w:spacing w:after="0"/>
              <w:jc w:val="center"/>
              <w:rPr>
                <w:rFonts w:eastAsia="Times New Roman" w:cs="Calibri"/>
              </w:rPr>
            </w:pPr>
          </w:p>
          <w:p w14:paraId="2CCFC20E" w14:textId="77777777" w:rsidR="009B0E90" w:rsidRPr="005433AB" w:rsidRDefault="009B0E90" w:rsidP="00B44339">
            <w:pPr>
              <w:suppressAutoHyphens/>
              <w:spacing w:after="0"/>
              <w:jc w:val="center"/>
              <w:rPr>
                <w:rFonts w:eastAsia="Times New Roman" w:cs="Calibri"/>
              </w:rPr>
            </w:pPr>
            <w:r>
              <w:rPr>
                <w:rFonts w:eastAsia="Times New Roman" w:cs="Calibri"/>
              </w:rPr>
              <w:t>457804</w:t>
            </w:r>
          </w:p>
        </w:tc>
        <w:tc>
          <w:tcPr>
            <w:tcW w:w="709" w:type="dxa"/>
            <w:shd w:val="clear" w:color="auto" w:fill="auto"/>
          </w:tcPr>
          <w:p w14:paraId="39544E5B" w14:textId="3057279F" w:rsidR="009B0E90" w:rsidRPr="005433AB" w:rsidRDefault="009B0E90" w:rsidP="00B44339">
            <w:pPr>
              <w:tabs>
                <w:tab w:val="center" w:pos="246"/>
              </w:tabs>
              <w:suppressAutoHyphens/>
              <w:spacing w:after="0"/>
              <w:jc w:val="center"/>
              <w:rPr>
                <w:rFonts w:eastAsia="Times New Roman" w:cs="Calibri"/>
              </w:rPr>
            </w:pPr>
            <w:r>
              <w:rPr>
                <w:rFonts w:eastAsia="Times New Roman" w:cs="Calibri"/>
              </w:rPr>
              <w:t>189</w:t>
            </w:r>
          </w:p>
        </w:tc>
        <w:tc>
          <w:tcPr>
            <w:tcW w:w="864" w:type="dxa"/>
            <w:shd w:val="clear" w:color="auto" w:fill="auto"/>
          </w:tcPr>
          <w:p w14:paraId="724EC688"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3234891"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0BA3B194"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17,6740</w:t>
            </w:r>
          </w:p>
        </w:tc>
        <w:tc>
          <w:tcPr>
            <w:tcW w:w="1275" w:type="dxa"/>
            <w:shd w:val="clear" w:color="auto" w:fill="auto"/>
          </w:tcPr>
          <w:p w14:paraId="21E03882" w14:textId="71CA1B08" w:rsidR="009B0E90" w:rsidRPr="005433AB" w:rsidRDefault="00FA7011" w:rsidP="00B44339">
            <w:pPr>
              <w:suppressAutoHyphens/>
              <w:spacing w:after="0" w:line="240" w:lineRule="auto"/>
              <w:jc w:val="center"/>
              <w:rPr>
                <w:rFonts w:eastAsia="Times New Roman" w:cs="Calibri"/>
              </w:rPr>
            </w:pPr>
            <w:r>
              <w:rPr>
                <w:rFonts w:eastAsia="Times New Roman" w:cs="Calibri"/>
              </w:rPr>
              <w:t>3.340,386</w:t>
            </w:r>
          </w:p>
        </w:tc>
      </w:tr>
      <w:tr w:rsidR="009B0E90" w:rsidRPr="005433AB" w14:paraId="180CFC2D" w14:textId="77777777" w:rsidTr="00B44339">
        <w:tc>
          <w:tcPr>
            <w:tcW w:w="839" w:type="dxa"/>
            <w:shd w:val="clear" w:color="auto" w:fill="auto"/>
          </w:tcPr>
          <w:p w14:paraId="2AED4C93" w14:textId="2D7FF3B4" w:rsidR="009B0E90" w:rsidRPr="005433AB" w:rsidRDefault="0073341A" w:rsidP="00B44339">
            <w:pPr>
              <w:suppressAutoHyphens/>
              <w:spacing w:after="0" w:line="240" w:lineRule="auto"/>
              <w:rPr>
                <w:rFonts w:eastAsia="Times New Roman" w:cs="Calibri"/>
              </w:rPr>
            </w:pPr>
            <w:r>
              <w:rPr>
                <w:rFonts w:eastAsia="Times New Roman" w:cs="Calibri"/>
              </w:rPr>
              <w:t>53</w:t>
            </w:r>
          </w:p>
        </w:tc>
        <w:tc>
          <w:tcPr>
            <w:tcW w:w="3272" w:type="dxa"/>
            <w:shd w:val="clear" w:color="auto" w:fill="auto"/>
          </w:tcPr>
          <w:p w14:paraId="6C9F7E96" w14:textId="77777777" w:rsidR="009B0E90" w:rsidRPr="00CD43B5" w:rsidRDefault="009B0E90" w:rsidP="00B44339">
            <w:pPr>
              <w:suppressAutoHyphens/>
              <w:spacing w:after="0"/>
              <w:jc w:val="both"/>
              <w:rPr>
                <w:rFonts w:eastAsia="Times New Roman" w:cstheme="minorHAnsi"/>
              </w:rPr>
            </w:pPr>
            <w:r w:rsidRPr="00CD43B5">
              <w:rPr>
                <w:rFonts w:eastAsia="Times New Roman" w:cstheme="minorHAnsi"/>
                <w:b/>
              </w:rPr>
              <w:t>Balde</w:t>
            </w:r>
            <w:r>
              <w:rPr>
                <w:rFonts w:eastAsia="Times New Roman" w:cstheme="minorHAnsi"/>
                <w:b/>
              </w:rPr>
              <w:t xml:space="preserve"> (</w:t>
            </w:r>
            <w:r w:rsidRPr="00FA259F">
              <w:rPr>
                <w:rFonts w:eastAsia="Times New Roman" w:cstheme="minorHAnsi"/>
                <w:b/>
              </w:rPr>
              <w:t>capacidade 12</w:t>
            </w:r>
            <w:r>
              <w:rPr>
                <w:rFonts w:eastAsia="Times New Roman" w:cstheme="minorHAnsi"/>
                <w:b/>
              </w:rPr>
              <w:t xml:space="preserve"> </w:t>
            </w:r>
            <w:proofErr w:type="spellStart"/>
            <w:r w:rsidRPr="00FA259F">
              <w:rPr>
                <w:rFonts w:eastAsia="Times New Roman" w:cstheme="minorHAnsi"/>
                <w:b/>
              </w:rPr>
              <w:t>l</w:t>
            </w:r>
            <w:r>
              <w:rPr>
                <w:rFonts w:eastAsia="Times New Roman" w:cstheme="minorHAnsi"/>
                <w:b/>
              </w:rPr>
              <w:t>ts</w:t>
            </w:r>
            <w:proofErr w:type="spellEnd"/>
            <w:r w:rsidRPr="00FA259F">
              <w:rPr>
                <w:rFonts w:eastAsia="Times New Roman" w:cstheme="minorHAnsi"/>
                <w:b/>
              </w:rPr>
              <w:t>)</w:t>
            </w:r>
            <w:r w:rsidRPr="00FA259F">
              <w:rPr>
                <w:rFonts w:cstheme="minorHAnsi"/>
              </w:rPr>
              <w:t xml:space="preserve"> material: plástico, tamanho: pequeno, material alça: arame galvanizado, características adicionais: graduado, com alça, formato: cilíndrico</w:t>
            </w:r>
          </w:p>
        </w:tc>
        <w:tc>
          <w:tcPr>
            <w:tcW w:w="1134" w:type="dxa"/>
          </w:tcPr>
          <w:p w14:paraId="3DC842DE" w14:textId="77777777" w:rsidR="009B0E90" w:rsidRDefault="009B0E90" w:rsidP="00B44339">
            <w:pPr>
              <w:suppressAutoHyphens/>
              <w:spacing w:after="0"/>
              <w:jc w:val="center"/>
              <w:rPr>
                <w:rFonts w:eastAsia="Times New Roman" w:cs="Calibri"/>
              </w:rPr>
            </w:pPr>
          </w:p>
          <w:p w14:paraId="46BA1A96" w14:textId="77777777" w:rsidR="009B0E90" w:rsidRDefault="009B0E90" w:rsidP="00B44339">
            <w:pPr>
              <w:suppressAutoHyphens/>
              <w:spacing w:after="0"/>
              <w:jc w:val="center"/>
              <w:rPr>
                <w:rFonts w:eastAsia="Times New Roman" w:cs="Calibri"/>
              </w:rPr>
            </w:pPr>
          </w:p>
          <w:p w14:paraId="6C9AC175" w14:textId="77777777" w:rsidR="009B0E90" w:rsidRPr="005433AB" w:rsidRDefault="009B0E90" w:rsidP="00B44339">
            <w:pPr>
              <w:suppressAutoHyphens/>
              <w:spacing w:after="0"/>
              <w:jc w:val="center"/>
              <w:rPr>
                <w:rFonts w:eastAsia="Times New Roman" w:cs="Calibri"/>
              </w:rPr>
            </w:pPr>
            <w:r w:rsidRPr="002A2D07">
              <w:rPr>
                <w:rFonts w:eastAsia="Times New Roman" w:cs="Calibri"/>
              </w:rPr>
              <w:t>253711</w:t>
            </w:r>
          </w:p>
        </w:tc>
        <w:tc>
          <w:tcPr>
            <w:tcW w:w="709" w:type="dxa"/>
            <w:shd w:val="clear" w:color="auto" w:fill="auto"/>
          </w:tcPr>
          <w:p w14:paraId="07FCA4F6" w14:textId="49E55117" w:rsidR="009B0E90" w:rsidRPr="005433AB" w:rsidRDefault="009B0E90" w:rsidP="00B44339">
            <w:pPr>
              <w:suppressAutoHyphens/>
              <w:spacing w:after="0"/>
              <w:jc w:val="center"/>
              <w:rPr>
                <w:rFonts w:eastAsia="Times New Roman" w:cs="Calibri"/>
              </w:rPr>
            </w:pPr>
            <w:r>
              <w:rPr>
                <w:rFonts w:eastAsia="Times New Roman" w:cs="Calibri"/>
              </w:rPr>
              <w:t>9</w:t>
            </w:r>
          </w:p>
        </w:tc>
        <w:tc>
          <w:tcPr>
            <w:tcW w:w="864" w:type="dxa"/>
            <w:shd w:val="clear" w:color="auto" w:fill="auto"/>
          </w:tcPr>
          <w:p w14:paraId="025123CC"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DD705F3"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3D0C2800"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16,56</w:t>
            </w:r>
          </w:p>
        </w:tc>
        <w:tc>
          <w:tcPr>
            <w:tcW w:w="1275" w:type="dxa"/>
            <w:shd w:val="clear" w:color="auto" w:fill="auto"/>
          </w:tcPr>
          <w:p w14:paraId="166767FC" w14:textId="01F18073" w:rsidR="009B0E90" w:rsidRPr="005433AB" w:rsidRDefault="00FA7011" w:rsidP="00B44339">
            <w:pPr>
              <w:suppressAutoHyphens/>
              <w:spacing w:after="0" w:line="240" w:lineRule="auto"/>
              <w:jc w:val="center"/>
              <w:rPr>
                <w:rFonts w:eastAsia="Times New Roman" w:cs="Calibri"/>
              </w:rPr>
            </w:pPr>
            <w:r>
              <w:rPr>
                <w:rFonts w:eastAsia="Times New Roman" w:cs="Calibri"/>
              </w:rPr>
              <w:t>149,04</w:t>
            </w:r>
          </w:p>
        </w:tc>
      </w:tr>
      <w:tr w:rsidR="009B0E90" w:rsidRPr="005433AB" w14:paraId="7B2365FF" w14:textId="77777777" w:rsidTr="00B44339">
        <w:tc>
          <w:tcPr>
            <w:tcW w:w="839" w:type="dxa"/>
            <w:shd w:val="clear" w:color="auto" w:fill="auto"/>
          </w:tcPr>
          <w:p w14:paraId="453304B8" w14:textId="59BCF4A7" w:rsidR="009B0E90" w:rsidRPr="005433AB" w:rsidRDefault="0073341A" w:rsidP="00B44339">
            <w:pPr>
              <w:suppressAutoHyphens/>
              <w:spacing w:after="0" w:line="240" w:lineRule="auto"/>
              <w:rPr>
                <w:rFonts w:eastAsia="Times New Roman" w:cs="Calibri"/>
              </w:rPr>
            </w:pPr>
            <w:r>
              <w:rPr>
                <w:rFonts w:eastAsia="Times New Roman" w:cs="Calibri"/>
              </w:rPr>
              <w:lastRenderedPageBreak/>
              <w:t>54</w:t>
            </w:r>
          </w:p>
        </w:tc>
        <w:tc>
          <w:tcPr>
            <w:tcW w:w="3272" w:type="dxa"/>
            <w:shd w:val="clear" w:color="auto" w:fill="auto"/>
          </w:tcPr>
          <w:p w14:paraId="5148CD6D" w14:textId="77777777" w:rsidR="009B0E90" w:rsidRPr="00CD43B5" w:rsidRDefault="009B0E90" w:rsidP="00B44339">
            <w:pPr>
              <w:suppressAutoHyphens/>
              <w:spacing w:after="0"/>
              <w:jc w:val="both"/>
              <w:rPr>
                <w:rFonts w:eastAsia="Times New Roman" w:cstheme="minorHAnsi"/>
              </w:rPr>
            </w:pPr>
            <w:r w:rsidRPr="00CD43B5">
              <w:rPr>
                <w:rFonts w:eastAsia="Times New Roman" w:cstheme="minorHAnsi"/>
                <w:b/>
              </w:rPr>
              <w:t xml:space="preserve">Balde </w:t>
            </w:r>
            <w:proofErr w:type="spellStart"/>
            <w:r w:rsidRPr="00CD43B5">
              <w:rPr>
                <w:rFonts w:eastAsia="Times New Roman" w:cstheme="minorHAnsi"/>
                <w:b/>
              </w:rPr>
              <w:t>Mop</w:t>
            </w:r>
            <w:proofErr w:type="spellEnd"/>
            <w:r w:rsidRPr="00CD43B5">
              <w:rPr>
                <w:rFonts w:eastAsia="Times New Roman" w:cstheme="minorHAnsi"/>
                <w:b/>
              </w:rPr>
              <w:t xml:space="preserve"> giratório</w:t>
            </w:r>
            <w:r w:rsidRPr="00CD43B5">
              <w:rPr>
                <w:rFonts w:eastAsia="Times New Roman" w:cstheme="minorHAnsi"/>
              </w:rPr>
              <w:t xml:space="preserve">: </w:t>
            </w:r>
            <w:r w:rsidRPr="008D571F">
              <w:rPr>
                <w:rFonts w:cstheme="minorHAnsi"/>
              </w:rPr>
              <w:t>conjunto para limpeza, componentes: balde com esfregão vassoura e centrifugador em ino</w:t>
            </w:r>
            <w:r>
              <w:rPr>
                <w:rFonts w:cstheme="minorHAnsi"/>
              </w:rPr>
              <w:t xml:space="preserve">x ou cesto plástico, cabo em inox desmontável </w:t>
            </w:r>
          </w:p>
        </w:tc>
        <w:tc>
          <w:tcPr>
            <w:tcW w:w="1134" w:type="dxa"/>
          </w:tcPr>
          <w:p w14:paraId="70FDAC7B" w14:textId="77777777" w:rsidR="009B0E90" w:rsidRDefault="009B0E90" w:rsidP="00B44339">
            <w:pPr>
              <w:suppressAutoHyphens/>
              <w:spacing w:after="0"/>
              <w:jc w:val="center"/>
              <w:rPr>
                <w:rFonts w:eastAsia="Times New Roman" w:cstheme="minorHAnsi"/>
              </w:rPr>
            </w:pPr>
          </w:p>
          <w:p w14:paraId="4ECEDB60" w14:textId="77777777" w:rsidR="009B0E90" w:rsidRPr="008D571F" w:rsidRDefault="009B0E90" w:rsidP="00B44339">
            <w:pPr>
              <w:suppressAutoHyphens/>
              <w:spacing w:after="0"/>
              <w:jc w:val="center"/>
              <w:rPr>
                <w:rFonts w:eastAsia="Times New Roman" w:cstheme="minorHAnsi"/>
              </w:rPr>
            </w:pPr>
          </w:p>
          <w:p w14:paraId="70C2D2E8" w14:textId="77777777" w:rsidR="009B0E90" w:rsidRPr="008D571F" w:rsidRDefault="009B0E90" w:rsidP="00B44339">
            <w:pPr>
              <w:jc w:val="center"/>
              <w:rPr>
                <w:rFonts w:cstheme="minorHAnsi"/>
              </w:rPr>
            </w:pPr>
            <w:r w:rsidRPr="008D571F">
              <w:rPr>
                <w:rFonts w:cstheme="minorHAnsi"/>
              </w:rPr>
              <w:t>473394</w:t>
            </w:r>
          </w:p>
          <w:p w14:paraId="7D21F0BC" w14:textId="77777777" w:rsidR="009B0E90" w:rsidRPr="002A2D07" w:rsidRDefault="009B0E90" w:rsidP="00B44339">
            <w:pPr>
              <w:suppressAutoHyphens/>
              <w:spacing w:after="0"/>
              <w:jc w:val="center"/>
              <w:rPr>
                <w:rFonts w:eastAsia="Times New Roman" w:cstheme="minorHAnsi"/>
              </w:rPr>
            </w:pPr>
          </w:p>
        </w:tc>
        <w:tc>
          <w:tcPr>
            <w:tcW w:w="709" w:type="dxa"/>
            <w:shd w:val="clear" w:color="auto" w:fill="auto"/>
          </w:tcPr>
          <w:p w14:paraId="1A1D5037" w14:textId="1AA615E9" w:rsidR="009B0E90" w:rsidRPr="005433AB" w:rsidRDefault="009B0E90" w:rsidP="00B44339">
            <w:pPr>
              <w:suppressAutoHyphens/>
              <w:spacing w:after="0"/>
              <w:jc w:val="center"/>
              <w:rPr>
                <w:rFonts w:eastAsia="Times New Roman" w:cs="Calibri"/>
              </w:rPr>
            </w:pPr>
            <w:r>
              <w:rPr>
                <w:rFonts w:eastAsia="Times New Roman" w:cs="Calibri"/>
              </w:rPr>
              <w:t>3</w:t>
            </w:r>
          </w:p>
        </w:tc>
        <w:tc>
          <w:tcPr>
            <w:tcW w:w="864" w:type="dxa"/>
            <w:shd w:val="clear" w:color="auto" w:fill="auto"/>
          </w:tcPr>
          <w:p w14:paraId="719B0174"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293B72D"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57E712E3"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98,00</w:t>
            </w:r>
          </w:p>
        </w:tc>
        <w:tc>
          <w:tcPr>
            <w:tcW w:w="1275" w:type="dxa"/>
            <w:shd w:val="clear" w:color="auto" w:fill="auto"/>
          </w:tcPr>
          <w:p w14:paraId="56CC6AA0" w14:textId="2CA4F182" w:rsidR="009B0E90" w:rsidRPr="005433AB" w:rsidRDefault="00FA7011" w:rsidP="00B44339">
            <w:pPr>
              <w:suppressAutoHyphens/>
              <w:spacing w:after="0" w:line="240" w:lineRule="auto"/>
              <w:jc w:val="center"/>
              <w:rPr>
                <w:rFonts w:eastAsia="Times New Roman" w:cs="Calibri"/>
              </w:rPr>
            </w:pPr>
            <w:r>
              <w:rPr>
                <w:rFonts w:eastAsia="Times New Roman" w:cs="Calibri"/>
              </w:rPr>
              <w:t>294,00</w:t>
            </w:r>
          </w:p>
        </w:tc>
      </w:tr>
      <w:tr w:rsidR="009B0E90" w:rsidRPr="005433AB" w14:paraId="5B4A4DE9" w14:textId="77777777" w:rsidTr="00B44339">
        <w:tc>
          <w:tcPr>
            <w:tcW w:w="839" w:type="dxa"/>
            <w:shd w:val="clear" w:color="auto" w:fill="auto"/>
          </w:tcPr>
          <w:p w14:paraId="180CDABB" w14:textId="1D2E6C86" w:rsidR="009B0E90" w:rsidRPr="005433AB" w:rsidRDefault="0073341A" w:rsidP="00B44339">
            <w:pPr>
              <w:suppressAutoHyphens/>
              <w:spacing w:after="0" w:line="240" w:lineRule="auto"/>
              <w:rPr>
                <w:rFonts w:eastAsia="Times New Roman" w:cs="Calibri"/>
              </w:rPr>
            </w:pPr>
            <w:r>
              <w:rPr>
                <w:rFonts w:eastAsia="Times New Roman" w:cs="Calibri"/>
              </w:rPr>
              <w:t>55</w:t>
            </w:r>
          </w:p>
        </w:tc>
        <w:tc>
          <w:tcPr>
            <w:tcW w:w="3272" w:type="dxa"/>
            <w:shd w:val="clear" w:color="auto" w:fill="auto"/>
          </w:tcPr>
          <w:p w14:paraId="402FEB69" w14:textId="77777777" w:rsidR="009B0E90" w:rsidRPr="005433AB" w:rsidRDefault="009B0E90" w:rsidP="00B44339">
            <w:pPr>
              <w:suppressAutoHyphens/>
              <w:spacing w:after="0"/>
              <w:jc w:val="both"/>
              <w:rPr>
                <w:rFonts w:eastAsia="Times New Roman" w:cs="Calibri"/>
              </w:rPr>
            </w:pPr>
            <w:r w:rsidRPr="005433AB">
              <w:rPr>
                <w:rFonts w:eastAsia="Times New Roman" w:cs="Calibri"/>
                <w:b/>
              </w:rPr>
              <w:t>Botas PVC</w:t>
            </w:r>
            <w:r>
              <w:rPr>
                <w:rFonts w:eastAsia="Times New Roman" w:cs="Calibri"/>
                <w:b/>
              </w:rPr>
              <w:t xml:space="preserve"> (nº37)</w:t>
            </w:r>
            <w:r w:rsidRPr="005433AB">
              <w:rPr>
                <w:rFonts w:eastAsia="Times New Roman" w:cs="Calibri"/>
              </w:rPr>
              <w:t>: Botas cano médio, forrada - par</w:t>
            </w:r>
          </w:p>
        </w:tc>
        <w:tc>
          <w:tcPr>
            <w:tcW w:w="1134" w:type="dxa"/>
          </w:tcPr>
          <w:p w14:paraId="0966ECD2" w14:textId="77777777" w:rsidR="009B0E90" w:rsidRPr="005433AB" w:rsidRDefault="009B0E90" w:rsidP="00B44339">
            <w:pPr>
              <w:suppressAutoHyphens/>
              <w:spacing w:after="0"/>
              <w:jc w:val="center"/>
              <w:rPr>
                <w:rFonts w:eastAsia="Times New Roman" w:cs="Calibri"/>
              </w:rPr>
            </w:pPr>
            <w:r>
              <w:rPr>
                <w:rFonts w:eastAsia="Times New Roman" w:cs="Calibri"/>
              </w:rPr>
              <w:t>273060</w:t>
            </w:r>
          </w:p>
        </w:tc>
        <w:tc>
          <w:tcPr>
            <w:tcW w:w="709" w:type="dxa"/>
            <w:shd w:val="clear" w:color="auto" w:fill="auto"/>
          </w:tcPr>
          <w:p w14:paraId="4C97E751" w14:textId="42B64E8E" w:rsidR="009B0E90" w:rsidRPr="005433AB" w:rsidRDefault="009B0E90" w:rsidP="00B44339">
            <w:pPr>
              <w:suppressAutoHyphens/>
              <w:spacing w:after="0"/>
              <w:jc w:val="center"/>
              <w:rPr>
                <w:rFonts w:eastAsia="Times New Roman" w:cs="Calibri"/>
              </w:rPr>
            </w:pPr>
            <w:r>
              <w:rPr>
                <w:rFonts w:eastAsia="Times New Roman" w:cs="Calibri"/>
              </w:rPr>
              <w:t>3</w:t>
            </w:r>
          </w:p>
        </w:tc>
        <w:tc>
          <w:tcPr>
            <w:tcW w:w="864" w:type="dxa"/>
            <w:shd w:val="clear" w:color="auto" w:fill="auto"/>
          </w:tcPr>
          <w:p w14:paraId="7A91DCA6"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8CABE6C"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24F8014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60,00</w:t>
            </w:r>
          </w:p>
        </w:tc>
        <w:tc>
          <w:tcPr>
            <w:tcW w:w="1275" w:type="dxa"/>
            <w:shd w:val="clear" w:color="auto" w:fill="auto"/>
          </w:tcPr>
          <w:p w14:paraId="5956355E" w14:textId="3587155E" w:rsidR="009B0E90" w:rsidRPr="005433AB" w:rsidRDefault="00FA7011" w:rsidP="00B44339">
            <w:pPr>
              <w:suppressAutoHyphens/>
              <w:spacing w:after="0" w:line="240" w:lineRule="auto"/>
              <w:jc w:val="center"/>
              <w:rPr>
                <w:rFonts w:eastAsia="Times New Roman" w:cs="Calibri"/>
              </w:rPr>
            </w:pPr>
            <w:r>
              <w:rPr>
                <w:rFonts w:eastAsia="Times New Roman" w:cs="Calibri"/>
              </w:rPr>
              <w:t>180,00</w:t>
            </w:r>
          </w:p>
        </w:tc>
      </w:tr>
      <w:tr w:rsidR="00FA7011" w:rsidRPr="005433AB" w14:paraId="0D77DEBA" w14:textId="77777777" w:rsidTr="00B44339">
        <w:tc>
          <w:tcPr>
            <w:tcW w:w="839" w:type="dxa"/>
            <w:shd w:val="clear" w:color="auto" w:fill="auto"/>
          </w:tcPr>
          <w:p w14:paraId="4C9BB9A9" w14:textId="19A04443" w:rsidR="00FA7011" w:rsidRPr="005433AB" w:rsidRDefault="0073341A" w:rsidP="00FA7011">
            <w:pPr>
              <w:suppressAutoHyphens/>
              <w:spacing w:after="0" w:line="240" w:lineRule="auto"/>
              <w:rPr>
                <w:rFonts w:eastAsia="Times New Roman" w:cs="Calibri"/>
              </w:rPr>
            </w:pPr>
            <w:r>
              <w:rPr>
                <w:rFonts w:eastAsia="Times New Roman" w:cs="Calibri"/>
              </w:rPr>
              <w:t>56</w:t>
            </w:r>
          </w:p>
        </w:tc>
        <w:tc>
          <w:tcPr>
            <w:tcW w:w="3272" w:type="dxa"/>
            <w:shd w:val="clear" w:color="auto" w:fill="auto"/>
          </w:tcPr>
          <w:p w14:paraId="0D2E7651" w14:textId="77777777" w:rsidR="00FA7011" w:rsidRPr="005433AB" w:rsidRDefault="00FA7011" w:rsidP="00FA7011">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(nº38)</w:t>
            </w:r>
            <w:r w:rsidRPr="005433AB">
              <w:rPr>
                <w:rFonts w:eastAsia="Times New Roman" w:cs="Calibri"/>
              </w:rPr>
              <w:t>: Botas cano médio, forrada - par</w:t>
            </w:r>
          </w:p>
        </w:tc>
        <w:tc>
          <w:tcPr>
            <w:tcW w:w="1134" w:type="dxa"/>
          </w:tcPr>
          <w:p w14:paraId="4A7DC6CF" w14:textId="77777777" w:rsidR="00FA7011" w:rsidRDefault="00FA7011" w:rsidP="00FA7011">
            <w:pPr>
              <w:suppressAutoHyphens/>
              <w:spacing w:after="0"/>
              <w:jc w:val="center"/>
              <w:rPr>
                <w:rFonts w:eastAsia="Times New Roman" w:cs="Calibri"/>
              </w:rPr>
            </w:pPr>
            <w:r>
              <w:rPr>
                <w:rFonts w:eastAsia="Times New Roman" w:cs="Calibri"/>
              </w:rPr>
              <w:t>273059</w:t>
            </w:r>
          </w:p>
        </w:tc>
        <w:tc>
          <w:tcPr>
            <w:tcW w:w="709" w:type="dxa"/>
            <w:shd w:val="clear" w:color="auto" w:fill="auto"/>
          </w:tcPr>
          <w:p w14:paraId="5640D4AE" w14:textId="2F7C00CB" w:rsidR="00FA7011" w:rsidRPr="005433AB" w:rsidRDefault="00FA7011" w:rsidP="00FA7011">
            <w:pPr>
              <w:suppressAutoHyphens/>
              <w:spacing w:after="0"/>
              <w:jc w:val="center"/>
              <w:rPr>
                <w:rFonts w:eastAsia="Times New Roman" w:cs="Calibri"/>
              </w:rPr>
            </w:pPr>
            <w:r>
              <w:rPr>
                <w:rFonts w:eastAsia="Times New Roman" w:cs="Calibri"/>
              </w:rPr>
              <w:t>3</w:t>
            </w:r>
          </w:p>
        </w:tc>
        <w:tc>
          <w:tcPr>
            <w:tcW w:w="864" w:type="dxa"/>
            <w:shd w:val="clear" w:color="auto" w:fill="auto"/>
          </w:tcPr>
          <w:p w14:paraId="102BFD1E" w14:textId="77777777" w:rsidR="00FA7011" w:rsidRPr="005433AB" w:rsidRDefault="00FA7011" w:rsidP="00FA7011">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029A1C94" w14:textId="77777777" w:rsidR="00FA7011" w:rsidRPr="005433AB" w:rsidRDefault="00FA7011" w:rsidP="00FA7011">
            <w:pPr>
              <w:suppressAutoHyphens/>
              <w:spacing w:after="0" w:line="240" w:lineRule="auto"/>
              <w:jc w:val="center"/>
              <w:rPr>
                <w:rFonts w:eastAsia="Times New Roman" w:cs="Calibri"/>
              </w:rPr>
            </w:pPr>
          </w:p>
        </w:tc>
        <w:tc>
          <w:tcPr>
            <w:tcW w:w="1276" w:type="dxa"/>
            <w:shd w:val="clear" w:color="auto" w:fill="auto"/>
          </w:tcPr>
          <w:p w14:paraId="6D47017A" w14:textId="77777777" w:rsidR="00FA7011" w:rsidRPr="00007CD6" w:rsidRDefault="00FA7011" w:rsidP="00FA7011">
            <w:pPr>
              <w:suppressAutoHyphens/>
              <w:spacing w:after="0" w:line="240" w:lineRule="auto"/>
              <w:jc w:val="center"/>
              <w:rPr>
                <w:rFonts w:eastAsia="Times New Roman" w:cs="Calibri"/>
              </w:rPr>
            </w:pPr>
            <w:r w:rsidRPr="002D12D1">
              <w:rPr>
                <w:rFonts w:eastAsia="Times New Roman" w:cs="Calibri"/>
              </w:rPr>
              <w:t>60,00</w:t>
            </w:r>
          </w:p>
        </w:tc>
        <w:tc>
          <w:tcPr>
            <w:tcW w:w="1275" w:type="dxa"/>
            <w:shd w:val="clear" w:color="auto" w:fill="auto"/>
          </w:tcPr>
          <w:p w14:paraId="58108980" w14:textId="3FD9C15F" w:rsidR="00FA7011" w:rsidRPr="005433AB" w:rsidRDefault="00FA7011" w:rsidP="00FA7011">
            <w:pPr>
              <w:suppressAutoHyphens/>
              <w:spacing w:after="0" w:line="240" w:lineRule="auto"/>
              <w:jc w:val="center"/>
              <w:rPr>
                <w:rFonts w:eastAsia="Times New Roman" w:cs="Calibri"/>
              </w:rPr>
            </w:pPr>
            <w:r w:rsidRPr="002543C1">
              <w:rPr>
                <w:rFonts w:eastAsia="Times New Roman" w:cs="Calibri"/>
              </w:rPr>
              <w:t>180,00</w:t>
            </w:r>
          </w:p>
        </w:tc>
      </w:tr>
      <w:tr w:rsidR="00FA7011" w:rsidRPr="005433AB" w14:paraId="0A3BBCB4" w14:textId="77777777" w:rsidTr="00B44339">
        <w:tc>
          <w:tcPr>
            <w:tcW w:w="839" w:type="dxa"/>
            <w:shd w:val="clear" w:color="auto" w:fill="auto"/>
          </w:tcPr>
          <w:p w14:paraId="4AA83646" w14:textId="0223F278" w:rsidR="00FA7011" w:rsidRPr="005433AB" w:rsidRDefault="0073341A" w:rsidP="00FA7011">
            <w:pPr>
              <w:suppressAutoHyphens/>
              <w:spacing w:after="0" w:line="240" w:lineRule="auto"/>
              <w:rPr>
                <w:rFonts w:eastAsia="Times New Roman" w:cs="Calibri"/>
              </w:rPr>
            </w:pPr>
            <w:r>
              <w:rPr>
                <w:rFonts w:eastAsia="Times New Roman" w:cs="Calibri"/>
              </w:rPr>
              <w:t>57</w:t>
            </w:r>
          </w:p>
        </w:tc>
        <w:tc>
          <w:tcPr>
            <w:tcW w:w="3272" w:type="dxa"/>
            <w:shd w:val="clear" w:color="auto" w:fill="auto"/>
          </w:tcPr>
          <w:p w14:paraId="3236F7D1" w14:textId="77777777" w:rsidR="00FA7011" w:rsidRPr="005433AB" w:rsidRDefault="00FA7011" w:rsidP="00FA7011">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(nº39)</w:t>
            </w:r>
            <w:r w:rsidRPr="005433AB">
              <w:rPr>
                <w:rFonts w:eastAsia="Times New Roman" w:cs="Calibri"/>
              </w:rPr>
              <w:t>: Botas cano médio, forrada - par</w:t>
            </w:r>
          </w:p>
        </w:tc>
        <w:tc>
          <w:tcPr>
            <w:tcW w:w="1134" w:type="dxa"/>
          </w:tcPr>
          <w:p w14:paraId="01CDE558" w14:textId="77777777" w:rsidR="00FA7011" w:rsidRDefault="00FA7011" w:rsidP="00FA7011">
            <w:pPr>
              <w:suppressAutoHyphens/>
              <w:spacing w:after="0"/>
              <w:jc w:val="center"/>
              <w:rPr>
                <w:rFonts w:eastAsia="Times New Roman" w:cs="Calibri"/>
              </w:rPr>
            </w:pPr>
            <w:r>
              <w:rPr>
                <w:rFonts w:eastAsia="Times New Roman" w:cs="Calibri"/>
              </w:rPr>
              <w:t>273064</w:t>
            </w:r>
          </w:p>
        </w:tc>
        <w:tc>
          <w:tcPr>
            <w:tcW w:w="709" w:type="dxa"/>
            <w:shd w:val="clear" w:color="auto" w:fill="auto"/>
          </w:tcPr>
          <w:p w14:paraId="52E42155" w14:textId="36A9C8E1" w:rsidR="00FA7011" w:rsidRPr="005433AB" w:rsidRDefault="00FA7011" w:rsidP="00FA7011">
            <w:pPr>
              <w:suppressAutoHyphens/>
              <w:spacing w:after="0"/>
              <w:jc w:val="center"/>
              <w:rPr>
                <w:rFonts w:eastAsia="Times New Roman" w:cs="Calibri"/>
              </w:rPr>
            </w:pPr>
            <w:r>
              <w:rPr>
                <w:rFonts w:eastAsia="Times New Roman" w:cs="Calibri"/>
              </w:rPr>
              <w:t>3</w:t>
            </w:r>
          </w:p>
        </w:tc>
        <w:tc>
          <w:tcPr>
            <w:tcW w:w="864" w:type="dxa"/>
            <w:shd w:val="clear" w:color="auto" w:fill="auto"/>
          </w:tcPr>
          <w:p w14:paraId="14DF94D9" w14:textId="77777777" w:rsidR="00FA7011" w:rsidRPr="005433AB" w:rsidRDefault="00FA7011" w:rsidP="00FA7011">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605E0094" w14:textId="77777777" w:rsidR="00FA7011" w:rsidRPr="005433AB" w:rsidRDefault="00FA7011" w:rsidP="00FA7011">
            <w:pPr>
              <w:suppressAutoHyphens/>
              <w:spacing w:after="0" w:line="240" w:lineRule="auto"/>
              <w:jc w:val="center"/>
              <w:rPr>
                <w:rFonts w:eastAsia="Times New Roman" w:cs="Calibri"/>
              </w:rPr>
            </w:pPr>
          </w:p>
        </w:tc>
        <w:tc>
          <w:tcPr>
            <w:tcW w:w="1276" w:type="dxa"/>
            <w:shd w:val="clear" w:color="auto" w:fill="auto"/>
          </w:tcPr>
          <w:p w14:paraId="11490D01" w14:textId="77777777" w:rsidR="00FA7011" w:rsidRPr="00007CD6" w:rsidRDefault="00FA7011" w:rsidP="00FA7011">
            <w:pPr>
              <w:suppressAutoHyphens/>
              <w:spacing w:after="0" w:line="240" w:lineRule="auto"/>
              <w:jc w:val="center"/>
              <w:rPr>
                <w:rFonts w:eastAsia="Times New Roman" w:cs="Calibri"/>
              </w:rPr>
            </w:pPr>
            <w:r w:rsidRPr="002D12D1">
              <w:rPr>
                <w:rFonts w:eastAsia="Times New Roman" w:cs="Calibri"/>
              </w:rPr>
              <w:t>60,00</w:t>
            </w:r>
          </w:p>
        </w:tc>
        <w:tc>
          <w:tcPr>
            <w:tcW w:w="1275" w:type="dxa"/>
            <w:shd w:val="clear" w:color="auto" w:fill="auto"/>
          </w:tcPr>
          <w:p w14:paraId="3A848DAB" w14:textId="1FDC30A8" w:rsidR="00FA7011" w:rsidRPr="005433AB" w:rsidRDefault="00FA7011" w:rsidP="00FA7011">
            <w:pPr>
              <w:suppressAutoHyphens/>
              <w:spacing w:after="0" w:line="240" w:lineRule="auto"/>
              <w:jc w:val="center"/>
              <w:rPr>
                <w:rFonts w:eastAsia="Times New Roman" w:cs="Calibri"/>
              </w:rPr>
            </w:pPr>
            <w:r w:rsidRPr="002543C1">
              <w:rPr>
                <w:rFonts w:eastAsia="Times New Roman" w:cs="Calibri"/>
              </w:rPr>
              <w:t>180,00</w:t>
            </w:r>
          </w:p>
        </w:tc>
      </w:tr>
      <w:tr w:rsidR="00FA7011" w:rsidRPr="005433AB" w14:paraId="04369C9A" w14:textId="77777777" w:rsidTr="00B44339">
        <w:tc>
          <w:tcPr>
            <w:tcW w:w="839" w:type="dxa"/>
            <w:shd w:val="clear" w:color="auto" w:fill="auto"/>
          </w:tcPr>
          <w:p w14:paraId="30C3083A" w14:textId="48D5BBEE" w:rsidR="00FA7011" w:rsidRPr="005433AB" w:rsidRDefault="0073341A" w:rsidP="00FA7011">
            <w:pPr>
              <w:suppressAutoHyphens/>
              <w:spacing w:after="0" w:line="240" w:lineRule="auto"/>
              <w:rPr>
                <w:rFonts w:eastAsia="Times New Roman" w:cs="Calibri"/>
              </w:rPr>
            </w:pPr>
            <w:r>
              <w:rPr>
                <w:rFonts w:eastAsia="Times New Roman" w:cs="Calibri"/>
              </w:rPr>
              <w:t>58</w:t>
            </w:r>
          </w:p>
        </w:tc>
        <w:tc>
          <w:tcPr>
            <w:tcW w:w="3272" w:type="dxa"/>
            <w:shd w:val="clear" w:color="auto" w:fill="auto"/>
          </w:tcPr>
          <w:p w14:paraId="451F73CF" w14:textId="77777777" w:rsidR="00FA7011" w:rsidRPr="005433AB" w:rsidRDefault="00FA7011" w:rsidP="00FA7011">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(nº40)</w:t>
            </w:r>
            <w:r w:rsidRPr="005433AB">
              <w:rPr>
                <w:rFonts w:eastAsia="Times New Roman" w:cs="Calibri"/>
              </w:rPr>
              <w:t>: Botas cano médio, forrada - par</w:t>
            </w:r>
          </w:p>
        </w:tc>
        <w:tc>
          <w:tcPr>
            <w:tcW w:w="1134" w:type="dxa"/>
          </w:tcPr>
          <w:p w14:paraId="62AAA4C3" w14:textId="77777777" w:rsidR="00FA7011" w:rsidRDefault="00FA7011" w:rsidP="00FA7011">
            <w:pPr>
              <w:suppressAutoHyphens/>
              <w:spacing w:after="0"/>
              <w:jc w:val="center"/>
              <w:rPr>
                <w:rFonts w:eastAsia="Times New Roman" w:cs="Calibri"/>
              </w:rPr>
            </w:pPr>
            <w:r>
              <w:rPr>
                <w:rFonts w:eastAsia="Times New Roman" w:cs="Calibri"/>
              </w:rPr>
              <w:t>273065</w:t>
            </w:r>
          </w:p>
        </w:tc>
        <w:tc>
          <w:tcPr>
            <w:tcW w:w="709" w:type="dxa"/>
            <w:shd w:val="clear" w:color="auto" w:fill="auto"/>
          </w:tcPr>
          <w:p w14:paraId="477FC181" w14:textId="5C7EE2FE" w:rsidR="00FA7011" w:rsidRPr="005433AB" w:rsidRDefault="00FA7011" w:rsidP="00FA7011">
            <w:pPr>
              <w:suppressAutoHyphens/>
              <w:spacing w:after="0"/>
              <w:jc w:val="center"/>
              <w:rPr>
                <w:rFonts w:eastAsia="Times New Roman" w:cs="Calibri"/>
              </w:rPr>
            </w:pPr>
            <w:r>
              <w:rPr>
                <w:rFonts w:eastAsia="Times New Roman" w:cs="Calibri"/>
              </w:rPr>
              <w:t>3</w:t>
            </w:r>
          </w:p>
        </w:tc>
        <w:tc>
          <w:tcPr>
            <w:tcW w:w="864" w:type="dxa"/>
            <w:shd w:val="clear" w:color="auto" w:fill="auto"/>
          </w:tcPr>
          <w:p w14:paraId="0B2F4496" w14:textId="77777777" w:rsidR="00FA7011" w:rsidRPr="005433AB" w:rsidRDefault="00FA7011" w:rsidP="00FA7011">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2F66F65A" w14:textId="77777777" w:rsidR="00FA7011" w:rsidRPr="005433AB" w:rsidRDefault="00FA7011" w:rsidP="00FA7011">
            <w:pPr>
              <w:suppressAutoHyphens/>
              <w:spacing w:after="0" w:line="240" w:lineRule="auto"/>
              <w:jc w:val="center"/>
              <w:rPr>
                <w:rFonts w:eastAsia="Times New Roman" w:cs="Calibri"/>
              </w:rPr>
            </w:pPr>
          </w:p>
        </w:tc>
        <w:tc>
          <w:tcPr>
            <w:tcW w:w="1276" w:type="dxa"/>
            <w:shd w:val="clear" w:color="auto" w:fill="auto"/>
          </w:tcPr>
          <w:p w14:paraId="1C059597" w14:textId="77777777" w:rsidR="00FA7011" w:rsidRPr="00007CD6" w:rsidRDefault="00FA7011" w:rsidP="00FA7011">
            <w:pPr>
              <w:suppressAutoHyphens/>
              <w:spacing w:after="0" w:line="240" w:lineRule="auto"/>
              <w:jc w:val="center"/>
              <w:rPr>
                <w:rFonts w:eastAsia="Times New Roman" w:cs="Calibri"/>
              </w:rPr>
            </w:pPr>
            <w:r>
              <w:rPr>
                <w:rFonts w:eastAsia="Times New Roman" w:cs="Calibri"/>
              </w:rPr>
              <w:t>60,00</w:t>
            </w:r>
          </w:p>
        </w:tc>
        <w:tc>
          <w:tcPr>
            <w:tcW w:w="1275" w:type="dxa"/>
            <w:shd w:val="clear" w:color="auto" w:fill="auto"/>
          </w:tcPr>
          <w:p w14:paraId="1D4892DB" w14:textId="5D435A05" w:rsidR="00FA7011" w:rsidRPr="005433AB" w:rsidRDefault="00FA7011" w:rsidP="00FA7011">
            <w:pPr>
              <w:suppressAutoHyphens/>
              <w:spacing w:after="0" w:line="240" w:lineRule="auto"/>
              <w:jc w:val="center"/>
              <w:rPr>
                <w:rFonts w:eastAsia="Times New Roman" w:cs="Calibri"/>
              </w:rPr>
            </w:pPr>
            <w:r w:rsidRPr="002543C1">
              <w:rPr>
                <w:rFonts w:eastAsia="Times New Roman" w:cs="Calibri"/>
              </w:rPr>
              <w:t>180,00</w:t>
            </w:r>
          </w:p>
        </w:tc>
      </w:tr>
      <w:tr w:rsidR="009B0E90" w:rsidRPr="005433AB" w14:paraId="7B104601" w14:textId="77777777" w:rsidTr="00B44339">
        <w:tc>
          <w:tcPr>
            <w:tcW w:w="839" w:type="dxa"/>
            <w:shd w:val="clear" w:color="auto" w:fill="auto"/>
          </w:tcPr>
          <w:p w14:paraId="3E226689" w14:textId="2E492CFE" w:rsidR="009B0E90" w:rsidRPr="005433AB" w:rsidRDefault="0073341A" w:rsidP="00B44339">
            <w:pPr>
              <w:suppressAutoHyphens/>
              <w:spacing w:after="0" w:line="240" w:lineRule="auto"/>
              <w:rPr>
                <w:rFonts w:eastAsia="Times New Roman" w:cs="Calibri"/>
              </w:rPr>
            </w:pPr>
            <w:r>
              <w:rPr>
                <w:rFonts w:eastAsia="Times New Roman" w:cs="Calibri"/>
              </w:rPr>
              <w:t>59</w:t>
            </w:r>
          </w:p>
        </w:tc>
        <w:tc>
          <w:tcPr>
            <w:tcW w:w="3272" w:type="dxa"/>
            <w:shd w:val="clear" w:color="auto" w:fill="auto"/>
          </w:tcPr>
          <w:p w14:paraId="48C45E26" w14:textId="77777777" w:rsidR="009B0E90" w:rsidRPr="00CD43B5" w:rsidRDefault="009B0E90" w:rsidP="00B44339">
            <w:pPr>
              <w:suppressAutoHyphens/>
              <w:spacing w:after="0"/>
              <w:jc w:val="both"/>
              <w:rPr>
                <w:rFonts w:eastAsia="Times New Roman" w:cstheme="minorHAnsi"/>
              </w:rPr>
            </w:pPr>
            <w:r w:rsidRPr="005433AB">
              <w:rPr>
                <w:rFonts w:eastAsia="Times New Roman" w:cs="Calibri"/>
                <w:b/>
              </w:rPr>
              <w:t>Cera acrílica (galão</w:t>
            </w:r>
            <w:r>
              <w:rPr>
                <w:rFonts w:eastAsia="Times New Roman" w:cs="Calibri"/>
                <w:b/>
              </w:rPr>
              <w:t xml:space="preserve"> </w:t>
            </w:r>
            <w:r w:rsidRPr="005433AB">
              <w:rPr>
                <w:rFonts w:eastAsia="Times New Roman" w:cs="Calibri"/>
                <w:b/>
              </w:rPr>
              <w:t>5lt</w:t>
            </w:r>
            <w:r>
              <w:rPr>
                <w:rFonts w:eastAsia="Times New Roman" w:cs="Calibri"/>
                <w:b/>
              </w:rPr>
              <w:t>s</w:t>
            </w:r>
            <w:r w:rsidRPr="005433AB">
              <w:rPr>
                <w:rFonts w:eastAsia="Times New Roman" w:cs="Calibri"/>
                <w:b/>
              </w:rPr>
              <w:t>)</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r>
              <w:rPr>
                <w:rFonts w:eastAsia="Times New Roman" w:cs="Calibri"/>
                <w:shd w:val="clear" w:color="auto" w:fill="FFFFFF"/>
              </w:rPr>
              <w:t>Paviflex</w:t>
            </w:r>
          </w:p>
        </w:tc>
        <w:tc>
          <w:tcPr>
            <w:tcW w:w="1134" w:type="dxa"/>
          </w:tcPr>
          <w:p w14:paraId="305CC37A" w14:textId="77777777" w:rsidR="009B0E90" w:rsidRDefault="009B0E90" w:rsidP="00B44339">
            <w:pPr>
              <w:suppressAutoHyphens/>
              <w:spacing w:after="0"/>
              <w:jc w:val="center"/>
              <w:rPr>
                <w:rFonts w:eastAsia="Times New Roman" w:cs="Calibri"/>
              </w:rPr>
            </w:pPr>
          </w:p>
          <w:p w14:paraId="71C3F9D5" w14:textId="77777777" w:rsidR="009B0E90" w:rsidRDefault="009B0E90" w:rsidP="00B44339">
            <w:pPr>
              <w:suppressAutoHyphens/>
              <w:spacing w:after="0"/>
              <w:jc w:val="center"/>
              <w:rPr>
                <w:rFonts w:eastAsia="Times New Roman" w:cs="Calibri"/>
              </w:rPr>
            </w:pPr>
            <w:r>
              <w:rPr>
                <w:rFonts w:eastAsia="Times New Roman" w:cs="Calibri"/>
              </w:rPr>
              <w:t>292576</w:t>
            </w:r>
          </w:p>
        </w:tc>
        <w:tc>
          <w:tcPr>
            <w:tcW w:w="709" w:type="dxa"/>
            <w:shd w:val="clear" w:color="auto" w:fill="auto"/>
          </w:tcPr>
          <w:p w14:paraId="06544A68" w14:textId="524AFFB0" w:rsidR="009B0E90" w:rsidRPr="005433AB" w:rsidRDefault="009B0E90" w:rsidP="00B44339">
            <w:pPr>
              <w:suppressAutoHyphens/>
              <w:spacing w:after="0"/>
              <w:jc w:val="center"/>
              <w:rPr>
                <w:rFonts w:eastAsia="Times New Roman" w:cs="Calibri"/>
              </w:rPr>
            </w:pPr>
            <w:r>
              <w:rPr>
                <w:rFonts w:eastAsia="Times New Roman" w:cs="Calibri"/>
              </w:rPr>
              <w:t>27</w:t>
            </w:r>
          </w:p>
        </w:tc>
        <w:tc>
          <w:tcPr>
            <w:tcW w:w="864" w:type="dxa"/>
            <w:shd w:val="clear" w:color="auto" w:fill="auto"/>
          </w:tcPr>
          <w:p w14:paraId="6AB72C27"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025D31A"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6203463"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132,42</w:t>
            </w:r>
          </w:p>
        </w:tc>
        <w:tc>
          <w:tcPr>
            <w:tcW w:w="1275" w:type="dxa"/>
            <w:shd w:val="clear" w:color="auto" w:fill="auto"/>
          </w:tcPr>
          <w:p w14:paraId="6C866652" w14:textId="32961695" w:rsidR="009B0E90" w:rsidRPr="005433AB" w:rsidRDefault="00FA7011" w:rsidP="00B44339">
            <w:pPr>
              <w:suppressAutoHyphens/>
              <w:spacing w:after="0" w:line="240" w:lineRule="auto"/>
              <w:jc w:val="center"/>
              <w:rPr>
                <w:rFonts w:eastAsia="Times New Roman" w:cs="Calibri"/>
              </w:rPr>
            </w:pPr>
            <w:r>
              <w:rPr>
                <w:rFonts w:eastAsia="Times New Roman" w:cs="Calibri"/>
              </w:rPr>
              <w:t>3.575,34</w:t>
            </w:r>
          </w:p>
        </w:tc>
      </w:tr>
      <w:tr w:rsidR="009B0E90" w:rsidRPr="005433AB" w14:paraId="56436AD5" w14:textId="77777777" w:rsidTr="00B44339">
        <w:tc>
          <w:tcPr>
            <w:tcW w:w="839" w:type="dxa"/>
            <w:shd w:val="clear" w:color="auto" w:fill="auto"/>
          </w:tcPr>
          <w:p w14:paraId="3A5A9C0F" w14:textId="4ED0CE68" w:rsidR="009B0E90" w:rsidRPr="005433AB" w:rsidRDefault="0073341A" w:rsidP="00B44339">
            <w:pPr>
              <w:suppressAutoHyphens/>
              <w:spacing w:after="0" w:line="240" w:lineRule="auto"/>
              <w:rPr>
                <w:rFonts w:eastAsia="Times New Roman" w:cs="Calibri"/>
              </w:rPr>
            </w:pPr>
            <w:r>
              <w:rPr>
                <w:rFonts w:eastAsia="Times New Roman" w:cs="Calibri"/>
              </w:rPr>
              <w:t>60</w:t>
            </w:r>
          </w:p>
        </w:tc>
        <w:tc>
          <w:tcPr>
            <w:tcW w:w="3272" w:type="dxa"/>
            <w:shd w:val="clear" w:color="auto" w:fill="auto"/>
          </w:tcPr>
          <w:p w14:paraId="4121C37D" w14:textId="77777777" w:rsidR="009B0E90" w:rsidRPr="00CD43B5" w:rsidRDefault="009B0E90" w:rsidP="00B44339">
            <w:pPr>
              <w:suppressAutoHyphens/>
              <w:spacing w:after="0"/>
              <w:jc w:val="both"/>
              <w:rPr>
                <w:rFonts w:eastAsia="Times New Roman" w:cstheme="minorHAnsi"/>
              </w:rPr>
            </w:pPr>
            <w:r w:rsidRPr="00CD43B5">
              <w:rPr>
                <w:rFonts w:eastAsia="Times New Roman" w:cstheme="minorHAnsi"/>
                <w:b/>
              </w:rPr>
              <w:t xml:space="preserve">Cesto para lixo </w:t>
            </w:r>
            <w:r>
              <w:rPr>
                <w:rFonts w:eastAsia="Times New Roman" w:cstheme="minorHAnsi"/>
                <w:b/>
              </w:rPr>
              <w:t xml:space="preserve">(capacidade </w:t>
            </w:r>
            <w:r w:rsidRPr="00CD43B5">
              <w:rPr>
                <w:rFonts w:eastAsia="Times New Roman" w:cstheme="minorHAnsi"/>
                <w:b/>
              </w:rPr>
              <w:t xml:space="preserve">64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 xml:space="preserve">: </w:t>
            </w:r>
            <w:r w:rsidRPr="00CD43B5">
              <w:rPr>
                <w:rFonts w:eastAsia="Times New Roman" w:cstheme="minorHAnsi"/>
              </w:rPr>
              <w:t>com tampa Material de estrutura: plástico resistente, material da tampa: plástico, abertura manual</w:t>
            </w:r>
          </w:p>
        </w:tc>
        <w:tc>
          <w:tcPr>
            <w:tcW w:w="1134" w:type="dxa"/>
          </w:tcPr>
          <w:p w14:paraId="47557CA9" w14:textId="77777777" w:rsidR="009B0E90" w:rsidRDefault="009B0E90" w:rsidP="00B44339">
            <w:pPr>
              <w:suppressAutoHyphens/>
              <w:spacing w:after="0"/>
              <w:jc w:val="center"/>
              <w:rPr>
                <w:rFonts w:eastAsia="Times New Roman" w:cs="Calibri"/>
              </w:rPr>
            </w:pPr>
          </w:p>
          <w:p w14:paraId="359C289A" w14:textId="77777777" w:rsidR="009B0E90" w:rsidRDefault="009B0E90" w:rsidP="00B44339">
            <w:pPr>
              <w:suppressAutoHyphens/>
              <w:spacing w:after="0"/>
              <w:jc w:val="center"/>
              <w:rPr>
                <w:rFonts w:eastAsia="Times New Roman" w:cs="Calibri"/>
              </w:rPr>
            </w:pPr>
          </w:p>
          <w:p w14:paraId="42CE612E" w14:textId="77777777" w:rsidR="009B0E90" w:rsidRPr="005433AB" w:rsidRDefault="009B0E90" w:rsidP="00B44339">
            <w:pPr>
              <w:suppressAutoHyphens/>
              <w:spacing w:after="0"/>
              <w:jc w:val="center"/>
              <w:rPr>
                <w:rFonts w:eastAsia="Times New Roman" w:cs="Calibri"/>
              </w:rPr>
            </w:pPr>
            <w:r>
              <w:rPr>
                <w:rFonts w:eastAsia="Times New Roman" w:cs="Calibri"/>
              </w:rPr>
              <w:t>254029</w:t>
            </w:r>
          </w:p>
        </w:tc>
        <w:tc>
          <w:tcPr>
            <w:tcW w:w="709" w:type="dxa"/>
            <w:shd w:val="clear" w:color="auto" w:fill="auto"/>
          </w:tcPr>
          <w:p w14:paraId="0272F543" w14:textId="07058FF8" w:rsidR="009B0E90" w:rsidRPr="005433AB" w:rsidRDefault="009B0E90" w:rsidP="00B44339">
            <w:pPr>
              <w:suppressAutoHyphens/>
              <w:spacing w:after="0"/>
              <w:jc w:val="center"/>
              <w:rPr>
                <w:rFonts w:eastAsia="Times New Roman" w:cs="Calibri"/>
              </w:rPr>
            </w:pPr>
            <w:r>
              <w:rPr>
                <w:rFonts w:eastAsia="Times New Roman" w:cs="Calibri"/>
              </w:rPr>
              <w:t>9</w:t>
            </w:r>
          </w:p>
        </w:tc>
        <w:tc>
          <w:tcPr>
            <w:tcW w:w="864" w:type="dxa"/>
            <w:shd w:val="clear" w:color="auto" w:fill="auto"/>
          </w:tcPr>
          <w:p w14:paraId="0F37ACC3"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5EB68C4"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31F1354"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67,9450</w:t>
            </w:r>
          </w:p>
        </w:tc>
        <w:tc>
          <w:tcPr>
            <w:tcW w:w="1275" w:type="dxa"/>
            <w:shd w:val="clear" w:color="auto" w:fill="auto"/>
          </w:tcPr>
          <w:p w14:paraId="2A35351D" w14:textId="5163C39B" w:rsidR="009B0E90" w:rsidRPr="005433AB" w:rsidRDefault="00FA7011" w:rsidP="00B44339">
            <w:pPr>
              <w:suppressAutoHyphens/>
              <w:spacing w:after="0" w:line="240" w:lineRule="auto"/>
              <w:jc w:val="center"/>
              <w:rPr>
                <w:rFonts w:eastAsia="Times New Roman" w:cs="Calibri"/>
              </w:rPr>
            </w:pPr>
            <w:r>
              <w:rPr>
                <w:rFonts w:eastAsia="Times New Roman" w:cs="Calibri"/>
              </w:rPr>
              <w:t>611,505</w:t>
            </w:r>
          </w:p>
        </w:tc>
      </w:tr>
      <w:tr w:rsidR="009B0E90" w:rsidRPr="005433AB" w14:paraId="7806CFDA" w14:textId="77777777" w:rsidTr="00B44339">
        <w:tc>
          <w:tcPr>
            <w:tcW w:w="839" w:type="dxa"/>
            <w:shd w:val="clear" w:color="auto" w:fill="auto"/>
          </w:tcPr>
          <w:p w14:paraId="73664A4A" w14:textId="6C534FE4" w:rsidR="009B0E90" w:rsidRPr="005433AB" w:rsidRDefault="0073341A" w:rsidP="00B44339">
            <w:pPr>
              <w:suppressAutoHyphens/>
              <w:spacing w:after="0" w:line="240" w:lineRule="auto"/>
              <w:rPr>
                <w:rFonts w:eastAsia="Times New Roman" w:cs="Calibri"/>
              </w:rPr>
            </w:pPr>
            <w:r>
              <w:rPr>
                <w:rFonts w:eastAsia="Times New Roman" w:cs="Calibri"/>
              </w:rPr>
              <w:t>61</w:t>
            </w:r>
          </w:p>
        </w:tc>
        <w:tc>
          <w:tcPr>
            <w:tcW w:w="3272" w:type="dxa"/>
            <w:shd w:val="clear" w:color="auto" w:fill="auto"/>
          </w:tcPr>
          <w:p w14:paraId="363CDBB7" w14:textId="77777777" w:rsidR="009B0E90" w:rsidRPr="00544BAC" w:rsidRDefault="009B0E90" w:rsidP="00B44339">
            <w:pPr>
              <w:suppressAutoHyphens/>
              <w:spacing w:after="0"/>
              <w:jc w:val="both"/>
              <w:rPr>
                <w:rFonts w:cstheme="minorHAnsi"/>
              </w:rPr>
            </w:pPr>
            <w:r w:rsidRPr="00CD43B5">
              <w:rPr>
                <w:rFonts w:eastAsia="Times New Roman" w:cstheme="minorHAnsi"/>
                <w:b/>
              </w:rPr>
              <w:t xml:space="preserve">Cesto para lixo com tampa e pedal </w:t>
            </w:r>
            <w:r>
              <w:rPr>
                <w:rFonts w:eastAsia="Times New Roman" w:cstheme="minorHAnsi"/>
                <w:b/>
              </w:rPr>
              <w:t xml:space="preserve">(capacidade </w:t>
            </w:r>
            <w:r w:rsidRPr="00CD43B5">
              <w:rPr>
                <w:rFonts w:eastAsia="Times New Roman" w:cstheme="minorHAnsi"/>
                <w:b/>
              </w:rPr>
              <w:t>1</w:t>
            </w:r>
            <w:r>
              <w:rPr>
                <w:rFonts w:eastAsia="Times New Roman" w:cstheme="minorHAnsi"/>
                <w:b/>
              </w:rPr>
              <w:t>5</w:t>
            </w:r>
            <w:r w:rsidRPr="00CD43B5">
              <w:rPr>
                <w:rFonts w:eastAsia="Times New Roman" w:cstheme="minorHAnsi"/>
                <w:b/>
              </w:rPr>
              <w:t xml:space="preserve">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w:t>
            </w:r>
            <w:r w:rsidRPr="00CD43B5">
              <w:rPr>
                <w:rFonts w:eastAsia="Times New Roman" w:cstheme="minorHAnsi"/>
              </w:rPr>
              <w:t xml:space="preserve"> Material de estrutura: plástico resistente, abertura pedal</w:t>
            </w:r>
          </w:p>
        </w:tc>
        <w:tc>
          <w:tcPr>
            <w:tcW w:w="1134" w:type="dxa"/>
          </w:tcPr>
          <w:p w14:paraId="57C5C56F" w14:textId="77777777" w:rsidR="009B0E90" w:rsidRDefault="009B0E90" w:rsidP="00B44339">
            <w:pPr>
              <w:suppressAutoHyphens/>
              <w:spacing w:after="0"/>
              <w:jc w:val="center"/>
              <w:rPr>
                <w:rFonts w:eastAsia="Times New Roman" w:cs="Calibri"/>
              </w:rPr>
            </w:pPr>
          </w:p>
          <w:p w14:paraId="593417E0" w14:textId="77777777" w:rsidR="009B0E90" w:rsidRPr="00544BAC" w:rsidRDefault="009B0E90" w:rsidP="00B44339">
            <w:pPr>
              <w:jc w:val="center"/>
              <w:rPr>
                <w:rFonts w:cstheme="minorHAnsi"/>
              </w:rPr>
            </w:pPr>
            <w:r w:rsidRPr="00544BAC">
              <w:rPr>
                <w:rFonts w:cstheme="minorHAnsi"/>
              </w:rPr>
              <w:t>324614</w:t>
            </w:r>
          </w:p>
          <w:p w14:paraId="3E84E370"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0B160B38" w14:textId="6CAB9E29" w:rsidR="009B0E90" w:rsidRPr="005433AB" w:rsidRDefault="009B0E90" w:rsidP="00B44339">
            <w:pPr>
              <w:suppressAutoHyphens/>
              <w:spacing w:after="0"/>
              <w:jc w:val="center"/>
              <w:rPr>
                <w:rFonts w:eastAsia="Times New Roman" w:cs="Calibri"/>
              </w:rPr>
            </w:pPr>
            <w:r>
              <w:rPr>
                <w:rFonts w:eastAsia="Times New Roman" w:cs="Calibri"/>
              </w:rPr>
              <w:t>21</w:t>
            </w:r>
          </w:p>
        </w:tc>
        <w:tc>
          <w:tcPr>
            <w:tcW w:w="864" w:type="dxa"/>
            <w:shd w:val="clear" w:color="auto" w:fill="auto"/>
          </w:tcPr>
          <w:p w14:paraId="67B91A6A"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33741C1"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39E25C82"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39,9950</w:t>
            </w:r>
          </w:p>
        </w:tc>
        <w:tc>
          <w:tcPr>
            <w:tcW w:w="1275" w:type="dxa"/>
            <w:shd w:val="clear" w:color="auto" w:fill="auto"/>
          </w:tcPr>
          <w:p w14:paraId="3C03C76F" w14:textId="6BE33A94" w:rsidR="009B0E90" w:rsidRPr="005433AB" w:rsidRDefault="00FA7011" w:rsidP="00B44339">
            <w:pPr>
              <w:suppressAutoHyphens/>
              <w:spacing w:after="0" w:line="240" w:lineRule="auto"/>
              <w:jc w:val="center"/>
              <w:rPr>
                <w:rFonts w:eastAsia="Times New Roman" w:cs="Calibri"/>
              </w:rPr>
            </w:pPr>
            <w:r>
              <w:rPr>
                <w:rFonts w:eastAsia="Times New Roman" w:cs="Calibri"/>
              </w:rPr>
              <w:t>839,895</w:t>
            </w:r>
          </w:p>
        </w:tc>
      </w:tr>
      <w:tr w:rsidR="009B0E90" w:rsidRPr="005433AB" w14:paraId="2CC2B8CE" w14:textId="77777777" w:rsidTr="00B44339">
        <w:tc>
          <w:tcPr>
            <w:tcW w:w="839" w:type="dxa"/>
            <w:shd w:val="clear" w:color="auto" w:fill="auto"/>
          </w:tcPr>
          <w:p w14:paraId="3860D8EE" w14:textId="2ACE795E" w:rsidR="009B0E90" w:rsidRPr="005433AB" w:rsidRDefault="0073341A" w:rsidP="00B44339">
            <w:pPr>
              <w:suppressAutoHyphens/>
              <w:spacing w:after="0" w:line="240" w:lineRule="auto"/>
              <w:rPr>
                <w:rFonts w:eastAsia="Times New Roman" w:cs="Calibri"/>
              </w:rPr>
            </w:pPr>
            <w:r>
              <w:rPr>
                <w:rFonts w:eastAsia="Times New Roman" w:cs="Calibri"/>
              </w:rPr>
              <w:t>62</w:t>
            </w:r>
          </w:p>
        </w:tc>
        <w:tc>
          <w:tcPr>
            <w:tcW w:w="3272" w:type="dxa"/>
            <w:shd w:val="clear" w:color="auto" w:fill="auto"/>
          </w:tcPr>
          <w:p w14:paraId="766EEA50" w14:textId="77777777" w:rsidR="009B0E90" w:rsidRDefault="009B0E90" w:rsidP="00B44339">
            <w:pPr>
              <w:suppressAutoHyphens/>
              <w:spacing w:after="0"/>
              <w:jc w:val="both"/>
              <w:rPr>
                <w:rFonts w:eastAsia="Times New Roman" w:cs="Calibri"/>
              </w:rPr>
            </w:pPr>
            <w:r w:rsidRPr="005433AB">
              <w:rPr>
                <w:rFonts w:eastAsia="Times New Roman" w:cs="Calibri"/>
                <w:b/>
              </w:rPr>
              <w:t xml:space="preserve">Desinfetante </w:t>
            </w:r>
            <w:r>
              <w:rPr>
                <w:rFonts w:eastAsia="Times New Roman" w:cs="Calibri"/>
                <w:b/>
              </w:rPr>
              <w:t>(</w:t>
            </w:r>
            <w:r w:rsidRPr="005433AB">
              <w:rPr>
                <w:rFonts w:eastAsia="Times New Roman" w:cs="Calibri"/>
                <w:b/>
              </w:rPr>
              <w:t xml:space="preserve">frasco 2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b/>
              </w:rPr>
              <w:t>:</w:t>
            </w:r>
            <w:r w:rsidRPr="005433AB">
              <w:rPr>
                <w:rFonts w:eastAsia="Times New Roman" w:cs="Calibri"/>
              </w:rPr>
              <w:t xml:space="preserve"> </w:t>
            </w:r>
          </w:p>
          <w:p w14:paraId="182006AF" w14:textId="77777777" w:rsidR="009B0E90" w:rsidRPr="0081218A" w:rsidRDefault="009B0E90" w:rsidP="00B44339">
            <w:pPr>
              <w:suppressAutoHyphens/>
              <w:spacing w:after="0"/>
              <w:jc w:val="both"/>
              <w:rPr>
                <w:rFonts w:eastAsia="Times New Roman" w:cstheme="minorHAnsi"/>
              </w:rPr>
            </w:pPr>
            <w:r w:rsidRPr="0081218A">
              <w:rPr>
                <w:rFonts w:cstheme="minorHAnsi"/>
              </w:rPr>
              <w:t>composição: à base de quaternário de amônio, características adicionais: com aroma (</w:t>
            </w:r>
            <w:r w:rsidRPr="0081218A">
              <w:rPr>
                <w:rFonts w:eastAsia="Times New Roman" w:cstheme="minorHAnsi"/>
              </w:rPr>
              <w:t>citrus, eucalipto, floral, jasmim, lavanda, pinho)</w:t>
            </w:r>
            <w:r w:rsidRPr="0081218A">
              <w:rPr>
                <w:rFonts w:cstheme="minorHAnsi"/>
              </w:rPr>
              <w:t xml:space="preserve">, princípio ativo: cloreto </w:t>
            </w:r>
            <w:proofErr w:type="spellStart"/>
            <w:r w:rsidRPr="0081218A">
              <w:rPr>
                <w:rFonts w:cstheme="minorHAnsi"/>
              </w:rPr>
              <w:t>alquil</w:t>
            </w:r>
            <w:proofErr w:type="spellEnd"/>
            <w:r w:rsidRPr="0081218A">
              <w:rPr>
                <w:rFonts w:cstheme="minorHAnsi"/>
              </w:rPr>
              <w:t xml:space="preserve"> dimetil </w:t>
            </w:r>
            <w:proofErr w:type="spellStart"/>
            <w:r w:rsidRPr="0081218A">
              <w:rPr>
                <w:rFonts w:cstheme="minorHAnsi"/>
              </w:rPr>
              <w:t>benzil</w:t>
            </w:r>
            <w:proofErr w:type="spellEnd"/>
            <w:r w:rsidRPr="0081218A">
              <w:rPr>
                <w:rFonts w:cstheme="minorHAnsi"/>
              </w:rPr>
              <w:t xml:space="preserve"> amônio +</w:t>
            </w:r>
            <w:proofErr w:type="spellStart"/>
            <w:r w:rsidRPr="0081218A">
              <w:rPr>
                <w:rFonts w:cstheme="minorHAnsi"/>
              </w:rPr>
              <w:t>tensioativos</w:t>
            </w:r>
            <w:proofErr w:type="spellEnd"/>
            <w:r w:rsidRPr="0081218A">
              <w:rPr>
                <w:rFonts w:cstheme="minorHAnsi"/>
              </w:rPr>
              <w:t>, teor ativo: teor ativo em torno de 0,4%</w:t>
            </w:r>
          </w:p>
        </w:tc>
        <w:tc>
          <w:tcPr>
            <w:tcW w:w="1134" w:type="dxa"/>
          </w:tcPr>
          <w:p w14:paraId="1FAD38B9" w14:textId="77777777" w:rsidR="009B0E90" w:rsidRDefault="009B0E90" w:rsidP="00B44339">
            <w:pPr>
              <w:suppressAutoHyphens/>
              <w:spacing w:after="0"/>
              <w:jc w:val="center"/>
              <w:rPr>
                <w:rFonts w:eastAsia="Times New Roman" w:cs="Calibri"/>
              </w:rPr>
            </w:pPr>
          </w:p>
          <w:p w14:paraId="5365E02E" w14:textId="77777777" w:rsidR="009B0E90" w:rsidRDefault="009B0E90" w:rsidP="00B44339">
            <w:pPr>
              <w:suppressAutoHyphens/>
              <w:spacing w:after="0"/>
              <w:jc w:val="center"/>
              <w:rPr>
                <w:rFonts w:eastAsia="Times New Roman" w:cs="Calibri"/>
              </w:rPr>
            </w:pPr>
          </w:p>
          <w:p w14:paraId="06562FCA" w14:textId="77777777" w:rsidR="009B0E90" w:rsidRDefault="009B0E90" w:rsidP="00B44339">
            <w:pPr>
              <w:suppressAutoHyphens/>
              <w:spacing w:after="0"/>
              <w:jc w:val="center"/>
              <w:rPr>
                <w:rFonts w:eastAsia="Times New Roman" w:cs="Calibri"/>
              </w:rPr>
            </w:pPr>
          </w:p>
          <w:p w14:paraId="3373FB27" w14:textId="77777777" w:rsidR="009B0E90" w:rsidRDefault="009B0E90" w:rsidP="00B44339">
            <w:pPr>
              <w:suppressAutoHyphens/>
              <w:spacing w:after="0"/>
              <w:jc w:val="center"/>
              <w:rPr>
                <w:rFonts w:eastAsia="Times New Roman" w:cs="Calibri"/>
              </w:rPr>
            </w:pPr>
          </w:p>
          <w:p w14:paraId="0376C570" w14:textId="77777777" w:rsidR="009B0E90" w:rsidRPr="005433AB" w:rsidRDefault="009B0E90" w:rsidP="00B44339">
            <w:pPr>
              <w:suppressAutoHyphens/>
              <w:spacing w:after="0"/>
              <w:jc w:val="center"/>
              <w:rPr>
                <w:rFonts w:eastAsia="Times New Roman" w:cs="Calibri"/>
              </w:rPr>
            </w:pPr>
            <w:r>
              <w:rPr>
                <w:rFonts w:eastAsia="Times New Roman" w:cs="Calibri"/>
              </w:rPr>
              <w:t>381409</w:t>
            </w:r>
          </w:p>
        </w:tc>
        <w:tc>
          <w:tcPr>
            <w:tcW w:w="709" w:type="dxa"/>
            <w:shd w:val="clear" w:color="auto" w:fill="auto"/>
          </w:tcPr>
          <w:p w14:paraId="7E810AFD" w14:textId="20D47279" w:rsidR="009B0E90" w:rsidRPr="005433AB" w:rsidRDefault="009B0E90" w:rsidP="00B44339">
            <w:pPr>
              <w:suppressAutoHyphens/>
              <w:spacing w:after="0"/>
              <w:jc w:val="center"/>
              <w:rPr>
                <w:rFonts w:eastAsia="Times New Roman" w:cs="Calibri"/>
              </w:rPr>
            </w:pPr>
            <w:r>
              <w:rPr>
                <w:rFonts w:eastAsia="Times New Roman" w:cs="Calibri"/>
              </w:rPr>
              <w:t>75</w:t>
            </w:r>
          </w:p>
        </w:tc>
        <w:tc>
          <w:tcPr>
            <w:tcW w:w="864" w:type="dxa"/>
            <w:shd w:val="clear" w:color="auto" w:fill="auto"/>
          </w:tcPr>
          <w:p w14:paraId="378F79AE"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63BE619"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2F7176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8,9660</w:t>
            </w:r>
          </w:p>
        </w:tc>
        <w:tc>
          <w:tcPr>
            <w:tcW w:w="1275" w:type="dxa"/>
            <w:shd w:val="clear" w:color="auto" w:fill="auto"/>
          </w:tcPr>
          <w:p w14:paraId="2C49F82E" w14:textId="5207004A" w:rsidR="009B0E90" w:rsidRPr="005433AB" w:rsidRDefault="00FA7011" w:rsidP="00B44339">
            <w:pPr>
              <w:suppressAutoHyphens/>
              <w:spacing w:after="0" w:line="240" w:lineRule="auto"/>
              <w:jc w:val="center"/>
              <w:rPr>
                <w:rFonts w:eastAsia="Times New Roman" w:cs="Calibri"/>
              </w:rPr>
            </w:pPr>
            <w:r>
              <w:rPr>
                <w:rFonts w:eastAsia="Times New Roman" w:cs="Calibri"/>
              </w:rPr>
              <w:t>672,45</w:t>
            </w:r>
          </w:p>
        </w:tc>
      </w:tr>
      <w:tr w:rsidR="009B0E90" w:rsidRPr="005433AB" w14:paraId="4B43A705" w14:textId="77777777" w:rsidTr="00B44339">
        <w:tc>
          <w:tcPr>
            <w:tcW w:w="839" w:type="dxa"/>
            <w:shd w:val="clear" w:color="auto" w:fill="auto"/>
          </w:tcPr>
          <w:p w14:paraId="4538843D" w14:textId="011EEE72" w:rsidR="009B0E90" w:rsidRPr="005433AB" w:rsidRDefault="0073341A" w:rsidP="00B44339">
            <w:pPr>
              <w:suppressAutoHyphens/>
              <w:spacing w:after="0" w:line="240" w:lineRule="auto"/>
              <w:rPr>
                <w:rFonts w:eastAsia="Times New Roman" w:cs="Calibri"/>
              </w:rPr>
            </w:pPr>
            <w:r>
              <w:rPr>
                <w:rFonts w:eastAsia="Times New Roman" w:cs="Calibri"/>
              </w:rPr>
              <w:t>63</w:t>
            </w:r>
          </w:p>
        </w:tc>
        <w:tc>
          <w:tcPr>
            <w:tcW w:w="3272" w:type="dxa"/>
            <w:shd w:val="clear" w:color="auto" w:fill="auto"/>
          </w:tcPr>
          <w:p w14:paraId="2435E3FD" w14:textId="77777777" w:rsidR="009B0E90" w:rsidRPr="0081218A" w:rsidRDefault="009B0E90" w:rsidP="00B44339">
            <w:pPr>
              <w:suppressAutoHyphens/>
              <w:spacing w:after="0"/>
              <w:jc w:val="both"/>
              <w:rPr>
                <w:rFonts w:eastAsia="Times New Roman" w:cstheme="minorHAnsi"/>
                <w:b/>
              </w:rPr>
            </w:pPr>
            <w:r w:rsidRPr="00013583">
              <w:rPr>
                <w:rFonts w:eastAsia="Times New Roman" w:cstheme="minorHAnsi"/>
                <w:b/>
              </w:rPr>
              <w:t xml:space="preserve">Detergente </w:t>
            </w:r>
            <w:r w:rsidRPr="0081218A">
              <w:rPr>
                <w:rFonts w:eastAsia="Times New Roman" w:cstheme="minorHAnsi"/>
                <w:b/>
              </w:rPr>
              <w:t>(frasco 500ml)</w:t>
            </w:r>
            <w:r>
              <w:rPr>
                <w:rFonts w:eastAsia="Times New Roman" w:cstheme="minorHAnsi"/>
                <w:b/>
              </w:rPr>
              <w:t>:</w:t>
            </w:r>
          </w:p>
          <w:p w14:paraId="427833DB" w14:textId="77777777" w:rsidR="009B0E90" w:rsidRPr="00013583" w:rsidRDefault="009B0E90" w:rsidP="00B44339">
            <w:pPr>
              <w:jc w:val="both"/>
              <w:rPr>
                <w:rFonts w:eastAsia="Times New Roman" w:cstheme="minorHAnsi"/>
                <w:b/>
              </w:rPr>
            </w:pPr>
            <w:r w:rsidRPr="0081218A">
              <w:rPr>
                <w:rFonts w:cstheme="minorHAnsi"/>
              </w:rPr>
              <w:t>composição:</w:t>
            </w:r>
            <w:r>
              <w:rPr>
                <w:rFonts w:cstheme="minorHAnsi"/>
              </w:rPr>
              <w:t xml:space="preserve"> </w:t>
            </w:r>
            <w:proofErr w:type="spellStart"/>
            <w:r w:rsidRPr="0081218A">
              <w:rPr>
                <w:rFonts w:cstheme="minorHAnsi"/>
              </w:rPr>
              <w:t>alquilbenzeno</w:t>
            </w:r>
            <w:proofErr w:type="spellEnd"/>
            <w:r w:rsidRPr="0081218A">
              <w:rPr>
                <w:rFonts w:cstheme="minorHAnsi"/>
              </w:rPr>
              <w:t xml:space="preserve"> sulfonato de sódio, aplicação:</w:t>
            </w:r>
            <w:r>
              <w:rPr>
                <w:rFonts w:cstheme="minorHAnsi"/>
              </w:rPr>
              <w:t xml:space="preserve"> </w:t>
            </w:r>
            <w:r w:rsidRPr="0081218A">
              <w:rPr>
                <w:rFonts w:cstheme="minorHAnsi"/>
              </w:rPr>
              <w:t>limpeza em geral, aroma:</w:t>
            </w:r>
            <w:r>
              <w:rPr>
                <w:rFonts w:cstheme="minorHAnsi"/>
              </w:rPr>
              <w:t xml:space="preserve"> </w:t>
            </w:r>
            <w:r w:rsidRPr="0081218A">
              <w:rPr>
                <w:rFonts w:cstheme="minorHAnsi"/>
              </w:rPr>
              <w:t>neutro, características adicionais:</w:t>
            </w:r>
            <w:r>
              <w:rPr>
                <w:rFonts w:cstheme="minorHAnsi"/>
              </w:rPr>
              <w:t xml:space="preserve"> </w:t>
            </w:r>
            <w:r w:rsidRPr="0081218A">
              <w:rPr>
                <w:rFonts w:cstheme="minorHAnsi"/>
              </w:rPr>
              <w:lastRenderedPageBreak/>
              <w:t>tensoativo biodegradável, aspecto físico:</w:t>
            </w:r>
            <w:r>
              <w:rPr>
                <w:rFonts w:cstheme="minorHAnsi"/>
              </w:rPr>
              <w:t xml:space="preserve"> </w:t>
            </w:r>
            <w:r w:rsidRPr="0081218A">
              <w:rPr>
                <w:rFonts w:cstheme="minorHAnsi"/>
              </w:rPr>
              <w:t>líquido</w:t>
            </w:r>
            <w:r>
              <w:rPr>
                <w:rFonts w:cstheme="minorHAnsi"/>
              </w:rPr>
              <w:t xml:space="preserve"> (marca referência </w:t>
            </w:r>
            <w:proofErr w:type="spellStart"/>
            <w:r>
              <w:rPr>
                <w:rFonts w:cstheme="minorHAnsi"/>
              </w:rPr>
              <w:t>ypê</w:t>
            </w:r>
            <w:proofErr w:type="spellEnd"/>
            <w:r>
              <w:rPr>
                <w:rFonts w:cstheme="minorHAnsi"/>
              </w:rPr>
              <w:t xml:space="preserve">, </w:t>
            </w:r>
            <w:proofErr w:type="spellStart"/>
            <w:r>
              <w:rPr>
                <w:rFonts w:cstheme="minorHAnsi"/>
              </w:rPr>
              <w:t>limpol</w:t>
            </w:r>
            <w:proofErr w:type="spellEnd"/>
            <w:r>
              <w:rPr>
                <w:rFonts w:cstheme="minorHAnsi"/>
              </w:rPr>
              <w:t xml:space="preserve"> ou similar ou de melhor qualidade)</w:t>
            </w:r>
          </w:p>
        </w:tc>
        <w:tc>
          <w:tcPr>
            <w:tcW w:w="1134" w:type="dxa"/>
          </w:tcPr>
          <w:p w14:paraId="186A3553" w14:textId="77777777" w:rsidR="009B0E90" w:rsidRDefault="009B0E90" w:rsidP="00B44339">
            <w:pPr>
              <w:suppressAutoHyphens/>
              <w:spacing w:after="0"/>
              <w:jc w:val="center"/>
              <w:rPr>
                <w:rFonts w:eastAsia="Times New Roman" w:cs="Calibri"/>
              </w:rPr>
            </w:pPr>
          </w:p>
          <w:p w14:paraId="3D8C5FAF" w14:textId="77777777" w:rsidR="009B0E90" w:rsidRDefault="009B0E90" w:rsidP="00B44339">
            <w:pPr>
              <w:suppressAutoHyphens/>
              <w:spacing w:after="0"/>
              <w:jc w:val="center"/>
              <w:rPr>
                <w:rFonts w:eastAsia="Times New Roman" w:cs="Calibri"/>
              </w:rPr>
            </w:pPr>
          </w:p>
          <w:p w14:paraId="4D3F8EB2" w14:textId="77777777" w:rsidR="009B0E90" w:rsidRDefault="009B0E90" w:rsidP="00B44339">
            <w:pPr>
              <w:suppressAutoHyphens/>
              <w:spacing w:after="0"/>
              <w:jc w:val="center"/>
              <w:rPr>
                <w:rFonts w:eastAsia="Times New Roman" w:cs="Calibri"/>
              </w:rPr>
            </w:pPr>
          </w:p>
          <w:p w14:paraId="1A521F81" w14:textId="77777777" w:rsidR="009B0E90" w:rsidRPr="005433AB" w:rsidRDefault="009B0E90" w:rsidP="00B44339">
            <w:pPr>
              <w:suppressAutoHyphens/>
              <w:spacing w:after="0"/>
              <w:jc w:val="center"/>
              <w:rPr>
                <w:rFonts w:eastAsia="Times New Roman" w:cs="Calibri"/>
              </w:rPr>
            </w:pPr>
            <w:r w:rsidRPr="001D4098">
              <w:rPr>
                <w:rFonts w:eastAsia="Times New Roman" w:cs="Calibri"/>
              </w:rPr>
              <w:t>386806</w:t>
            </w:r>
          </w:p>
        </w:tc>
        <w:tc>
          <w:tcPr>
            <w:tcW w:w="709" w:type="dxa"/>
            <w:shd w:val="clear" w:color="auto" w:fill="auto"/>
          </w:tcPr>
          <w:p w14:paraId="5B8F4D5C" w14:textId="0F7696EE" w:rsidR="009B0E90" w:rsidRPr="005433AB" w:rsidRDefault="009B0E90" w:rsidP="00B44339">
            <w:pPr>
              <w:suppressAutoHyphens/>
              <w:spacing w:after="0"/>
              <w:jc w:val="center"/>
              <w:rPr>
                <w:rFonts w:eastAsia="Times New Roman" w:cs="Calibri"/>
              </w:rPr>
            </w:pPr>
            <w:r>
              <w:rPr>
                <w:rFonts w:eastAsia="Times New Roman" w:cs="Calibri"/>
              </w:rPr>
              <w:t>135</w:t>
            </w:r>
          </w:p>
        </w:tc>
        <w:tc>
          <w:tcPr>
            <w:tcW w:w="864" w:type="dxa"/>
            <w:shd w:val="clear" w:color="auto" w:fill="auto"/>
          </w:tcPr>
          <w:p w14:paraId="2397B6CA"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E4C1A3C"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89721C7"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3,1460</w:t>
            </w:r>
          </w:p>
        </w:tc>
        <w:tc>
          <w:tcPr>
            <w:tcW w:w="1275" w:type="dxa"/>
            <w:shd w:val="clear" w:color="auto" w:fill="auto"/>
          </w:tcPr>
          <w:p w14:paraId="78F788AF" w14:textId="0C857332" w:rsidR="009B0E90" w:rsidRPr="00322E18" w:rsidRDefault="00092609" w:rsidP="00B44339">
            <w:pPr>
              <w:spacing w:after="0" w:line="240" w:lineRule="auto"/>
              <w:jc w:val="center"/>
              <w:rPr>
                <w:rFonts w:cs="Calibri"/>
                <w:color w:val="000000"/>
                <w:lang w:eastAsia="pt-BR"/>
              </w:rPr>
            </w:pPr>
            <w:r>
              <w:rPr>
                <w:rFonts w:cs="Calibri"/>
                <w:color w:val="000000"/>
                <w:lang w:eastAsia="pt-BR"/>
              </w:rPr>
              <w:t>424,71</w:t>
            </w:r>
          </w:p>
        </w:tc>
      </w:tr>
      <w:tr w:rsidR="009B0E90" w:rsidRPr="005433AB" w14:paraId="18FEAD5E"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1A1B5157" w14:textId="28876FD3" w:rsidR="009B0E90" w:rsidRPr="001D6DD9" w:rsidRDefault="0073341A" w:rsidP="00B44339">
            <w:pPr>
              <w:rPr>
                <w:rFonts w:eastAsia="Times New Roman" w:cs="Calibri"/>
              </w:rPr>
            </w:pPr>
            <w:r>
              <w:rPr>
                <w:rFonts w:eastAsia="Times New Roman" w:cs="Calibri"/>
              </w:rPr>
              <w:t>64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50C3493" w14:textId="77777777" w:rsidR="009B0E90" w:rsidRPr="006B3226" w:rsidRDefault="009B0E90" w:rsidP="00B44339">
            <w:pPr>
              <w:jc w:val="both"/>
              <w:rPr>
                <w:rFonts w:eastAsia="Times New Roman" w:cstheme="minorHAnsi"/>
                <w:b/>
              </w:rPr>
            </w:pPr>
            <w:r>
              <w:rPr>
                <w:rFonts w:cstheme="minorHAnsi"/>
                <w:b/>
              </w:rPr>
              <w:t>E</w:t>
            </w:r>
            <w:r w:rsidRPr="00461081">
              <w:rPr>
                <w:rFonts w:cstheme="minorHAnsi"/>
                <w:b/>
              </w:rPr>
              <w:t>scova limpeza geral</w:t>
            </w:r>
            <w:r w:rsidRPr="006B3226">
              <w:rPr>
                <w:rFonts w:cstheme="minorHAnsi"/>
              </w:rPr>
              <w:t>, material corpo:</w:t>
            </w:r>
            <w:r>
              <w:rPr>
                <w:rFonts w:cstheme="minorHAnsi"/>
              </w:rPr>
              <w:t xml:space="preserve"> </w:t>
            </w:r>
            <w:r w:rsidRPr="006B3226">
              <w:rPr>
                <w:rFonts w:cstheme="minorHAnsi"/>
              </w:rPr>
              <w:t>madeira,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ovalada, comprimento:</w:t>
            </w:r>
            <w:r>
              <w:rPr>
                <w:rFonts w:cstheme="minorHAnsi"/>
              </w:rPr>
              <w:t xml:space="preserve"> </w:t>
            </w:r>
            <w:r w:rsidRPr="006B3226">
              <w:rPr>
                <w:rFonts w:cstheme="minorHAnsi"/>
              </w:rPr>
              <w:t>12,50 cm, largura:6 cm, espessura:</w:t>
            </w:r>
            <w:r>
              <w:rPr>
                <w:rFonts w:cstheme="minorHAnsi"/>
              </w:rPr>
              <w:t xml:space="preserve"> </w:t>
            </w:r>
            <w:r w:rsidRPr="006B3226">
              <w:rPr>
                <w:rFonts w:cstheme="minorHAnsi"/>
              </w:rPr>
              <w:t>4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49A732" w14:textId="77777777" w:rsidR="009B0E90" w:rsidRPr="006B3226" w:rsidRDefault="009B0E90" w:rsidP="00B44339">
            <w:pPr>
              <w:jc w:val="center"/>
              <w:rPr>
                <w:rFonts w:cstheme="minorHAnsi"/>
              </w:rPr>
            </w:pPr>
            <w:r w:rsidRPr="006B3226">
              <w:rPr>
                <w:rFonts w:cstheme="minorHAnsi"/>
              </w:rPr>
              <w:t>448501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0010F" w14:textId="43B26023" w:rsidR="009B0E90" w:rsidRPr="006B3226" w:rsidRDefault="009B0E90" w:rsidP="00B44339">
            <w:pPr>
              <w:suppressAutoHyphens/>
              <w:spacing w:after="0"/>
              <w:jc w:val="center"/>
              <w:rPr>
                <w:rFonts w:eastAsia="Times New Roman" w:cstheme="minorHAnsi"/>
              </w:rPr>
            </w:pPr>
            <w:r>
              <w:rPr>
                <w:rFonts w:eastAsia="Times New Roman" w:cstheme="minorHAnsi"/>
              </w:rPr>
              <w:t>9</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9555267" w14:textId="77777777" w:rsidR="009B0E90" w:rsidRPr="006B3226" w:rsidRDefault="009B0E90" w:rsidP="00B44339">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2946E481"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B8ED5A"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4,1520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7649EC" w14:textId="3105DD7F" w:rsidR="009B0E90" w:rsidRPr="006B3226" w:rsidRDefault="00092609" w:rsidP="00B44339">
            <w:pPr>
              <w:suppressAutoHyphens/>
              <w:spacing w:after="0" w:line="240" w:lineRule="auto"/>
              <w:jc w:val="center"/>
              <w:rPr>
                <w:rFonts w:eastAsia="Times New Roman" w:cstheme="minorHAnsi"/>
              </w:rPr>
            </w:pPr>
            <w:r>
              <w:rPr>
                <w:rFonts w:eastAsia="Times New Roman" w:cstheme="minorHAnsi"/>
              </w:rPr>
              <w:t>37,368</w:t>
            </w:r>
          </w:p>
        </w:tc>
      </w:tr>
      <w:tr w:rsidR="009B0E90" w:rsidRPr="005433AB" w14:paraId="76CDF1BA"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7D4D9F53" w14:textId="30A78D51" w:rsidR="009B0E90" w:rsidRDefault="0073341A" w:rsidP="00B44339">
            <w:pPr>
              <w:suppressAutoHyphens/>
              <w:spacing w:after="0" w:line="240" w:lineRule="auto"/>
              <w:rPr>
                <w:rFonts w:eastAsia="Times New Roman" w:cs="Calibri"/>
              </w:rPr>
            </w:pPr>
            <w:r>
              <w:rPr>
                <w:rFonts w:eastAsia="Times New Roman" w:cs="Calibri"/>
              </w:rPr>
              <w:t>65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5E62B7D" w14:textId="77777777" w:rsidR="009B0E90" w:rsidRPr="006B3226" w:rsidRDefault="009B0E90" w:rsidP="00B44339">
            <w:pPr>
              <w:suppressAutoHyphens/>
              <w:spacing w:after="0"/>
              <w:jc w:val="both"/>
              <w:rPr>
                <w:rFonts w:eastAsia="Times New Roman" w:cstheme="minorHAnsi"/>
                <w:b/>
              </w:rPr>
            </w:pPr>
            <w:r w:rsidRPr="006B3226">
              <w:rPr>
                <w:rFonts w:eastAsia="Times New Roman" w:cstheme="minorHAnsi"/>
                <w:b/>
              </w:rPr>
              <w:t>Escova para vaso sanitário</w:t>
            </w:r>
          </w:p>
          <w:p w14:paraId="0A1F2977" w14:textId="77777777" w:rsidR="009B0E90" w:rsidRPr="006B3226" w:rsidRDefault="009B0E90" w:rsidP="00B44339">
            <w:pPr>
              <w:jc w:val="both"/>
              <w:rPr>
                <w:rFonts w:eastAsia="Times New Roman" w:cstheme="minorHAnsi"/>
                <w:b/>
              </w:rPr>
            </w:pPr>
            <w:r w:rsidRPr="006B3226">
              <w:rPr>
                <w:rFonts w:cstheme="minorHAnsi"/>
              </w:rPr>
              <w:t>Escova limpeza geral, material corpo:</w:t>
            </w:r>
            <w:r>
              <w:rPr>
                <w:rFonts w:cstheme="minorHAnsi"/>
              </w:rPr>
              <w:t xml:space="preserve"> </w:t>
            </w:r>
            <w:r w:rsidRPr="006B3226">
              <w:rPr>
                <w:rFonts w:cstheme="minorHAnsi"/>
              </w:rPr>
              <w:t>plástico,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formato arredondado, aplicação:</w:t>
            </w:r>
            <w:r>
              <w:rPr>
                <w:rFonts w:cstheme="minorHAnsi"/>
              </w:rPr>
              <w:t xml:space="preserve"> </w:t>
            </w:r>
            <w:r w:rsidRPr="006B3226">
              <w:rPr>
                <w:rFonts w:cstheme="minorHAnsi"/>
              </w:rPr>
              <w:t>vaso sanitário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65F8B" w14:textId="77777777" w:rsidR="009B0E90" w:rsidRPr="00461081" w:rsidRDefault="009B0E90" w:rsidP="00B44339">
            <w:pPr>
              <w:jc w:val="center"/>
              <w:rPr>
                <w:rFonts w:cstheme="minorHAnsi"/>
              </w:rPr>
            </w:pPr>
            <w:r w:rsidRPr="00461081">
              <w:rPr>
                <w:rFonts w:cstheme="minorHAnsi"/>
              </w:rPr>
              <w:t>331870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0C42DF" w14:textId="1768FA50" w:rsidR="009B0E90" w:rsidRPr="006B3226" w:rsidRDefault="009B0E90" w:rsidP="00B44339">
            <w:pPr>
              <w:suppressAutoHyphens/>
              <w:spacing w:after="0"/>
              <w:jc w:val="center"/>
              <w:rPr>
                <w:rFonts w:eastAsia="Times New Roman" w:cstheme="minorHAnsi"/>
              </w:rPr>
            </w:pPr>
            <w:r>
              <w:rPr>
                <w:rFonts w:eastAsia="Times New Roman" w:cstheme="minorHAnsi"/>
              </w:rPr>
              <w:t>6</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F6E23A7" w14:textId="77777777" w:rsidR="009B0E90" w:rsidRPr="006B3226" w:rsidRDefault="009B0E90" w:rsidP="00B44339">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F5A91D0"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8B1BA"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9,4740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E70C40" w14:textId="3591910C" w:rsidR="009B0E90" w:rsidRPr="006B3226" w:rsidRDefault="00092609" w:rsidP="00B44339">
            <w:pPr>
              <w:suppressAutoHyphens/>
              <w:spacing w:after="0" w:line="240" w:lineRule="auto"/>
              <w:jc w:val="center"/>
              <w:rPr>
                <w:rFonts w:eastAsia="Times New Roman" w:cstheme="minorHAnsi"/>
              </w:rPr>
            </w:pPr>
            <w:r>
              <w:rPr>
                <w:rFonts w:eastAsia="Times New Roman" w:cstheme="minorHAnsi"/>
              </w:rPr>
              <w:t>56,844</w:t>
            </w:r>
          </w:p>
        </w:tc>
      </w:tr>
      <w:tr w:rsidR="009B0E90" w:rsidRPr="005433AB" w14:paraId="52C56E47" w14:textId="77777777" w:rsidTr="00B44339">
        <w:tc>
          <w:tcPr>
            <w:tcW w:w="839" w:type="dxa"/>
            <w:shd w:val="clear" w:color="auto" w:fill="auto"/>
          </w:tcPr>
          <w:p w14:paraId="55BF5DC9" w14:textId="42F519A6" w:rsidR="009B0E90" w:rsidRPr="005433AB" w:rsidRDefault="0073341A" w:rsidP="00B44339">
            <w:pPr>
              <w:suppressAutoHyphens/>
              <w:spacing w:after="0" w:line="240" w:lineRule="auto"/>
              <w:rPr>
                <w:rFonts w:eastAsia="Times New Roman" w:cs="Calibri"/>
              </w:rPr>
            </w:pPr>
            <w:r>
              <w:rPr>
                <w:rFonts w:eastAsia="Times New Roman" w:cs="Calibri"/>
              </w:rPr>
              <w:t>66</w:t>
            </w:r>
          </w:p>
        </w:tc>
        <w:tc>
          <w:tcPr>
            <w:tcW w:w="3272" w:type="dxa"/>
            <w:shd w:val="clear" w:color="auto" w:fill="auto"/>
          </w:tcPr>
          <w:p w14:paraId="297DD38B" w14:textId="77777777" w:rsidR="009B0E90" w:rsidRPr="00013583" w:rsidRDefault="009B0E90" w:rsidP="00B44339">
            <w:pPr>
              <w:suppressAutoHyphens/>
              <w:spacing w:after="0"/>
              <w:jc w:val="both"/>
              <w:rPr>
                <w:rFonts w:eastAsia="Times New Roman" w:cstheme="minorHAnsi"/>
                <w:b/>
              </w:rPr>
            </w:pPr>
            <w:r w:rsidRPr="00013583">
              <w:rPr>
                <w:rFonts w:eastAsia="Times New Roman" w:cstheme="minorHAnsi"/>
                <w:b/>
              </w:rPr>
              <w:t xml:space="preserve">Esponja de aço </w:t>
            </w:r>
            <w:r>
              <w:rPr>
                <w:rFonts w:eastAsia="Times New Roman" w:cstheme="minorHAnsi"/>
                <w:b/>
              </w:rPr>
              <w:t xml:space="preserve">(pacote </w:t>
            </w:r>
            <w:r w:rsidRPr="00013583">
              <w:rPr>
                <w:rFonts w:eastAsia="Times New Roman" w:cstheme="minorHAnsi"/>
                <w:b/>
              </w:rPr>
              <w:t>60g</w:t>
            </w:r>
            <w:r>
              <w:rPr>
                <w:rFonts w:eastAsia="Times New Roman" w:cstheme="minorHAnsi"/>
                <w:b/>
              </w:rPr>
              <w:t>)</w:t>
            </w:r>
          </w:p>
          <w:p w14:paraId="5B294812" w14:textId="77777777" w:rsidR="009B0E90" w:rsidRPr="00013583" w:rsidRDefault="009B0E90" w:rsidP="00B44339">
            <w:pPr>
              <w:jc w:val="both"/>
              <w:rPr>
                <w:rFonts w:eastAsia="Times New Roman" w:cstheme="minorHAnsi"/>
                <w:b/>
              </w:rPr>
            </w:pPr>
            <w:r w:rsidRPr="009D6BA7">
              <w:rPr>
                <w:rFonts w:cstheme="minorHAnsi"/>
              </w:rPr>
              <w:t>Esponja limpeza, material: lã aço, formato: anatômico, abrasividade: mínima, aplicação: utensílios domésticos</w:t>
            </w:r>
          </w:p>
        </w:tc>
        <w:tc>
          <w:tcPr>
            <w:tcW w:w="1134" w:type="dxa"/>
          </w:tcPr>
          <w:p w14:paraId="59BECCCE" w14:textId="77777777" w:rsidR="009B0E90" w:rsidRDefault="009B0E90" w:rsidP="00B44339">
            <w:pPr>
              <w:suppressAutoHyphens/>
              <w:spacing w:after="0"/>
              <w:jc w:val="center"/>
              <w:rPr>
                <w:rFonts w:eastAsia="Times New Roman" w:cs="Calibri"/>
              </w:rPr>
            </w:pPr>
          </w:p>
          <w:p w14:paraId="07C3D4C1" w14:textId="77777777" w:rsidR="009B0E90" w:rsidRDefault="009B0E90" w:rsidP="00B44339">
            <w:pPr>
              <w:suppressAutoHyphens/>
              <w:spacing w:after="0"/>
              <w:jc w:val="center"/>
              <w:rPr>
                <w:rFonts w:eastAsia="Times New Roman" w:cs="Calibri"/>
              </w:rPr>
            </w:pPr>
          </w:p>
          <w:p w14:paraId="7EC5A263" w14:textId="77777777" w:rsidR="009B0E90" w:rsidRPr="005433AB" w:rsidRDefault="009B0E90" w:rsidP="00B44339">
            <w:pPr>
              <w:suppressAutoHyphens/>
              <w:spacing w:after="0"/>
              <w:jc w:val="center"/>
              <w:rPr>
                <w:rFonts w:eastAsia="Times New Roman" w:cs="Calibri"/>
              </w:rPr>
            </w:pPr>
            <w:r>
              <w:rPr>
                <w:rFonts w:eastAsia="Times New Roman" w:cs="Calibri"/>
              </w:rPr>
              <w:t>225902</w:t>
            </w:r>
          </w:p>
        </w:tc>
        <w:tc>
          <w:tcPr>
            <w:tcW w:w="709" w:type="dxa"/>
            <w:shd w:val="clear" w:color="auto" w:fill="auto"/>
          </w:tcPr>
          <w:p w14:paraId="7EF3AB98" w14:textId="141E0D05" w:rsidR="009B0E90" w:rsidRPr="005433AB" w:rsidRDefault="009B0E90" w:rsidP="00B44339">
            <w:pPr>
              <w:suppressAutoHyphens/>
              <w:spacing w:after="0"/>
              <w:jc w:val="center"/>
              <w:rPr>
                <w:rFonts w:eastAsia="Times New Roman" w:cs="Calibri"/>
              </w:rPr>
            </w:pPr>
            <w:r>
              <w:rPr>
                <w:rFonts w:eastAsia="Times New Roman" w:cs="Calibri"/>
              </w:rPr>
              <w:t>102</w:t>
            </w:r>
          </w:p>
        </w:tc>
        <w:tc>
          <w:tcPr>
            <w:tcW w:w="864" w:type="dxa"/>
            <w:shd w:val="clear" w:color="auto" w:fill="auto"/>
          </w:tcPr>
          <w:p w14:paraId="650ADB54"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C8D221E"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7D62DBB8"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3,4820</w:t>
            </w:r>
          </w:p>
        </w:tc>
        <w:tc>
          <w:tcPr>
            <w:tcW w:w="1275" w:type="dxa"/>
            <w:shd w:val="clear" w:color="auto" w:fill="auto"/>
          </w:tcPr>
          <w:p w14:paraId="549427BD" w14:textId="487AF5F0" w:rsidR="009B0E90" w:rsidRPr="00322E18" w:rsidRDefault="00092609" w:rsidP="00B44339">
            <w:pPr>
              <w:spacing w:after="0" w:line="240" w:lineRule="auto"/>
              <w:jc w:val="center"/>
              <w:rPr>
                <w:rFonts w:cs="Calibri"/>
                <w:color w:val="000000"/>
                <w:lang w:eastAsia="pt-BR"/>
              </w:rPr>
            </w:pPr>
            <w:r>
              <w:rPr>
                <w:rFonts w:cs="Calibri"/>
                <w:color w:val="000000"/>
                <w:lang w:eastAsia="pt-BR"/>
              </w:rPr>
              <w:t>355,164</w:t>
            </w:r>
          </w:p>
        </w:tc>
      </w:tr>
      <w:tr w:rsidR="009B0E90" w:rsidRPr="005433AB" w14:paraId="4907E2B3" w14:textId="77777777" w:rsidTr="00B44339">
        <w:tc>
          <w:tcPr>
            <w:tcW w:w="839" w:type="dxa"/>
            <w:shd w:val="clear" w:color="auto" w:fill="auto"/>
          </w:tcPr>
          <w:p w14:paraId="7B2473DA" w14:textId="4098B579" w:rsidR="009B0E90" w:rsidRPr="005433AB" w:rsidRDefault="0073341A" w:rsidP="00B44339">
            <w:pPr>
              <w:suppressAutoHyphens/>
              <w:spacing w:after="0" w:line="240" w:lineRule="auto"/>
              <w:rPr>
                <w:rFonts w:eastAsia="Times New Roman" w:cs="Calibri"/>
              </w:rPr>
            </w:pPr>
            <w:r>
              <w:rPr>
                <w:rFonts w:eastAsia="Times New Roman" w:cs="Calibri"/>
              </w:rPr>
              <w:t>67</w:t>
            </w:r>
          </w:p>
        </w:tc>
        <w:tc>
          <w:tcPr>
            <w:tcW w:w="3272" w:type="dxa"/>
            <w:shd w:val="clear" w:color="auto" w:fill="auto"/>
          </w:tcPr>
          <w:p w14:paraId="407D7F23" w14:textId="77777777" w:rsidR="009B0E90" w:rsidRPr="009D6BA7" w:rsidRDefault="009B0E90" w:rsidP="00B44339">
            <w:pPr>
              <w:suppressAutoHyphens/>
              <w:spacing w:after="0"/>
              <w:jc w:val="both"/>
              <w:rPr>
                <w:rFonts w:eastAsia="Times New Roman" w:cstheme="minorHAnsi"/>
                <w:b/>
              </w:rPr>
            </w:pPr>
            <w:r>
              <w:rPr>
                <w:rFonts w:eastAsia="Times New Roman" w:cstheme="minorHAnsi"/>
                <w:b/>
              </w:rPr>
              <w:t>Es</w:t>
            </w:r>
            <w:r w:rsidRPr="009D6BA7">
              <w:rPr>
                <w:rFonts w:eastAsia="Times New Roman" w:cstheme="minorHAnsi"/>
                <w:b/>
              </w:rPr>
              <w:t xml:space="preserve">ponja para limpeza dupla face </w:t>
            </w:r>
            <w:r>
              <w:rPr>
                <w:rFonts w:eastAsia="Times New Roman" w:cstheme="minorHAnsi"/>
                <w:b/>
              </w:rPr>
              <w:t>(pacote</w:t>
            </w:r>
            <w:r w:rsidRPr="009D6BA7">
              <w:rPr>
                <w:rFonts w:eastAsia="Times New Roman" w:cstheme="minorHAnsi"/>
                <w:b/>
              </w:rPr>
              <w:t xml:space="preserve"> c</w:t>
            </w:r>
            <w:r>
              <w:rPr>
                <w:rFonts w:eastAsia="Times New Roman" w:cstheme="minorHAnsi"/>
                <w:b/>
              </w:rPr>
              <w:t xml:space="preserve">om </w:t>
            </w:r>
            <w:r w:rsidRPr="009D6BA7">
              <w:rPr>
                <w:rFonts w:eastAsia="Times New Roman" w:cstheme="minorHAnsi"/>
                <w:b/>
              </w:rPr>
              <w:t>4un</w:t>
            </w:r>
            <w:r>
              <w:rPr>
                <w:rFonts w:eastAsia="Times New Roman" w:cstheme="minorHAnsi"/>
                <w:b/>
              </w:rPr>
              <w:t>idades)</w:t>
            </w:r>
          </w:p>
          <w:p w14:paraId="29832ED1" w14:textId="77777777" w:rsidR="009B0E90" w:rsidRPr="009D6BA7" w:rsidRDefault="009B0E90" w:rsidP="00B44339">
            <w:pPr>
              <w:jc w:val="both"/>
              <w:rPr>
                <w:rFonts w:eastAsia="Times New Roman" w:cstheme="minorHAnsi"/>
                <w:b/>
              </w:rPr>
            </w:pPr>
            <w:r w:rsidRPr="009D6BA7">
              <w:rPr>
                <w:rFonts w:cstheme="minorHAnsi"/>
              </w:rPr>
              <w:t>esponja limpeza,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tcPr>
          <w:p w14:paraId="28A7DE3F" w14:textId="77777777" w:rsidR="009B0E90" w:rsidRDefault="009B0E90" w:rsidP="00B44339">
            <w:pPr>
              <w:suppressAutoHyphens/>
              <w:spacing w:after="0"/>
              <w:jc w:val="center"/>
              <w:rPr>
                <w:rFonts w:eastAsia="Times New Roman" w:cs="Calibri"/>
              </w:rPr>
            </w:pPr>
          </w:p>
          <w:p w14:paraId="4B05D3F4" w14:textId="77777777" w:rsidR="009B0E90" w:rsidRDefault="009B0E90" w:rsidP="00B44339">
            <w:pPr>
              <w:suppressAutoHyphens/>
              <w:spacing w:after="0"/>
              <w:jc w:val="center"/>
              <w:rPr>
                <w:rFonts w:eastAsia="Times New Roman" w:cs="Calibri"/>
              </w:rPr>
            </w:pPr>
          </w:p>
          <w:p w14:paraId="39A112E7" w14:textId="77777777" w:rsidR="009B0E90" w:rsidRDefault="009B0E90" w:rsidP="00B44339">
            <w:pPr>
              <w:suppressAutoHyphens/>
              <w:spacing w:after="0"/>
              <w:jc w:val="center"/>
              <w:rPr>
                <w:rFonts w:eastAsia="Times New Roman" w:cs="Calibri"/>
              </w:rPr>
            </w:pPr>
          </w:p>
          <w:p w14:paraId="735F0AE5" w14:textId="77777777" w:rsidR="009B0E90" w:rsidRDefault="009B0E90" w:rsidP="00B44339">
            <w:pPr>
              <w:suppressAutoHyphens/>
              <w:spacing w:after="0"/>
              <w:jc w:val="center"/>
              <w:rPr>
                <w:rFonts w:ascii="Arial" w:hAnsi="Arial" w:cs="Arial"/>
                <w:color w:val="25396E"/>
                <w:sz w:val="16"/>
                <w:szCs w:val="16"/>
              </w:rPr>
            </w:pPr>
            <w:r>
              <w:rPr>
                <w:rFonts w:eastAsia="Times New Roman" w:cs="Calibri"/>
              </w:rPr>
              <w:t>454957</w:t>
            </w:r>
          </w:p>
          <w:p w14:paraId="2031F15F"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37059EDB" w14:textId="62340FE1" w:rsidR="009B0E90" w:rsidRPr="005433AB" w:rsidRDefault="009B0E90" w:rsidP="00B44339">
            <w:pPr>
              <w:suppressAutoHyphens/>
              <w:spacing w:after="0"/>
              <w:jc w:val="center"/>
              <w:rPr>
                <w:rFonts w:eastAsia="Times New Roman" w:cs="Calibri"/>
              </w:rPr>
            </w:pPr>
            <w:r>
              <w:rPr>
                <w:rFonts w:eastAsia="Times New Roman" w:cs="Calibri"/>
              </w:rPr>
              <w:t>75</w:t>
            </w:r>
          </w:p>
        </w:tc>
        <w:tc>
          <w:tcPr>
            <w:tcW w:w="864" w:type="dxa"/>
            <w:shd w:val="clear" w:color="auto" w:fill="auto"/>
          </w:tcPr>
          <w:p w14:paraId="6DAC0D20"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C806F18"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6632F044"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4,5950</w:t>
            </w:r>
          </w:p>
        </w:tc>
        <w:tc>
          <w:tcPr>
            <w:tcW w:w="1275" w:type="dxa"/>
            <w:shd w:val="clear" w:color="auto" w:fill="auto"/>
          </w:tcPr>
          <w:p w14:paraId="4B3846FB" w14:textId="749F67B2" w:rsidR="009B0E90" w:rsidRPr="005433AB" w:rsidRDefault="00092609" w:rsidP="00B44339">
            <w:pPr>
              <w:suppressAutoHyphens/>
              <w:spacing w:after="0" w:line="240" w:lineRule="auto"/>
              <w:jc w:val="center"/>
              <w:rPr>
                <w:rFonts w:eastAsia="Times New Roman" w:cs="Calibri"/>
              </w:rPr>
            </w:pPr>
            <w:r>
              <w:rPr>
                <w:rFonts w:eastAsia="Times New Roman" w:cs="Calibri"/>
              </w:rPr>
              <w:t>344,625</w:t>
            </w:r>
          </w:p>
        </w:tc>
      </w:tr>
      <w:tr w:rsidR="009B0E90" w:rsidRPr="005433AB" w14:paraId="559D252E" w14:textId="77777777" w:rsidTr="00B44339">
        <w:tc>
          <w:tcPr>
            <w:tcW w:w="839" w:type="dxa"/>
            <w:shd w:val="clear" w:color="auto" w:fill="auto"/>
          </w:tcPr>
          <w:p w14:paraId="4E90CCDC" w14:textId="0E66B919" w:rsidR="009B0E90" w:rsidRPr="005433AB" w:rsidRDefault="0073341A" w:rsidP="00B44339">
            <w:pPr>
              <w:suppressAutoHyphens/>
              <w:spacing w:after="0" w:line="240" w:lineRule="auto"/>
              <w:rPr>
                <w:rFonts w:eastAsia="Times New Roman" w:cs="Calibri"/>
              </w:rPr>
            </w:pPr>
            <w:r>
              <w:rPr>
                <w:rFonts w:eastAsia="Times New Roman" w:cs="Calibri"/>
              </w:rPr>
              <w:t>68</w:t>
            </w:r>
          </w:p>
        </w:tc>
        <w:tc>
          <w:tcPr>
            <w:tcW w:w="3272" w:type="dxa"/>
            <w:shd w:val="clear" w:color="auto" w:fill="auto"/>
          </w:tcPr>
          <w:p w14:paraId="240FF9FA" w14:textId="77777777" w:rsidR="009B0E90" w:rsidRPr="00F355B6" w:rsidRDefault="009B0E90" w:rsidP="00B44339">
            <w:pPr>
              <w:suppressAutoHyphens/>
              <w:spacing w:after="0"/>
              <w:jc w:val="both"/>
              <w:rPr>
                <w:rFonts w:eastAsia="Times New Roman" w:cstheme="minorHAnsi"/>
                <w:b/>
              </w:rPr>
            </w:pPr>
            <w:r w:rsidRPr="00F355B6">
              <w:rPr>
                <w:rFonts w:eastAsia="Times New Roman" w:cstheme="minorHAnsi"/>
                <w:b/>
              </w:rPr>
              <w:t xml:space="preserve">Flanela para limpeza </w:t>
            </w:r>
          </w:p>
          <w:p w14:paraId="13F5AE6F" w14:textId="77777777" w:rsidR="009B0E90" w:rsidRPr="00F355B6" w:rsidRDefault="009B0E90" w:rsidP="00B44339">
            <w:pPr>
              <w:jc w:val="both"/>
              <w:rPr>
                <w:rFonts w:eastAsia="Times New Roman" w:cstheme="minorHAnsi"/>
                <w:b/>
              </w:rPr>
            </w:pPr>
            <w:r w:rsidRPr="009D6BA7">
              <w:rPr>
                <w:rFonts w:cstheme="minorHAnsi"/>
              </w:rPr>
              <w:t>comprimento: 60 cm, largura: 40 cm, cor: amarela</w:t>
            </w:r>
          </w:p>
        </w:tc>
        <w:tc>
          <w:tcPr>
            <w:tcW w:w="1134" w:type="dxa"/>
          </w:tcPr>
          <w:p w14:paraId="53319E28" w14:textId="77777777" w:rsidR="009B0E90" w:rsidRPr="00F355B6" w:rsidRDefault="009B0E90" w:rsidP="00B44339">
            <w:pPr>
              <w:jc w:val="center"/>
              <w:rPr>
                <w:rFonts w:eastAsia="Times New Roman" w:cstheme="minorHAnsi"/>
              </w:rPr>
            </w:pPr>
            <w:r w:rsidRPr="00F355B6">
              <w:rPr>
                <w:rFonts w:cstheme="minorHAnsi"/>
              </w:rPr>
              <w:t>238550</w:t>
            </w:r>
          </w:p>
        </w:tc>
        <w:tc>
          <w:tcPr>
            <w:tcW w:w="709" w:type="dxa"/>
            <w:shd w:val="clear" w:color="auto" w:fill="auto"/>
          </w:tcPr>
          <w:p w14:paraId="318D4976" w14:textId="3C165E15" w:rsidR="009B0E90" w:rsidRPr="005433AB" w:rsidRDefault="009B0E90" w:rsidP="00B44339">
            <w:pPr>
              <w:suppressAutoHyphens/>
              <w:spacing w:after="0"/>
              <w:jc w:val="center"/>
              <w:rPr>
                <w:rFonts w:eastAsia="Times New Roman" w:cs="Calibri"/>
              </w:rPr>
            </w:pPr>
            <w:r>
              <w:rPr>
                <w:rFonts w:eastAsia="Times New Roman" w:cs="Calibri"/>
              </w:rPr>
              <w:t>45</w:t>
            </w:r>
          </w:p>
        </w:tc>
        <w:tc>
          <w:tcPr>
            <w:tcW w:w="864" w:type="dxa"/>
            <w:shd w:val="clear" w:color="auto" w:fill="auto"/>
          </w:tcPr>
          <w:p w14:paraId="1448010C"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95CE049"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6B150976"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3,6167</w:t>
            </w:r>
          </w:p>
        </w:tc>
        <w:tc>
          <w:tcPr>
            <w:tcW w:w="1275" w:type="dxa"/>
            <w:shd w:val="clear" w:color="auto" w:fill="auto"/>
          </w:tcPr>
          <w:p w14:paraId="2118F5DF" w14:textId="6EBBF84E" w:rsidR="009B0E90" w:rsidRPr="005433AB" w:rsidRDefault="00092609" w:rsidP="00B44339">
            <w:pPr>
              <w:suppressAutoHyphens/>
              <w:spacing w:after="0" w:line="240" w:lineRule="auto"/>
              <w:jc w:val="center"/>
              <w:rPr>
                <w:rFonts w:eastAsia="Times New Roman" w:cs="Calibri"/>
              </w:rPr>
            </w:pPr>
            <w:r>
              <w:rPr>
                <w:rFonts w:eastAsia="Times New Roman" w:cs="Calibri"/>
              </w:rPr>
              <w:t>162,75</w:t>
            </w:r>
          </w:p>
        </w:tc>
      </w:tr>
      <w:tr w:rsidR="009B0E90" w:rsidRPr="005433AB" w14:paraId="7B3FFB87"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08A84642" w14:textId="77777777" w:rsidR="009B0E90" w:rsidRDefault="009B0E90" w:rsidP="00B44339">
            <w:pPr>
              <w:suppressAutoHyphens/>
              <w:spacing w:after="0" w:line="240" w:lineRule="auto"/>
              <w:rPr>
                <w:rFonts w:eastAsia="Times New Roman" w:cs="Calibri"/>
              </w:rPr>
            </w:pPr>
          </w:p>
          <w:p w14:paraId="3A9BFEB6" w14:textId="0BABBCFD" w:rsidR="009B0E90" w:rsidRPr="0009060A" w:rsidRDefault="009B0E90" w:rsidP="00B44339">
            <w:pPr>
              <w:rPr>
                <w:rFonts w:eastAsia="Times New Roman" w:cs="Calibri"/>
              </w:rPr>
            </w:pPr>
            <w:r>
              <w:rPr>
                <w:rFonts w:eastAsia="Times New Roman" w:cs="Calibri"/>
              </w:rPr>
              <w:t>6</w:t>
            </w:r>
            <w:r w:rsidR="0073341A">
              <w:rPr>
                <w:rFonts w:eastAsia="Times New Roman" w:cs="Calibri"/>
              </w:rPr>
              <w:t>9</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0D875075" w14:textId="77777777" w:rsidR="009B0E90" w:rsidRPr="00AE11A7" w:rsidRDefault="009B0E90" w:rsidP="00B44339">
            <w:pPr>
              <w:jc w:val="both"/>
              <w:rPr>
                <w:rFonts w:eastAsia="Times New Roman" w:cstheme="minorHAnsi"/>
                <w:b/>
              </w:rPr>
            </w:pPr>
            <w:r>
              <w:rPr>
                <w:rFonts w:cstheme="minorHAnsi"/>
                <w:b/>
              </w:rPr>
              <w:t>F</w:t>
            </w:r>
            <w:r w:rsidRPr="00AE11A7">
              <w:rPr>
                <w:rFonts w:cstheme="minorHAnsi"/>
                <w:b/>
              </w:rPr>
              <w:t>ósforo</w:t>
            </w:r>
            <w:r>
              <w:rPr>
                <w:rFonts w:cstheme="minorHAnsi"/>
                <w:b/>
              </w:rPr>
              <w:t xml:space="preserve"> (caixa 50 </w:t>
            </w:r>
            <w:proofErr w:type="spellStart"/>
            <w:r>
              <w:rPr>
                <w:rFonts w:cstheme="minorHAnsi"/>
                <w:b/>
              </w:rPr>
              <w:t>und</w:t>
            </w:r>
            <w:proofErr w:type="spellEnd"/>
            <w:r>
              <w:rPr>
                <w:rFonts w:cstheme="minorHAnsi"/>
                <w:b/>
              </w:rPr>
              <w:t>)</w:t>
            </w:r>
            <w:r w:rsidRPr="00AE11A7">
              <w:rPr>
                <w:rFonts w:cstheme="minorHAnsi"/>
                <w:b/>
              </w:rPr>
              <w:t>,</w:t>
            </w:r>
            <w:r w:rsidRPr="00AE11A7">
              <w:rPr>
                <w:rFonts w:cstheme="minorHAnsi"/>
              </w:rPr>
              <w:t xml:space="preserve"> material corpo:</w:t>
            </w:r>
            <w:r>
              <w:rPr>
                <w:rFonts w:cstheme="minorHAnsi"/>
              </w:rPr>
              <w:t xml:space="preserve"> </w:t>
            </w:r>
            <w:r w:rsidRPr="00AE11A7">
              <w:rPr>
                <w:rFonts w:cstheme="minorHAnsi"/>
              </w:rPr>
              <w:t>madeira, cor cabeça:</w:t>
            </w:r>
            <w:r>
              <w:rPr>
                <w:rFonts w:cstheme="minorHAnsi"/>
              </w:rPr>
              <w:t xml:space="preserve"> </w:t>
            </w:r>
            <w:r w:rsidRPr="00AE11A7">
              <w:rPr>
                <w:rFonts w:cstheme="minorHAnsi"/>
              </w:rPr>
              <w:t xml:space="preserve">vermelha, </w:t>
            </w:r>
            <w:r w:rsidRPr="00AE11A7">
              <w:rPr>
                <w:rFonts w:cstheme="minorHAnsi"/>
                <w:b/>
              </w:rPr>
              <w:t>tipo:</w:t>
            </w:r>
            <w:r>
              <w:rPr>
                <w:rFonts w:cstheme="minorHAnsi"/>
                <w:b/>
              </w:rPr>
              <w:t xml:space="preserve"> </w:t>
            </w:r>
            <w:r w:rsidRPr="00AE11A7">
              <w:rPr>
                <w:rFonts w:cstheme="minorHAnsi"/>
                <w:b/>
              </w:rPr>
              <w:t>longo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263ECB" w14:textId="77777777" w:rsidR="009B0E90" w:rsidRPr="00AE11A7" w:rsidRDefault="009B0E90" w:rsidP="00B44339">
            <w:pPr>
              <w:jc w:val="center"/>
              <w:rPr>
                <w:rFonts w:cstheme="minorHAnsi"/>
              </w:rPr>
            </w:pPr>
            <w:r w:rsidRPr="00AE11A7">
              <w:rPr>
                <w:rFonts w:cstheme="minorHAnsi"/>
              </w:rPr>
              <w:t>241343</w:t>
            </w:r>
          </w:p>
          <w:p w14:paraId="2543C49E" w14:textId="77777777" w:rsidR="009B0E90" w:rsidRPr="00AE11A7" w:rsidRDefault="009B0E90" w:rsidP="00B44339">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DAB731" w14:textId="23C3D280" w:rsidR="009B0E90" w:rsidRDefault="009B0E90" w:rsidP="00B44339">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8B2ABD0" w14:textId="77777777" w:rsidR="009B0E90" w:rsidRDefault="009B0E90" w:rsidP="00B44339">
            <w:pPr>
              <w:suppressAutoHyphens/>
              <w:spacing w:after="0"/>
              <w:jc w:val="center"/>
              <w:rPr>
                <w:rFonts w:eastAsia="Times New Roman" w:cstheme="minorHAnsi"/>
              </w:rPr>
            </w:pPr>
            <w:proofErr w:type="spellStart"/>
            <w:r>
              <w:rPr>
                <w:rFonts w:eastAsia="Times New Roman" w:cstheme="minorHAnsi"/>
              </w:rPr>
              <w:t>Cx</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297642AD"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E8A0D8"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4,2233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6F4892" w14:textId="1C6F2367" w:rsidR="009B0E90" w:rsidRPr="006B3226" w:rsidRDefault="00092609" w:rsidP="00B44339">
            <w:pPr>
              <w:suppressAutoHyphens/>
              <w:spacing w:after="0" w:line="240" w:lineRule="auto"/>
              <w:jc w:val="center"/>
              <w:rPr>
                <w:rFonts w:eastAsia="Times New Roman" w:cstheme="minorHAnsi"/>
              </w:rPr>
            </w:pPr>
            <w:r>
              <w:rPr>
                <w:rFonts w:eastAsia="Times New Roman" w:cstheme="minorHAnsi"/>
              </w:rPr>
              <w:t>12,6699</w:t>
            </w:r>
          </w:p>
        </w:tc>
      </w:tr>
      <w:tr w:rsidR="009B0E90" w:rsidRPr="005433AB" w14:paraId="24F41726" w14:textId="77777777" w:rsidTr="00B44339">
        <w:tc>
          <w:tcPr>
            <w:tcW w:w="839" w:type="dxa"/>
            <w:shd w:val="clear" w:color="auto" w:fill="auto"/>
          </w:tcPr>
          <w:p w14:paraId="60A158DC" w14:textId="2DF72D0C" w:rsidR="009B0E90" w:rsidRPr="005433AB" w:rsidRDefault="0073341A" w:rsidP="00B44339">
            <w:pPr>
              <w:suppressAutoHyphens/>
              <w:spacing w:after="0" w:line="240" w:lineRule="auto"/>
              <w:rPr>
                <w:rFonts w:eastAsia="Times New Roman" w:cs="Calibri"/>
              </w:rPr>
            </w:pPr>
            <w:r>
              <w:rPr>
                <w:rFonts w:eastAsia="Times New Roman" w:cs="Calibri"/>
              </w:rPr>
              <w:t>70</w:t>
            </w:r>
          </w:p>
        </w:tc>
        <w:tc>
          <w:tcPr>
            <w:tcW w:w="3272" w:type="dxa"/>
            <w:shd w:val="clear" w:color="auto" w:fill="auto"/>
          </w:tcPr>
          <w:p w14:paraId="28DAE2A4" w14:textId="77777777" w:rsidR="009B0E90" w:rsidRPr="008B3210" w:rsidRDefault="009B0E90" w:rsidP="00B44339">
            <w:pPr>
              <w:suppressAutoHyphens/>
              <w:spacing w:after="0"/>
              <w:jc w:val="both"/>
              <w:rPr>
                <w:rFonts w:eastAsia="Times New Roman" w:cs="Calibri"/>
                <w:b/>
              </w:rPr>
            </w:pPr>
            <w:r w:rsidRPr="008B3210">
              <w:rPr>
                <w:rFonts w:eastAsia="Times New Roman" w:cs="Calibri"/>
                <w:b/>
              </w:rPr>
              <w:t xml:space="preserve">Limpador concentrado </w:t>
            </w:r>
            <w:r>
              <w:rPr>
                <w:rFonts w:eastAsia="Times New Roman" w:cs="Calibri"/>
                <w:b/>
              </w:rPr>
              <w:t xml:space="preserve">(galão </w:t>
            </w:r>
            <w:r w:rsidRPr="008B3210">
              <w:rPr>
                <w:rFonts w:eastAsia="Times New Roman" w:cs="Calibri"/>
                <w:b/>
              </w:rPr>
              <w:t>5lt</w:t>
            </w:r>
            <w:r>
              <w:rPr>
                <w:rFonts w:eastAsia="Times New Roman" w:cs="Calibri"/>
                <w:b/>
              </w:rPr>
              <w:t>)</w:t>
            </w:r>
          </w:p>
          <w:p w14:paraId="70356493" w14:textId="77777777" w:rsidR="009B0E90" w:rsidRPr="00731301" w:rsidRDefault="009B0E90" w:rsidP="00B44339">
            <w:pPr>
              <w:suppressAutoHyphens/>
              <w:spacing w:after="0"/>
              <w:jc w:val="both"/>
              <w:rPr>
                <w:rFonts w:eastAsia="Times New Roman" w:cs="Calibri"/>
              </w:rPr>
            </w:pPr>
            <w:r w:rsidRPr="008B3210">
              <w:rPr>
                <w:rFonts w:eastAsia="Times New Roman" w:cs="Calibri"/>
              </w:rPr>
              <w:lastRenderedPageBreak/>
              <w:t>solução limpeza multiuso, composição básica: concentrado alcalino, aspecto físico: líquido, características adicionais: com efeito fungicida e bactericida</w:t>
            </w:r>
          </w:p>
        </w:tc>
        <w:tc>
          <w:tcPr>
            <w:tcW w:w="1134" w:type="dxa"/>
          </w:tcPr>
          <w:p w14:paraId="4B6041AE" w14:textId="77777777" w:rsidR="009B0E90" w:rsidRPr="00B61D52" w:rsidRDefault="009B0E90" w:rsidP="00B44339">
            <w:pPr>
              <w:jc w:val="center"/>
              <w:rPr>
                <w:rFonts w:cstheme="minorHAnsi"/>
              </w:rPr>
            </w:pPr>
          </w:p>
          <w:p w14:paraId="46C487CD" w14:textId="77777777" w:rsidR="009B0E90" w:rsidRPr="00B61D52" w:rsidRDefault="009B0E90" w:rsidP="00B44339">
            <w:pPr>
              <w:jc w:val="center"/>
              <w:rPr>
                <w:rFonts w:cstheme="minorHAnsi"/>
              </w:rPr>
            </w:pPr>
            <w:r w:rsidRPr="00B61D52">
              <w:rPr>
                <w:rFonts w:cstheme="minorHAnsi"/>
              </w:rPr>
              <w:lastRenderedPageBreak/>
              <w:t>405276</w:t>
            </w:r>
          </w:p>
          <w:p w14:paraId="7C9AAA45"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5483215C" w14:textId="6016BC3E" w:rsidR="009B0E90" w:rsidRPr="005433AB" w:rsidRDefault="009B0E90" w:rsidP="00B44339">
            <w:pPr>
              <w:suppressAutoHyphens/>
              <w:spacing w:after="0"/>
              <w:jc w:val="center"/>
              <w:rPr>
                <w:rFonts w:eastAsia="Times New Roman" w:cs="Calibri"/>
              </w:rPr>
            </w:pPr>
            <w:r>
              <w:rPr>
                <w:rFonts w:eastAsia="Times New Roman" w:cs="Calibri"/>
              </w:rPr>
              <w:lastRenderedPageBreak/>
              <w:t>45</w:t>
            </w:r>
          </w:p>
        </w:tc>
        <w:tc>
          <w:tcPr>
            <w:tcW w:w="864" w:type="dxa"/>
            <w:shd w:val="clear" w:color="auto" w:fill="auto"/>
          </w:tcPr>
          <w:p w14:paraId="45A3AFD9"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39DE11D"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4AD1E1BD"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61,00</w:t>
            </w:r>
          </w:p>
        </w:tc>
        <w:tc>
          <w:tcPr>
            <w:tcW w:w="1275" w:type="dxa"/>
            <w:shd w:val="clear" w:color="auto" w:fill="auto"/>
          </w:tcPr>
          <w:p w14:paraId="70CDDF15" w14:textId="62253985" w:rsidR="009B0E90" w:rsidRPr="00322E18" w:rsidRDefault="00092609" w:rsidP="00B44339">
            <w:pPr>
              <w:spacing w:after="0" w:line="240" w:lineRule="auto"/>
              <w:jc w:val="center"/>
              <w:rPr>
                <w:rFonts w:cs="Calibri"/>
                <w:color w:val="000000"/>
                <w:lang w:eastAsia="pt-BR"/>
              </w:rPr>
            </w:pPr>
            <w:r>
              <w:rPr>
                <w:rFonts w:cs="Calibri"/>
                <w:color w:val="000000"/>
                <w:lang w:eastAsia="pt-BR"/>
              </w:rPr>
              <w:t>2</w:t>
            </w:r>
            <w:r w:rsidR="00505862">
              <w:rPr>
                <w:rFonts w:cs="Calibri"/>
                <w:color w:val="000000"/>
                <w:lang w:eastAsia="pt-BR"/>
              </w:rPr>
              <w:t>.</w:t>
            </w:r>
            <w:r>
              <w:rPr>
                <w:rFonts w:cs="Calibri"/>
                <w:color w:val="000000"/>
                <w:lang w:eastAsia="pt-BR"/>
              </w:rPr>
              <w:t>745,00</w:t>
            </w:r>
          </w:p>
        </w:tc>
      </w:tr>
      <w:tr w:rsidR="009B0E90" w:rsidRPr="005433AB" w14:paraId="779ACF5B" w14:textId="77777777" w:rsidTr="00B44339">
        <w:tc>
          <w:tcPr>
            <w:tcW w:w="839" w:type="dxa"/>
            <w:shd w:val="clear" w:color="auto" w:fill="auto"/>
          </w:tcPr>
          <w:p w14:paraId="4328E3A6" w14:textId="2DC4F456" w:rsidR="009B0E90" w:rsidRPr="005433AB" w:rsidRDefault="0073341A" w:rsidP="00B44339">
            <w:pPr>
              <w:suppressAutoHyphens/>
              <w:spacing w:after="0" w:line="240" w:lineRule="auto"/>
              <w:rPr>
                <w:rFonts w:eastAsia="Times New Roman" w:cs="Calibri"/>
              </w:rPr>
            </w:pPr>
            <w:r>
              <w:rPr>
                <w:rFonts w:eastAsia="Times New Roman" w:cs="Calibri"/>
              </w:rPr>
              <w:t>71</w:t>
            </w:r>
          </w:p>
        </w:tc>
        <w:tc>
          <w:tcPr>
            <w:tcW w:w="3272" w:type="dxa"/>
            <w:shd w:val="clear" w:color="auto" w:fill="auto"/>
          </w:tcPr>
          <w:p w14:paraId="12B21ECA" w14:textId="77777777" w:rsidR="009B0E90" w:rsidRDefault="009B0E90" w:rsidP="00B44339">
            <w:pPr>
              <w:suppressAutoHyphens/>
              <w:spacing w:after="0"/>
              <w:jc w:val="both"/>
              <w:rPr>
                <w:rFonts w:eastAsia="Times New Roman" w:cs="Calibri"/>
                <w:b/>
              </w:rPr>
            </w:pPr>
            <w:r w:rsidRPr="005433AB">
              <w:rPr>
                <w:rFonts w:eastAsia="Times New Roman" w:cs="Calibri"/>
                <w:b/>
              </w:rPr>
              <w:t xml:space="preserve">Limpador concentrado gel </w:t>
            </w:r>
            <w:r>
              <w:rPr>
                <w:rFonts w:eastAsia="Times New Roman" w:cs="Calibri"/>
                <w:b/>
              </w:rPr>
              <w:t>(embalagem 2</w:t>
            </w:r>
            <w:r w:rsidRPr="005433AB">
              <w:rPr>
                <w:rFonts w:eastAsia="Times New Roman" w:cs="Calibri"/>
                <w:b/>
              </w:rPr>
              <w:t>lt</w:t>
            </w:r>
            <w:r>
              <w:rPr>
                <w:rFonts w:eastAsia="Times New Roman" w:cs="Calibri"/>
                <w:b/>
              </w:rPr>
              <w:t>s)</w:t>
            </w:r>
          </w:p>
          <w:p w14:paraId="5653E9CC" w14:textId="77777777" w:rsidR="009B0E90" w:rsidRPr="00574D54" w:rsidRDefault="009B0E90" w:rsidP="00B44339">
            <w:pPr>
              <w:suppressAutoHyphens/>
              <w:spacing w:after="0"/>
              <w:jc w:val="both"/>
              <w:rPr>
                <w:rFonts w:eastAsia="Times New Roman" w:cs="Calibri"/>
              </w:rPr>
            </w:pPr>
            <w:r>
              <w:rPr>
                <w:rFonts w:eastAsia="Times New Roman" w:cs="Calibri"/>
              </w:rPr>
              <w:t xml:space="preserve">Composição: </w:t>
            </w:r>
            <w:proofErr w:type="spellStart"/>
            <w:r>
              <w:rPr>
                <w:rFonts w:eastAsia="Times New Roman" w:cs="Calibri"/>
              </w:rPr>
              <w:t>digluconato</w:t>
            </w:r>
            <w:proofErr w:type="spellEnd"/>
            <w:r>
              <w:rPr>
                <w:rFonts w:eastAsia="Times New Roman" w:cs="Calibri"/>
              </w:rPr>
              <w:t xml:space="preserve"> de clorexidina, tensoativo não iônico, espessante neutralizante, conservante, fragrância, corante e veículo. Princípio ativo: </w:t>
            </w:r>
            <w:proofErr w:type="spellStart"/>
            <w:r>
              <w:rPr>
                <w:rFonts w:eastAsia="Times New Roman" w:cs="Calibri"/>
              </w:rPr>
              <w:t>digluconato</w:t>
            </w:r>
            <w:proofErr w:type="spellEnd"/>
            <w:r>
              <w:rPr>
                <w:rFonts w:eastAsia="Times New Roman" w:cs="Calibri"/>
              </w:rPr>
              <w:t xml:space="preserve"> de clorexidina – 0,06%.</w:t>
            </w:r>
          </w:p>
        </w:tc>
        <w:tc>
          <w:tcPr>
            <w:tcW w:w="1134" w:type="dxa"/>
            <w:shd w:val="clear" w:color="auto" w:fill="FFFFFF" w:themeFill="background1"/>
          </w:tcPr>
          <w:p w14:paraId="6C3D1CB6" w14:textId="77777777" w:rsidR="009B0E90" w:rsidRDefault="009B0E90" w:rsidP="00B44339">
            <w:pPr>
              <w:suppressAutoHyphens/>
              <w:spacing w:after="0"/>
              <w:jc w:val="center"/>
              <w:rPr>
                <w:rFonts w:eastAsia="Times New Roman" w:cs="Calibri"/>
              </w:rPr>
            </w:pPr>
          </w:p>
          <w:p w14:paraId="7F8357A4" w14:textId="77777777" w:rsidR="009B0E90" w:rsidRDefault="009B0E90" w:rsidP="00B44339">
            <w:pPr>
              <w:suppressAutoHyphens/>
              <w:spacing w:after="0"/>
              <w:jc w:val="center"/>
              <w:rPr>
                <w:rFonts w:eastAsia="Times New Roman" w:cs="Calibri"/>
              </w:rPr>
            </w:pPr>
          </w:p>
          <w:p w14:paraId="6CC63393" w14:textId="77777777" w:rsidR="009B0E90" w:rsidRDefault="009B0E90" w:rsidP="00B44339">
            <w:pPr>
              <w:suppressAutoHyphens/>
              <w:spacing w:after="0"/>
              <w:jc w:val="center"/>
              <w:rPr>
                <w:rFonts w:eastAsia="Times New Roman" w:cs="Calibri"/>
              </w:rPr>
            </w:pPr>
          </w:p>
          <w:p w14:paraId="0AB57821" w14:textId="77777777" w:rsidR="009B0E90" w:rsidRDefault="009B0E90" w:rsidP="00B44339">
            <w:pPr>
              <w:suppressAutoHyphens/>
              <w:spacing w:after="0"/>
              <w:jc w:val="center"/>
              <w:rPr>
                <w:rFonts w:eastAsia="Times New Roman" w:cs="Calibri"/>
              </w:rPr>
            </w:pPr>
            <w:r>
              <w:rPr>
                <w:rFonts w:eastAsia="Times New Roman" w:cs="Calibri"/>
              </w:rPr>
              <w:t>381409</w:t>
            </w:r>
          </w:p>
          <w:p w14:paraId="6ECE48DA" w14:textId="77777777" w:rsidR="009B0E90" w:rsidRPr="00574D54" w:rsidRDefault="009B0E90" w:rsidP="00B44339">
            <w:pPr>
              <w:tabs>
                <w:tab w:val="left" w:pos="900"/>
              </w:tabs>
              <w:rPr>
                <w:rFonts w:eastAsia="Times New Roman" w:cs="Calibri"/>
              </w:rPr>
            </w:pPr>
            <w:r>
              <w:rPr>
                <w:rFonts w:eastAsia="Times New Roman" w:cs="Calibri"/>
              </w:rPr>
              <w:tab/>
            </w:r>
          </w:p>
        </w:tc>
        <w:tc>
          <w:tcPr>
            <w:tcW w:w="709" w:type="dxa"/>
            <w:shd w:val="clear" w:color="auto" w:fill="auto"/>
          </w:tcPr>
          <w:p w14:paraId="7ACDBC3E" w14:textId="7C09C040" w:rsidR="009B0E90" w:rsidRPr="005433AB" w:rsidRDefault="009B0E90" w:rsidP="00B44339">
            <w:pPr>
              <w:suppressAutoHyphens/>
              <w:spacing w:after="0"/>
              <w:jc w:val="center"/>
              <w:rPr>
                <w:rFonts w:eastAsia="Times New Roman" w:cs="Calibri"/>
              </w:rPr>
            </w:pPr>
            <w:r>
              <w:rPr>
                <w:rFonts w:eastAsia="Times New Roman" w:cs="Calibri"/>
              </w:rPr>
              <w:t>75</w:t>
            </w:r>
          </w:p>
        </w:tc>
        <w:tc>
          <w:tcPr>
            <w:tcW w:w="864" w:type="dxa"/>
            <w:shd w:val="clear" w:color="auto" w:fill="auto"/>
          </w:tcPr>
          <w:p w14:paraId="41BB89D7"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2A3C58F"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6FDEF196"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25,33</w:t>
            </w:r>
          </w:p>
        </w:tc>
        <w:tc>
          <w:tcPr>
            <w:tcW w:w="1275" w:type="dxa"/>
            <w:shd w:val="clear" w:color="auto" w:fill="auto"/>
          </w:tcPr>
          <w:p w14:paraId="56E7043F" w14:textId="323B709C" w:rsidR="009B0E90" w:rsidRPr="00322E18" w:rsidRDefault="00092609" w:rsidP="00B44339">
            <w:pPr>
              <w:spacing w:after="0" w:line="240" w:lineRule="auto"/>
              <w:jc w:val="center"/>
              <w:rPr>
                <w:rFonts w:cs="Calibri"/>
                <w:color w:val="000000"/>
                <w:lang w:eastAsia="pt-BR"/>
              </w:rPr>
            </w:pPr>
            <w:r>
              <w:rPr>
                <w:rFonts w:cs="Calibri"/>
                <w:color w:val="000000"/>
                <w:lang w:eastAsia="pt-BR"/>
              </w:rPr>
              <w:t>1.899,75</w:t>
            </w:r>
          </w:p>
        </w:tc>
      </w:tr>
      <w:tr w:rsidR="009B0E90" w:rsidRPr="005433AB" w14:paraId="5A8C96AA" w14:textId="77777777" w:rsidTr="00B44339">
        <w:tc>
          <w:tcPr>
            <w:tcW w:w="839" w:type="dxa"/>
            <w:shd w:val="clear" w:color="auto" w:fill="auto"/>
          </w:tcPr>
          <w:p w14:paraId="0911DA89" w14:textId="28A6E6A9" w:rsidR="009B0E90" w:rsidRPr="005433AB" w:rsidRDefault="0073341A" w:rsidP="00B44339">
            <w:pPr>
              <w:suppressAutoHyphens/>
              <w:spacing w:after="0" w:line="240" w:lineRule="auto"/>
              <w:rPr>
                <w:rFonts w:eastAsia="Times New Roman" w:cs="Calibri"/>
              </w:rPr>
            </w:pPr>
            <w:r>
              <w:rPr>
                <w:rFonts w:eastAsia="Times New Roman" w:cs="Calibri"/>
              </w:rPr>
              <w:t>72</w:t>
            </w:r>
          </w:p>
        </w:tc>
        <w:tc>
          <w:tcPr>
            <w:tcW w:w="3272" w:type="dxa"/>
            <w:shd w:val="clear" w:color="auto" w:fill="auto"/>
          </w:tcPr>
          <w:p w14:paraId="0CF972A5" w14:textId="77777777" w:rsidR="009B0E90" w:rsidRPr="00CE7A0C" w:rsidRDefault="009B0E90" w:rsidP="00B44339">
            <w:pPr>
              <w:jc w:val="both"/>
              <w:rPr>
                <w:rFonts w:eastAsia="Times New Roman" w:cstheme="minorHAnsi"/>
                <w:b/>
              </w:rPr>
            </w:pPr>
            <w:r w:rsidRPr="00F27CAF">
              <w:rPr>
                <w:rFonts w:cstheme="minorHAnsi"/>
                <w:b/>
              </w:rPr>
              <w:t>Limpador Desengordurante (frasco 500 ml)</w:t>
            </w:r>
            <w:r w:rsidRPr="00CE7A0C">
              <w:rPr>
                <w:rFonts w:cstheme="minorHAnsi"/>
              </w:rPr>
              <w:t xml:space="preserve"> solução limpadora, apresentação:</w:t>
            </w:r>
            <w:r>
              <w:rPr>
                <w:rFonts w:cstheme="minorHAnsi"/>
              </w:rPr>
              <w:t xml:space="preserve"> </w:t>
            </w:r>
            <w:r w:rsidRPr="00CE7A0C">
              <w:rPr>
                <w:rFonts w:cstheme="minorHAnsi"/>
              </w:rPr>
              <w:t>frasco plástico, aplicação:</w:t>
            </w:r>
            <w:r>
              <w:rPr>
                <w:rFonts w:cstheme="minorHAnsi"/>
              </w:rPr>
              <w:t xml:space="preserve"> </w:t>
            </w:r>
            <w:r w:rsidRPr="00CE7A0C">
              <w:rPr>
                <w:rFonts w:cstheme="minorHAnsi"/>
              </w:rPr>
              <w:t>fornos e equipamentos de cocção, tipo:</w:t>
            </w:r>
            <w:r>
              <w:rPr>
                <w:rFonts w:cstheme="minorHAnsi"/>
              </w:rPr>
              <w:t xml:space="preserve"> </w:t>
            </w:r>
            <w:proofErr w:type="spellStart"/>
            <w:r w:rsidRPr="00CE7A0C">
              <w:rPr>
                <w:rFonts w:cstheme="minorHAnsi"/>
              </w:rPr>
              <w:t>descarbonizante</w:t>
            </w:r>
            <w:proofErr w:type="spellEnd"/>
          </w:p>
        </w:tc>
        <w:tc>
          <w:tcPr>
            <w:tcW w:w="1134" w:type="dxa"/>
            <w:shd w:val="clear" w:color="auto" w:fill="FFFFFF" w:themeFill="background1"/>
          </w:tcPr>
          <w:p w14:paraId="58AFD23F" w14:textId="77777777" w:rsidR="009B0E90" w:rsidRDefault="009B0E90" w:rsidP="00B44339">
            <w:pPr>
              <w:jc w:val="center"/>
              <w:rPr>
                <w:rFonts w:cstheme="minorHAnsi"/>
              </w:rPr>
            </w:pPr>
          </w:p>
          <w:p w14:paraId="6C219E77" w14:textId="77777777" w:rsidR="009B0E90" w:rsidRPr="00F27CAF" w:rsidRDefault="009B0E90" w:rsidP="00B44339">
            <w:pPr>
              <w:jc w:val="center"/>
              <w:rPr>
                <w:rFonts w:cstheme="minorHAnsi"/>
              </w:rPr>
            </w:pPr>
            <w:r w:rsidRPr="00F27CAF">
              <w:rPr>
                <w:rFonts w:cstheme="minorHAnsi"/>
              </w:rPr>
              <w:t>285785</w:t>
            </w:r>
          </w:p>
          <w:p w14:paraId="60C9246E"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1F876AB4" w14:textId="5A8DF45B" w:rsidR="009B0E90" w:rsidRPr="005433AB" w:rsidRDefault="009B0E90" w:rsidP="00B44339">
            <w:pPr>
              <w:suppressAutoHyphens/>
              <w:spacing w:after="0"/>
              <w:jc w:val="center"/>
              <w:rPr>
                <w:rFonts w:eastAsia="Times New Roman" w:cs="Calibri"/>
              </w:rPr>
            </w:pPr>
            <w:r>
              <w:rPr>
                <w:rFonts w:eastAsia="Times New Roman" w:cs="Calibri"/>
              </w:rPr>
              <w:t>45</w:t>
            </w:r>
          </w:p>
        </w:tc>
        <w:tc>
          <w:tcPr>
            <w:tcW w:w="864" w:type="dxa"/>
            <w:shd w:val="clear" w:color="auto" w:fill="auto"/>
          </w:tcPr>
          <w:p w14:paraId="29152D98"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C82EE85"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3605370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11,2380</w:t>
            </w:r>
          </w:p>
        </w:tc>
        <w:tc>
          <w:tcPr>
            <w:tcW w:w="1275" w:type="dxa"/>
            <w:shd w:val="clear" w:color="auto" w:fill="auto"/>
          </w:tcPr>
          <w:p w14:paraId="011D427E" w14:textId="201B2441" w:rsidR="009B0E90" w:rsidRPr="005433AB" w:rsidRDefault="00092609" w:rsidP="00B44339">
            <w:pPr>
              <w:suppressAutoHyphens/>
              <w:spacing w:after="0" w:line="240" w:lineRule="auto"/>
              <w:jc w:val="center"/>
              <w:rPr>
                <w:rFonts w:eastAsia="Times New Roman" w:cs="Calibri"/>
              </w:rPr>
            </w:pPr>
            <w:r>
              <w:rPr>
                <w:rFonts w:eastAsia="Times New Roman" w:cs="Calibri"/>
              </w:rPr>
              <w:t>505,71</w:t>
            </w:r>
          </w:p>
        </w:tc>
      </w:tr>
      <w:tr w:rsidR="009B0E90" w:rsidRPr="005433AB" w14:paraId="550B1F1B" w14:textId="77777777" w:rsidTr="00B44339">
        <w:tc>
          <w:tcPr>
            <w:tcW w:w="839" w:type="dxa"/>
            <w:shd w:val="clear" w:color="auto" w:fill="auto"/>
          </w:tcPr>
          <w:p w14:paraId="5E7CEF1E" w14:textId="380502DA" w:rsidR="009B0E90" w:rsidRPr="005433AB" w:rsidRDefault="0073341A" w:rsidP="00B44339">
            <w:pPr>
              <w:suppressAutoHyphens/>
              <w:spacing w:after="0" w:line="240" w:lineRule="auto"/>
              <w:rPr>
                <w:rFonts w:eastAsia="Times New Roman" w:cs="Calibri"/>
              </w:rPr>
            </w:pPr>
            <w:r>
              <w:rPr>
                <w:rFonts w:eastAsia="Times New Roman" w:cs="Calibri"/>
              </w:rPr>
              <w:t>73</w:t>
            </w:r>
          </w:p>
        </w:tc>
        <w:tc>
          <w:tcPr>
            <w:tcW w:w="3272" w:type="dxa"/>
            <w:shd w:val="clear" w:color="auto" w:fill="auto"/>
          </w:tcPr>
          <w:p w14:paraId="79EE44C3" w14:textId="77777777" w:rsidR="009B0E90" w:rsidRDefault="009B0E90" w:rsidP="00B44339">
            <w:pPr>
              <w:suppressAutoHyphens/>
              <w:spacing w:after="0"/>
              <w:jc w:val="both"/>
              <w:rPr>
                <w:rFonts w:eastAsia="Times New Roman" w:cs="Calibri"/>
                <w:b/>
              </w:rPr>
            </w:pPr>
            <w:r w:rsidRPr="005433AB">
              <w:rPr>
                <w:rFonts w:eastAsia="Times New Roman" w:cs="Calibri"/>
                <w:b/>
              </w:rPr>
              <w:t xml:space="preserve">Limpador </w:t>
            </w:r>
            <w:r>
              <w:rPr>
                <w:rFonts w:eastAsia="Times New Roman" w:cs="Calibri"/>
                <w:b/>
              </w:rPr>
              <w:t>para pedra (base ácida -</w:t>
            </w:r>
            <w:r w:rsidRPr="005433AB">
              <w:rPr>
                <w:rFonts w:eastAsia="Times New Roman" w:cs="Calibri"/>
                <w:b/>
              </w:rPr>
              <w:t xml:space="preserve"> </w:t>
            </w:r>
            <w:r>
              <w:rPr>
                <w:rFonts w:eastAsia="Times New Roman" w:cs="Calibri"/>
                <w:b/>
              </w:rPr>
              <w:t>galão</w:t>
            </w:r>
            <w:r w:rsidRPr="005433AB">
              <w:rPr>
                <w:rFonts w:eastAsia="Times New Roman" w:cs="Calibri"/>
                <w:b/>
              </w:rPr>
              <w:t xml:space="preserve"> </w:t>
            </w:r>
            <w:r>
              <w:rPr>
                <w:rFonts w:eastAsia="Times New Roman" w:cs="Calibri"/>
                <w:b/>
              </w:rPr>
              <w:t>5</w:t>
            </w:r>
            <w:r w:rsidRPr="005433AB">
              <w:rPr>
                <w:rFonts w:eastAsia="Times New Roman" w:cs="Calibri"/>
                <w:b/>
              </w:rPr>
              <w:t>l</w:t>
            </w:r>
            <w:r>
              <w:rPr>
                <w:rFonts w:eastAsia="Times New Roman" w:cs="Calibri"/>
                <w:b/>
              </w:rPr>
              <w:t>ts)</w:t>
            </w:r>
          </w:p>
          <w:p w14:paraId="44D0D823" w14:textId="77777777" w:rsidR="009B0E90" w:rsidRPr="005433AB" w:rsidRDefault="009B0E90" w:rsidP="00B44339">
            <w:pPr>
              <w:jc w:val="both"/>
              <w:rPr>
                <w:rFonts w:eastAsia="Times New Roman" w:cs="Calibri"/>
                <w:b/>
              </w:rPr>
            </w:pPr>
            <w:r w:rsidRPr="00F73D27">
              <w:rPr>
                <w:rFonts w:cstheme="minorHAnsi"/>
              </w:rPr>
              <w:t xml:space="preserve">composição básica: ácido </w:t>
            </w:r>
            <w:proofErr w:type="spellStart"/>
            <w:r w:rsidRPr="00F73D27">
              <w:rPr>
                <w:rFonts w:cstheme="minorHAnsi"/>
              </w:rPr>
              <w:t>alquilsofônico</w:t>
            </w:r>
            <w:proofErr w:type="spellEnd"/>
            <w:r w:rsidRPr="00F73D27">
              <w:rPr>
                <w:rFonts w:cstheme="minorHAnsi"/>
              </w:rPr>
              <w:t xml:space="preserve"> e ácido clorídrico, aspecto físico: líquido, cor: vermelha, aplicação: limpeza de pisos, características adicionais: biodegradável</w:t>
            </w:r>
          </w:p>
        </w:tc>
        <w:tc>
          <w:tcPr>
            <w:tcW w:w="1134" w:type="dxa"/>
            <w:shd w:val="clear" w:color="auto" w:fill="auto"/>
          </w:tcPr>
          <w:p w14:paraId="1B0094C1" w14:textId="77777777" w:rsidR="009B0E90" w:rsidRDefault="009B0E90" w:rsidP="00B44339">
            <w:pPr>
              <w:suppressAutoHyphens/>
              <w:spacing w:after="0"/>
              <w:jc w:val="center"/>
              <w:rPr>
                <w:rFonts w:eastAsia="Times New Roman" w:cstheme="minorHAnsi"/>
              </w:rPr>
            </w:pPr>
          </w:p>
          <w:p w14:paraId="00576205" w14:textId="77777777" w:rsidR="009B0E90" w:rsidRPr="009E5818" w:rsidRDefault="009B0E90" w:rsidP="00B44339">
            <w:pPr>
              <w:suppressAutoHyphens/>
              <w:spacing w:after="0"/>
              <w:jc w:val="center"/>
              <w:rPr>
                <w:rFonts w:eastAsia="Times New Roman" w:cstheme="minorHAnsi"/>
              </w:rPr>
            </w:pPr>
          </w:p>
          <w:p w14:paraId="33580C3F" w14:textId="77777777" w:rsidR="009B0E90" w:rsidRPr="009E5818" w:rsidRDefault="009B0E90" w:rsidP="00B44339">
            <w:pPr>
              <w:jc w:val="center"/>
              <w:rPr>
                <w:rFonts w:cstheme="minorHAnsi"/>
              </w:rPr>
            </w:pPr>
            <w:r w:rsidRPr="009E5818">
              <w:rPr>
                <w:rFonts w:cstheme="minorHAnsi"/>
              </w:rPr>
              <w:t>246217</w:t>
            </w:r>
          </w:p>
          <w:p w14:paraId="53DA89BB"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01E29FAE" w14:textId="367CAACE" w:rsidR="009B0E90" w:rsidRPr="005433AB" w:rsidRDefault="009B0E90" w:rsidP="00B44339">
            <w:pPr>
              <w:suppressAutoHyphens/>
              <w:spacing w:after="0"/>
              <w:jc w:val="center"/>
              <w:rPr>
                <w:rFonts w:eastAsia="Times New Roman" w:cs="Calibri"/>
              </w:rPr>
            </w:pPr>
            <w:r>
              <w:rPr>
                <w:rFonts w:eastAsia="Times New Roman" w:cs="Calibri"/>
              </w:rPr>
              <w:t>45</w:t>
            </w:r>
          </w:p>
        </w:tc>
        <w:tc>
          <w:tcPr>
            <w:tcW w:w="864" w:type="dxa"/>
            <w:shd w:val="clear" w:color="auto" w:fill="auto"/>
          </w:tcPr>
          <w:p w14:paraId="6E149A65"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773F9C6"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2741ECAF"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44,80</w:t>
            </w:r>
          </w:p>
        </w:tc>
        <w:tc>
          <w:tcPr>
            <w:tcW w:w="1275" w:type="dxa"/>
            <w:shd w:val="clear" w:color="auto" w:fill="auto"/>
          </w:tcPr>
          <w:p w14:paraId="2721C18E" w14:textId="0A83C220" w:rsidR="009B0E90" w:rsidRPr="00322E18" w:rsidRDefault="00092609" w:rsidP="00B44339">
            <w:pPr>
              <w:spacing w:after="0" w:line="240" w:lineRule="auto"/>
              <w:jc w:val="center"/>
              <w:rPr>
                <w:rFonts w:cs="Calibri"/>
                <w:color w:val="000000"/>
                <w:lang w:eastAsia="pt-BR"/>
              </w:rPr>
            </w:pPr>
            <w:r>
              <w:rPr>
                <w:rFonts w:cs="Calibri"/>
                <w:color w:val="000000"/>
                <w:lang w:eastAsia="pt-BR"/>
              </w:rPr>
              <w:t>2.016,00</w:t>
            </w:r>
          </w:p>
        </w:tc>
      </w:tr>
      <w:tr w:rsidR="009B0E90" w:rsidRPr="005433AB" w14:paraId="2424D0C0"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26B52354" w14:textId="65EF6E45" w:rsidR="009B0E90" w:rsidRDefault="0073341A" w:rsidP="00B44339">
            <w:pPr>
              <w:suppressAutoHyphens/>
              <w:spacing w:after="0" w:line="240" w:lineRule="auto"/>
              <w:rPr>
                <w:rFonts w:eastAsia="Times New Roman" w:cs="Calibri"/>
              </w:rPr>
            </w:pPr>
            <w:r>
              <w:rPr>
                <w:rFonts w:eastAsia="Times New Roman" w:cs="Calibri"/>
              </w:rPr>
              <w:t>74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0E192329" w14:textId="77777777" w:rsidR="009B0E90" w:rsidRPr="00AE11A7" w:rsidRDefault="009B0E90" w:rsidP="00B44339">
            <w:pPr>
              <w:suppressAutoHyphens/>
              <w:spacing w:after="0"/>
              <w:jc w:val="both"/>
              <w:rPr>
                <w:rFonts w:eastAsia="Times New Roman" w:cstheme="minorHAnsi"/>
                <w:b/>
              </w:rPr>
            </w:pPr>
            <w:r w:rsidRPr="00AE11A7">
              <w:rPr>
                <w:rFonts w:eastAsia="Times New Roman" w:cstheme="minorHAnsi"/>
                <w:b/>
              </w:rPr>
              <w:t>Limpador de vidros (frasco 500ml)</w:t>
            </w:r>
            <w:r w:rsidRPr="00AE11A7">
              <w:rPr>
                <w:rFonts w:cstheme="minorHAnsi"/>
              </w:rPr>
              <w:t xml:space="preserve">, aspecto físico: líquido, composição: </w:t>
            </w:r>
            <w:proofErr w:type="spellStart"/>
            <w:r w:rsidRPr="00AE11A7">
              <w:rPr>
                <w:rFonts w:cstheme="minorHAnsi"/>
              </w:rPr>
              <w:t>lauril</w:t>
            </w:r>
            <w:proofErr w:type="spellEnd"/>
            <w:r w:rsidRPr="00AE11A7">
              <w:rPr>
                <w:rFonts w:cstheme="minorHAnsi"/>
              </w:rPr>
              <w:t xml:space="preserve"> </w:t>
            </w:r>
            <w:proofErr w:type="spellStart"/>
            <w:r w:rsidRPr="00AE11A7">
              <w:rPr>
                <w:rFonts w:cstheme="minorHAnsi"/>
              </w:rPr>
              <w:t>eter</w:t>
            </w:r>
            <w:proofErr w:type="spellEnd"/>
            <w:r w:rsidRPr="00AE11A7">
              <w:rPr>
                <w:rFonts w:cstheme="minorHAnsi"/>
              </w:rPr>
              <w:t xml:space="preserve"> sulfato de sódio, </w:t>
            </w:r>
            <w:proofErr w:type="spellStart"/>
            <w:r w:rsidRPr="00AE11A7">
              <w:rPr>
                <w:rFonts w:cstheme="minorHAnsi"/>
              </w:rPr>
              <w:t>eter</w:t>
            </w:r>
            <w:proofErr w:type="spellEnd"/>
            <w:r w:rsidRPr="00AE11A7">
              <w:rPr>
                <w:rFonts w:cstheme="minorHAnsi"/>
              </w:rPr>
              <w:t xml:space="preserve"> butílico de </w:t>
            </w:r>
            <w:proofErr w:type="spellStart"/>
            <w:r w:rsidRPr="00AE11A7">
              <w:rPr>
                <w:rFonts w:cstheme="minorHAnsi"/>
              </w:rPr>
              <w:t>eti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6A6F8" w14:textId="77777777" w:rsidR="009B0E90" w:rsidRPr="00AE11A7" w:rsidRDefault="009B0E90" w:rsidP="00B44339">
            <w:pPr>
              <w:jc w:val="center"/>
              <w:rPr>
                <w:rFonts w:cstheme="minorHAnsi"/>
              </w:rPr>
            </w:pPr>
            <w:r w:rsidRPr="00AE11A7">
              <w:rPr>
                <w:rFonts w:cstheme="minorHAnsi"/>
              </w:rPr>
              <w:t>288945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207871" w14:textId="5770E35F" w:rsidR="009B0E90" w:rsidRPr="006B3226" w:rsidRDefault="009B0E90" w:rsidP="00B44339">
            <w:pPr>
              <w:suppressAutoHyphens/>
              <w:spacing w:after="0"/>
              <w:jc w:val="center"/>
              <w:rPr>
                <w:rFonts w:eastAsia="Times New Roman" w:cstheme="minorHAnsi"/>
              </w:rPr>
            </w:pPr>
            <w:r>
              <w:rPr>
                <w:rFonts w:eastAsia="Times New Roman" w:cstheme="minorHAnsi"/>
              </w:rPr>
              <w:t>15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EB98D19" w14:textId="77777777" w:rsidR="009B0E90" w:rsidRPr="006B3226" w:rsidRDefault="009B0E90"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F66D045"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50DF40"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8,6660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918193" w14:textId="671A5656" w:rsidR="009B0E90" w:rsidRPr="005433AB" w:rsidRDefault="00092609" w:rsidP="00B44339">
            <w:pPr>
              <w:suppressAutoHyphens/>
              <w:spacing w:after="0" w:line="240" w:lineRule="auto"/>
              <w:jc w:val="center"/>
              <w:rPr>
                <w:rFonts w:eastAsia="Times New Roman" w:cs="Calibri"/>
              </w:rPr>
            </w:pPr>
            <w:r>
              <w:rPr>
                <w:rFonts w:eastAsia="Times New Roman" w:cs="Calibri"/>
              </w:rPr>
              <w:t>129,99</w:t>
            </w:r>
          </w:p>
        </w:tc>
      </w:tr>
      <w:tr w:rsidR="009B0E90" w:rsidRPr="005433AB" w14:paraId="0A4EF3B1"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33692267" w14:textId="47C92C16" w:rsidR="009B0E90" w:rsidRDefault="0073341A" w:rsidP="00B44339">
            <w:pPr>
              <w:suppressAutoHyphens/>
              <w:spacing w:after="0" w:line="240" w:lineRule="auto"/>
              <w:rPr>
                <w:rFonts w:eastAsia="Times New Roman" w:cs="Calibri"/>
              </w:rPr>
            </w:pPr>
            <w:r>
              <w:rPr>
                <w:rFonts w:eastAsia="Times New Roman" w:cs="Calibri"/>
              </w:rPr>
              <w:t>75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63599C49" w14:textId="77777777" w:rsidR="009B0E90" w:rsidRDefault="009B0E90" w:rsidP="00B44339">
            <w:pPr>
              <w:suppressAutoHyphens/>
              <w:spacing w:after="0"/>
              <w:jc w:val="both"/>
              <w:rPr>
                <w:rFonts w:cstheme="minorHAnsi"/>
              </w:rPr>
            </w:pPr>
            <w:r w:rsidRPr="00AE11A7">
              <w:rPr>
                <w:rFonts w:eastAsia="Times New Roman" w:cstheme="minorHAnsi"/>
                <w:b/>
              </w:rPr>
              <w:t>Limpador impurezas</w:t>
            </w:r>
            <w:r>
              <w:rPr>
                <w:rFonts w:eastAsia="Times New Roman" w:cstheme="minorHAnsi"/>
                <w:b/>
              </w:rPr>
              <w:t xml:space="preserve"> (limpador perfumado, frasco 500 ml), </w:t>
            </w:r>
            <w:r w:rsidRPr="00AE11A7">
              <w:rPr>
                <w:rFonts w:cstheme="minorHAnsi"/>
              </w:rPr>
              <w:t>composição básica:</w:t>
            </w:r>
            <w:r>
              <w:rPr>
                <w:rFonts w:cstheme="minorHAnsi"/>
              </w:rPr>
              <w:t xml:space="preserve"> </w:t>
            </w:r>
            <w:r w:rsidRPr="00AE11A7">
              <w:rPr>
                <w:rFonts w:cstheme="minorHAnsi"/>
              </w:rPr>
              <w:t xml:space="preserve">álcool </w:t>
            </w:r>
            <w:proofErr w:type="spellStart"/>
            <w:r w:rsidRPr="00AE11A7">
              <w:rPr>
                <w:rFonts w:cstheme="minorHAnsi"/>
              </w:rPr>
              <w:t>etoxilado</w:t>
            </w:r>
            <w:proofErr w:type="spellEnd"/>
            <w:r w:rsidRPr="00AE11A7">
              <w:rPr>
                <w:rFonts w:cstheme="minorHAnsi"/>
              </w:rPr>
              <w:t xml:space="preserve">, </w:t>
            </w:r>
            <w:proofErr w:type="spellStart"/>
            <w:r w:rsidRPr="00AE11A7">
              <w:rPr>
                <w:rFonts w:cstheme="minorHAnsi"/>
              </w:rPr>
              <w:t>alcalizante</w:t>
            </w:r>
            <w:proofErr w:type="spellEnd"/>
            <w:r w:rsidRPr="00AE11A7">
              <w:rPr>
                <w:rFonts w:cstheme="minorHAnsi"/>
              </w:rPr>
              <w:t>, corante, perfume, aspecto físico:</w:t>
            </w:r>
            <w:r>
              <w:rPr>
                <w:rFonts w:cstheme="minorHAnsi"/>
              </w:rPr>
              <w:t xml:space="preserve"> </w:t>
            </w:r>
            <w:r w:rsidRPr="00AE11A7">
              <w:rPr>
                <w:rFonts w:cstheme="minorHAnsi"/>
              </w:rPr>
              <w:t>líquido, cor:</w:t>
            </w:r>
            <w:r>
              <w:rPr>
                <w:rFonts w:cstheme="minorHAnsi"/>
              </w:rPr>
              <w:t xml:space="preserve"> </w:t>
            </w:r>
            <w:r w:rsidRPr="00AE11A7">
              <w:rPr>
                <w:rFonts w:cstheme="minorHAnsi"/>
              </w:rPr>
              <w:t>avermelhada, aplicação:</w:t>
            </w:r>
            <w:r>
              <w:rPr>
                <w:rFonts w:cstheme="minorHAnsi"/>
              </w:rPr>
              <w:t xml:space="preserve"> </w:t>
            </w:r>
            <w:r w:rsidRPr="00AE11A7">
              <w:rPr>
                <w:rFonts w:cstheme="minorHAnsi"/>
              </w:rPr>
              <w:t>pisos em geral, características adicionais:</w:t>
            </w:r>
            <w:r>
              <w:rPr>
                <w:rFonts w:cstheme="minorHAnsi"/>
              </w:rPr>
              <w:t xml:space="preserve"> </w:t>
            </w:r>
            <w:r w:rsidRPr="00AE11A7">
              <w:rPr>
                <w:rFonts w:cstheme="minorHAnsi"/>
              </w:rPr>
              <w:t>levemente espumante, alto brilho</w:t>
            </w:r>
          </w:p>
          <w:p w14:paraId="7FCD98AC" w14:textId="77777777" w:rsidR="009B0E90" w:rsidRPr="00AE11A7" w:rsidRDefault="009B0E90" w:rsidP="00B44339">
            <w:pPr>
              <w:suppressAutoHyphens/>
              <w:spacing w:after="0"/>
              <w:jc w:val="both"/>
              <w:rPr>
                <w:rFonts w:eastAsia="Times New Roman" w:cstheme="minorHAnsi"/>
                <w:b/>
              </w:rPr>
            </w:pPr>
            <w:r>
              <w:rPr>
                <w:rFonts w:cstheme="minorHAnsi"/>
              </w:rPr>
              <w:lastRenderedPageBreak/>
              <w:t xml:space="preserve">(marca referência </w:t>
            </w:r>
            <w:proofErr w:type="spellStart"/>
            <w:r>
              <w:rPr>
                <w:rFonts w:cstheme="minorHAnsi"/>
              </w:rPr>
              <w:t>ypê</w:t>
            </w:r>
            <w:proofErr w:type="spellEnd"/>
            <w:r>
              <w:rPr>
                <w:rFonts w:cstheme="minorHAnsi"/>
              </w:rPr>
              <w:t xml:space="preserve">, veja perfumado, </w:t>
            </w:r>
            <w:proofErr w:type="spellStart"/>
            <w:r>
              <w:rPr>
                <w:rFonts w:cstheme="minorHAnsi"/>
              </w:rPr>
              <w:t>casaflor</w:t>
            </w:r>
            <w:proofErr w:type="spellEnd"/>
            <w:r>
              <w:rPr>
                <w:rFonts w:cstheme="minorHAnsi"/>
              </w:rPr>
              <w:t xml:space="preserve"> ou similar ou de melhor qualidade</w:t>
            </w:r>
            <w:r w:rsidRPr="00BD71DA">
              <w:rPr>
                <w:rFonts w:eastAsia="Times New Roman"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66FDDE" w14:textId="77777777" w:rsidR="009B0E90" w:rsidRPr="00AE11A7" w:rsidRDefault="009B0E90" w:rsidP="00B44339">
            <w:pPr>
              <w:jc w:val="center"/>
              <w:rPr>
                <w:rFonts w:cstheme="minorHAnsi"/>
              </w:rPr>
            </w:pPr>
            <w:r w:rsidRPr="00AE11A7">
              <w:rPr>
                <w:rFonts w:cstheme="minorHAnsi"/>
              </w:rPr>
              <w:lastRenderedPageBreak/>
              <w:t>307111</w:t>
            </w:r>
          </w:p>
          <w:p w14:paraId="4325D908" w14:textId="77777777" w:rsidR="009B0E90" w:rsidRPr="00AE11A7" w:rsidRDefault="009B0E90" w:rsidP="00B44339">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03E844" w14:textId="2768E7DD" w:rsidR="009B0E90" w:rsidRDefault="009B0E90" w:rsidP="00B44339">
            <w:pPr>
              <w:suppressAutoHyphens/>
              <w:spacing w:after="0"/>
              <w:jc w:val="center"/>
              <w:rPr>
                <w:rFonts w:eastAsia="Times New Roman" w:cstheme="minorHAnsi"/>
              </w:rPr>
            </w:pPr>
            <w:r>
              <w:rPr>
                <w:rFonts w:eastAsia="Times New Roman" w:cstheme="minorHAnsi"/>
              </w:rPr>
              <w:t>75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6F242CF" w14:textId="77777777" w:rsidR="009B0E90" w:rsidRDefault="009B0E90"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6F9CB53"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FA1DF9"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5,2740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5CA5BB" w14:textId="781CACD0" w:rsidR="009B0E90" w:rsidRPr="005433AB" w:rsidRDefault="00092609" w:rsidP="00B44339">
            <w:pPr>
              <w:suppressAutoHyphens/>
              <w:spacing w:after="0" w:line="240" w:lineRule="auto"/>
              <w:jc w:val="center"/>
              <w:rPr>
                <w:rFonts w:eastAsia="Times New Roman" w:cs="Calibri"/>
              </w:rPr>
            </w:pPr>
            <w:r>
              <w:rPr>
                <w:rFonts w:eastAsia="Times New Roman" w:cs="Calibri"/>
              </w:rPr>
              <w:t>395,55</w:t>
            </w:r>
          </w:p>
        </w:tc>
      </w:tr>
      <w:tr w:rsidR="009B0E90" w:rsidRPr="005433AB" w14:paraId="4151AF58" w14:textId="77777777" w:rsidTr="00B44339">
        <w:tc>
          <w:tcPr>
            <w:tcW w:w="839" w:type="dxa"/>
            <w:shd w:val="clear" w:color="auto" w:fill="auto"/>
          </w:tcPr>
          <w:p w14:paraId="11E7916A" w14:textId="678BA4DC" w:rsidR="009B0E90" w:rsidRPr="005433AB" w:rsidRDefault="0073341A" w:rsidP="00B44339">
            <w:pPr>
              <w:suppressAutoHyphens/>
              <w:spacing w:after="0" w:line="240" w:lineRule="auto"/>
              <w:rPr>
                <w:rFonts w:eastAsia="Times New Roman" w:cs="Calibri"/>
              </w:rPr>
            </w:pPr>
            <w:r>
              <w:rPr>
                <w:rFonts w:eastAsia="Times New Roman" w:cs="Calibri"/>
              </w:rPr>
              <w:t>76</w:t>
            </w:r>
          </w:p>
        </w:tc>
        <w:tc>
          <w:tcPr>
            <w:tcW w:w="3272" w:type="dxa"/>
            <w:shd w:val="clear" w:color="auto" w:fill="auto"/>
          </w:tcPr>
          <w:p w14:paraId="7BC24740" w14:textId="77777777" w:rsidR="009B0E90" w:rsidRPr="00CF2164" w:rsidRDefault="009B0E90" w:rsidP="00B44339">
            <w:pPr>
              <w:suppressAutoHyphens/>
              <w:spacing w:after="0"/>
              <w:jc w:val="both"/>
              <w:rPr>
                <w:rFonts w:eastAsia="Times New Roman" w:cstheme="minorHAnsi"/>
                <w:b/>
              </w:rPr>
            </w:pPr>
            <w:r w:rsidRPr="00CF2164">
              <w:rPr>
                <w:rFonts w:eastAsia="Times New Roman" w:cstheme="minorHAnsi"/>
                <w:b/>
              </w:rPr>
              <w:t xml:space="preserve">Limpador multiuso </w:t>
            </w:r>
            <w:r>
              <w:rPr>
                <w:rFonts w:eastAsia="Times New Roman" w:cstheme="minorHAnsi"/>
                <w:b/>
              </w:rPr>
              <w:t xml:space="preserve">(frasco </w:t>
            </w:r>
            <w:r w:rsidRPr="00CF2164">
              <w:rPr>
                <w:rFonts w:eastAsia="Times New Roman" w:cstheme="minorHAnsi"/>
                <w:b/>
              </w:rPr>
              <w:t>500 ml</w:t>
            </w:r>
            <w:r>
              <w:rPr>
                <w:rFonts w:eastAsia="Times New Roman" w:cstheme="minorHAnsi"/>
                <w:b/>
              </w:rPr>
              <w:t>)</w:t>
            </w:r>
          </w:p>
          <w:p w14:paraId="673467D8" w14:textId="77777777" w:rsidR="009B0E90" w:rsidRPr="00F417C2" w:rsidRDefault="009B0E90" w:rsidP="00B44339">
            <w:pPr>
              <w:jc w:val="both"/>
              <w:rPr>
                <w:rFonts w:eastAsia="Times New Roman" w:cstheme="minorHAnsi"/>
                <w:b/>
              </w:rPr>
            </w:pPr>
            <w:r>
              <w:rPr>
                <w:rFonts w:cstheme="minorHAnsi"/>
              </w:rPr>
              <w:t>S</w:t>
            </w:r>
            <w:r w:rsidRPr="00F73D27">
              <w:rPr>
                <w:rFonts w:cstheme="minorHAnsi"/>
              </w:rPr>
              <w:t>olução limpeza multiuso, aspecto físico: líquido, tipo uso: limpeza e remoção de resíduos, cor: incolor</w:t>
            </w:r>
          </w:p>
        </w:tc>
        <w:tc>
          <w:tcPr>
            <w:tcW w:w="1134" w:type="dxa"/>
            <w:shd w:val="clear" w:color="auto" w:fill="auto"/>
          </w:tcPr>
          <w:p w14:paraId="6080C493" w14:textId="77777777" w:rsidR="009B0E90" w:rsidRPr="00CF2164" w:rsidRDefault="009B0E90" w:rsidP="00B44339">
            <w:pPr>
              <w:jc w:val="center"/>
              <w:rPr>
                <w:rFonts w:cstheme="minorHAnsi"/>
              </w:rPr>
            </w:pPr>
          </w:p>
          <w:p w14:paraId="470225F3" w14:textId="77777777" w:rsidR="009B0E90" w:rsidRPr="00CF2164" w:rsidRDefault="009B0E90" w:rsidP="00B44339">
            <w:pPr>
              <w:jc w:val="center"/>
              <w:rPr>
                <w:rFonts w:cstheme="minorHAnsi"/>
              </w:rPr>
            </w:pPr>
            <w:r w:rsidRPr="00CF2164">
              <w:rPr>
                <w:rFonts w:cstheme="minorHAnsi"/>
              </w:rPr>
              <w:t>2</w:t>
            </w:r>
            <w:r>
              <w:rPr>
                <w:rFonts w:cstheme="minorHAnsi"/>
              </w:rPr>
              <w:t>89840</w:t>
            </w:r>
          </w:p>
          <w:p w14:paraId="3876C05B" w14:textId="77777777" w:rsidR="009B0E90" w:rsidRPr="00CF2164" w:rsidRDefault="009B0E90" w:rsidP="00B44339">
            <w:pPr>
              <w:suppressAutoHyphens/>
              <w:spacing w:after="0"/>
              <w:jc w:val="center"/>
              <w:rPr>
                <w:rFonts w:eastAsia="Times New Roman" w:cstheme="minorHAnsi"/>
              </w:rPr>
            </w:pPr>
          </w:p>
        </w:tc>
        <w:tc>
          <w:tcPr>
            <w:tcW w:w="709" w:type="dxa"/>
            <w:shd w:val="clear" w:color="auto" w:fill="auto"/>
          </w:tcPr>
          <w:p w14:paraId="3EBE3E2C" w14:textId="0D2B47F3" w:rsidR="009B0E90" w:rsidRPr="005433AB" w:rsidRDefault="009B0E90" w:rsidP="00B44339">
            <w:pPr>
              <w:suppressAutoHyphens/>
              <w:spacing w:after="0"/>
              <w:jc w:val="center"/>
              <w:rPr>
                <w:rFonts w:eastAsia="Times New Roman" w:cs="Calibri"/>
              </w:rPr>
            </w:pPr>
            <w:r>
              <w:rPr>
                <w:rFonts w:eastAsia="Times New Roman" w:cs="Calibri"/>
              </w:rPr>
              <w:t>30</w:t>
            </w:r>
          </w:p>
        </w:tc>
        <w:tc>
          <w:tcPr>
            <w:tcW w:w="864" w:type="dxa"/>
            <w:shd w:val="clear" w:color="auto" w:fill="auto"/>
          </w:tcPr>
          <w:p w14:paraId="2363F308"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C6F339A"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611B6F8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5,5260</w:t>
            </w:r>
          </w:p>
        </w:tc>
        <w:tc>
          <w:tcPr>
            <w:tcW w:w="1275" w:type="dxa"/>
            <w:shd w:val="clear" w:color="auto" w:fill="auto"/>
          </w:tcPr>
          <w:p w14:paraId="7492DDBE" w14:textId="59CE00C4" w:rsidR="009B0E90" w:rsidRPr="005433AB" w:rsidRDefault="00092609" w:rsidP="00B44339">
            <w:pPr>
              <w:suppressAutoHyphens/>
              <w:spacing w:after="0" w:line="240" w:lineRule="auto"/>
              <w:jc w:val="center"/>
              <w:rPr>
                <w:rFonts w:eastAsia="Times New Roman" w:cs="Calibri"/>
              </w:rPr>
            </w:pPr>
            <w:r>
              <w:rPr>
                <w:rFonts w:eastAsia="Times New Roman" w:cs="Calibri"/>
              </w:rPr>
              <w:t>165,78</w:t>
            </w:r>
          </w:p>
        </w:tc>
      </w:tr>
      <w:tr w:rsidR="009B0E90" w:rsidRPr="005433AB" w14:paraId="486D0A85" w14:textId="77777777" w:rsidTr="00B44339">
        <w:tc>
          <w:tcPr>
            <w:tcW w:w="839" w:type="dxa"/>
            <w:shd w:val="clear" w:color="auto" w:fill="auto"/>
          </w:tcPr>
          <w:p w14:paraId="75C09D67" w14:textId="0E29FADA" w:rsidR="009B0E90" w:rsidRPr="005433AB" w:rsidRDefault="0073341A" w:rsidP="00B44339">
            <w:pPr>
              <w:suppressAutoHyphens/>
              <w:spacing w:after="0" w:line="240" w:lineRule="auto"/>
              <w:rPr>
                <w:rFonts w:eastAsia="Times New Roman" w:cs="Calibri"/>
              </w:rPr>
            </w:pPr>
            <w:r>
              <w:rPr>
                <w:rFonts w:eastAsia="Times New Roman" w:cs="Calibri"/>
              </w:rPr>
              <w:t>77</w:t>
            </w:r>
          </w:p>
        </w:tc>
        <w:tc>
          <w:tcPr>
            <w:tcW w:w="3272" w:type="dxa"/>
            <w:shd w:val="clear" w:color="auto" w:fill="auto"/>
          </w:tcPr>
          <w:p w14:paraId="796381D5" w14:textId="77777777" w:rsidR="009B0E90" w:rsidRDefault="009B0E90" w:rsidP="00B44339">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anho</w:t>
            </w:r>
            <w:r w:rsidRPr="005433AB">
              <w:rPr>
                <w:rFonts w:eastAsia="Times New Roman" w:cs="Calibri"/>
                <w:b/>
              </w:rPr>
              <w:t xml:space="preserve"> G</w:t>
            </w:r>
            <w:r>
              <w:rPr>
                <w:rFonts w:eastAsia="Times New Roman" w:cs="Calibri"/>
                <w:b/>
              </w:rPr>
              <w:t xml:space="preserve"> - par)</w:t>
            </w:r>
          </w:p>
          <w:p w14:paraId="7978CDAC" w14:textId="77777777" w:rsidR="009B0E90" w:rsidRPr="009717DA" w:rsidRDefault="009B0E90" w:rsidP="00B44339">
            <w:pPr>
              <w:jc w:val="both"/>
              <w:rPr>
                <w:rFonts w:eastAsia="Times New Roman" w:cstheme="minorHAnsi"/>
                <w:b/>
              </w:rPr>
            </w:pPr>
            <w:r w:rsidRPr="00F73D27">
              <w:rPr>
                <w:rFonts w:cstheme="minorHAnsi"/>
              </w:rPr>
              <w:t>luva borracha, material: látex natural, tamanho: grande, cor: amarela, características adicionais: antiderrapante com forro, tipo: cano longo</w:t>
            </w:r>
          </w:p>
        </w:tc>
        <w:tc>
          <w:tcPr>
            <w:tcW w:w="1134" w:type="dxa"/>
          </w:tcPr>
          <w:p w14:paraId="2A774515" w14:textId="77777777" w:rsidR="009B0E90" w:rsidRDefault="009B0E90" w:rsidP="00B44339">
            <w:pPr>
              <w:jc w:val="center"/>
              <w:rPr>
                <w:rFonts w:cstheme="minorHAnsi"/>
              </w:rPr>
            </w:pPr>
          </w:p>
          <w:p w14:paraId="3CA20B60" w14:textId="77777777" w:rsidR="009B0E90" w:rsidRPr="009717DA" w:rsidRDefault="009B0E90" w:rsidP="00B44339">
            <w:pPr>
              <w:jc w:val="center"/>
              <w:rPr>
                <w:rFonts w:cstheme="minorHAnsi"/>
              </w:rPr>
            </w:pPr>
            <w:r w:rsidRPr="009717DA">
              <w:rPr>
                <w:rFonts w:cstheme="minorHAnsi"/>
              </w:rPr>
              <w:t>333265</w:t>
            </w:r>
          </w:p>
          <w:p w14:paraId="2F9B2610" w14:textId="77777777" w:rsidR="009B0E90" w:rsidRPr="009717DA" w:rsidRDefault="009B0E90" w:rsidP="00B44339">
            <w:pPr>
              <w:suppressAutoHyphens/>
              <w:spacing w:after="0"/>
              <w:jc w:val="center"/>
              <w:rPr>
                <w:rFonts w:eastAsia="Times New Roman" w:cstheme="minorHAnsi"/>
              </w:rPr>
            </w:pPr>
          </w:p>
        </w:tc>
        <w:tc>
          <w:tcPr>
            <w:tcW w:w="709" w:type="dxa"/>
            <w:shd w:val="clear" w:color="auto" w:fill="auto"/>
          </w:tcPr>
          <w:p w14:paraId="6E0FF286" w14:textId="242D39C6" w:rsidR="009B0E90" w:rsidRPr="005433AB" w:rsidRDefault="009B0E90" w:rsidP="00B44339">
            <w:pPr>
              <w:suppressAutoHyphens/>
              <w:spacing w:after="0"/>
              <w:jc w:val="center"/>
              <w:rPr>
                <w:rFonts w:eastAsia="Times New Roman" w:cs="Calibri"/>
              </w:rPr>
            </w:pPr>
            <w:r>
              <w:rPr>
                <w:rFonts w:eastAsia="Times New Roman" w:cs="Calibri"/>
              </w:rPr>
              <w:t>21</w:t>
            </w:r>
          </w:p>
        </w:tc>
        <w:tc>
          <w:tcPr>
            <w:tcW w:w="864" w:type="dxa"/>
            <w:shd w:val="clear" w:color="auto" w:fill="auto"/>
          </w:tcPr>
          <w:p w14:paraId="74D80027"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D8AD394"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71E38E88"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14,4967</w:t>
            </w:r>
          </w:p>
        </w:tc>
        <w:tc>
          <w:tcPr>
            <w:tcW w:w="1275" w:type="dxa"/>
            <w:shd w:val="clear" w:color="auto" w:fill="auto"/>
          </w:tcPr>
          <w:p w14:paraId="41DFF955" w14:textId="5ADEDF5C" w:rsidR="009B0E90" w:rsidRPr="00322E18" w:rsidRDefault="00092609" w:rsidP="00B44339">
            <w:pPr>
              <w:spacing w:after="0" w:line="240" w:lineRule="auto"/>
              <w:jc w:val="center"/>
              <w:rPr>
                <w:rFonts w:cs="Calibri"/>
                <w:color w:val="000000"/>
                <w:lang w:eastAsia="pt-BR"/>
              </w:rPr>
            </w:pPr>
            <w:r>
              <w:rPr>
                <w:rFonts w:cs="Calibri"/>
                <w:color w:val="000000"/>
                <w:lang w:eastAsia="pt-BR"/>
              </w:rPr>
              <w:t>304,4</w:t>
            </w:r>
            <w:r w:rsidR="003E5495">
              <w:rPr>
                <w:rFonts w:cs="Calibri"/>
                <w:color w:val="000000"/>
                <w:lang w:eastAsia="pt-BR"/>
              </w:rPr>
              <w:t>3</w:t>
            </w:r>
          </w:p>
        </w:tc>
      </w:tr>
      <w:tr w:rsidR="009B0E90" w:rsidRPr="005433AB" w14:paraId="3C19720C" w14:textId="77777777" w:rsidTr="00B44339">
        <w:tc>
          <w:tcPr>
            <w:tcW w:w="839" w:type="dxa"/>
            <w:shd w:val="clear" w:color="auto" w:fill="auto"/>
          </w:tcPr>
          <w:p w14:paraId="1A396596" w14:textId="5ABAF588" w:rsidR="009B0E90" w:rsidRPr="005433AB" w:rsidRDefault="0073341A" w:rsidP="00B44339">
            <w:pPr>
              <w:suppressAutoHyphens/>
              <w:spacing w:after="0" w:line="240" w:lineRule="auto"/>
              <w:rPr>
                <w:rFonts w:eastAsia="Times New Roman" w:cs="Calibri"/>
              </w:rPr>
            </w:pPr>
            <w:r>
              <w:rPr>
                <w:rFonts w:eastAsia="Times New Roman" w:cs="Calibri"/>
              </w:rPr>
              <w:t>78</w:t>
            </w:r>
          </w:p>
        </w:tc>
        <w:tc>
          <w:tcPr>
            <w:tcW w:w="3272" w:type="dxa"/>
            <w:shd w:val="clear" w:color="auto" w:fill="auto"/>
          </w:tcPr>
          <w:p w14:paraId="26FAFA18" w14:textId="77777777" w:rsidR="009B0E90" w:rsidRDefault="009B0E90" w:rsidP="00B44339">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 xml:space="preserve">anho </w:t>
            </w:r>
            <w:r w:rsidRPr="005433AB">
              <w:rPr>
                <w:rFonts w:eastAsia="Times New Roman" w:cs="Calibri"/>
                <w:b/>
              </w:rPr>
              <w:t xml:space="preserve">M </w:t>
            </w:r>
            <w:r>
              <w:rPr>
                <w:rFonts w:eastAsia="Times New Roman" w:cs="Calibri"/>
                <w:b/>
              </w:rPr>
              <w:t>- par)</w:t>
            </w:r>
          </w:p>
          <w:p w14:paraId="055932F4" w14:textId="77777777" w:rsidR="009B0E90" w:rsidRPr="009717DA" w:rsidRDefault="009B0E90" w:rsidP="00B44339">
            <w:pPr>
              <w:jc w:val="both"/>
              <w:rPr>
                <w:rFonts w:eastAsia="Times New Roman" w:cstheme="minorHAnsi"/>
                <w:b/>
              </w:rPr>
            </w:pPr>
            <w:r w:rsidRPr="00F73D27">
              <w:rPr>
                <w:rFonts w:cstheme="minorHAnsi"/>
              </w:rPr>
              <w:t xml:space="preserve">luva borracha, material: látex natural, tamanho: médio, características adicionais: palma antiderrapante, interior liso e </w:t>
            </w:r>
            <w:proofErr w:type="spellStart"/>
            <w:r w:rsidRPr="00F73D27">
              <w:rPr>
                <w:rFonts w:cstheme="minorHAnsi"/>
              </w:rPr>
              <w:t>talcado</w:t>
            </w:r>
            <w:proofErr w:type="spellEnd"/>
            <w:r w:rsidRPr="00F73D27">
              <w:rPr>
                <w:rFonts w:cstheme="minorHAnsi"/>
              </w:rPr>
              <w:t>, uso: multiuso</w:t>
            </w:r>
          </w:p>
        </w:tc>
        <w:tc>
          <w:tcPr>
            <w:tcW w:w="1134" w:type="dxa"/>
          </w:tcPr>
          <w:p w14:paraId="4A047203" w14:textId="77777777" w:rsidR="009B0E90" w:rsidRDefault="009B0E90" w:rsidP="00B44339">
            <w:pPr>
              <w:jc w:val="center"/>
              <w:rPr>
                <w:rFonts w:cstheme="minorHAnsi"/>
              </w:rPr>
            </w:pPr>
          </w:p>
          <w:p w14:paraId="2796BFD9" w14:textId="77777777" w:rsidR="009B0E90" w:rsidRDefault="009B0E90" w:rsidP="00B44339">
            <w:pPr>
              <w:jc w:val="center"/>
              <w:rPr>
                <w:rFonts w:cstheme="minorHAnsi"/>
              </w:rPr>
            </w:pPr>
          </w:p>
          <w:p w14:paraId="5D4AAABE" w14:textId="77777777" w:rsidR="009B0E90" w:rsidRPr="009717DA" w:rsidRDefault="009B0E90" w:rsidP="00B44339">
            <w:pPr>
              <w:jc w:val="center"/>
              <w:rPr>
                <w:rFonts w:cstheme="minorHAnsi"/>
              </w:rPr>
            </w:pPr>
            <w:r w:rsidRPr="009717DA">
              <w:rPr>
                <w:rFonts w:cstheme="minorHAnsi"/>
              </w:rPr>
              <w:t>332392</w:t>
            </w:r>
          </w:p>
          <w:p w14:paraId="14851CBC" w14:textId="77777777" w:rsidR="009B0E90" w:rsidRPr="009717DA" w:rsidRDefault="009B0E90" w:rsidP="00B44339">
            <w:pPr>
              <w:suppressAutoHyphens/>
              <w:spacing w:after="0"/>
              <w:jc w:val="center"/>
              <w:rPr>
                <w:rFonts w:eastAsia="Times New Roman" w:cstheme="minorHAnsi"/>
              </w:rPr>
            </w:pPr>
          </w:p>
        </w:tc>
        <w:tc>
          <w:tcPr>
            <w:tcW w:w="709" w:type="dxa"/>
            <w:shd w:val="clear" w:color="auto" w:fill="auto"/>
          </w:tcPr>
          <w:p w14:paraId="51AC0661" w14:textId="06031E49" w:rsidR="009B0E90" w:rsidRPr="005433AB" w:rsidRDefault="009B0E90" w:rsidP="00B44339">
            <w:pPr>
              <w:suppressAutoHyphens/>
              <w:spacing w:after="0"/>
              <w:jc w:val="center"/>
              <w:rPr>
                <w:rFonts w:eastAsia="Times New Roman" w:cs="Calibri"/>
              </w:rPr>
            </w:pPr>
            <w:r>
              <w:rPr>
                <w:rFonts w:eastAsia="Times New Roman" w:cs="Calibri"/>
              </w:rPr>
              <w:t>21</w:t>
            </w:r>
          </w:p>
        </w:tc>
        <w:tc>
          <w:tcPr>
            <w:tcW w:w="864" w:type="dxa"/>
            <w:shd w:val="clear" w:color="auto" w:fill="auto"/>
          </w:tcPr>
          <w:p w14:paraId="4F7D85EA"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D873136"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667797DE"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14,9167</w:t>
            </w:r>
          </w:p>
        </w:tc>
        <w:tc>
          <w:tcPr>
            <w:tcW w:w="1275" w:type="dxa"/>
            <w:shd w:val="clear" w:color="auto" w:fill="auto"/>
          </w:tcPr>
          <w:p w14:paraId="150A02C8" w14:textId="31281561" w:rsidR="009B0E90" w:rsidRPr="00322E18" w:rsidRDefault="00092609" w:rsidP="00B44339">
            <w:pPr>
              <w:spacing w:after="0" w:line="240" w:lineRule="auto"/>
              <w:jc w:val="center"/>
              <w:rPr>
                <w:rFonts w:cs="Calibri"/>
                <w:color w:val="000000"/>
                <w:lang w:eastAsia="pt-BR"/>
              </w:rPr>
            </w:pPr>
            <w:r>
              <w:rPr>
                <w:rFonts w:cs="Calibri"/>
                <w:color w:val="000000"/>
                <w:lang w:eastAsia="pt-BR"/>
              </w:rPr>
              <w:t>313,25</w:t>
            </w:r>
          </w:p>
        </w:tc>
      </w:tr>
      <w:tr w:rsidR="009B0E90" w:rsidRPr="005433AB" w14:paraId="103E43CA" w14:textId="77777777" w:rsidTr="00B44339">
        <w:tc>
          <w:tcPr>
            <w:tcW w:w="839" w:type="dxa"/>
            <w:shd w:val="clear" w:color="auto" w:fill="auto"/>
          </w:tcPr>
          <w:p w14:paraId="37390376" w14:textId="76986BE5" w:rsidR="009B0E90" w:rsidRPr="005433AB" w:rsidRDefault="0073341A" w:rsidP="00B44339">
            <w:pPr>
              <w:suppressAutoHyphens/>
              <w:spacing w:after="0" w:line="240" w:lineRule="auto"/>
              <w:rPr>
                <w:rFonts w:eastAsia="Times New Roman" w:cs="Calibri"/>
              </w:rPr>
            </w:pPr>
            <w:r>
              <w:rPr>
                <w:rFonts w:eastAsia="Times New Roman" w:cs="Calibri"/>
              </w:rPr>
              <w:t>79</w:t>
            </w:r>
          </w:p>
        </w:tc>
        <w:tc>
          <w:tcPr>
            <w:tcW w:w="3272" w:type="dxa"/>
            <w:shd w:val="clear" w:color="auto" w:fill="auto"/>
          </w:tcPr>
          <w:p w14:paraId="21469C30" w14:textId="77777777" w:rsidR="009B0E90" w:rsidRPr="00F73D27" w:rsidRDefault="009B0E90" w:rsidP="00B44339">
            <w:pPr>
              <w:suppressAutoHyphens/>
              <w:spacing w:after="0"/>
              <w:jc w:val="both"/>
              <w:rPr>
                <w:rFonts w:cstheme="minorHAnsi"/>
                <w:color w:val="FF0000"/>
              </w:rPr>
            </w:pPr>
            <w:r w:rsidRPr="008D6F31">
              <w:rPr>
                <w:rFonts w:eastAsia="Times New Roman" w:cstheme="minorHAnsi"/>
                <w:b/>
              </w:rPr>
              <w:t>Pá de lixo</w:t>
            </w:r>
            <w:r>
              <w:rPr>
                <w:rFonts w:eastAsia="Times New Roman" w:cstheme="minorHAnsi"/>
                <w:b/>
              </w:rPr>
              <w:t xml:space="preserve"> (com cabo de madeira)</w:t>
            </w:r>
            <w:r w:rsidRPr="008D6F31">
              <w:rPr>
                <w:rFonts w:eastAsia="Times New Roman" w:cstheme="minorHAnsi"/>
              </w:rPr>
              <w:t xml:space="preserve">: </w:t>
            </w:r>
            <w:r w:rsidRPr="00F73D27">
              <w:rPr>
                <w:rFonts w:cstheme="minorHAnsi"/>
              </w:rPr>
              <w:t>material coletor: plástico, material comprimento cabo: 80 cm, comprimento: 20 cm, largura: 18 cm, aplicação: limpeza, características adicionais: cabo revestido em plástico</w:t>
            </w:r>
          </w:p>
        </w:tc>
        <w:tc>
          <w:tcPr>
            <w:tcW w:w="1134" w:type="dxa"/>
          </w:tcPr>
          <w:p w14:paraId="2CE29A81" w14:textId="77777777" w:rsidR="009B0E90" w:rsidRDefault="009B0E90" w:rsidP="00B44339">
            <w:pPr>
              <w:suppressAutoHyphens/>
              <w:spacing w:after="0"/>
              <w:jc w:val="center"/>
              <w:rPr>
                <w:rFonts w:eastAsia="Times New Roman" w:cstheme="minorHAnsi"/>
              </w:rPr>
            </w:pPr>
          </w:p>
          <w:p w14:paraId="0C4E2221" w14:textId="77777777" w:rsidR="009B0E90" w:rsidRPr="008D6F31" w:rsidRDefault="009B0E90" w:rsidP="00B44339">
            <w:pPr>
              <w:suppressAutoHyphens/>
              <w:spacing w:after="0"/>
              <w:jc w:val="center"/>
              <w:rPr>
                <w:rFonts w:eastAsia="Times New Roman" w:cstheme="minorHAnsi"/>
              </w:rPr>
            </w:pPr>
          </w:p>
          <w:p w14:paraId="2C80089B" w14:textId="77777777" w:rsidR="009B0E90" w:rsidRPr="008D6F31" w:rsidRDefault="009B0E90" w:rsidP="00B44339">
            <w:pPr>
              <w:jc w:val="center"/>
              <w:rPr>
                <w:rFonts w:cstheme="minorHAnsi"/>
              </w:rPr>
            </w:pPr>
            <w:r w:rsidRPr="008D6F31">
              <w:rPr>
                <w:rFonts w:cstheme="minorHAnsi"/>
              </w:rPr>
              <w:t>304186</w:t>
            </w:r>
          </w:p>
          <w:p w14:paraId="46D6FA20" w14:textId="77777777" w:rsidR="009B0E90" w:rsidRPr="008D6F31" w:rsidRDefault="009B0E90" w:rsidP="00B44339">
            <w:pPr>
              <w:suppressAutoHyphens/>
              <w:spacing w:after="0"/>
              <w:jc w:val="center"/>
              <w:rPr>
                <w:rFonts w:eastAsia="Times New Roman" w:cstheme="minorHAnsi"/>
              </w:rPr>
            </w:pPr>
          </w:p>
        </w:tc>
        <w:tc>
          <w:tcPr>
            <w:tcW w:w="709" w:type="dxa"/>
            <w:shd w:val="clear" w:color="auto" w:fill="auto"/>
          </w:tcPr>
          <w:p w14:paraId="404672F8" w14:textId="40AD7CCF" w:rsidR="009B0E90" w:rsidRPr="005433AB" w:rsidRDefault="009B0E90" w:rsidP="00B44339">
            <w:pPr>
              <w:suppressAutoHyphens/>
              <w:spacing w:after="0"/>
              <w:jc w:val="center"/>
              <w:rPr>
                <w:rFonts w:eastAsia="Times New Roman" w:cs="Calibri"/>
              </w:rPr>
            </w:pPr>
            <w:r>
              <w:rPr>
                <w:rFonts w:eastAsia="Times New Roman" w:cs="Calibri"/>
              </w:rPr>
              <w:t>6</w:t>
            </w:r>
          </w:p>
        </w:tc>
        <w:tc>
          <w:tcPr>
            <w:tcW w:w="864" w:type="dxa"/>
            <w:shd w:val="clear" w:color="auto" w:fill="auto"/>
          </w:tcPr>
          <w:p w14:paraId="69B569A9"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FA362DD"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6A14BCC2"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25,2450</w:t>
            </w:r>
          </w:p>
        </w:tc>
        <w:tc>
          <w:tcPr>
            <w:tcW w:w="1275" w:type="dxa"/>
            <w:shd w:val="clear" w:color="auto" w:fill="auto"/>
          </w:tcPr>
          <w:p w14:paraId="389A3DB6" w14:textId="477CF02B" w:rsidR="009B0E90" w:rsidRPr="005433AB" w:rsidRDefault="00092609" w:rsidP="00B44339">
            <w:pPr>
              <w:suppressAutoHyphens/>
              <w:spacing w:after="0" w:line="240" w:lineRule="auto"/>
              <w:jc w:val="center"/>
              <w:rPr>
                <w:rFonts w:eastAsia="Times New Roman" w:cs="Calibri"/>
              </w:rPr>
            </w:pPr>
            <w:r>
              <w:rPr>
                <w:rFonts w:eastAsia="Times New Roman" w:cs="Calibri"/>
              </w:rPr>
              <w:t>151,47</w:t>
            </w:r>
          </w:p>
        </w:tc>
      </w:tr>
      <w:tr w:rsidR="009B0E90" w:rsidRPr="005433AB" w14:paraId="3EF8BD65" w14:textId="77777777" w:rsidTr="00B44339">
        <w:tc>
          <w:tcPr>
            <w:tcW w:w="839" w:type="dxa"/>
            <w:shd w:val="clear" w:color="auto" w:fill="auto"/>
          </w:tcPr>
          <w:p w14:paraId="3FBB5999" w14:textId="7C22973E" w:rsidR="009B0E90" w:rsidRPr="005433AB" w:rsidRDefault="0073341A" w:rsidP="00B44339">
            <w:pPr>
              <w:suppressAutoHyphens/>
              <w:spacing w:after="0" w:line="240" w:lineRule="auto"/>
              <w:rPr>
                <w:rFonts w:eastAsia="Times New Roman" w:cs="Calibri"/>
              </w:rPr>
            </w:pPr>
            <w:r>
              <w:rPr>
                <w:rFonts w:eastAsia="Times New Roman" w:cs="Calibri"/>
              </w:rPr>
              <w:t>80</w:t>
            </w:r>
          </w:p>
        </w:tc>
        <w:tc>
          <w:tcPr>
            <w:tcW w:w="3272" w:type="dxa"/>
            <w:shd w:val="clear" w:color="auto" w:fill="auto"/>
          </w:tcPr>
          <w:p w14:paraId="11692BC9" w14:textId="77777777" w:rsidR="009B0E90" w:rsidRPr="006104B2" w:rsidRDefault="009B0E90" w:rsidP="00B44339">
            <w:pPr>
              <w:suppressAutoHyphens/>
              <w:spacing w:after="0"/>
              <w:jc w:val="both"/>
              <w:rPr>
                <w:rFonts w:eastAsia="Times New Roman" w:cstheme="minorHAnsi"/>
                <w:b/>
              </w:rPr>
            </w:pPr>
            <w:r w:rsidRPr="006104B2">
              <w:rPr>
                <w:rFonts w:eastAsia="Times New Roman" w:cstheme="minorHAnsi"/>
                <w:b/>
              </w:rPr>
              <w:t xml:space="preserve">Pano de chão atoalhado </w:t>
            </w:r>
            <w:r>
              <w:rPr>
                <w:rFonts w:eastAsia="Times New Roman" w:cstheme="minorHAnsi"/>
                <w:b/>
              </w:rPr>
              <w:t>(</w:t>
            </w:r>
            <w:r w:rsidRPr="006104B2">
              <w:rPr>
                <w:rFonts w:eastAsia="Times New Roman" w:cstheme="minorHAnsi"/>
                <w:b/>
              </w:rPr>
              <w:t>tam</w:t>
            </w:r>
            <w:r>
              <w:rPr>
                <w:rFonts w:eastAsia="Times New Roman" w:cstheme="minorHAnsi"/>
                <w:b/>
              </w:rPr>
              <w:t>anho</w:t>
            </w:r>
            <w:r w:rsidRPr="006104B2">
              <w:rPr>
                <w:rFonts w:eastAsia="Times New Roman" w:cstheme="minorHAnsi"/>
                <w:b/>
              </w:rPr>
              <w:t xml:space="preserve"> 1m</w:t>
            </w:r>
            <w:r>
              <w:rPr>
                <w:rFonts w:eastAsia="Times New Roman" w:cstheme="minorHAnsi"/>
                <w:b/>
              </w:rPr>
              <w:t>t)</w:t>
            </w:r>
          </w:p>
          <w:p w14:paraId="0AC17266" w14:textId="77777777" w:rsidR="009B0E90" w:rsidRPr="006104B2" w:rsidRDefault="009B0E90" w:rsidP="00B44339">
            <w:pPr>
              <w:jc w:val="both"/>
              <w:rPr>
                <w:rFonts w:eastAsia="Times New Roman" w:cstheme="minorHAnsi"/>
                <w:b/>
              </w:rPr>
            </w:pPr>
            <w:r w:rsidRPr="00F73D27">
              <w:rPr>
                <w:rFonts w:cstheme="minorHAnsi"/>
              </w:rPr>
              <w:t>pano limpeza, material: 100% algodão, tipo: toalha, características adicionais: chão</w:t>
            </w:r>
          </w:p>
        </w:tc>
        <w:tc>
          <w:tcPr>
            <w:tcW w:w="1134" w:type="dxa"/>
          </w:tcPr>
          <w:p w14:paraId="3A4E6542" w14:textId="77777777" w:rsidR="009B0E90" w:rsidRDefault="009B0E90" w:rsidP="00B44339">
            <w:pPr>
              <w:jc w:val="center"/>
              <w:rPr>
                <w:rFonts w:cstheme="minorHAnsi"/>
              </w:rPr>
            </w:pPr>
          </w:p>
          <w:p w14:paraId="6C8F6346" w14:textId="77777777" w:rsidR="009B0E90" w:rsidRPr="006104B2" w:rsidRDefault="009B0E90" w:rsidP="00B44339">
            <w:pPr>
              <w:jc w:val="center"/>
              <w:rPr>
                <w:rFonts w:cstheme="minorHAnsi"/>
              </w:rPr>
            </w:pPr>
            <w:r w:rsidRPr="006104B2">
              <w:rPr>
                <w:rFonts w:cstheme="minorHAnsi"/>
              </w:rPr>
              <w:t>481028</w:t>
            </w:r>
          </w:p>
          <w:p w14:paraId="53E06D83" w14:textId="77777777" w:rsidR="009B0E90" w:rsidRPr="006104B2" w:rsidRDefault="009B0E90" w:rsidP="00B44339">
            <w:pPr>
              <w:suppressAutoHyphens/>
              <w:spacing w:after="0"/>
              <w:jc w:val="center"/>
              <w:rPr>
                <w:rFonts w:eastAsia="Times New Roman" w:cstheme="minorHAnsi"/>
              </w:rPr>
            </w:pPr>
          </w:p>
        </w:tc>
        <w:tc>
          <w:tcPr>
            <w:tcW w:w="709" w:type="dxa"/>
            <w:shd w:val="clear" w:color="auto" w:fill="auto"/>
          </w:tcPr>
          <w:p w14:paraId="63D628CF" w14:textId="1A1601E5" w:rsidR="009B0E90" w:rsidRPr="005433AB" w:rsidRDefault="009B0E90" w:rsidP="00B44339">
            <w:pPr>
              <w:suppressAutoHyphens/>
              <w:spacing w:after="0"/>
              <w:jc w:val="center"/>
              <w:rPr>
                <w:rFonts w:eastAsia="Times New Roman" w:cs="Calibri"/>
              </w:rPr>
            </w:pPr>
            <w:r>
              <w:rPr>
                <w:rFonts w:eastAsia="Times New Roman" w:cs="Calibri"/>
              </w:rPr>
              <w:t>39</w:t>
            </w:r>
          </w:p>
        </w:tc>
        <w:tc>
          <w:tcPr>
            <w:tcW w:w="864" w:type="dxa"/>
            <w:shd w:val="clear" w:color="auto" w:fill="auto"/>
          </w:tcPr>
          <w:p w14:paraId="29E86E75"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4E24F80"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0910C8E8"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17,4950</w:t>
            </w:r>
          </w:p>
        </w:tc>
        <w:tc>
          <w:tcPr>
            <w:tcW w:w="1275" w:type="dxa"/>
            <w:shd w:val="clear" w:color="auto" w:fill="auto"/>
          </w:tcPr>
          <w:p w14:paraId="63F812DE" w14:textId="458C11DC" w:rsidR="009B0E90" w:rsidRPr="00322E18" w:rsidRDefault="00092609" w:rsidP="00B44339">
            <w:pPr>
              <w:spacing w:after="0" w:line="240" w:lineRule="auto"/>
              <w:jc w:val="center"/>
              <w:rPr>
                <w:rFonts w:cs="Calibri"/>
                <w:color w:val="000000"/>
                <w:lang w:eastAsia="pt-BR"/>
              </w:rPr>
            </w:pPr>
            <w:r>
              <w:rPr>
                <w:rFonts w:cs="Calibri"/>
                <w:color w:val="000000"/>
                <w:lang w:eastAsia="pt-BR"/>
              </w:rPr>
              <w:t>682,305</w:t>
            </w:r>
          </w:p>
        </w:tc>
      </w:tr>
      <w:tr w:rsidR="009B0E90" w:rsidRPr="005433AB" w14:paraId="2DC803F0" w14:textId="77777777" w:rsidTr="00B44339">
        <w:tc>
          <w:tcPr>
            <w:tcW w:w="839" w:type="dxa"/>
            <w:shd w:val="clear" w:color="auto" w:fill="auto"/>
          </w:tcPr>
          <w:p w14:paraId="678690FF" w14:textId="423748A7" w:rsidR="009B0E90" w:rsidRPr="005433AB" w:rsidRDefault="0073341A" w:rsidP="00B44339">
            <w:pPr>
              <w:suppressAutoHyphens/>
              <w:spacing w:after="0" w:line="240" w:lineRule="auto"/>
              <w:rPr>
                <w:rFonts w:eastAsia="Times New Roman" w:cs="Calibri"/>
              </w:rPr>
            </w:pPr>
            <w:r>
              <w:rPr>
                <w:rFonts w:eastAsia="Times New Roman" w:cs="Calibri"/>
              </w:rPr>
              <w:t>81</w:t>
            </w:r>
          </w:p>
        </w:tc>
        <w:tc>
          <w:tcPr>
            <w:tcW w:w="3272" w:type="dxa"/>
            <w:shd w:val="clear" w:color="auto" w:fill="auto"/>
          </w:tcPr>
          <w:p w14:paraId="30758784" w14:textId="77777777" w:rsidR="009B0E90" w:rsidRPr="00E0108F" w:rsidRDefault="009B0E90" w:rsidP="00B44339">
            <w:pPr>
              <w:suppressAutoHyphens/>
              <w:spacing w:after="0"/>
              <w:jc w:val="both"/>
              <w:rPr>
                <w:rFonts w:eastAsia="Times New Roman" w:cstheme="minorHAnsi"/>
                <w:b/>
              </w:rPr>
            </w:pPr>
            <w:r w:rsidRPr="00E0108F">
              <w:rPr>
                <w:rFonts w:eastAsia="Times New Roman" w:cstheme="minorHAnsi"/>
                <w:b/>
              </w:rPr>
              <w:t xml:space="preserve">Pano </w:t>
            </w:r>
            <w:proofErr w:type="spellStart"/>
            <w:r w:rsidRPr="00E0108F">
              <w:rPr>
                <w:rFonts w:eastAsia="Times New Roman" w:cstheme="minorHAnsi"/>
                <w:b/>
              </w:rPr>
              <w:t>multi</w:t>
            </w:r>
            <w:proofErr w:type="spellEnd"/>
            <w:r w:rsidRPr="00E0108F">
              <w:rPr>
                <w:rFonts w:eastAsia="Times New Roman" w:cstheme="minorHAnsi"/>
                <w:b/>
              </w:rPr>
              <w:t xml:space="preserve"> uso</w:t>
            </w:r>
            <w:r>
              <w:rPr>
                <w:rFonts w:eastAsia="Times New Roman" w:cstheme="minorHAnsi"/>
                <w:b/>
              </w:rPr>
              <w:t xml:space="preserve"> (pacote com </w:t>
            </w:r>
            <w:r w:rsidRPr="00E0108F">
              <w:rPr>
                <w:rFonts w:eastAsia="Times New Roman" w:cstheme="minorHAnsi"/>
                <w:b/>
              </w:rPr>
              <w:t xml:space="preserve">5 </w:t>
            </w:r>
            <w:r w:rsidRPr="009D6BA7">
              <w:rPr>
                <w:rFonts w:eastAsia="Times New Roman" w:cstheme="minorHAnsi"/>
                <w:b/>
              </w:rPr>
              <w:t>un</w:t>
            </w:r>
            <w:r>
              <w:rPr>
                <w:rFonts w:eastAsia="Times New Roman" w:cstheme="minorHAnsi"/>
                <w:b/>
              </w:rPr>
              <w:t>idades</w:t>
            </w:r>
            <w:r w:rsidRPr="00E0108F">
              <w:rPr>
                <w:rFonts w:eastAsia="Times New Roman" w:cstheme="minorHAnsi"/>
                <w:b/>
              </w:rPr>
              <w:t xml:space="preserve"> 60 cm</w:t>
            </w:r>
            <w:r>
              <w:rPr>
                <w:rFonts w:eastAsia="Times New Roman" w:cstheme="minorHAnsi"/>
                <w:b/>
              </w:rPr>
              <w:t>)</w:t>
            </w:r>
          </w:p>
          <w:p w14:paraId="27DC969D" w14:textId="77777777" w:rsidR="009B0E90" w:rsidRPr="00E0108F" w:rsidRDefault="009B0E90" w:rsidP="00B44339">
            <w:pPr>
              <w:jc w:val="both"/>
              <w:rPr>
                <w:rFonts w:eastAsia="Times New Roman" w:cstheme="minorHAnsi"/>
                <w:b/>
              </w:rPr>
            </w:pPr>
            <w:r w:rsidRPr="00102D54">
              <w:rPr>
                <w:rFonts w:cstheme="minorHAnsi"/>
              </w:rPr>
              <w:t>pano limpeza, material: tecido não-tramado com orifícios.</w:t>
            </w:r>
          </w:p>
        </w:tc>
        <w:tc>
          <w:tcPr>
            <w:tcW w:w="1134" w:type="dxa"/>
          </w:tcPr>
          <w:p w14:paraId="548ADFB3" w14:textId="77777777" w:rsidR="009B0E90" w:rsidRPr="00E0108F" w:rsidRDefault="009B0E90" w:rsidP="00B44339">
            <w:pPr>
              <w:jc w:val="center"/>
              <w:rPr>
                <w:rFonts w:cstheme="minorHAnsi"/>
              </w:rPr>
            </w:pPr>
            <w:r w:rsidRPr="00E0108F">
              <w:rPr>
                <w:rFonts w:cstheme="minorHAnsi"/>
              </w:rPr>
              <w:t>601912</w:t>
            </w:r>
          </w:p>
          <w:p w14:paraId="6EB4A79F" w14:textId="77777777" w:rsidR="009B0E90" w:rsidRPr="00E0108F" w:rsidRDefault="009B0E90" w:rsidP="00B44339">
            <w:pPr>
              <w:suppressAutoHyphens/>
              <w:spacing w:after="0"/>
              <w:jc w:val="center"/>
              <w:rPr>
                <w:rFonts w:eastAsia="Times New Roman" w:cstheme="minorHAnsi"/>
              </w:rPr>
            </w:pPr>
          </w:p>
        </w:tc>
        <w:tc>
          <w:tcPr>
            <w:tcW w:w="709" w:type="dxa"/>
            <w:shd w:val="clear" w:color="auto" w:fill="auto"/>
          </w:tcPr>
          <w:p w14:paraId="238F778C" w14:textId="735FFA8B" w:rsidR="009B0E90" w:rsidRPr="005433AB" w:rsidRDefault="009B0E90" w:rsidP="00B44339">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864" w:type="dxa"/>
            <w:shd w:val="clear" w:color="auto" w:fill="auto"/>
          </w:tcPr>
          <w:p w14:paraId="51EA0834"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A49A4A2"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63DAA5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8,5240</w:t>
            </w:r>
          </w:p>
        </w:tc>
        <w:tc>
          <w:tcPr>
            <w:tcW w:w="1275" w:type="dxa"/>
            <w:shd w:val="clear" w:color="auto" w:fill="auto"/>
          </w:tcPr>
          <w:p w14:paraId="56BD0DD2" w14:textId="33D95C91" w:rsidR="009B0E90" w:rsidRPr="005433AB" w:rsidRDefault="00092609" w:rsidP="00B44339">
            <w:pPr>
              <w:suppressAutoHyphens/>
              <w:spacing w:after="0" w:line="240" w:lineRule="auto"/>
              <w:jc w:val="center"/>
              <w:rPr>
                <w:rFonts w:eastAsia="Times New Roman" w:cs="Calibri"/>
              </w:rPr>
            </w:pPr>
            <w:r>
              <w:rPr>
                <w:rFonts w:eastAsia="Times New Roman" w:cs="Calibri"/>
              </w:rPr>
              <w:t>255,72</w:t>
            </w:r>
          </w:p>
        </w:tc>
      </w:tr>
      <w:tr w:rsidR="009B0E90" w:rsidRPr="005433AB" w14:paraId="25AF3730" w14:textId="77777777" w:rsidTr="00B44339">
        <w:tc>
          <w:tcPr>
            <w:tcW w:w="839" w:type="dxa"/>
            <w:shd w:val="clear" w:color="auto" w:fill="auto"/>
          </w:tcPr>
          <w:p w14:paraId="6D4BCF13" w14:textId="1AACCC2E" w:rsidR="009B0E90" w:rsidRPr="005433AB" w:rsidRDefault="0073341A" w:rsidP="00B44339">
            <w:pPr>
              <w:suppressAutoHyphens/>
              <w:spacing w:after="0" w:line="240" w:lineRule="auto"/>
              <w:rPr>
                <w:rFonts w:eastAsia="Times New Roman" w:cs="Calibri"/>
              </w:rPr>
            </w:pPr>
            <w:r>
              <w:rPr>
                <w:rFonts w:eastAsia="Times New Roman" w:cs="Calibri"/>
              </w:rPr>
              <w:t>82</w:t>
            </w:r>
          </w:p>
        </w:tc>
        <w:tc>
          <w:tcPr>
            <w:tcW w:w="3272" w:type="dxa"/>
            <w:shd w:val="clear" w:color="auto" w:fill="auto"/>
          </w:tcPr>
          <w:p w14:paraId="1053F149" w14:textId="77777777" w:rsidR="009B0E90" w:rsidRPr="00102D54" w:rsidRDefault="009B0E90" w:rsidP="00B44339">
            <w:pPr>
              <w:suppressAutoHyphens/>
              <w:spacing w:after="0"/>
              <w:jc w:val="both"/>
              <w:rPr>
                <w:rFonts w:eastAsia="Times New Roman" w:cstheme="minorHAnsi"/>
                <w:b/>
              </w:rPr>
            </w:pPr>
            <w:r w:rsidRPr="00102D54">
              <w:rPr>
                <w:rFonts w:eastAsia="Times New Roman" w:cstheme="minorHAnsi"/>
                <w:b/>
              </w:rPr>
              <w:t xml:space="preserve">Papel higiênico folha dupla </w:t>
            </w:r>
            <w:r>
              <w:rPr>
                <w:rFonts w:eastAsia="Times New Roman" w:cstheme="minorHAnsi"/>
                <w:b/>
              </w:rPr>
              <w:t>(</w:t>
            </w:r>
            <w:r w:rsidRPr="00102D54">
              <w:rPr>
                <w:rFonts w:eastAsia="Times New Roman" w:cstheme="minorHAnsi"/>
                <w:b/>
              </w:rPr>
              <w:t>p</w:t>
            </w:r>
            <w:r>
              <w:rPr>
                <w:rFonts w:eastAsia="Times New Roman" w:cstheme="minorHAnsi"/>
                <w:b/>
              </w:rPr>
              <w:t xml:space="preserve">acote com 4 </w:t>
            </w:r>
            <w:r w:rsidRPr="00102D54">
              <w:rPr>
                <w:rFonts w:eastAsia="Times New Roman" w:cstheme="minorHAnsi"/>
                <w:b/>
              </w:rPr>
              <w:t>rolos</w:t>
            </w:r>
            <w:r>
              <w:rPr>
                <w:rFonts w:eastAsia="Times New Roman" w:cstheme="minorHAnsi"/>
                <w:b/>
              </w:rPr>
              <w:t xml:space="preserve">): </w:t>
            </w:r>
            <w:r w:rsidRPr="00102D54">
              <w:rPr>
                <w:rFonts w:cstheme="minorHAnsi"/>
              </w:rPr>
              <w:t xml:space="preserve">material: </w:t>
            </w:r>
            <w:r w:rsidRPr="00102D54">
              <w:rPr>
                <w:rFonts w:cstheme="minorHAnsi"/>
              </w:rPr>
              <w:lastRenderedPageBreak/>
              <w:t>celulose virgem, comprimento:30 m, largura: 10 cm, tipo: picotado, quantidade folhas: dupla, cor: branca, características adicionais: com perfume</w:t>
            </w:r>
          </w:p>
        </w:tc>
        <w:tc>
          <w:tcPr>
            <w:tcW w:w="1134" w:type="dxa"/>
          </w:tcPr>
          <w:p w14:paraId="7F5C27DA" w14:textId="77777777" w:rsidR="009B0E90" w:rsidRDefault="009B0E90" w:rsidP="00B44339">
            <w:pPr>
              <w:jc w:val="center"/>
              <w:rPr>
                <w:rFonts w:asciiTheme="majorHAnsi" w:hAnsiTheme="majorHAnsi" w:cstheme="majorHAnsi"/>
              </w:rPr>
            </w:pPr>
          </w:p>
          <w:p w14:paraId="0D71C817" w14:textId="77777777" w:rsidR="009B0E90" w:rsidRDefault="009B0E90" w:rsidP="00B44339">
            <w:pPr>
              <w:jc w:val="center"/>
              <w:rPr>
                <w:rFonts w:asciiTheme="majorHAnsi" w:hAnsiTheme="majorHAnsi" w:cstheme="majorHAnsi"/>
              </w:rPr>
            </w:pPr>
          </w:p>
          <w:p w14:paraId="6115D16D" w14:textId="77777777" w:rsidR="009B0E90" w:rsidRPr="00E0108F" w:rsidRDefault="009B0E90" w:rsidP="00B44339">
            <w:pPr>
              <w:jc w:val="center"/>
              <w:rPr>
                <w:rFonts w:asciiTheme="majorHAnsi" w:hAnsiTheme="majorHAnsi" w:cstheme="majorHAnsi"/>
              </w:rPr>
            </w:pPr>
            <w:r w:rsidRPr="00E0108F">
              <w:rPr>
                <w:rFonts w:asciiTheme="majorHAnsi" w:hAnsiTheme="majorHAnsi" w:cstheme="majorHAnsi"/>
              </w:rPr>
              <w:t>224638</w:t>
            </w:r>
          </w:p>
          <w:p w14:paraId="1D102FD8" w14:textId="77777777" w:rsidR="009B0E90" w:rsidRPr="00E0108F" w:rsidRDefault="009B0E90" w:rsidP="00B44339">
            <w:pPr>
              <w:suppressAutoHyphens/>
              <w:spacing w:after="0"/>
              <w:jc w:val="center"/>
              <w:rPr>
                <w:rFonts w:asciiTheme="majorHAnsi" w:eastAsia="Times New Roman" w:hAnsiTheme="majorHAnsi" w:cstheme="majorHAnsi"/>
              </w:rPr>
            </w:pPr>
          </w:p>
        </w:tc>
        <w:tc>
          <w:tcPr>
            <w:tcW w:w="709" w:type="dxa"/>
            <w:shd w:val="clear" w:color="auto" w:fill="auto"/>
          </w:tcPr>
          <w:p w14:paraId="110844DE" w14:textId="4828F468" w:rsidR="009B0E90" w:rsidRPr="005433AB" w:rsidRDefault="009B0E90" w:rsidP="00B44339">
            <w:pPr>
              <w:suppressAutoHyphens/>
              <w:spacing w:after="0"/>
              <w:jc w:val="center"/>
              <w:rPr>
                <w:rFonts w:eastAsia="Times New Roman" w:cs="Calibri"/>
              </w:rPr>
            </w:pPr>
            <w:r>
              <w:rPr>
                <w:rFonts w:eastAsia="Times New Roman" w:cs="Calibri"/>
              </w:rPr>
              <w:lastRenderedPageBreak/>
              <w:t>165</w:t>
            </w:r>
          </w:p>
        </w:tc>
        <w:tc>
          <w:tcPr>
            <w:tcW w:w="864" w:type="dxa"/>
            <w:shd w:val="clear" w:color="auto" w:fill="auto"/>
          </w:tcPr>
          <w:p w14:paraId="0546B27F"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043A6E4F"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50A67AB4"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7,6940</w:t>
            </w:r>
          </w:p>
        </w:tc>
        <w:tc>
          <w:tcPr>
            <w:tcW w:w="1275" w:type="dxa"/>
            <w:shd w:val="clear" w:color="auto" w:fill="auto"/>
          </w:tcPr>
          <w:p w14:paraId="1DBE3976" w14:textId="702559BE" w:rsidR="009B0E90" w:rsidRPr="005433AB" w:rsidRDefault="00092609" w:rsidP="00B44339">
            <w:pPr>
              <w:suppressAutoHyphens/>
              <w:spacing w:after="0" w:line="240" w:lineRule="auto"/>
              <w:jc w:val="center"/>
              <w:rPr>
                <w:rFonts w:eastAsia="Times New Roman" w:cs="Calibri"/>
              </w:rPr>
            </w:pPr>
            <w:r>
              <w:rPr>
                <w:rFonts w:eastAsia="Times New Roman" w:cs="Calibri"/>
              </w:rPr>
              <w:t>1.269,51</w:t>
            </w:r>
          </w:p>
        </w:tc>
      </w:tr>
      <w:tr w:rsidR="009B0E90" w:rsidRPr="005433AB" w14:paraId="76157AE8" w14:textId="77777777" w:rsidTr="00B44339">
        <w:tc>
          <w:tcPr>
            <w:tcW w:w="839" w:type="dxa"/>
            <w:shd w:val="clear" w:color="auto" w:fill="auto"/>
          </w:tcPr>
          <w:p w14:paraId="4DE505AD" w14:textId="13E791A5" w:rsidR="009B0E90" w:rsidRPr="005433AB" w:rsidRDefault="0073341A" w:rsidP="00B44339">
            <w:pPr>
              <w:suppressAutoHyphens/>
              <w:spacing w:after="0" w:line="240" w:lineRule="auto"/>
              <w:rPr>
                <w:rFonts w:eastAsia="Times New Roman" w:cs="Calibri"/>
              </w:rPr>
            </w:pPr>
            <w:r>
              <w:rPr>
                <w:rFonts w:eastAsia="Times New Roman" w:cs="Calibri"/>
              </w:rPr>
              <w:t>83</w:t>
            </w:r>
          </w:p>
        </w:tc>
        <w:tc>
          <w:tcPr>
            <w:tcW w:w="3272" w:type="dxa"/>
            <w:shd w:val="clear" w:color="auto" w:fill="auto"/>
          </w:tcPr>
          <w:p w14:paraId="6617A47F" w14:textId="77777777" w:rsidR="009B0E90" w:rsidRPr="00630146" w:rsidRDefault="009B0E90" w:rsidP="00B44339">
            <w:pPr>
              <w:suppressAutoHyphens/>
              <w:spacing w:after="0"/>
              <w:jc w:val="both"/>
              <w:rPr>
                <w:rFonts w:eastAsia="Times New Roman" w:cs="Calibri"/>
                <w:b/>
              </w:rPr>
            </w:pPr>
            <w:r>
              <w:rPr>
                <w:rFonts w:eastAsia="Times New Roman" w:cstheme="minorHAnsi"/>
                <w:b/>
              </w:rPr>
              <w:t>P</w:t>
            </w:r>
            <w:r w:rsidRPr="00630146">
              <w:rPr>
                <w:rFonts w:eastAsia="Times New Roman" w:cstheme="minorHAnsi"/>
                <w:b/>
              </w:rPr>
              <w:t xml:space="preserve">apel toalha </w:t>
            </w:r>
            <w:r>
              <w:rPr>
                <w:rFonts w:eastAsia="Times New Roman" w:cstheme="minorHAnsi"/>
                <w:b/>
              </w:rPr>
              <w:t xml:space="preserve">(pacote </w:t>
            </w:r>
            <w:r w:rsidRPr="00630146">
              <w:rPr>
                <w:rFonts w:eastAsia="Times New Roman" w:cstheme="minorHAnsi"/>
                <w:b/>
              </w:rPr>
              <w:t>1kg</w:t>
            </w:r>
            <w:r>
              <w:rPr>
                <w:rFonts w:eastAsia="Times New Roman" w:cstheme="minorHAnsi"/>
                <w:b/>
              </w:rPr>
              <w:t>)</w:t>
            </w:r>
            <w:r w:rsidRPr="00630146">
              <w:rPr>
                <w:rFonts w:eastAsia="Times New Roman" w:cstheme="minorHAnsi"/>
                <w:b/>
              </w:rPr>
              <w:t xml:space="preserve">: </w:t>
            </w:r>
            <w:r w:rsidRPr="00630146">
              <w:rPr>
                <w:rFonts w:cstheme="minorHAnsi"/>
              </w:rPr>
              <w:t>toalha de papel, material: 100% fibra celulose virgem, tipo folha: 2 dobras, comprimento: 23 cm, largura: 21 cm, cor:</w:t>
            </w:r>
            <w:r>
              <w:rPr>
                <w:rFonts w:cstheme="minorHAnsi"/>
              </w:rPr>
              <w:t xml:space="preserve"> </w:t>
            </w:r>
            <w:r w:rsidRPr="00630146">
              <w:rPr>
                <w:rFonts w:cstheme="minorHAnsi"/>
              </w:rPr>
              <w:t>branca, características adicionais: alto poder de absorção, gramatura mínima 28 g/m2</w:t>
            </w:r>
          </w:p>
        </w:tc>
        <w:tc>
          <w:tcPr>
            <w:tcW w:w="1134" w:type="dxa"/>
          </w:tcPr>
          <w:p w14:paraId="340E967F" w14:textId="77777777" w:rsidR="009B0E90" w:rsidRDefault="009B0E90" w:rsidP="00B44339">
            <w:pPr>
              <w:suppressAutoHyphens/>
              <w:spacing w:after="0"/>
              <w:jc w:val="center"/>
              <w:rPr>
                <w:rFonts w:eastAsia="Times New Roman" w:cs="Calibri"/>
              </w:rPr>
            </w:pPr>
          </w:p>
          <w:p w14:paraId="2EB0515E" w14:textId="77777777" w:rsidR="009B0E90" w:rsidRDefault="009B0E90" w:rsidP="00B44339">
            <w:pPr>
              <w:suppressAutoHyphens/>
              <w:spacing w:after="0"/>
              <w:jc w:val="center"/>
              <w:rPr>
                <w:rFonts w:eastAsia="Times New Roman" w:cs="Calibri"/>
              </w:rPr>
            </w:pPr>
          </w:p>
          <w:p w14:paraId="3D2E44B6" w14:textId="77777777" w:rsidR="009B0E90" w:rsidRPr="005433AB" w:rsidRDefault="009B0E90" w:rsidP="00B44339">
            <w:pPr>
              <w:suppressAutoHyphens/>
              <w:spacing w:after="0"/>
              <w:jc w:val="center"/>
              <w:rPr>
                <w:rFonts w:eastAsia="Times New Roman" w:cs="Calibri"/>
              </w:rPr>
            </w:pPr>
            <w:r>
              <w:rPr>
                <w:rFonts w:eastAsia="Times New Roman" w:cs="Calibri"/>
              </w:rPr>
              <w:t>412918</w:t>
            </w:r>
          </w:p>
        </w:tc>
        <w:tc>
          <w:tcPr>
            <w:tcW w:w="709" w:type="dxa"/>
            <w:shd w:val="clear" w:color="auto" w:fill="auto"/>
          </w:tcPr>
          <w:p w14:paraId="330ED17C" w14:textId="5A576232" w:rsidR="009B0E90" w:rsidRPr="005433AB" w:rsidRDefault="009B0E90" w:rsidP="00B44339">
            <w:pPr>
              <w:suppressAutoHyphens/>
              <w:spacing w:after="0"/>
              <w:jc w:val="center"/>
              <w:rPr>
                <w:rFonts w:eastAsia="Times New Roman" w:cs="Calibri"/>
              </w:rPr>
            </w:pPr>
            <w:r>
              <w:rPr>
                <w:rFonts w:eastAsia="Times New Roman" w:cs="Calibri"/>
              </w:rPr>
              <w:t>90</w:t>
            </w:r>
          </w:p>
        </w:tc>
        <w:tc>
          <w:tcPr>
            <w:tcW w:w="864" w:type="dxa"/>
            <w:shd w:val="clear" w:color="auto" w:fill="auto"/>
          </w:tcPr>
          <w:p w14:paraId="5A8753F1"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4AC32D9"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2D2770B2"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18,62</w:t>
            </w:r>
          </w:p>
        </w:tc>
        <w:tc>
          <w:tcPr>
            <w:tcW w:w="1275" w:type="dxa"/>
            <w:shd w:val="clear" w:color="auto" w:fill="auto"/>
          </w:tcPr>
          <w:p w14:paraId="5D1B298A" w14:textId="3425089E" w:rsidR="009B0E90" w:rsidRPr="005433AB" w:rsidRDefault="00092609" w:rsidP="00B44339">
            <w:pPr>
              <w:suppressAutoHyphens/>
              <w:spacing w:after="0" w:line="240" w:lineRule="auto"/>
              <w:jc w:val="center"/>
              <w:rPr>
                <w:rFonts w:eastAsia="Times New Roman" w:cs="Calibri"/>
              </w:rPr>
            </w:pPr>
            <w:r>
              <w:rPr>
                <w:rFonts w:eastAsia="Times New Roman" w:cs="Calibri"/>
              </w:rPr>
              <w:t>1.675,80</w:t>
            </w:r>
          </w:p>
        </w:tc>
      </w:tr>
      <w:tr w:rsidR="009B0E90" w:rsidRPr="005433AB" w14:paraId="776DF2AE"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31190613" w14:textId="4CA74232" w:rsidR="009B0E90" w:rsidRDefault="0073341A" w:rsidP="00B44339">
            <w:pPr>
              <w:suppressAutoHyphens/>
              <w:spacing w:after="0" w:line="240" w:lineRule="auto"/>
              <w:rPr>
                <w:rFonts w:eastAsia="Times New Roman" w:cs="Calibri"/>
              </w:rPr>
            </w:pPr>
            <w:r>
              <w:rPr>
                <w:rFonts w:eastAsia="Times New Roman" w:cs="Calibri"/>
              </w:rPr>
              <w:t>84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80AE10B" w14:textId="77777777" w:rsidR="009B0E90" w:rsidRPr="006B3226" w:rsidRDefault="009B0E90" w:rsidP="00B44339">
            <w:pPr>
              <w:suppressAutoHyphens/>
              <w:spacing w:after="0"/>
              <w:jc w:val="both"/>
              <w:rPr>
                <w:rFonts w:eastAsia="Times New Roman" w:cstheme="minorHAnsi"/>
                <w:b/>
              </w:rPr>
            </w:pPr>
            <w:r w:rsidRPr="006B3226">
              <w:rPr>
                <w:rFonts w:eastAsia="Times New Roman" w:cstheme="minorHAnsi"/>
                <w:b/>
              </w:rPr>
              <w:t>Porta sabão, detergente e esponja</w:t>
            </w:r>
            <w:r w:rsidRPr="006B3226">
              <w:rPr>
                <w:rFonts w:cstheme="minorHAnsi"/>
              </w:rPr>
              <w:t>, material:</w:t>
            </w:r>
            <w:r>
              <w:rPr>
                <w:rFonts w:cstheme="minorHAnsi"/>
              </w:rPr>
              <w:t xml:space="preserve"> </w:t>
            </w:r>
            <w:r w:rsidRPr="006B3226">
              <w:rPr>
                <w:rFonts w:cstheme="minorHAnsi"/>
              </w:rPr>
              <w:t>plástico resistente, aplicação:</w:t>
            </w:r>
            <w:r>
              <w:rPr>
                <w:rFonts w:cstheme="minorHAnsi"/>
              </w:rPr>
              <w:t xml:space="preserve"> </w:t>
            </w:r>
            <w:r w:rsidRPr="006B3226">
              <w:rPr>
                <w:rFonts w:cstheme="minorHAnsi"/>
              </w:rPr>
              <w:t>pia de cozinha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682A2E" w14:textId="77777777" w:rsidR="009B0E90" w:rsidRPr="006B3226" w:rsidRDefault="009B0E90" w:rsidP="00B44339">
            <w:pPr>
              <w:jc w:val="center"/>
              <w:rPr>
                <w:rFonts w:cstheme="minorHAnsi"/>
              </w:rPr>
            </w:pPr>
            <w:r w:rsidRPr="006B3226">
              <w:rPr>
                <w:rFonts w:cstheme="minorHAnsi"/>
              </w:rPr>
              <w:t>260095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26EF9D" w14:textId="082BCE62" w:rsidR="009B0E90" w:rsidRPr="006B3226" w:rsidRDefault="009B0E90" w:rsidP="00B44339">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FC3501F" w14:textId="77777777" w:rsidR="009B0E90" w:rsidRPr="006B3226" w:rsidRDefault="009B0E90"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2E5994B"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369888"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7,99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865B6C" w14:textId="7CDC686F" w:rsidR="009B0E90" w:rsidRPr="005433AB" w:rsidRDefault="00092609" w:rsidP="00B44339">
            <w:pPr>
              <w:suppressAutoHyphens/>
              <w:spacing w:after="0" w:line="240" w:lineRule="auto"/>
              <w:jc w:val="center"/>
              <w:rPr>
                <w:rFonts w:eastAsia="Times New Roman" w:cs="Calibri"/>
              </w:rPr>
            </w:pPr>
            <w:r>
              <w:rPr>
                <w:rFonts w:eastAsia="Times New Roman" w:cs="Calibri"/>
              </w:rPr>
              <w:t>23,97</w:t>
            </w:r>
          </w:p>
        </w:tc>
      </w:tr>
      <w:tr w:rsidR="009B0E90" w:rsidRPr="005433AB" w14:paraId="576BB594" w14:textId="77777777" w:rsidTr="00B44339">
        <w:tc>
          <w:tcPr>
            <w:tcW w:w="839" w:type="dxa"/>
            <w:shd w:val="clear" w:color="auto" w:fill="auto"/>
          </w:tcPr>
          <w:p w14:paraId="5004031C" w14:textId="61D267E9" w:rsidR="009B0E90" w:rsidRPr="005433AB" w:rsidRDefault="0073341A" w:rsidP="00B44339">
            <w:pPr>
              <w:suppressAutoHyphens/>
              <w:spacing w:after="0" w:line="240" w:lineRule="auto"/>
              <w:rPr>
                <w:rFonts w:eastAsia="Times New Roman" w:cs="Calibri"/>
              </w:rPr>
            </w:pPr>
            <w:r>
              <w:rPr>
                <w:rFonts w:eastAsia="Times New Roman" w:cs="Calibri"/>
              </w:rPr>
              <w:t>85</w:t>
            </w:r>
          </w:p>
        </w:tc>
        <w:tc>
          <w:tcPr>
            <w:tcW w:w="3272" w:type="dxa"/>
            <w:shd w:val="clear" w:color="auto" w:fill="auto"/>
          </w:tcPr>
          <w:p w14:paraId="44F82A5B" w14:textId="77777777" w:rsidR="009B0E90" w:rsidRPr="00010D24" w:rsidRDefault="009B0E90" w:rsidP="00B44339">
            <w:pPr>
              <w:suppressAutoHyphens/>
              <w:spacing w:after="0"/>
              <w:jc w:val="both"/>
              <w:rPr>
                <w:rFonts w:eastAsia="Times New Roman" w:cstheme="minorHAnsi"/>
                <w:b/>
              </w:rPr>
            </w:pPr>
            <w:r w:rsidRPr="00010D24">
              <w:rPr>
                <w:rFonts w:eastAsia="Times New Roman" w:cstheme="minorHAnsi"/>
                <w:b/>
              </w:rPr>
              <w:t xml:space="preserve">Removedor de cera e sujeiras pesadas </w:t>
            </w:r>
            <w:r>
              <w:rPr>
                <w:rFonts w:eastAsia="Times New Roman" w:cstheme="minorHAnsi"/>
                <w:b/>
              </w:rPr>
              <w:t xml:space="preserve">(galão </w:t>
            </w:r>
            <w:r w:rsidRPr="00010D24">
              <w:rPr>
                <w:rFonts w:eastAsia="Times New Roman" w:cstheme="minorHAnsi"/>
                <w:b/>
              </w:rPr>
              <w:t>5lt</w:t>
            </w:r>
            <w:r>
              <w:rPr>
                <w:rFonts w:eastAsia="Times New Roman" w:cstheme="minorHAnsi"/>
                <w:b/>
              </w:rPr>
              <w:t>s)</w:t>
            </w:r>
          </w:p>
          <w:p w14:paraId="7F7DAF16" w14:textId="77777777" w:rsidR="009B0E90" w:rsidRPr="00010D24" w:rsidRDefault="009B0E90" w:rsidP="00B44339">
            <w:pPr>
              <w:jc w:val="both"/>
              <w:rPr>
                <w:rFonts w:eastAsia="Times New Roman" w:cstheme="minorHAnsi"/>
                <w:b/>
              </w:rPr>
            </w:pPr>
            <w:r w:rsidRPr="00630146">
              <w:rPr>
                <w:rFonts w:cstheme="minorHAnsi"/>
              </w:rPr>
              <w:t>removedor, tipo: alcalinizantes e solventes especiais, aspecto físico: líquido, aplicação:</w:t>
            </w:r>
            <w:r>
              <w:rPr>
                <w:rFonts w:cstheme="minorHAnsi"/>
              </w:rPr>
              <w:t xml:space="preserve"> </w:t>
            </w:r>
            <w:r w:rsidRPr="00630146">
              <w:rPr>
                <w:rFonts w:cstheme="minorHAnsi"/>
              </w:rPr>
              <w:t>remoção cera acrílica e sujeiras em geral, características adicionais:</w:t>
            </w:r>
            <w:r>
              <w:rPr>
                <w:rFonts w:cstheme="minorHAnsi"/>
              </w:rPr>
              <w:t xml:space="preserve"> </w:t>
            </w:r>
            <w:r w:rsidRPr="00630146">
              <w:rPr>
                <w:rFonts w:cstheme="minorHAnsi"/>
              </w:rPr>
              <w:t>teor de não voláteis mínimo de 17%, teor acidez:</w:t>
            </w:r>
            <w:r>
              <w:rPr>
                <w:rFonts w:cstheme="minorHAnsi"/>
              </w:rPr>
              <w:t xml:space="preserve"> </w:t>
            </w:r>
            <w:proofErr w:type="spellStart"/>
            <w:r w:rsidRPr="00630146">
              <w:rPr>
                <w:rFonts w:cstheme="minorHAnsi"/>
              </w:rPr>
              <w:t>ph</w:t>
            </w:r>
            <w:proofErr w:type="spellEnd"/>
            <w:r w:rsidRPr="00630146">
              <w:rPr>
                <w:rFonts w:cstheme="minorHAnsi"/>
              </w:rPr>
              <w:t xml:space="preserve"> de 13 a 14%, diluição: 1 litro para 6 litros de água</w:t>
            </w:r>
          </w:p>
        </w:tc>
        <w:tc>
          <w:tcPr>
            <w:tcW w:w="1134" w:type="dxa"/>
          </w:tcPr>
          <w:p w14:paraId="13B2CA84" w14:textId="77777777" w:rsidR="009B0E90" w:rsidRDefault="009B0E90" w:rsidP="00B44339">
            <w:pPr>
              <w:jc w:val="center"/>
              <w:rPr>
                <w:rFonts w:cstheme="minorHAnsi"/>
              </w:rPr>
            </w:pPr>
          </w:p>
          <w:p w14:paraId="4D0FF69B" w14:textId="77777777" w:rsidR="009B0E90" w:rsidRDefault="009B0E90" w:rsidP="00B44339">
            <w:pPr>
              <w:jc w:val="center"/>
              <w:rPr>
                <w:rFonts w:cstheme="minorHAnsi"/>
              </w:rPr>
            </w:pPr>
          </w:p>
          <w:p w14:paraId="78746B2D" w14:textId="77777777" w:rsidR="009B0E90" w:rsidRPr="00010D24" w:rsidRDefault="009B0E90" w:rsidP="00B44339">
            <w:pPr>
              <w:jc w:val="center"/>
              <w:rPr>
                <w:rFonts w:cstheme="minorHAnsi"/>
              </w:rPr>
            </w:pPr>
            <w:r w:rsidRPr="00010D24">
              <w:rPr>
                <w:rFonts w:cstheme="minorHAnsi"/>
              </w:rPr>
              <w:t>259298</w:t>
            </w:r>
          </w:p>
          <w:p w14:paraId="25409981" w14:textId="77777777" w:rsidR="009B0E90" w:rsidRPr="00010D24" w:rsidRDefault="009B0E90" w:rsidP="00B44339">
            <w:pPr>
              <w:jc w:val="center"/>
              <w:rPr>
                <w:rFonts w:eastAsia="Times New Roman" w:cstheme="minorHAnsi"/>
              </w:rPr>
            </w:pPr>
          </w:p>
        </w:tc>
        <w:tc>
          <w:tcPr>
            <w:tcW w:w="709" w:type="dxa"/>
            <w:shd w:val="clear" w:color="auto" w:fill="auto"/>
          </w:tcPr>
          <w:p w14:paraId="3A4DC2F4" w14:textId="5E56289A" w:rsidR="009B0E90" w:rsidRPr="005433AB" w:rsidRDefault="009B0E90" w:rsidP="00B44339">
            <w:pPr>
              <w:suppressAutoHyphens/>
              <w:spacing w:after="0"/>
              <w:jc w:val="center"/>
              <w:rPr>
                <w:rFonts w:eastAsia="Times New Roman" w:cs="Calibri"/>
              </w:rPr>
            </w:pPr>
            <w:r>
              <w:rPr>
                <w:rFonts w:eastAsia="Times New Roman" w:cs="Calibri"/>
              </w:rPr>
              <w:t>90</w:t>
            </w:r>
          </w:p>
        </w:tc>
        <w:tc>
          <w:tcPr>
            <w:tcW w:w="864" w:type="dxa"/>
            <w:shd w:val="clear" w:color="auto" w:fill="auto"/>
          </w:tcPr>
          <w:p w14:paraId="543CE35B"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EEAF64C"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56F78C16"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67,4167</w:t>
            </w:r>
          </w:p>
        </w:tc>
        <w:tc>
          <w:tcPr>
            <w:tcW w:w="1275" w:type="dxa"/>
            <w:shd w:val="clear" w:color="auto" w:fill="auto"/>
          </w:tcPr>
          <w:p w14:paraId="71C616F5" w14:textId="5B78556F" w:rsidR="009B0E90" w:rsidRPr="005433AB" w:rsidRDefault="00092609" w:rsidP="00B44339">
            <w:pPr>
              <w:suppressAutoHyphens/>
              <w:spacing w:after="0" w:line="240" w:lineRule="auto"/>
              <w:jc w:val="center"/>
              <w:rPr>
                <w:rFonts w:eastAsia="Times New Roman" w:cs="Calibri"/>
              </w:rPr>
            </w:pPr>
            <w:r>
              <w:rPr>
                <w:rFonts w:eastAsia="Times New Roman" w:cs="Calibri"/>
              </w:rPr>
              <w:t>6.067,5</w:t>
            </w:r>
          </w:p>
        </w:tc>
      </w:tr>
      <w:tr w:rsidR="009B0E90" w:rsidRPr="005433AB" w14:paraId="57032C89" w14:textId="77777777" w:rsidTr="00B44339">
        <w:tc>
          <w:tcPr>
            <w:tcW w:w="839" w:type="dxa"/>
            <w:shd w:val="clear" w:color="auto" w:fill="auto"/>
          </w:tcPr>
          <w:p w14:paraId="5A21E347" w14:textId="2CC84F33" w:rsidR="009B0E90" w:rsidRPr="005433AB" w:rsidRDefault="0073341A" w:rsidP="00B44339">
            <w:pPr>
              <w:suppressAutoHyphens/>
              <w:spacing w:after="0" w:line="240" w:lineRule="auto"/>
              <w:rPr>
                <w:rFonts w:eastAsia="Times New Roman" w:cs="Calibri"/>
              </w:rPr>
            </w:pPr>
            <w:r>
              <w:rPr>
                <w:rFonts w:eastAsia="Times New Roman" w:cs="Calibri"/>
              </w:rPr>
              <w:t>86</w:t>
            </w:r>
          </w:p>
        </w:tc>
        <w:tc>
          <w:tcPr>
            <w:tcW w:w="3272" w:type="dxa"/>
            <w:shd w:val="clear" w:color="auto" w:fill="auto"/>
          </w:tcPr>
          <w:p w14:paraId="611905F0" w14:textId="77777777" w:rsidR="009B0E90" w:rsidRPr="00260008" w:rsidRDefault="009B0E90" w:rsidP="00B44339">
            <w:pPr>
              <w:suppressAutoHyphens/>
              <w:spacing w:after="0"/>
              <w:jc w:val="both"/>
              <w:rPr>
                <w:rFonts w:eastAsia="Times New Roman" w:cstheme="minorHAnsi"/>
              </w:rPr>
            </w:pPr>
            <w:r w:rsidRPr="00260008">
              <w:rPr>
                <w:rFonts w:eastAsia="Times New Roman" w:cstheme="minorHAnsi"/>
                <w:b/>
              </w:rPr>
              <w:t>Rodo:</w:t>
            </w:r>
            <w:r>
              <w:rPr>
                <w:rFonts w:eastAsia="Times New Roman" w:cstheme="minorHAnsi"/>
                <w:b/>
              </w:rPr>
              <w:t xml:space="preserve"> </w:t>
            </w:r>
            <w:r w:rsidRPr="00462722">
              <w:rPr>
                <w:rFonts w:eastAsia="Times New Roman" w:cstheme="minorHAnsi"/>
                <w:b/>
              </w:rPr>
              <w:t>cabo de corpo de alumínio</w:t>
            </w:r>
          </w:p>
          <w:p w14:paraId="1805BEA7" w14:textId="77777777" w:rsidR="009B0E90" w:rsidRPr="00260008" w:rsidRDefault="009B0E90" w:rsidP="00B44339">
            <w:pPr>
              <w:jc w:val="both"/>
              <w:rPr>
                <w:rFonts w:eastAsia="Times New Roman" w:cstheme="minorHAnsi"/>
                <w:b/>
              </w:rPr>
            </w:pPr>
            <w:r w:rsidRPr="005C3220">
              <w:rPr>
                <w:rFonts w:cstheme="minorHAnsi"/>
              </w:rPr>
              <w:t xml:space="preserve">material suporte: alumínio, </w:t>
            </w:r>
            <w:r w:rsidRPr="005C3220">
              <w:rPr>
                <w:rFonts w:cstheme="minorHAnsi"/>
                <w:b/>
              </w:rPr>
              <w:t>comprimento suporte: 60 cm</w:t>
            </w:r>
            <w:r w:rsidRPr="005C3220">
              <w:rPr>
                <w:rFonts w:cstheme="minorHAnsi"/>
              </w:rPr>
              <w:t>, cor:</w:t>
            </w:r>
            <w:r>
              <w:rPr>
                <w:rFonts w:cstheme="minorHAnsi"/>
              </w:rPr>
              <w:t xml:space="preserve"> </w:t>
            </w:r>
            <w:r w:rsidRPr="005C3220">
              <w:rPr>
                <w:rFonts w:cstheme="minorHAnsi"/>
              </w:rPr>
              <w:t>suporte e cabo natural, quantidade borrachas: 1 u</w:t>
            </w:r>
            <w:r>
              <w:rPr>
                <w:rFonts w:cstheme="minorHAnsi"/>
              </w:rPr>
              <w:t>nidade</w:t>
            </w:r>
          </w:p>
        </w:tc>
        <w:tc>
          <w:tcPr>
            <w:tcW w:w="1134" w:type="dxa"/>
          </w:tcPr>
          <w:p w14:paraId="2F6FC6D0" w14:textId="77777777" w:rsidR="009B0E90" w:rsidRDefault="009B0E90" w:rsidP="00B44339">
            <w:pPr>
              <w:jc w:val="center"/>
              <w:rPr>
                <w:rFonts w:cstheme="minorHAnsi"/>
              </w:rPr>
            </w:pPr>
          </w:p>
          <w:p w14:paraId="6E2AF19A" w14:textId="77777777" w:rsidR="009B0E90" w:rsidRPr="00260008" w:rsidRDefault="009B0E90" w:rsidP="00B44339">
            <w:pPr>
              <w:jc w:val="center"/>
              <w:rPr>
                <w:rFonts w:cstheme="minorHAnsi"/>
              </w:rPr>
            </w:pPr>
            <w:r w:rsidRPr="00260008">
              <w:rPr>
                <w:rFonts w:cstheme="minorHAnsi"/>
              </w:rPr>
              <w:t>243865</w:t>
            </w:r>
          </w:p>
          <w:p w14:paraId="00838B33" w14:textId="77777777" w:rsidR="009B0E90" w:rsidRPr="00260008" w:rsidRDefault="009B0E90" w:rsidP="00B44339">
            <w:pPr>
              <w:suppressAutoHyphens/>
              <w:spacing w:after="0"/>
              <w:jc w:val="center"/>
              <w:rPr>
                <w:rFonts w:eastAsia="Times New Roman" w:cstheme="minorHAnsi"/>
              </w:rPr>
            </w:pPr>
          </w:p>
        </w:tc>
        <w:tc>
          <w:tcPr>
            <w:tcW w:w="709" w:type="dxa"/>
            <w:shd w:val="clear" w:color="auto" w:fill="auto"/>
          </w:tcPr>
          <w:p w14:paraId="517FC685" w14:textId="207D6CB1" w:rsidR="009B0E90" w:rsidRPr="005433AB" w:rsidRDefault="009B0E90" w:rsidP="00B44339">
            <w:pPr>
              <w:suppressAutoHyphens/>
              <w:spacing w:after="0"/>
              <w:jc w:val="center"/>
              <w:rPr>
                <w:rFonts w:eastAsia="Times New Roman" w:cs="Calibri"/>
              </w:rPr>
            </w:pPr>
            <w:r>
              <w:rPr>
                <w:rFonts w:eastAsia="Times New Roman" w:cs="Calibri"/>
              </w:rPr>
              <w:t>30</w:t>
            </w:r>
          </w:p>
        </w:tc>
        <w:tc>
          <w:tcPr>
            <w:tcW w:w="864" w:type="dxa"/>
            <w:shd w:val="clear" w:color="auto" w:fill="auto"/>
          </w:tcPr>
          <w:p w14:paraId="2DEFAF7D"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F2C252D"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3B9B163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37,75</w:t>
            </w:r>
          </w:p>
        </w:tc>
        <w:tc>
          <w:tcPr>
            <w:tcW w:w="1275" w:type="dxa"/>
            <w:shd w:val="clear" w:color="auto" w:fill="auto"/>
          </w:tcPr>
          <w:p w14:paraId="47B0719B" w14:textId="5FEDB593" w:rsidR="009B0E90" w:rsidRPr="005433AB" w:rsidRDefault="00092609" w:rsidP="00B44339">
            <w:pPr>
              <w:suppressAutoHyphens/>
              <w:spacing w:after="0" w:line="240" w:lineRule="auto"/>
              <w:jc w:val="center"/>
              <w:rPr>
                <w:rFonts w:eastAsia="Times New Roman" w:cs="Calibri"/>
              </w:rPr>
            </w:pPr>
            <w:r>
              <w:rPr>
                <w:rFonts w:eastAsia="Times New Roman" w:cs="Calibri"/>
              </w:rPr>
              <w:t>1.132,50</w:t>
            </w:r>
          </w:p>
        </w:tc>
      </w:tr>
      <w:tr w:rsidR="009B0E90" w:rsidRPr="005433AB" w14:paraId="6B89FBFD" w14:textId="77777777" w:rsidTr="00B44339">
        <w:tc>
          <w:tcPr>
            <w:tcW w:w="839" w:type="dxa"/>
            <w:shd w:val="clear" w:color="auto" w:fill="auto"/>
          </w:tcPr>
          <w:p w14:paraId="2FD06CD2" w14:textId="75925A95" w:rsidR="009B0E90" w:rsidRPr="005433AB" w:rsidRDefault="00475806" w:rsidP="00B44339">
            <w:pPr>
              <w:suppressAutoHyphens/>
              <w:spacing w:after="0" w:line="240" w:lineRule="auto"/>
              <w:rPr>
                <w:rFonts w:eastAsia="Times New Roman" w:cs="Calibri"/>
              </w:rPr>
            </w:pPr>
            <w:r>
              <w:rPr>
                <w:rFonts w:eastAsia="Times New Roman" w:cs="Calibri"/>
              </w:rPr>
              <w:t>8</w:t>
            </w:r>
            <w:r w:rsidR="0073341A">
              <w:rPr>
                <w:rFonts w:eastAsia="Times New Roman" w:cs="Calibri"/>
              </w:rPr>
              <w:t>7</w:t>
            </w:r>
          </w:p>
        </w:tc>
        <w:tc>
          <w:tcPr>
            <w:tcW w:w="3272" w:type="dxa"/>
            <w:shd w:val="clear" w:color="auto" w:fill="auto"/>
          </w:tcPr>
          <w:p w14:paraId="69EB8117" w14:textId="77777777" w:rsidR="009B0E90" w:rsidRPr="005C3220" w:rsidRDefault="009B0E90" w:rsidP="00B44339">
            <w:pPr>
              <w:suppressAutoHyphens/>
              <w:spacing w:after="0"/>
              <w:jc w:val="both"/>
              <w:rPr>
                <w:rFonts w:eastAsia="Times New Roman" w:cstheme="minorHAnsi"/>
                <w:b/>
              </w:rPr>
            </w:pPr>
            <w:r w:rsidRPr="005C3220">
              <w:rPr>
                <w:rFonts w:eastAsia="Times New Roman" w:cstheme="minorHAnsi"/>
                <w:b/>
              </w:rPr>
              <w:t>Rodo</w:t>
            </w:r>
            <w:r>
              <w:rPr>
                <w:rFonts w:eastAsia="Times New Roman" w:cstheme="minorHAnsi"/>
                <w:b/>
              </w:rPr>
              <w:t>: cabo de</w:t>
            </w:r>
            <w:r w:rsidRPr="005C3220">
              <w:rPr>
                <w:rFonts w:eastAsia="Times New Roman" w:cstheme="minorHAnsi"/>
                <w:b/>
              </w:rPr>
              <w:t xml:space="preserve"> corpo de alumínio</w:t>
            </w:r>
          </w:p>
          <w:p w14:paraId="0AC4302B" w14:textId="77777777" w:rsidR="009B0E90" w:rsidRPr="00260008" w:rsidRDefault="009B0E90" w:rsidP="00B44339">
            <w:pPr>
              <w:jc w:val="both"/>
              <w:rPr>
                <w:rFonts w:eastAsia="Times New Roman" w:cstheme="minorHAnsi"/>
                <w:b/>
              </w:rPr>
            </w:pPr>
            <w:r w:rsidRPr="005C3220">
              <w:rPr>
                <w:rFonts w:cstheme="minorHAnsi"/>
              </w:rPr>
              <w:t>material suporte:</w:t>
            </w:r>
            <w:r>
              <w:rPr>
                <w:rFonts w:cstheme="minorHAnsi"/>
              </w:rPr>
              <w:t xml:space="preserve"> </w:t>
            </w:r>
            <w:r w:rsidRPr="005C3220">
              <w:rPr>
                <w:rFonts w:cstheme="minorHAnsi"/>
              </w:rPr>
              <w:t xml:space="preserve">alumínio, </w:t>
            </w:r>
            <w:r w:rsidRPr="005C3220">
              <w:rPr>
                <w:rFonts w:cstheme="minorHAnsi"/>
                <w:b/>
              </w:rPr>
              <w:t>comprimento suporte: 70 cm a 100 cm</w:t>
            </w:r>
            <w:r w:rsidRPr="005C3220">
              <w:rPr>
                <w:rFonts w:cstheme="minorHAnsi"/>
              </w:rPr>
              <w:t>, quantidade borrachas:</w:t>
            </w:r>
            <w:r>
              <w:rPr>
                <w:rFonts w:cstheme="minorHAnsi"/>
              </w:rPr>
              <w:t xml:space="preserve"> </w:t>
            </w:r>
            <w:r w:rsidRPr="005C3220">
              <w:rPr>
                <w:rFonts w:cstheme="minorHAnsi"/>
              </w:rPr>
              <w:t xml:space="preserve">2 </w:t>
            </w:r>
            <w:proofErr w:type="spellStart"/>
            <w:r w:rsidRPr="005C3220">
              <w:rPr>
                <w:rFonts w:cstheme="minorHAnsi"/>
              </w:rPr>
              <w:t>un</w:t>
            </w:r>
            <w:proofErr w:type="spellEnd"/>
            <w:r w:rsidRPr="005C3220">
              <w:rPr>
                <w:rFonts w:cstheme="minorHAnsi"/>
              </w:rPr>
              <w:t>, características adicionais:</w:t>
            </w:r>
            <w:r>
              <w:rPr>
                <w:rFonts w:cstheme="minorHAnsi"/>
              </w:rPr>
              <w:t xml:space="preserve"> </w:t>
            </w:r>
            <w:r w:rsidRPr="005C3220">
              <w:rPr>
                <w:rFonts w:cstheme="minorHAnsi"/>
              </w:rPr>
              <w:t>cabo com rosca</w:t>
            </w:r>
          </w:p>
        </w:tc>
        <w:tc>
          <w:tcPr>
            <w:tcW w:w="1134" w:type="dxa"/>
          </w:tcPr>
          <w:p w14:paraId="237888D0" w14:textId="77777777" w:rsidR="009B0E90" w:rsidRDefault="009B0E90" w:rsidP="00B44339">
            <w:pPr>
              <w:jc w:val="center"/>
              <w:rPr>
                <w:rFonts w:cstheme="minorHAnsi"/>
              </w:rPr>
            </w:pPr>
          </w:p>
          <w:p w14:paraId="622546F6" w14:textId="77777777" w:rsidR="009B0E90" w:rsidRDefault="009B0E90" w:rsidP="00B44339">
            <w:pPr>
              <w:jc w:val="center"/>
              <w:rPr>
                <w:rFonts w:cstheme="minorHAnsi"/>
              </w:rPr>
            </w:pPr>
          </w:p>
          <w:p w14:paraId="4B203C6F" w14:textId="77777777" w:rsidR="009B0E90" w:rsidRPr="005C3220" w:rsidRDefault="009B0E90" w:rsidP="00B44339">
            <w:pPr>
              <w:jc w:val="center"/>
              <w:rPr>
                <w:rFonts w:cstheme="minorHAnsi"/>
              </w:rPr>
            </w:pPr>
            <w:r w:rsidRPr="005C3220">
              <w:rPr>
                <w:rFonts w:cstheme="minorHAnsi"/>
              </w:rPr>
              <w:t>4</w:t>
            </w:r>
            <w:r>
              <w:rPr>
                <w:rFonts w:cstheme="minorHAnsi"/>
              </w:rPr>
              <w:t>49</w:t>
            </w:r>
            <w:r w:rsidRPr="005C3220">
              <w:rPr>
                <w:rFonts w:cstheme="minorHAnsi"/>
              </w:rPr>
              <w:t>824</w:t>
            </w:r>
          </w:p>
          <w:p w14:paraId="2EBB4BD6" w14:textId="77777777" w:rsidR="009B0E90" w:rsidRPr="00260008" w:rsidRDefault="009B0E90" w:rsidP="00B44339">
            <w:pPr>
              <w:suppressAutoHyphens/>
              <w:spacing w:after="0"/>
              <w:jc w:val="center"/>
              <w:rPr>
                <w:rFonts w:eastAsia="Times New Roman" w:cstheme="minorHAnsi"/>
              </w:rPr>
            </w:pPr>
          </w:p>
        </w:tc>
        <w:tc>
          <w:tcPr>
            <w:tcW w:w="709" w:type="dxa"/>
            <w:shd w:val="clear" w:color="auto" w:fill="auto"/>
          </w:tcPr>
          <w:p w14:paraId="62591E97" w14:textId="7E1856CB" w:rsidR="009B0E90" w:rsidRPr="005433AB" w:rsidRDefault="009B0E90" w:rsidP="00B44339">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864" w:type="dxa"/>
            <w:shd w:val="clear" w:color="auto" w:fill="auto"/>
          </w:tcPr>
          <w:p w14:paraId="0FF77C7F"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46FCE5C"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704C5811"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65,00</w:t>
            </w:r>
          </w:p>
        </w:tc>
        <w:tc>
          <w:tcPr>
            <w:tcW w:w="1275" w:type="dxa"/>
            <w:shd w:val="clear" w:color="auto" w:fill="auto"/>
          </w:tcPr>
          <w:p w14:paraId="3BDB6A4E" w14:textId="5F15E88A" w:rsidR="009B0E90" w:rsidRPr="005433AB" w:rsidRDefault="00092609" w:rsidP="00B44339">
            <w:pPr>
              <w:suppressAutoHyphens/>
              <w:spacing w:after="0" w:line="240" w:lineRule="auto"/>
              <w:jc w:val="center"/>
              <w:rPr>
                <w:rFonts w:eastAsia="Times New Roman" w:cs="Calibri"/>
              </w:rPr>
            </w:pPr>
            <w:r>
              <w:rPr>
                <w:rFonts w:eastAsia="Times New Roman" w:cs="Calibri"/>
              </w:rPr>
              <w:t>1.950,00</w:t>
            </w:r>
          </w:p>
        </w:tc>
      </w:tr>
      <w:tr w:rsidR="009B0E90" w:rsidRPr="005433AB" w14:paraId="083C02C5"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279507F5" w14:textId="340D274E" w:rsidR="009B0E90" w:rsidRDefault="00475806" w:rsidP="00B44339">
            <w:pPr>
              <w:suppressAutoHyphens/>
              <w:spacing w:after="0" w:line="240" w:lineRule="auto"/>
              <w:rPr>
                <w:rFonts w:eastAsia="Times New Roman" w:cs="Calibri"/>
              </w:rPr>
            </w:pPr>
            <w:r>
              <w:rPr>
                <w:rFonts w:eastAsia="Times New Roman" w:cs="Calibri"/>
              </w:rPr>
              <w:t>8</w:t>
            </w:r>
            <w:r w:rsidR="0073341A">
              <w:rPr>
                <w:rFonts w:eastAsia="Times New Roman" w:cs="Calibri"/>
              </w:rPr>
              <w:t>8</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B5EFCFA" w14:textId="77777777" w:rsidR="009B0E90" w:rsidRPr="006B3226" w:rsidRDefault="009B0E90" w:rsidP="00B44339">
            <w:pPr>
              <w:suppressAutoHyphens/>
              <w:spacing w:after="0"/>
              <w:jc w:val="both"/>
              <w:rPr>
                <w:rFonts w:eastAsia="Times New Roman" w:cstheme="minorHAnsi"/>
                <w:b/>
              </w:rPr>
            </w:pPr>
            <w:r w:rsidRPr="006B3226">
              <w:rPr>
                <w:rFonts w:eastAsia="Times New Roman" w:cstheme="minorHAnsi"/>
                <w:b/>
              </w:rPr>
              <w:t>Rodo de pia</w:t>
            </w:r>
            <w:r w:rsidRPr="006B3226">
              <w:rPr>
                <w:rFonts w:cstheme="minorHAnsi"/>
              </w:rPr>
              <w:t>, material cabo:</w:t>
            </w:r>
            <w:r>
              <w:rPr>
                <w:rFonts w:cstheme="minorHAnsi"/>
              </w:rPr>
              <w:t xml:space="preserve"> </w:t>
            </w:r>
            <w:r w:rsidRPr="006B3226">
              <w:rPr>
                <w:rFonts w:cstheme="minorHAnsi"/>
              </w:rPr>
              <w:t>plástico, material suporte:</w:t>
            </w:r>
            <w:r>
              <w:rPr>
                <w:rFonts w:cstheme="minorHAnsi"/>
              </w:rPr>
              <w:t xml:space="preserve"> </w:t>
            </w:r>
            <w:r w:rsidRPr="006B3226">
              <w:rPr>
                <w:rFonts w:cstheme="minorHAnsi"/>
              </w:rPr>
              <w:t xml:space="preserve">plástico, comprimento suporte:13 </w:t>
            </w:r>
            <w:r w:rsidRPr="006B3226">
              <w:rPr>
                <w:rFonts w:cstheme="minorHAnsi"/>
              </w:rPr>
              <w:lastRenderedPageBreak/>
              <w:t>cm, características adicionais:</w:t>
            </w:r>
            <w:r>
              <w:rPr>
                <w:rFonts w:cstheme="minorHAnsi"/>
              </w:rPr>
              <w:t xml:space="preserve"> </w:t>
            </w:r>
            <w:r w:rsidRPr="006B3226">
              <w:rPr>
                <w:rFonts w:cstheme="minorHAnsi"/>
              </w:rPr>
              <w:t>para pia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BB46D" w14:textId="77777777" w:rsidR="009B0E90" w:rsidRPr="006B3226" w:rsidRDefault="009B0E90" w:rsidP="00B44339">
            <w:pPr>
              <w:jc w:val="center"/>
              <w:rPr>
                <w:rFonts w:cstheme="minorHAnsi"/>
              </w:rPr>
            </w:pPr>
            <w:r w:rsidRPr="006B3226">
              <w:rPr>
                <w:rFonts w:cstheme="minorHAnsi"/>
              </w:rPr>
              <w:lastRenderedPageBreak/>
              <w:t>607532</w:t>
            </w:r>
          </w:p>
          <w:p w14:paraId="0FE57685" w14:textId="77777777" w:rsidR="009B0E90" w:rsidRPr="006B3226" w:rsidRDefault="009B0E90" w:rsidP="00B44339">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007347" w14:textId="0C5ED907" w:rsidR="009B0E90" w:rsidRPr="006B3226" w:rsidRDefault="009B0E90" w:rsidP="00B44339">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9535604" w14:textId="77777777" w:rsidR="009B0E90" w:rsidRPr="006B3226" w:rsidRDefault="009B0E90"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D17AE98" w14:textId="77777777" w:rsidR="009B0E90" w:rsidRPr="006B3226" w:rsidRDefault="009B0E90"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91E093" w14:textId="77777777" w:rsidR="009B0E90" w:rsidRPr="006B3226" w:rsidRDefault="009B0E90" w:rsidP="00B44339">
            <w:pPr>
              <w:suppressAutoHyphens/>
              <w:spacing w:after="0" w:line="240" w:lineRule="auto"/>
              <w:jc w:val="center"/>
              <w:rPr>
                <w:rFonts w:eastAsia="Times New Roman" w:cstheme="minorHAnsi"/>
              </w:rPr>
            </w:pPr>
            <w:r>
              <w:rPr>
                <w:rFonts w:eastAsia="Times New Roman" w:cstheme="minorHAnsi"/>
              </w:rPr>
              <w:t>7,4950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613BB3" w14:textId="047F56EA" w:rsidR="009B0E90" w:rsidRPr="005433AB" w:rsidRDefault="00092609" w:rsidP="00B44339">
            <w:pPr>
              <w:suppressAutoHyphens/>
              <w:spacing w:after="0" w:line="240" w:lineRule="auto"/>
              <w:jc w:val="center"/>
              <w:rPr>
                <w:rFonts w:eastAsia="Times New Roman" w:cs="Calibri"/>
              </w:rPr>
            </w:pPr>
            <w:r>
              <w:rPr>
                <w:rFonts w:eastAsia="Times New Roman" w:cs="Calibri"/>
              </w:rPr>
              <w:t>22,485</w:t>
            </w:r>
          </w:p>
        </w:tc>
      </w:tr>
      <w:tr w:rsidR="009B0E90" w:rsidRPr="005433AB" w14:paraId="25F10041" w14:textId="77777777" w:rsidTr="00B44339">
        <w:tc>
          <w:tcPr>
            <w:tcW w:w="839" w:type="dxa"/>
            <w:shd w:val="clear" w:color="auto" w:fill="auto"/>
          </w:tcPr>
          <w:p w14:paraId="0142F0A6" w14:textId="4267CA3D" w:rsidR="009B0E90" w:rsidRPr="005433AB" w:rsidRDefault="00475806" w:rsidP="00B44339">
            <w:pPr>
              <w:suppressAutoHyphens/>
              <w:spacing w:after="0" w:line="240" w:lineRule="auto"/>
              <w:rPr>
                <w:rFonts w:eastAsia="Times New Roman" w:cs="Calibri"/>
              </w:rPr>
            </w:pPr>
            <w:r>
              <w:rPr>
                <w:rFonts w:eastAsia="Times New Roman" w:cs="Calibri"/>
              </w:rPr>
              <w:t>8</w:t>
            </w:r>
            <w:r w:rsidR="0073341A">
              <w:rPr>
                <w:rFonts w:eastAsia="Times New Roman" w:cs="Calibri"/>
              </w:rPr>
              <w:t>9</w:t>
            </w:r>
          </w:p>
        </w:tc>
        <w:tc>
          <w:tcPr>
            <w:tcW w:w="3272" w:type="dxa"/>
            <w:shd w:val="clear" w:color="auto" w:fill="auto"/>
          </w:tcPr>
          <w:p w14:paraId="0016C2D0" w14:textId="77777777" w:rsidR="009B0E90" w:rsidRPr="005C3220" w:rsidRDefault="009B0E90" w:rsidP="00B44339">
            <w:pPr>
              <w:suppressAutoHyphens/>
              <w:spacing w:after="0"/>
              <w:jc w:val="both"/>
              <w:rPr>
                <w:rFonts w:eastAsia="Times New Roman" w:cstheme="minorHAnsi"/>
                <w:b/>
              </w:rPr>
            </w:pPr>
            <w:r w:rsidRPr="005C3220">
              <w:rPr>
                <w:rFonts w:eastAsia="Times New Roman" w:cstheme="minorHAnsi"/>
                <w:b/>
              </w:rPr>
              <w:t>Rolo de papel toalha (pacote c</w:t>
            </w:r>
            <w:r>
              <w:rPr>
                <w:rFonts w:eastAsia="Times New Roman" w:cstheme="minorHAnsi"/>
                <w:b/>
              </w:rPr>
              <w:t>om</w:t>
            </w:r>
            <w:r w:rsidRPr="005C3220">
              <w:rPr>
                <w:rFonts w:eastAsia="Times New Roman" w:cstheme="minorHAnsi"/>
                <w:b/>
              </w:rPr>
              <w:t xml:space="preserve"> 2 u</w:t>
            </w:r>
            <w:r>
              <w:rPr>
                <w:rFonts w:eastAsia="Times New Roman" w:cstheme="minorHAnsi"/>
                <w:b/>
              </w:rPr>
              <w:t>nidades</w:t>
            </w:r>
            <w:r w:rsidRPr="005C3220">
              <w:rPr>
                <w:rFonts w:eastAsia="Times New Roman" w:cstheme="minorHAnsi"/>
                <w:b/>
              </w:rPr>
              <w:t>):</w:t>
            </w:r>
            <w:r w:rsidRPr="005C3220">
              <w:rPr>
                <w:rFonts w:eastAsia="Times New Roman" w:cstheme="minorHAnsi"/>
              </w:rPr>
              <w:t xml:space="preserve"> </w:t>
            </w:r>
            <w:r w:rsidRPr="005C3220">
              <w:rPr>
                <w:rFonts w:cstheme="minorHAnsi"/>
              </w:rPr>
              <w:t>toalha de papel, material: papel, tipo folha: dupla picotada, comprimento: 22 cm, largura: 20 cm, cor: branca, características adicionais: alto grau de absorção</w:t>
            </w:r>
          </w:p>
        </w:tc>
        <w:tc>
          <w:tcPr>
            <w:tcW w:w="1134" w:type="dxa"/>
          </w:tcPr>
          <w:p w14:paraId="043C4304" w14:textId="77777777" w:rsidR="009B0E90" w:rsidRDefault="009B0E90" w:rsidP="00B44339">
            <w:pPr>
              <w:jc w:val="center"/>
              <w:rPr>
                <w:rFonts w:cstheme="minorHAnsi"/>
              </w:rPr>
            </w:pPr>
          </w:p>
          <w:p w14:paraId="16E397D4" w14:textId="77777777" w:rsidR="009B0E90" w:rsidRPr="005C3220" w:rsidRDefault="009B0E90" w:rsidP="00B44339">
            <w:pPr>
              <w:jc w:val="center"/>
              <w:rPr>
                <w:rFonts w:cstheme="minorHAnsi"/>
              </w:rPr>
            </w:pPr>
            <w:r w:rsidRPr="005C3220">
              <w:rPr>
                <w:rFonts w:cstheme="minorHAnsi"/>
              </w:rPr>
              <w:t>410381</w:t>
            </w:r>
          </w:p>
          <w:p w14:paraId="3444632E" w14:textId="77777777" w:rsidR="009B0E90" w:rsidRPr="005C3220" w:rsidRDefault="009B0E90" w:rsidP="00B44339">
            <w:pPr>
              <w:suppressAutoHyphens/>
              <w:spacing w:after="0"/>
              <w:jc w:val="center"/>
              <w:rPr>
                <w:rFonts w:eastAsia="Times New Roman" w:cstheme="minorHAnsi"/>
              </w:rPr>
            </w:pPr>
          </w:p>
        </w:tc>
        <w:tc>
          <w:tcPr>
            <w:tcW w:w="709" w:type="dxa"/>
            <w:shd w:val="clear" w:color="auto" w:fill="auto"/>
          </w:tcPr>
          <w:p w14:paraId="3E9DB361" w14:textId="5322D03A" w:rsidR="009B0E90" w:rsidRPr="005433AB" w:rsidRDefault="009B0E90" w:rsidP="00B44339">
            <w:pPr>
              <w:suppressAutoHyphens/>
              <w:spacing w:after="0"/>
              <w:jc w:val="center"/>
              <w:rPr>
                <w:rFonts w:eastAsia="Times New Roman" w:cs="Calibri"/>
              </w:rPr>
            </w:pPr>
            <w:r>
              <w:rPr>
                <w:rFonts w:eastAsia="Times New Roman" w:cs="Calibri"/>
              </w:rPr>
              <w:t>12</w:t>
            </w:r>
          </w:p>
        </w:tc>
        <w:tc>
          <w:tcPr>
            <w:tcW w:w="864" w:type="dxa"/>
            <w:shd w:val="clear" w:color="auto" w:fill="auto"/>
          </w:tcPr>
          <w:p w14:paraId="42F757A5"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5EA32C1"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24A9D97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6,6940</w:t>
            </w:r>
          </w:p>
        </w:tc>
        <w:tc>
          <w:tcPr>
            <w:tcW w:w="1275" w:type="dxa"/>
            <w:shd w:val="clear" w:color="auto" w:fill="auto"/>
          </w:tcPr>
          <w:p w14:paraId="2308DC1D" w14:textId="68C0FAF5" w:rsidR="009B0E90" w:rsidRPr="005433AB" w:rsidRDefault="00092609" w:rsidP="00B44339">
            <w:pPr>
              <w:suppressAutoHyphens/>
              <w:spacing w:after="0" w:line="240" w:lineRule="auto"/>
              <w:jc w:val="center"/>
              <w:rPr>
                <w:rFonts w:eastAsia="Times New Roman" w:cs="Calibri"/>
              </w:rPr>
            </w:pPr>
            <w:r>
              <w:rPr>
                <w:rFonts w:eastAsia="Times New Roman" w:cs="Calibri"/>
              </w:rPr>
              <w:t>80,328</w:t>
            </w:r>
          </w:p>
        </w:tc>
      </w:tr>
      <w:tr w:rsidR="009B0E90" w:rsidRPr="005433AB" w14:paraId="73639540" w14:textId="77777777" w:rsidTr="00B44339">
        <w:tc>
          <w:tcPr>
            <w:tcW w:w="839" w:type="dxa"/>
            <w:shd w:val="clear" w:color="auto" w:fill="auto"/>
          </w:tcPr>
          <w:p w14:paraId="29A38E8A" w14:textId="00F6EF66" w:rsidR="009B0E90" w:rsidRPr="005433AB" w:rsidRDefault="0073341A" w:rsidP="00B44339">
            <w:pPr>
              <w:suppressAutoHyphens/>
              <w:spacing w:after="0" w:line="240" w:lineRule="auto"/>
              <w:rPr>
                <w:rFonts w:eastAsia="Times New Roman" w:cs="Calibri"/>
              </w:rPr>
            </w:pPr>
            <w:r>
              <w:rPr>
                <w:rFonts w:eastAsia="Times New Roman" w:cs="Calibri"/>
              </w:rPr>
              <w:t>90</w:t>
            </w:r>
          </w:p>
        </w:tc>
        <w:tc>
          <w:tcPr>
            <w:tcW w:w="3272" w:type="dxa"/>
            <w:shd w:val="clear" w:color="auto" w:fill="auto"/>
          </w:tcPr>
          <w:p w14:paraId="029FFE35" w14:textId="77777777" w:rsidR="009B0E90" w:rsidRPr="005C3220" w:rsidRDefault="009B0E90" w:rsidP="00B44339">
            <w:pPr>
              <w:suppressAutoHyphens/>
              <w:spacing w:after="0"/>
              <w:jc w:val="both"/>
              <w:rPr>
                <w:rFonts w:eastAsia="Times New Roman" w:cstheme="minorHAnsi"/>
              </w:rPr>
            </w:pPr>
            <w:r w:rsidRPr="005C3220">
              <w:rPr>
                <w:rFonts w:eastAsia="Times New Roman" w:cstheme="minorHAnsi"/>
                <w:b/>
              </w:rPr>
              <w:t>Sabão em barra</w:t>
            </w:r>
            <w:r w:rsidRPr="005C3220">
              <w:rPr>
                <w:rFonts w:eastAsia="Times New Roman" w:cstheme="minorHAnsi"/>
              </w:rPr>
              <w:t xml:space="preserve"> </w:t>
            </w:r>
            <w:r w:rsidRPr="005C3220">
              <w:rPr>
                <w:rFonts w:eastAsia="Times New Roman" w:cstheme="minorHAnsi"/>
                <w:b/>
              </w:rPr>
              <w:t>(embalagem com 5 u</w:t>
            </w:r>
            <w:r>
              <w:rPr>
                <w:rFonts w:eastAsia="Times New Roman" w:cstheme="minorHAnsi"/>
                <w:b/>
              </w:rPr>
              <w:t>nidades</w:t>
            </w:r>
            <w:r w:rsidRPr="005C3220">
              <w:rPr>
                <w:rFonts w:eastAsia="Times New Roman" w:cstheme="minorHAnsi"/>
                <w:b/>
              </w:rPr>
              <w:t xml:space="preserve">): </w:t>
            </w:r>
            <w:r w:rsidRPr="005C3220">
              <w:rPr>
                <w:rFonts w:cstheme="minorHAnsi"/>
              </w:rPr>
              <w:t>sabão barra, composição básica: sabão glicerinado, tipo: neutro, características adicionais: 1ª qualidade</w:t>
            </w:r>
          </w:p>
        </w:tc>
        <w:tc>
          <w:tcPr>
            <w:tcW w:w="1134" w:type="dxa"/>
          </w:tcPr>
          <w:p w14:paraId="4EE7E1F6" w14:textId="77777777" w:rsidR="009B0E90" w:rsidRDefault="009B0E90" w:rsidP="00B44339">
            <w:pPr>
              <w:jc w:val="center"/>
              <w:rPr>
                <w:rFonts w:cstheme="minorHAnsi"/>
              </w:rPr>
            </w:pPr>
          </w:p>
          <w:p w14:paraId="30D488BD" w14:textId="77777777" w:rsidR="009B0E90" w:rsidRPr="005C3220" w:rsidRDefault="009B0E90" w:rsidP="00B44339">
            <w:pPr>
              <w:jc w:val="center"/>
              <w:rPr>
                <w:rFonts w:cstheme="minorHAnsi"/>
              </w:rPr>
            </w:pPr>
            <w:r w:rsidRPr="005C3220">
              <w:rPr>
                <w:rFonts w:cstheme="minorHAnsi"/>
              </w:rPr>
              <w:t>298406</w:t>
            </w:r>
          </w:p>
          <w:p w14:paraId="648E9A7E" w14:textId="77777777" w:rsidR="009B0E90" w:rsidRPr="005C3220" w:rsidRDefault="009B0E90" w:rsidP="00B44339">
            <w:pPr>
              <w:suppressAutoHyphens/>
              <w:spacing w:after="0"/>
              <w:jc w:val="center"/>
              <w:rPr>
                <w:rFonts w:eastAsia="Times New Roman" w:cstheme="minorHAnsi"/>
              </w:rPr>
            </w:pPr>
          </w:p>
        </w:tc>
        <w:tc>
          <w:tcPr>
            <w:tcW w:w="709" w:type="dxa"/>
            <w:shd w:val="clear" w:color="auto" w:fill="auto"/>
          </w:tcPr>
          <w:p w14:paraId="4DC9B9D3" w14:textId="5303A506" w:rsidR="009B0E90" w:rsidRPr="005433AB" w:rsidRDefault="009B0E90" w:rsidP="00B44339">
            <w:pPr>
              <w:suppressAutoHyphens/>
              <w:spacing w:after="0"/>
              <w:jc w:val="center"/>
              <w:rPr>
                <w:rFonts w:eastAsia="Times New Roman" w:cs="Calibri"/>
              </w:rPr>
            </w:pPr>
            <w:r>
              <w:rPr>
                <w:rFonts w:eastAsia="Times New Roman" w:cs="Calibri"/>
              </w:rPr>
              <w:t>18</w:t>
            </w:r>
          </w:p>
        </w:tc>
        <w:tc>
          <w:tcPr>
            <w:tcW w:w="864" w:type="dxa"/>
            <w:shd w:val="clear" w:color="auto" w:fill="auto"/>
          </w:tcPr>
          <w:p w14:paraId="4EEABCA0"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E533253"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78BE58B7"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14,8920</w:t>
            </w:r>
          </w:p>
        </w:tc>
        <w:tc>
          <w:tcPr>
            <w:tcW w:w="1275" w:type="dxa"/>
            <w:shd w:val="clear" w:color="auto" w:fill="auto"/>
          </w:tcPr>
          <w:p w14:paraId="395E5805" w14:textId="760E1E45" w:rsidR="009B0E90" w:rsidRPr="005433AB" w:rsidRDefault="00092609" w:rsidP="00B44339">
            <w:pPr>
              <w:suppressAutoHyphens/>
              <w:spacing w:after="0" w:line="240" w:lineRule="auto"/>
              <w:jc w:val="center"/>
              <w:rPr>
                <w:rFonts w:eastAsia="Times New Roman" w:cs="Calibri"/>
              </w:rPr>
            </w:pPr>
            <w:r>
              <w:rPr>
                <w:rFonts w:eastAsia="Times New Roman" w:cs="Calibri"/>
              </w:rPr>
              <w:t>268,056</w:t>
            </w:r>
          </w:p>
        </w:tc>
      </w:tr>
      <w:tr w:rsidR="009B0E90" w:rsidRPr="005433AB" w14:paraId="73BD76A1" w14:textId="77777777" w:rsidTr="00B44339">
        <w:tc>
          <w:tcPr>
            <w:tcW w:w="839" w:type="dxa"/>
            <w:shd w:val="clear" w:color="auto" w:fill="auto"/>
          </w:tcPr>
          <w:p w14:paraId="4E61A57F" w14:textId="79EC29E6" w:rsidR="009B0E90" w:rsidRPr="005433AB" w:rsidRDefault="0073341A" w:rsidP="00B44339">
            <w:pPr>
              <w:suppressAutoHyphens/>
              <w:spacing w:after="0" w:line="240" w:lineRule="auto"/>
              <w:rPr>
                <w:rFonts w:eastAsia="Times New Roman" w:cs="Calibri"/>
              </w:rPr>
            </w:pPr>
            <w:r>
              <w:rPr>
                <w:rFonts w:eastAsia="Times New Roman" w:cs="Calibri"/>
              </w:rPr>
              <w:t>91</w:t>
            </w:r>
          </w:p>
        </w:tc>
        <w:tc>
          <w:tcPr>
            <w:tcW w:w="3272" w:type="dxa"/>
            <w:shd w:val="clear" w:color="auto" w:fill="auto"/>
          </w:tcPr>
          <w:p w14:paraId="1316CCAF" w14:textId="77777777" w:rsidR="009B0E90" w:rsidRPr="007F3168" w:rsidRDefault="009B0E90" w:rsidP="00B44339">
            <w:pPr>
              <w:suppressAutoHyphens/>
              <w:spacing w:after="0"/>
              <w:jc w:val="both"/>
              <w:rPr>
                <w:rFonts w:eastAsia="Times New Roman" w:cstheme="minorHAnsi"/>
                <w:b/>
              </w:rPr>
            </w:pPr>
            <w:r w:rsidRPr="007F3168">
              <w:rPr>
                <w:rFonts w:eastAsia="Times New Roman" w:cstheme="minorHAnsi"/>
                <w:b/>
              </w:rPr>
              <w:t xml:space="preserve">Sabão em pó </w:t>
            </w:r>
            <w:r>
              <w:rPr>
                <w:rFonts w:eastAsia="Times New Roman" w:cstheme="minorHAnsi"/>
                <w:b/>
              </w:rPr>
              <w:t xml:space="preserve">(caixa </w:t>
            </w:r>
            <w:r w:rsidRPr="007F3168">
              <w:rPr>
                <w:rFonts w:eastAsia="Times New Roman" w:cstheme="minorHAnsi"/>
                <w:b/>
              </w:rPr>
              <w:t>1kg</w:t>
            </w:r>
            <w:r>
              <w:rPr>
                <w:rFonts w:eastAsia="Times New Roman" w:cstheme="minorHAnsi"/>
                <w:b/>
              </w:rPr>
              <w:t>)</w:t>
            </w:r>
          </w:p>
          <w:p w14:paraId="6CB71D5A" w14:textId="77777777" w:rsidR="009B0E90" w:rsidRDefault="009B0E90" w:rsidP="00B44339">
            <w:pPr>
              <w:spacing w:after="0"/>
              <w:jc w:val="both"/>
              <w:rPr>
                <w:rFonts w:cstheme="minorHAnsi"/>
              </w:rPr>
            </w:pPr>
            <w:r w:rsidRPr="00B54BC9">
              <w:rPr>
                <w:rFonts w:cstheme="minorHAnsi"/>
              </w:rPr>
              <w:t>aplicação: lavar roupas e limpeza geral, aditivos: amaciante, odor: não aplicável</w:t>
            </w:r>
          </w:p>
          <w:p w14:paraId="47EE0659" w14:textId="77777777" w:rsidR="009B0E90" w:rsidRPr="007F3168" w:rsidRDefault="009B0E90" w:rsidP="00B44339">
            <w:pPr>
              <w:spacing w:after="0"/>
              <w:jc w:val="both"/>
              <w:rPr>
                <w:rFonts w:eastAsia="Times New Roman" w:cstheme="minorHAnsi"/>
                <w:b/>
              </w:rPr>
            </w:pPr>
            <w:r>
              <w:rPr>
                <w:rFonts w:cstheme="minorHAnsi"/>
              </w:rPr>
              <w:t xml:space="preserve">(marca referência OMO, Brilhante ou </w:t>
            </w:r>
            <w:proofErr w:type="spellStart"/>
            <w:r>
              <w:rPr>
                <w:rFonts w:cstheme="minorHAnsi"/>
              </w:rPr>
              <w:t>Tixan</w:t>
            </w:r>
            <w:proofErr w:type="spellEnd"/>
            <w:r>
              <w:rPr>
                <w:rFonts w:cstheme="minorHAnsi"/>
              </w:rPr>
              <w:t xml:space="preserve"> </w:t>
            </w:r>
            <w:proofErr w:type="spellStart"/>
            <w:r>
              <w:rPr>
                <w:rFonts w:cstheme="minorHAnsi"/>
              </w:rPr>
              <w:t>Ypê</w:t>
            </w:r>
            <w:proofErr w:type="spellEnd"/>
            <w:r>
              <w:rPr>
                <w:rFonts w:cstheme="minorHAnsi"/>
              </w:rPr>
              <w:t xml:space="preserve"> ou similar ou de melhor qualidade</w:t>
            </w:r>
            <w:r w:rsidRPr="00BD71DA">
              <w:rPr>
                <w:rFonts w:eastAsia="Times New Roman" w:cstheme="minorHAnsi"/>
              </w:rPr>
              <w:t>)</w:t>
            </w:r>
          </w:p>
        </w:tc>
        <w:tc>
          <w:tcPr>
            <w:tcW w:w="1134" w:type="dxa"/>
          </w:tcPr>
          <w:p w14:paraId="11765987" w14:textId="77777777" w:rsidR="009B0E90" w:rsidRDefault="009B0E90" w:rsidP="00B44339">
            <w:pPr>
              <w:tabs>
                <w:tab w:val="center" w:pos="459"/>
              </w:tabs>
              <w:jc w:val="center"/>
              <w:rPr>
                <w:rFonts w:cstheme="minorHAnsi"/>
              </w:rPr>
            </w:pPr>
          </w:p>
          <w:p w14:paraId="045557AE" w14:textId="77777777" w:rsidR="009B0E90" w:rsidRPr="00E62CB4" w:rsidRDefault="009B0E90" w:rsidP="00B44339">
            <w:pPr>
              <w:tabs>
                <w:tab w:val="center" w:pos="459"/>
              </w:tabs>
              <w:jc w:val="center"/>
              <w:rPr>
                <w:rFonts w:cstheme="minorHAnsi"/>
              </w:rPr>
            </w:pPr>
            <w:r w:rsidRPr="00E62CB4">
              <w:rPr>
                <w:rFonts w:cstheme="minorHAnsi"/>
              </w:rPr>
              <w:t>226794</w:t>
            </w:r>
          </w:p>
          <w:p w14:paraId="59115433" w14:textId="77777777" w:rsidR="009B0E90" w:rsidRPr="00E62CB4" w:rsidRDefault="009B0E90" w:rsidP="00B44339">
            <w:pPr>
              <w:suppressAutoHyphens/>
              <w:spacing w:after="0"/>
              <w:jc w:val="center"/>
              <w:rPr>
                <w:rFonts w:eastAsia="Times New Roman" w:cstheme="minorHAnsi"/>
              </w:rPr>
            </w:pPr>
          </w:p>
        </w:tc>
        <w:tc>
          <w:tcPr>
            <w:tcW w:w="709" w:type="dxa"/>
            <w:shd w:val="clear" w:color="auto" w:fill="auto"/>
          </w:tcPr>
          <w:p w14:paraId="08D805E4" w14:textId="4EED8FB9" w:rsidR="009B0E90" w:rsidRPr="005433AB" w:rsidRDefault="009B0E90" w:rsidP="00B44339">
            <w:pPr>
              <w:suppressAutoHyphens/>
              <w:spacing w:after="0"/>
              <w:jc w:val="center"/>
              <w:rPr>
                <w:rFonts w:eastAsia="Times New Roman" w:cs="Calibri"/>
              </w:rPr>
            </w:pPr>
            <w:r>
              <w:rPr>
                <w:rFonts w:eastAsia="Times New Roman" w:cs="Calibri"/>
              </w:rPr>
              <w:t>39</w:t>
            </w:r>
          </w:p>
        </w:tc>
        <w:tc>
          <w:tcPr>
            <w:tcW w:w="864" w:type="dxa"/>
            <w:shd w:val="clear" w:color="auto" w:fill="auto"/>
          </w:tcPr>
          <w:p w14:paraId="6266BBBD"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A3D3F8B"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3ABB70F7"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17,9140</w:t>
            </w:r>
          </w:p>
        </w:tc>
        <w:tc>
          <w:tcPr>
            <w:tcW w:w="1275" w:type="dxa"/>
            <w:shd w:val="clear" w:color="auto" w:fill="auto"/>
          </w:tcPr>
          <w:p w14:paraId="43E999C8" w14:textId="0C08BCAA" w:rsidR="009B0E90" w:rsidRPr="005433AB" w:rsidRDefault="00092609" w:rsidP="00B44339">
            <w:pPr>
              <w:suppressAutoHyphens/>
              <w:spacing w:after="0" w:line="240" w:lineRule="auto"/>
              <w:jc w:val="center"/>
              <w:rPr>
                <w:rFonts w:eastAsia="Times New Roman" w:cs="Calibri"/>
              </w:rPr>
            </w:pPr>
            <w:r>
              <w:rPr>
                <w:rFonts w:eastAsia="Times New Roman" w:cs="Calibri"/>
              </w:rPr>
              <w:t>698,646</w:t>
            </w:r>
          </w:p>
        </w:tc>
      </w:tr>
      <w:tr w:rsidR="009B0E90" w:rsidRPr="005433AB" w14:paraId="47950027" w14:textId="77777777" w:rsidTr="00B44339">
        <w:tc>
          <w:tcPr>
            <w:tcW w:w="839" w:type="dxa"/>
            <w:shd w:val="clear" w:color="auto" w:fill="auto"/>
          </w:tcPr>
          <w:p w14:paraId="467CEAAF" w14:textId="3303FD47" w:rsidR="009B0E90" w:rsidRPr="005433AB" w:rsidRDefault="0073341A" w:rsidP="00B44339">
            <w:pPr>
              <w:suppressAutoHyphens/>
              <w:spacing w:after="0" w:line="240" w:lineRule="auto"/>
              <w:rPr>
                <w:rFonts w:eastAsia="Times New Roman" w:cs="Calibri"/>
              </w:rPr>
            </w:pPr>
            <w:r>
              <w:rPr>
                <w:rFonts w:eastAsia="Times New Roman" w:cs="Calibri"/>
              </w:rPr>
              <w:t>92</w:t>
            </w:r>
          </w:p>
        </w:tc>
        <w:tc>
          <w:tcPr>
            <w:tcW w:w="3272" w:type="dxa"/>
            <w:shd w:val="clear" w:color="auto" w:fill="auto"/>
          </w:tcPr>
          <w:p w14:paraId="41442081" w14:textId="77777777" w:rsidR="009B0E90" w:rsidRPr="00B54BC9" w:rsidRDefault="009B0E90" w:rsidP="00B44339">
            <w:pPr>
              <w:suppressAutoHyphens/>
              <w:spacing w:after="0"/>
              <w:jc w:val="both"/>
              <w:rPr>
                <w:rFonts w:eastAsia="Times New Roman" w:cstheme="minorHAnsi"/>
                <w:b/>
              </w:rPr>
            </w:pPr>
            <w:r>
              <w:rPr>
                <w:rFonts w:eastAsia="Times New Roman" w:cstheme="minorHAnsi"/>
                <w:b/>
              </w:rPr>
              <w:t>S</w:t>
            </w:r>
            <w:r w:rsidRPr="00B54BC9">
              <w:rPr>
                <w:rFonts w:eastAsia="Times New Roman" w:cstheme="minorHAnsi"/>
                <w:b/>
              </w:rPr>
              <w:t xml:space="preserve">abonete líquido (galão </w:t>
            </w:r>
            <w:r>
              <w:rPr>
                <w:rFonts w:eastAsia="Times New Roman" w:cstheme="minorHAnsi"/>
                <w:b/>
              </w:rPr>
              <w:t>5</w:t>
            </w:r>
            <w:r w:rsidRPr="00B54BC9">
              <w:rPr>
                <w:rFonts w:eastAsia="Times New Roman" w:cstheme="minorHAnsi"/>
                <w:b/>
              </w:rPr>
              <w:t>l</w:t>
            </w:r>
            <w:r>
              <w:rPr>
                <w:rFonts w:eastAsia="Times New Roman" w:cstheme="minorHAnsi"/>
                <w:b/>
              </w:rPr>
              <w:t>ts</w:t>
            </w:r>
            <w:r w:rsidRPr="00B54BC9">
              <w:rPr>
                <w:rFonts w:eastAsia="Times New Roman" w:cstheme="minorHAnsi"/>
                <w:b/>
              </w:rPr>
              <w:t>)</w:t>
            </w:r>
          </w:p>
          <w:p w14:paraId="6D9FC209" w14:textId="77777777" w:rsidR="009B0E90" w:rsidRPr="00B54BC9" w:rsidRDefault="009B0E90" w:rsidP="00B44339">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24E3D6EC" w14:textId="77777777" w:rsidR="009B0E90" w:rsidRPr="00547414" w:rsidRDefault="009B0E90" w:rsidP="00B44339">
            <w:pPr>
              <w:jc w:val="center"/>
              <w:rPr>
                <w:rFonts w:cstheme="minorHAnsi"/>
              </w:rPr>
            </w:pPr>
            <w:r w:rsidRPr="00547414">
              <w:rPr>
                <w:rFonts w:cstheme="minorHAnsi"/>
              </w:rPr>
              <w:t>417309</w:t>
            </w:r>
          </w:p>
          <w:p w14:paraId="53B8D4C1" w14:textId="77777777" w:rsidR="009B0E90" w:rsidRPr="00547414" w:rsidRDefault="009B0E90" w:rsidP="00B44339">
            <w:pPr>
              <w:suppressAutoHyphens/>
              <w:spacing w:after="0"/>
              <w:jc w:val="center"/>
              <w:rPr>
                <w:rFonts w:eastAsia="Times New Roman" w:cstheme="minorHAnsi"/>
              </w:rPr>
            </w:pPr>
          </w:p>
        </w:tc>
        <w:tc>
          <w:tcPr>
            <w:tcW w:w="709" w:type="dxa"/>
            <w:shd w:val="clear" w:color="auto" w:fill="auto"/>
          </w:tcPr>
          <w:p w14:paraId="74C6D2B7" w14:textId="0E1333DF" w:rsidR="009B0E90" w:rsidRPr="005433AB" w:rsidRDefault="009B0E90" w:rsidP="00B44339">
            <w:pPr>
              <w:suppressAutoHyphens/>
              <w:spacing w:after="0"/>
              <w:jc w:val="center"/>
              <w:rPr>
                <w:rFonts w:eastAsia="Times New Roman" w:cs="Calibri"/>
              </w:rPr>
            </w:pPr>
            <w:r>
              <w:rPr>
                <w:rFonts w:eastAsia="Times New Roman" w:cs="Calibri"/>
              </w:rPr>
              <w:t>75</w:t>
            </w:r>
          </w:p>
        </w:tc>
        <w:tc>
          <w:tcPr>
            <w:tcW w:w="864" w:type="dxa"/>
            <w:shd w:val="clear" w:color="auto" w:fill="auto"/>
          </w:tcPr>
          <w:p w14:paraId="0A8EB82F"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03CA6BD"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51D554F6"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29,25</w:t>
            </w:r>
          </w:p>
        </w:tc>
        <w:tc>
          <w:tcPr>
            <w:tcW w:w="1275" w:type="dxa"/>
            <w:shd w:val="clear" w:color="auto" w:fill="auto"/>
          </w:tcPr>
          <w:p w14:paraId="002932F8" w14:textId="6A3B7CAD" w:rsidR="009B0E90" w:rsidRPr="005433AB" w:rsidRDefault="00092609" w:rsidP="00B44339">
            <w:pPr>
              <w:suppressAutoHyphens/>
              <w:spacing w:after="0" w:line="240" w:lineRule="auto"/>
              <w:jc w:val="center"/>
              <w:rPr>
                <w:rFonts w:eastAsia="Times New Roman" w:cs="Calibri"/>
              </w:rPr>
            </w:pPr>
            <w:r>
              <w:rPr>
                <w:rFonts w:eastAsia="Times New Roman" w:cs="Calibri"/>
              </w:rPr>
              <w:t>2</w:t>
            </w:r>
            <w:r w:rsidR="00505862">
              <w:rPr>
                <w:rFonts w:eastAsia="Times New Roman" w:cs="Calibri"/>
              </w:rPr>
              <w:t>.</w:t>
            </w:r>
            <w:r>
              <w:rPr>
                <w:rFonts w:eastAsia="Times New Roman" w:cs="Calibri"/>
              </w:rPr>
              <w:t>193,75</w:t>
            </w:r>
          </w:p>
        </w:tc>
      </w:tr>
      <w:tr w:rsidR="009B0E90" w:rsidRPr="005433AB" w14:paraId="074711DA" w14:textId="77777777" w:rsidTr="00B44339">
        <w:tc>
          <w:tcPr>
            <w:tcW w:w="839" w:type="dxa"/>
            <w:shd w:val="clear" w:color="auto" w:fill="auto"/>
          </w:tcPr>
          <w:p w14:paraId="3A33AA84" w14:textId="3037BCC5" w:rsidR="009B0E90" w:rsidRPr="005433AB" w:rsidRDefault="0073341A" w:rsidP="00B44339">
            <w:pPr>
              <w:suppressAutoHyphens/>
              <w:spacing w:after="0" w:line="240" w:lineRule="auto"/>
              <w:rPr>
                <w:rFonts w:eastAsia="Times New Roman" w:cs="Calibri"/>
              </w:rPr>
            </w:pPr>
            <w:r>
              <w:rPr>
                <w:rFonts w:eastAsia="Times New Roman" w:cs="Calibri"/>
              </w:rPr>
              <w:t>93</w:t>
            </w:r>
          </w:p>
        </w:tc>
        <w:tc>
          <w:tcPr>
            <w:tcW w:w="3272" w:type="dxa"/>
            <w:shd w:val="clear" w:color="auto" w:fill="auto"/>
          </w:tcPr>
          <w:p w14:paraId="6B2163B7" w14:textId="77777777" w:rsidR="009B0E90" w:rsidRPr="00547414" w:rsidRDefault="009B0E90" w:rsidP="00B44339">
            <w:pPr>
              <w:suppressAutoHyphens/>
              <w:spacing w:after="0"/>
              <w:jc w:val="both"/>
              <w:rPr>
                <w:rFonts w:eastAsia="Times New Roman" w:cstheme="minorHAnsi"/>
                <w:b/>
              </w:rPr>
            </w:pPr>
            <w:r w:rsidRPr="00547414">
              <w:rPr>
                <w:rFonts w:eastAsia="Times New Roman" w:cstheme="minorHAnsi"/>
                <w:b/>
              </w:rPr>
              <w:t xml:space="preserve">Sabonete líquido </w:t>
            </w:r>
            <w:r>
              <w:rPr>
                <w:rFonts w:eastAsia="Times New Roman" w:cstheme="minorHAnsi"/>
                <w:b/>
              </w:rPr>
              <w:t>(</w:t>
            </w:r>
            <w:r w:rsidRPr="00547414">
              <w:rPr>
                <w:rFonts w:eastAsia="Times New Roman" w:cstheme="minorHAnsi"/>
                <w:b/>
              </w:rPr>
              <w:t>frasco 500 ml modelo bomba</w:t>
            </w:r>
            <w:r>
              <w:rPr>
                <w:rFonts w:eastAsia="Times New Roman" w:cstheme="minorHAnsi"/>
                <w:b/>
              </w:rPr>
              <w:t>)</w:t>
            </w:r>
          </w:p>
          <w:p w14:paraId="7AFB548B" w14:textId="77777777" w:rsidR="009B0E90" w:rsidRPr="00547414" w:rsidRDefault="009B0E90" w:rsidP="00B44339">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16E75C73" w14:textId="77777777" w:rsidR="009B0E90" w:rsidRDefault="009B0E90" w:rsidP="00B44339">
            <w:pPr>
              <w:jc w:val="center"/>
              <w:rPr>
                <w:rFonts w:cstheme="minorHAnsi"/>
              </w:rPr>
            </w:pPr>
          </w:p>
          <w:p w14:paraId="44D2564F" w14:textId="77777777" w:rsidR="009B0E90" w:rsidRDefault="009B0E90" w:rsidP="00B44339">
            <w:pPr>
              <w:jc w:val="center"/>
              <w:rPr>
                <w:rFonts w:cstheme="minorHAnsi"/>
              </w:rPr>
            </w:pPr>
          </w:p>
          <w:p w14:paraId="5445E6D2" w14:textId="77777777" w:rsidR="009B0E90" w:rsidRPr="00547414" w:rsidRDefault="009B0E90" w:rsidP="00B44339">
            <w:pPr>
              <w:jc w:val="center"/>
              <w:rPr>
                <w:rFonts w:cstheme="minorHAnsi"/>
              </w:rPr>
            </w:pPr>
            <w:r w:rsidRPr="00547414">
              <w:rPr>
                <w:rFonts w:cstheme="minorHAnsi"/>
              </w:rPr>
              <w:t>417309</w:t>
            </w:r>
          </w:p>
          <w:p w14:paraId="18B4E321" w14:textId="77777777" w:rsidR="009B0E90" w:rsidRPr="00547414" w:rsidRDefault="009B0E90" w:rsidP="00B44339">
            <w:pPr>
              <w:suppressAutoHyphens/>
              <w:spacing w:after="0"/>
              <w:jc w:val="center"/>
              <w:rPr>
                <w:rFonts w:eastAsia="Times New Roman" w:cstheme="minorHAnsi"/>
              </w:rPr>
            </w:pPr>
          </w:p>
        </w:tc>
        <w:tc>
          <w:tcPr>
            <w:tcW w:w="709" w:type="dxa"/>
            <w:shd w:val="clear" w:color="auto" w:fill="auto"/>
          </w:tcPr>
          <w:p w14:paraId="6E7A1E7C" w14:textId="584FD1CA" w:rsidR="009B0E90" w:rsidRPr="005433AB" w:rsidRDefault="009B0E90" w:rsidP="00B44339">
            <w:pPr>
              <w:suppressAutoHyphens/>
              <w:spacing w:after="0"/>
              <w:jc w:val="center"/>
              <w:rPr>
                <w:rFonts w:eastAsia="Times New Roman" w:cs="Calibri"/>
              </w:rPr>
            </w:pPr>
            <w:r>
              <w:rPr>
                <w:rFonts w:eastAsia="Times New Roman" w:cs="Calibri"/>
              </w:rPr>
              <w:t>84</w:t>
            </w:r>
          </w:p>
        </w:tc>
        <w:tc>
          <w:tcPr>
            <w:tcW w:w="864" w:type="dxa"/>
            <w:shd w:val="clear" w:color="auto" w:fill="auto"/>
          </w:tcPr>
          <w:p w14:paraId="5DF06F69"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BEEEC6E"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47F11745"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14,9933</w:t>
            </w:r>
          </w:p>
        </w:tc>
        <w:tc>
          <w:tcPr>
            <w:tcW w:w="1275" w:type="dxa"/>
            <w:shd w:val="clear" w:color="auto" w:fill="auto"/>
          </w:tcPr>
          <w:p w14:paraId="07168DB5" w14:textId="373F699B" w:rsidR="009B0E90" w:rsidRPr="005433AB" w:rsidRDefault="00092609" w:rsidP="00B44339">
            <w:pPr>
              <w:suppressAutoHyphens/>
              <w:spacing w:after="0" w:line="240" w:lineRule="auto"/>
              <w:jc w:val="center"/>
              <w:rPr>
                <w:rFonts w:eastAsia="Times New Roman" w:cs="Calibri"/>
              </w:rPr>
            </w:pPr>
            <w:r>
              <w:rPr>
                <w:rFonts w:eastAsia="Times New Roman" w:cs="Calibri"/>
              </w:rPr>
              <w:t>1.259,43</w:t>
            </w:r>
            <w:r w:rsidR="003E5495">
              <w:rPr>
                <w:rFonts w:eastAsia="Times New Roman" w:cs="Calibri"/>
              </w:rPr>
              <w:t>99</w:t>
            </w:r>
          </w:p>
        </w:tc>
      </w:tr>
      <w:tr w:rsidR="009B0E90" w:rsidRPr="005433AB" w14:paraId="76638F52" w14:textId="77777777" w:rsidTr="00B44339">
        <w:tc>
          <w:tcPr>
            <w:tcW w:w="839" w:type="dxa"/>
            <w:shd w:val="clear" w:color="auto" w:fill="auto"/>
          </w:tcPr>
          <w:p w14:paraId="4C849B68" w14:textId="0615E9E4" w:rsidR="009B0E90" w:rsidRPr="005433AB" w:rsidRDefault="0073341A" w:rsidP="00B44339">
            <w:pPr>
              <w:suppressAutoHyphens/>
              <w:spacing w:after="0" w:line="240" w:lineRule="auto"/>
              <w:rPr>
                <w:rFonts w:eastAsia="Times New Roman" w:cs="Calibri"/>
              </w:rPr>
            </w:pPr>
            <w:r>
              <w:rPr>
                <w:rFonts w:eastAsia="Times New Roman" w:cs="Calibri"/>
              </w:rPr>
              <w:t>94</w:t>
            </w:r>
          </w:p>
        </w:tc>
        <w:tc>
          <w:tcPr>
            <w:tcW w:w="3272" w:type="dxa"/>
            <w:shd w:val="clear" w:color="auto" w:fill="auto"/>
          </w:tcPr>
          <w:p w14:paraId="164ABC00" w14:textId="77777777" w:rsidR="009B0E90" w:rsidRPr="00260008" w:rsidRDefault="009B0E90" w:rsidP="00B44339">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15</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rPr>
              <w:t xml:space="preserve"> Saco plástico para lixo, capacidade 15 l, cor azul ou preta, apresentação p</w:t>
            </w:r>
            <w:r>
              <w:rPr>
                <w:rFonts w:eastAsia="Times New Roman" w:cstheme="minorHAnsi"/>
              </w:rPr>
              <w:t>acote</w:t>
            </w:r>
            <w:r w:rsidRPr="00260008">
              <w:rPr>
                <w:rFonts w:eastAsia="Times New Roman" w:cstheme="minorHAnsi"/>
              </w:rPr>
              <w:t xml:space="preserve">, largura </w:t>
            </w:r>
            <w:r>
              <w:rPr>
                <w:rFonts w:eastAsia="Times New Roman" w:cstheme="minorHAnsi"/>
              </w:rPr>
              <w:t>3</w:t>
            </w:r>
            <w:r w:rsidRPr="00260008">
              <w:rPr>
                <w:rFonts w:eastAsia="Times New Roman" w:cstheme="minorHAnsi"/>
              </w:rPr>
              <w:t xml:space="preserve">9 cm, altura </w:t>
            </w:r>
            <w:r>
              <w:rPr>
                <w:rFonts w:eastAsia="Times New Roman" w:cstheme="minorHAnsi"/>
              </w:rPr>
              <w:t>58</w:t>
            </w:r>
            <w:r w:rsidRPr="00260008">
              <w:rPr>
                <w:rFonts w:eastAsia="Times New Roman" w:cstheme="minorHAnsi"/>
              </w:rPr>
              <w:t xml:space="preserve"> cm, resistente, </w:t>
            </w:r>
            <w:r w:rsidRPr="00260008">
              <w:rPr>
                <w:rFonts w:eastAsia="Times New Roman" w:cstheme="minorHAnsi"/>
                <w:b/>
              </w:rPr>
              <w:t>pacote com 10 unidades</w:t>
            </w:r>
            <w:r w:rsidRPr="00260008">
              <w:rPr>
                <w:rFonts w:eastAsia="Times New Roman" w:cstheme="minorHAnsi"/>
              </w:rPr>
              <w:t>.</w:t>
            </w:r>
          </w:p>
        </w:tc>
        <w:tc>
          <w:tcPr>
            <w:tcW w:w="1134" w:type="dxa"/>
          </w:tcPr>
          <w:p w14:paraId="4C1B0FF6" w14:textId="77777777" w:rsidR="009B0E90" w:rsidRDefault="009B0E90" w:rsidP="00B44339">
            <w:pPr>
              <w:jc w:val="center"/>
              <w:rPr>
                <w:rFonts w:cstheme="minorHAnsi"/>
              </w:rPr>
            </w:pPr>
          </w:p>
          <w:p w14:paraId="4540208A" w14:textId="77777777" w:rsidR="009B0E90" w:rsidRPr="00800BD6" w:rsidRDefault="009B0E90" w:rsidP="00B44339">
            <w:pPr>
              <w:jc w:val="center"/>
              <w:rPr>
                <w:rFonts w:cstheme="minorHAnsi"/>
              </w:rPr>
            </w:pPr>
            <w:r w:rsidRPr="00800BD6">
              <w:rPr>
                <w:rFonts w:cstheme="minorHAnsi"/>
              </w:rPr>
              <w:t>226091</w:t>
            </w:r>
          </w:p>
          <w:p w14:paraId="482D359C"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096E7598" w14:textId="37FC6D2F" w:rsidR="009B0E90" w:rsidRPr="005433AB" w:rsidRDefault="00080082" w:rsidP="00B44339">
            <w:pPr>
              <w:suppressAutoHyphens/>
              <w:spacing w:after="0"/>
              <w:jc w:val="center"/>
              <w:rPr>
                <w:rFonts w:eastAsia="Times New Roman" w:cs="Calibri"/>
              </w:rPr>
            </w:pPr>
            <w:r>
              <w:rPr>
                <w:rFonts w:eastAsia="Times New Roman" w:cs="Calibri"/>
              </w:rPr>
              <w:t>168</w:t>
            </w:r>
          </w:p>
        </w:tc>
        <w:tc>
          <w:tcPr>
            <w:tcW w:w="864" w:type="dxa"/>
            <w:shd w:val="clear" w:color="auto" w:fill="auto"/>
          </w:tcPr>
          <w:p w14:paraId="6DA20C7A"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CC5905D"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42403D4A"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7,5575</w:t>
            </w:r>
          </w:p>
        </w:tc>
        <w:tc>
          <w:tcPr>
            <w:tcW w:w="1275" w:type="dxa"/>
            <w:shd w:val="clear" w:color="auto" w:fill="auto"/>
          </w:tcPr>
          <w:p w14:paraId="357C2350" w14:textId="1DDED61D" w:rsidR="009B0E90" w:rsidRPr="005433AB" w:rsidRDefault="00092609" w:rsidP="00B44339">
            <w:pPr>
              <w:suppressAutoHyphens/>
              <w:spacing w:after="0" w:line="240" w:lineRule="auto"/>
              <w:jc w:val="center"/>
              <w:rPr>
                <w:rFonts w:eastAsia="Times New Roman" w:cs="Calibri"/>
              </w:rPr>
            </w:pPr>
            <w:r>
              <w:rPr>
                <w:rFonts w:eastAsia="Times New Roman" w:cs="Calibri"/>
              </w:rPr>
              <w:t>1.269,66</w:t>
            </w:r>
          </w:p>
        </w:tc>
      </w:tr>
      <w:tr w:rsidR="009B0E90" w:rsidRPr="005433AB" w14:paraId="7E8B4043" w14:textId="77777777" w:rsidTr="00B44339">
        <w:tc>
          <w:tcPr>
            <w:tcW w:w="839" w:type="dxa"/>
            <w:shd w:val="clear" w:color="auto" w:fill="auto"/>
          </w:tcPr>
          <w:p w14:paraId="647E4621" w14:textId="3DB8FD13" w:rsidR="009B0E90" w:rsidRPr="005433AB" w:rsidRDefault="0073341A" w:rsidP="00B44339">
            <w:pPr>
              <w:suppressAutoHyphens/>
              <w:spacing w:after="0" w:line="240" w:lineRule="auto"/>
              <w:rPr>
                <w:rFonts w:eastAsia="Times New Roman" w:cs="Calibri"/>
              </w:rPr>
            </w:pPr>
            <w:r>
              <w:rPr>
                <w:rFonts w:eastAsia="Times New Roman" w:cs="Calibri"/>
              </w:rPr>
              <w:t>95</w:t>
            </w:r>
          </w:p>
        </w:tc>
        <w:tc>
          <w:tcPr>
            <w:tcW w:w="3272" w:type="dxa"/>
            <w:shd w:val="clear" w:color="auto" w:fill="auto"/>
          </w:tcPr>
          <w:p w14:paraId="5B555E3E" w14:textId="77777777" w:rsidR="009B0E90" w:rsidRPr="00260008" w:rsidRDefault="009B0E90" w:rsidP="00B44339">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30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30 l, cor azul ou preta, </w:t>
            </w:r>
            <w:r w:rsidRPr="00311C5C">
              <w:rPr>
                <w:rFonts w:cstheme="minorHAnsi"/>
              </w:rPr>
              <w:lastRenderedPageBreak/>
              <w:t>apresentação: peça única, largura: 59 cm, altura: 62 cm</w:t>
            </w:r>
            <w:r>
              <w:rPr>
                <w:rFonts w:cstheme="minorHAnsi"/>
              </w:rPr>
              <w:t>,</w:t>
            </w:r>
            <w:r w:rsidRPr="00260008">
              <w:rPr>
                <w:rFonts w:eastAsia="Times New Roman" w:cstheme="minorHAnsi"/>
                <w:b/>
              </w:rPr>
              <w:t xml:space="preserve"> pacote com 10 unidades.</w:t>
            </w:r>
          </w:p>
        </w:tc>
        <w:tc>
          <w:tcPr>
            <w:tcW w:w="1134" w:type="dxa"/>
          </w:tcPr>
          <w:p w14:paraId="750D4CD5" w14:textId="77777777" w:rsidR="009B0E90" w:rsidRDefault="009B0E90" w:rsidP="00B44339">
            <w:pPr>
              <w:jc w:val="center"/>
              <w:rPr>
                <w:rFonts w:cstheme="minorHAnsi"/>
              </w:rPr>
            </w:pPr>
          </w:p>
          <w:p w14:paraId="1A497F31" w14:textId="77777777" w:rsidR="009B0E90" w:rsidRPr="00800BD6" w:rsidRDefault="009B0E90" w:rsidP="00B44339">
            <w:pPr>
              <w:jc w:val="center"/>
              <w:rPr>
                <w:rFonts w:cstheme="minorHAnsi"/>
              </w:rPr>
            </w:pPr>
            <w:r w:rsidRPr="00800BD6">
              <w:rPr>
                <w:rFonts w:cstheme="minorHAnsi"/>
              </w:rPr>
              <w:t>22609</w:t>
            </w:r>
            <w:r>
              <w:rPr>
                <w:rFonts w:cstheme="minorHAnsi"/>
              </w:rPr>
              <w:t>2</w:t>
            </w:r>
          </w:p>
          <w:p w14:paraId="10A13F5D"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15088DFB" w14:textId="58F2DDA5" w:rsidR="009B0E90" w:rsidRPr="005433AB" w:rsidRDefault="00080082" w:rsidP="00B44339">
            <w:pPr>
              <w:suppressAutoHyphens/>
              <w:spacing w:after="0"/>
              <w:jc w:val="center"/>
              <w:rPr>
                <w:rFonts w:eastAsia="Times New Roman" w:cs="Calibri"/>
              </w:rPr>
            </w:pPr>
            <w:r>
              <w:rPr>
                <w:rFonts w:eastAsia="Times New Roman" w:cs="Calibri"/>
              </w:rPr>
              <w:lastRenderedPageBreak/>
              <w:t>60</w:t>
            </w:r>
          </w:p>
        </w:tc>
        <w:tc>
          <w:tcPr>
            <w:tcW w:w="864" w:type="dxa"/>
            <w:shd w:val="clear" w:color="auto" w:fill="auto"/>
          </w:tcPr>
          <w:p w14:paraId="043B9CB2"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DF70937"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092977CC"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7,8075</w:t>
            </w:r>
          </w:p>
        </w:tc>
        <w:tc>
          <w:tcPr>
            <w:tcW w:w="1275" w:type="dxa"/>
            <w:shd w:val="clear" w:color="auto" w:fill="auto"/>
          </w:tcPr>
          <w:p w14:paraId="16E5877B" w14:textId="061AF2F5" w:rsidR="009B0E90" w:rsidRPr="005433AB" w:rsidRDefault="00092609" w:rsidP="00B44339">
            <w:pPr>
              <w:suppressAutoHyphens/>
              <w:spacing w:after="0" w:line="240" w:lineRule="auto"/>
              <w:jc w:val="center"/>
              <w:rPr>
                <w:rFonts w:eastAsia="Times New Roman" w:cs="Calibri"/>
              </w:rPr>
            </w:pPr>
            <w:r>
              <w:rPr>
                <w:rFonts w:eastAsia="Times New Roman" w:cs="Calibri"/>
              </w:rPr>
              <w:t>468,45</w:t>
            </w:r>
          </w:p>
        </w:tc>
      </w:tr>
      <w:tr w:rsidR="009B0E90" w:rsidRPr="005433AB" w14:paraId="72702D53" w14:textId="77777777" w:rsidTr="00B44339">
        <w:tc>
          <w:tcPr>
            <w:tcW w:w="839" w:type="dxa"/>
            <w:shd w:val="clear" w:color="auto" w:fill="auto"/>
          </w:tcPr>
          <w:p w14:paraId="3F2D4E97" w14:textId="0F1467ED" w:rsidR="009B0E90" w:rsidRPr="005433AB" w:rsidRDefault="0073341A" w:rsidP="00B44339">
            <w:pPr>
              <w:suppressAutoHyphens/>
              <w:spacing w:after="0" w:line="240" w:lineRule="auto"/>
              <w:rPr>
                <w:rFonts w:eastAsia="Times New Roman" w:cs="Calibri"/>
              </w:rPr>
            </w:pPr>
            <w:r>
              <w:rPr>
                <w:rFonts w:eastAsia="Times New Roman" w:cs="Calibri"/>
              </w:rPr>
              <w:t>96</w:t>
            </w:r>
          </w:p>
        </w:tc>
        <w:tc>
          <w:tcPr>
            <w:tcW w:w="3272" w:type="dxa"/>
            <w:shd w:val="clear" w:color="auto" w:fill="auto"/>
          </w:tcPr>
          <w:p w14:paraId="482CC142" w14:textId="77777777" w:rsidR="009B0E90" w:rsidRPr="00260008" w:rsidRDefault="009B0E90" w:rsidP="00B44339">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100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100 l, cor preta, largura </w:t>
            </w:r>
            <w:r>
              <w:rPr>
                <w:rFonts w:eastAsia="Times New Roman" w:cstheme="minorHAnsi"/>
              </w:rPr>
              <w:t>80</w:t>
            </w:r>
            <w:r w:rsidRPr="00260008">
              <w:rPr>
                <w:rFonts w:eastAsia="Times New Roman" w:cstheme="minorHAnsi"/>
              </w:rPr>
              <w:t xml:space="preserve"> cm, </w:t>
            </w:r>
            <w:r>
              <w:rPr>
                <w:rFonts w:eastAsia="Times New Roman" w:cstheme="minorHAnsi"/>
              </w:rPr>
              <w:t>altura 100 cm</w:t>
            </w:r>
            <w:r w:rsidRPr="00260008">
              <w:rPr>
                <w:rFonts w:eastAsia="Times New Roman" w:cstheme="minorHAnsi"/>
              </w:rPr>
              <w:t xml:space="preserve">, </w:t>
            </w:r>
            <w:r>
              <w:rPr>
                <w:rFonts w:eastAsia="Times New Roman" w:cstheme="minorHAnsi"/>
              </w:rPr>
              <w:t xml:space="preserve">espessura 0,06 a 0,012 micras, </w:t>
            </w:r>
            <w:r w:rsidRPr="00260008">
              <w:rPr>
                <w:rFonts w:eastAsia="Times New Roman" w:cstheme="minorHAnsi"/>
                <w:b/>
              </w:rPr>
              <w:t xml:space="preserve">pacote com 10 unidades. </w:t>
            </w:r>
          </w:p>
        </w:tc>
        <w:tc>
          <w:tcPr>
            <w:tcW w:w="1134" w:type="dxa"/>
          </w:tcPr>
          <w:p w14:paraId="77FEE8F9" w14:textId="77777777" w:rsidR="009B0E90" w:rsidRPr="00800BD6" w:rsidRDefault="009B0E90" w:rsidP="00B44339">
            <w:pPr>
              <w:jc w:val="center"/>
              <w:rPr>
                <w:rFonts w:cstheme="minorHAnsi"/>
              </w:rPr>
            </w:pPr>
            <w:r w:rsidRPr="00800BD6">
              <w:rPr>
                <w:rFonts w:cstheme="minorHAnsi"/>
              </w:rPr>
              <w:t>22609</w:t>
            </w:r>
            <w:r>
              <w:rPr>
                <w:rFonts w:cstheme="minorHAnsi"/>
              </w:rPr>
              <w:t>4</w:t>
            </w:r>
          </w:p>
          <w:p w14:paraId="093C9D29"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7565D561" w14:textId="13B26E20" w:rsidR="009B0E90" w:rsidRPr="005433AB" w:rsidRDefault="00080082" w:rsidP="00B44339">
            <w:pPr>
              <w:suppressAutoHyphens/>
              <w:spacing w:after="0"/>
              <w:jc w:val="center"/>
              <w:rPr>
                <w:rFonts w:eastAsia="Times New Roman" w:cs="Calibri"/>
              </w:rPr>
            </w:pPr>
            <w:r>
              <w:rPr>
                <w:rFonts w:eastAsia="Times New Roman" w:cs="Calibri"/>
              </w:rPr>
              <w:t>195</w:t>
            </w:r>
          </w:p>
        </w:tc>
        <w:tc>
          <w:tcPr>
            <w:tcW w:w="864" w:type="dxa"/>
            <w:shd w:val="clear" w:color="auto" w:fill="auto"/>
          </w:tcPr>
          <w:p w14:paraId="5EB7DFE0"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F14751B"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5EDD79C1"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12,8450</w:t>
            </w:r>
          </w:p>
        </w:tc>
        <w:tc>
          <w:tcPr>
            <w:tcW w:w="1275" w:type="dxa"/>
            <w:shd w:val="clear" w:color="auto" w:fill="auto"/>
          </w:tcPr>
          <w:p w14:paraId="7194BEFF" w14:textId="77705B44" w:rsidR="009B0E90" w:rsidRPr="005433AB" w:rsidRDefault="00092609" w:rsidP="00B44339">
            <w:pPr>
              <w:suppressAutoHyphens/>
              <w:spacing w:after="0" w:line="240" w:lineRule="auto"/>
              <w:jc w:val="center"/>
              <w:rPr>
                <w:rFonts w:eastAsia="Times New Roman" w:cs="Calibri"/>
              </w:rPr>
            </w:pPr>
            <w:r>
              <w:rPr>
                <w:rFonts w:eastAsia="Times New Roman" w:cs="Calibri"/>
              </w:rPr>
              <w:t>2.504,775</w:t>
            </w:r>
          </w:p>
        </w:tc>
      </w:tr>
      <w:tr w:rsidR="009B0E90" w:rsidRPr="005433AB" w14:paraId="5B2245D2" w14:textId="77777777" w:rsidTr="00B44339">
        <w:tc>
          <w:tcPr>
            <w:tcW w:w="839" w:type="dxa"/>
            <w:shd w:val="clear" w:color="auto" w:fill="auto"/>
          </w:tcPr>
          <w:p w14:paraId="5487D08C" w14:textId="62C14001" w:rsidR="009B0E90" w:rsidRPr="005433AB" w:rsidRDefault="0073341A" w:rsidP="00B44339">
            <w:pPr>
              <w:suppressAutoHyphens/>
              <w:spacing w:after="0" w:line="240" w:lineRule="auto"/>
              <w:rPr>
                <w:rFonts w:eastAsia="Times New Roman" w:cs="Calibri"/>
              </w:rPr>
            </w:pPr>
            <w:r>
              <w:rPr>
                <w:rFonts w:eastAsia="Times New Roman" w:cs="Calibri"/>
              </w:rPr>
              <w:t>97</w:t>
            </w:r>
          </w:p>
        </w:tc>
        <w:tc>
          <w:tcPr>
            <w:tcW w:w="3272" w:type="dxa"/>
            <w:shd w:val="clear" w:color="auto" w:fill="auto"/>
          </w:tcPr>
          <w:p w14:paraId="79586D63" w14:textId="77777777" w:rsidR="009B0E90" w:rsidRPr="009E0434" w:rsidRDefault="009B0E90" w:rsidP="00B44339">
            <w:pPr>
              <w:suppressAutoHyphens/>
              <w:spacing w:after="0"/>
              <w:jc w:val="both"/>
              <w:rPr>
                <w:rFonts w:eastAsia="Times New Roman" w:cstheme="minorHAnsi"/>
              </w:rPr>
            </w:pPr>
            <w:r w:rsidRPr="009E0434">
              <w:rPr>
                <w:rFonts w:eastAsia="Times New Roman" w:cstheme="minorHAnsi"/>
                <w:b/>
              </w:rPr>
              <w:t xml:space="preserve">Selador para pisos (galão 5 </w:t>
            </w:r>
            <w:proofErr w:type="spellStart"/>
            <w:r w:rsidRPr="009E0434">
              <w:rPr>
                <w:rFonts w:eastAsia="Times New Roman" w:cstheme="minorHAnsi"/>
                <w:b/>
              </w:rPr>
              <w:t>lts</w:t>
            </w:r>
            <w:proofErr w:type="spellEnd"/>
            <w:r w:rsidRPr="009E0434">
              <w:rPr>
                <w:rFonts w:eastAsia="Times New Roman" w:cstheme="minorHAnsi"/>
                <w:b/>
              </w:rPr>
              <w:t xml:space="preserve">): </w:t>
            </w:r>
          </w:p>
          <w:p w14:paraId="506969B2" w14:textId="77777777" w:rsidR="009B0E90" w:rsidRPr="00260008" w:rsidRDefault="009B0E90" w:rsidP="00B44339">
            <w:pPr>
              <w:jc w:val="both"/>
              <w:rPr>
                <w:rFonts w:eastAsia="Times New Roman" w:cstheme="minorHAnsi"/>
                <w:b/>
              </w:rPr>
            </w:pPr>
            <w:r w:rsidRPr="009E0434">
              <w:rPr>
                <w:rFonts w:cstheme="minorHAnsi"/>
              </w:rPr>
              <w:t>impermeabilizante, composição básica:</w:t>
            </w:r>
            <w:r>
              <w:rPr>
                <w:rFonts w:cstheme="minorHAnsi"/>
              </w:rPr>
              <w:t xml:space="preserve"> </w:t>
            </w:r>
            <w:r w:rsidRPr="009E0434">
              <w:rPr>
                <w:rFonts w:cstheme="minorHAnsi"/>
              </w:rPr>
              <w:t>base seladora, densidade:1,02 g/m3, função:</w:t>
            </w:r>
            <w:r>
              <w:rPr>
                <w:rFonts w:cstheme="minorHAnsi"/>
              </w:rPr>
              <w:t xml:space="preserve"> </w:t>
            </w:r>
            <w:r w:rsidRPr="009E0434">
              <w:rPr>
                <w:rFonts w:cstheme="minorHAnsi"/>
              </w:rPr>
              <w:t>acabamento e restauração/alto brilho/resistente ao, aplicação:</w:t>
            </w:r>
            <w:r>
              <w:rPr>
                <w:rFonts w:cstheme="minorHAnsi"/>
              </w:rPr>
              <w:t xml:space="preserve"> </w:t>
            </w:r>
            <w:r w:rsidRPr="009E0434">
              <w:rPr>
                <w:rFonts w:cstheme="minorHAnsi"/>
              </w:rPr>
              <w:t>piso, cor:</w:t>
            </w:r>
            <w:r>
              <w:rPr>
                <w:rFonts w:cstheme="minorHAnsi"/>
              </w:rPr>
              <w:t xml:space="preserve"> </w:t>
            </w:r>
            <w:r w:rsidRPr="009E0434">
              <w:rPr>
                <w:rFonts w:cstheme="minorHAnsi"/>
              </w:rPr>
              <w:t>leitosa, tipo:</w:t>
            </w:r>
            <w:r>
              <w:rPr>
                <w:rFonts w:cstheme="minorHAnsi"/>
              </w:rPr>
              <w:t xml:space="preserve"> </w:t>
            </w:r>
            <w:r w:rsidRPr="009E0434">
              <w:rPr>
                <w:rFonts w:cstheme="minorHAnsi"/>
              </w:rPr>
              <w:t>antiderrapante</w:t>
            </w:r>
          </w:p>
        </w:tc>
        <w:tc>
          <w:tcPr>
            <w:tcW w:w="1134" w:type="dxa"/>
            <w:shd w:val="clear" w:color="auto" w:fill="auto"/>
          </w:tcPr>
          <w:p w14:paraId="7708BFE1" w14:textId="77777777" w:rsidR="009B0E90" w:rsidRDefault="009B0E90" w:rsidP="00B44339">
            <w:pPr>
              <w:jc w:val="center"/>
              <w:rPr>
                <w:rFonts w:cstheme="minorHAnsi"/>
              </w:rPr>
            </w:pPr>
          </w:p>
          <w:p w14:paraId="25B6225C" w14:textId="77777777" w:rsidR="009B0E90" w:rsidRDefault="009B0E90" w:rsidP="00B44339">
            <w:pPr>
              <w:jc w:val="center"/>
              <w:rPr>
                <w:rFonts w:cstheme="minorHAnsi"/>
              </w:rPr>
            </w:pPr>
          </w:p>
          <w:p w14:paraId="5750F491" w14:textId="77777777" w:rsidR="009B0E90" w:rsidRPr="009E0434" w:rsidRDefault="009B0E90" w:rsidP="00B44339">
            <w:pPr>
              <w:jc w:val="center"/>
              <w:rPr>
                <w:rFonts w:cstheme="minorHAnsi"/>
              </w:rPr>
            </w:pPr>
            <w:r w:rsidRPr="009E0434">
              <w:rPr>
                <w:rFonts w:cstheme="minorHAnsi"/>
              </w:rPr>
              <w:t>264645</w:t>
            </w:r>
          </w:p>
          <w:p w14:paraId="57C35403" w14:textId="77777777" w:rsidR="009B0E90" w:rsidRPr="005433AB" w:rsidRDefault="009B0E90" w:rsidP="00B44339">
            <w:pPr>
              <w:suppressAutoHyphens/>
              <w:spacing w:after="0"/>
              <w:jc w:val="center"/>
              <w:rPr>
                <w:rFonts w:eastAsia="Times New Roman" w:cs="Calibri"/>
              </w:rPr>
            </w:pPr>
          </w:p>
        </w:tc>
        <w:tc>
          <w:tcPr>
            <w:tcW w:w="709" w:type="dxa"/>
            <w:shd w:val="clear" w:color="auto" w:fill="auto"/>
          </w:tcPr>
          <w:p w14:paraId="7B7AE229" w14:textId="7ECAE114" w:rsidR="009B0E90" w:rsidRPr="005433AB" w:rsidRDefault="00080082" w:rsidP="00B44339">
            <w:pPr>
              <w:suppressAutoHyphens/>
              <w:spacing w:after="0"/>
              <w:jc w:val="center"/>
              <w:rPr>
                <w:rFonts w:eastAsia="Times New Roman" w:cs="Calibri"/>
              </w:rPr>
            </w:pPr>
            <w:r>
              <w:rPr>
                <w:rFonts w:eastAsia="Times New Roman" w:cs="Calibri"/>
              </w:rPr>
              <w:t>9</w:t>
            </w:r>
            <w:r w:rsidR="009B0E90" w:rsidRPr="005433AB">
              <w:rPr>
                <w:rFonts w:eastAsia="Times New Roman" w:cs="Calibri"/>
              </w:rPr>
              <w:t>0</w:t>
            </w:r>
          </w:p>
        </w:tc>
        <w:tc>
          <w:tcPr>
            <w:tcW w:w="864" w:type="dxa"/>
            <w:shd w:val="clear" w:color="auto" w:fill="auto"/>
          </w:tcPr>
          <w:p w14:paraId="34432E64"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0577099"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05874EE4"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142,4950</w:t>
            </w:r>
          </w:p>
        </w:tc>
        <w:tc>
          <w:tcPr>
            <w:tcW w:w="1275" w:type="dxa"/>
            <w:shd w:val="clear" w:color="auto" w:fill="auto"/>
          </w:tcPr>
          <w:p w14:paraId="32EA21DF" w14:textId="6143B65B" w:rsidR="009B0E90" w:rsidRPr="005433AB" w:rsidRDefault="00092609" w:rsidP="00B44339">
            <w:pPr>
              <w:suppressAutoHyphens/>
              <w:spacing w:after="0" w:line="240" w:lineRule="auto"/>
              <w:jc w:val="center"/>
              <w:rPr>
                <w:rFonts w:eastAsia="Times New Roman" w:cs="Calibri"/>
              </w:rPr>
            </w:pPr>
            <w:r>
              <w:rPr>
                <w:rFonts w:eastAsia="Times New Roman" w:cs="Calibri"/>
              </w:rPr>
              <w:t>12.824,55</w:t>
            </w:r>
          </w:p>
        </w:tc>
      </w:tr>
      <w:tr w:rsidR="009B0E90" w:rsidRPr="005433AB" w14:paraId="2D24D116" w14:textId="77777777" w:rsidTr="00B44339">
        <w:tc>
          <w:tcPr>
            <w:tcW w:w="839" w:type="dxa"/>
            <w:shd w:val="clear" w:color="auto" w:fill="auto"/>
          </w:tcPr>
          <w:p w14:paraId="4CDD7303" w14:textId="56FBEC32" w:rsidR="009B0E90" w:rsidRPr="005433AB" w:rsidRDefault="0073341A" w:rsidP="00B44339">
            <w:pPr>
              <w:suppressAutoHyphens/>
              <w:spacing w:after="0" w:line="240" w:lineRule="auto"/>
              <w:rPr>
                <w:rFonts w:eastAsia="Times New Roman" w:cs="Calibri"/>
              </w:rPr>
            </w:pPr>
            <w:r>
              <w:rPr>
                <w:rFonts w:eastAsia="Times New Roman" w:cs="Calibri"/>
              </w:rPr>
              <w:t>98</w:t>
            </w:r>
          </w:p>
        </w:tc>
        <w:tc>
          <w:tcPr>
            <w:tcW w:w="3272" w:type="dxa"/>
            <w:shd w:val="clear" w:color="auto" w:fill="auto"/>
          </w:tcPr>
          <w:p w14:paraId="66921F3E" w14:textId="77777777" w:rsidR="009B0E90" w:rsidRPr="00B00009" w:rsidRDefault="009B0E90" w:rsidP="00B44339">
            <w:pPr>
              <w:suppressAutoHyphens/>
              <w:spacing w:after="0"/>
              <w:jc w:val="both"/>
              <w:rPr>
                <w:rFonts w:eastAsia="Times New Roman" w:cstheme="minorHAnsi"/>
                <w:b/>
              </w:rPr>
            </w:pPr>
            <w:r w:rsidRPr="00B00009">
              <w:rPr>
                <w:rFonts w:eastAsia="Times New Roman" w:cstheme="minorHAnsi"/>
                <w:b/>
              </w:rPr>
              <w:t xml:space="preserve">Vassoura de </w:t>
            </w:r>
            <w:r>
              <w:rPr>
                <w:rFonts w:eastAsia="Times New Roman" w:cstheme="minorHAnsi"/>
                <w:b/>
              </w:rPr>
              <w:t>náilon</w:t>
            </w:r>
            <w:r w:rsidRPr="00B00009">
              <w:rPr>
                <w:rFonts w:eastAsia="Times New Roman" w:cstheme="minorHAnsi"/>
                <w:b/>
              </w:rPr>
              <w:t xml:space="preserve"> limpeza pesada</w:t>
            </w:r>
          </w:p>
          <w:p w14:paraId="0EC56F9C" w14:textId="77777777" w:rsidR="009B0E90" w:rsidRPr="00B00009" w:rsidRDefault="009B0E90" w:rsidP="00B44339">
            <w:pPr>
              <w:spacing w:after="0"/>
              <w:jc w:val="both"/>
              <w:rPr>
                <w:rFonts w:eastAsia="Times New Roman" w:cstheme="minorHAnsi"/>
                <w:b/>
              </w:rPr>
            </w:pPr>
            <w:r w:rsidRPr="00F245B0">
              <w:rPr>
                <w:rFonts w:cstheme="minorHAnsi"/>
              </w:rPr>
              <w:t>material cepa: polipropileno, comprimento cepa: 25 cm, características adicionais:</w:t>
            </w:r>
            <w:r>
              <w:rPr>
                <w:rFonts w:cstheme="minorHAnsi"/>
              </w:rPr>
              <w:t xml:space="preserve"> </w:t>
            </w:r>
            <w:r w:rsidRPr="00F245B0">
              <w:rPr>
                <w:rFonts w:cstheme="minorHAnsi"/>
              </w:rPr>
              <w:t>com ponteira alça, cabo rosqueado de 1,20 m</w:t>
            </w:r>
          </w:p>
        </w:tc>
        <w:tc>
          <w:tcPr>
            <w:tcW w:w="1134" w:type="dxa"/>
            <w:shd w:val="clear" w:color="auto" w:fill="auto"/>
          </w:tcPr>
          <w:p w14:paraId="47575E3B" w14:textId="77777777" w:rsidR="009B0E90" w:rsidRDefault="009B0E90" w:rsidP="00B44339">
            <w:pPr>
              <w:jc w:val="center"/>
              <w:rPr>
                <w:rFonts w:cstheme="minorHAnsi"/>
              </w:rPr>
            </w:pPr>
          </w:p>
          <w:p w14:paraId="7DC6DDDD" w14:textId="77777777" w:rsidR="009B0E90" w:rsidRPr="00B00009" w:rsidRDefault="009B0E90" w:rsidP="00B44339">
            <w:pPr>
              <w:jc w:val="center"/>
              <w:rPr>
                <w:rFonts w:cstheme="minorHAnsi"/>
              </w:rPr>
            </w:pPr>
            <w:r w:rsidRPr="00B00009">
              <w:rPr>
                <w:rFonts w:cstheme="minorHAnsi"/>
              </w:rPr>
              <w:t>406214</w:t>
            </w:r>
          </w:p>
          <w:p w14:paraId="513A5EB8" w14:textId="77777777" w:rsidR="009B0E90" w:rsidRPr="005433AB" w:rsidRDefault="009B0E90" w:rsidP="00B44339">
            <w:pPr>
              <w:jc w:val="center"/>
              <w:rPr>
                <w:rFonts w:eastAsia="Times New Roman" w:cs="Calibri"/>
              </w:rPr>
            </w:pPr>
          </w:p>
        </w:tc>
        <w:tc>
          <w:tcPr>
            <w:tcW w:w="709" w:type="dxa"/>
            <w:shd w:val="clear" w:color="auto" w:fill="auto"/>
          </w:tcPr>
          <w:p w14:paraId="4750A75D" w14:textId="034743E5" w:rsidR="009B0E90" w:rsidRPr="005433AB" w:rsidRDefault="00080082" w:rsidP="00B44339">
            <w:pPr>
              <w:suppressAutoHyphens/>
              <w:spacing w:after="0"/>
              <w:jc w:val="center"/>
              <w:rPr>
                <w:rFonts w:eastAsia="Times New Roman" w:cs="Calibri"/>
              </w:rPr>
            </w:pPr>
            <w:r>
              <w:rPr>
                <w:rFonts w:eastAsia="Times New Roman" w:cs="Calibri"/>
              </w:rPr>
              <w:t>9</w:t>
            </w:r>
          </w:p>
        </w:tc>
        <w:tc>
          <w:tcPr>
            <w:tcW w:w="864" w:type="dxa"/>
            <w:shd w:val="clear" w:color="auto" w:fill="auto"/>
          </w:tcPr>
          <w:p w14:paraId="7C31718C"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FDE151A"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55DC490E"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18,2950</w:t>
            </w:r>
          </w:p>
        </w:tc>
        <w:tc>
          <w:tcPr>
            <w:tcW w:w="1275" w:type="dxa"/>
            <w:shd w:val="clear" w:color="auto" w:fill="auto"/>
          </w:tcPr>
          <w:p w14:paraId="7EEB8A47" w14:textId="2B4C6928" w:rsidR="009B0E90" w:rsidRPr="005433AB" w:rsidRDefault="00092609" w:rsidP="00B44339">
            <w:pPr>
              <w:suppressAutoHyphens/>
              <w:spacing w:after="0" w:line="240" w:lineRule="auto"/>
              <w:jc w:val="center"/>
              <w:rPr>
                <w:rFonts w:eastAsia="Times New Roman" w:cs="Calibri"/>
              </w:rPr>
            </w:pPr>
            <w:r>
              <w:rPr>
                <w:rFonts w:eastAsia="Times New Roman" w:cs="Calibri"/>
              </w:rPr>
              <w:t>164,655</w:t>
            </w:r>
          </w:p>
        </w:tc>
      </w:tr>
      <w:tr w:rsidR="009B0E90" w:rsidRPr="005433AB" w14:paraId="33EE7800" w14:textId="77777777" w:rsidTr="00B44339">
        <w:tc>
          <w:tcPr>
            <w:tcW w:w="839" w:type="dxa"/>
            <w:shd w:val="clear" w:color="auto" w:fill="auto"/>
          </w:tcPr>
          <w:p w14:paraId="7876063D" w14:textId="52754873" w:rsidR="009B0E90" w:rsidRPr="005433AB" w:rsidRDefault="0073341A" w:rsidP="00B44339">
            <w:pPr>
              <w:suppressAutoHyphens/>
              <w:spacing w:after="0" w:line="240" w:lineRule="auto"/>
              <w:rPr>
                <w:rFonts w:eastAsia="Times New Roman" w:cs="Calibri"/>
              </w:rPr>
            </w:pPr>
            <w:r>
              <w:rPr>
                <w:rFonts w:eastAsia="Times New Roman" w:cs="Calibri"/>
              </w:rPr>
              <w:t>99</w:t>
            </w:r>
          </w:p>
        </w:tc>
        <w:tc>
          <w:tcPr>
            <w:tcW w:w="3272" w:type="dxa"/>
            <w:shd w:val="clear" w:color="auto" w:fill="auto"/>
          </w:tcPr>
          <w:p w14:paraId="62DA5CC7" w14:textId="77777777" w:rsidR="009B0E90" w:rsidRPr="00F245B0" w:rsidRDefault="009B0E90" w:rsidP="00B44339">
            <w:pPr>
              <w:suppressAutoHyphens/>
              <w:spacing w:after="0"/>
              <w:jc w:val="both"/>
              <w:rPr>
                <w:rFonts w:eastAsia="Times New Roman" w:cstheme="minorHAnsi"/>
                <w:b/>
              </w:rPr>
            </w:pPr>
            <w:r>
              <w:rPr>
                <w:rFonts w:eastAsia="Times New Roman" w:cstheme="minorHAnsi"/>
                <w:b/>
              </w:rPr>
              <w:t>V</w:t>
            </w:r>
            <w:r w:rsidRPr="00F245B0">
              <w:rPr>
                <w:rFonts w:eastAsia="Times New Roman" w:cstheme="minorHAnsi"/>
                <w:b/>
              </w:rPr>
              <w:t>assoura de propileno limpeza delicada</w:t>
            </w:r>
          </w:p>
          <w:p w14:paraId="6E2619A1" w14:textId="77777777" w:rsidR="009B0E90" w:rsidRPr="00F245B0" w:rsidRDefault="009B0E90" w:rsidP="00B44339">
            <w:pPr>
              <w:spacing w:after="0"/>
              <w:jc w:val="both"/>
              <w:rPr>
                <w:rFonts w:eastAsia="Times New Roman" w:cstheme="minorHAnsi"/>
                <w:b/>
              </w:rPr>
            </w:pPr>
            <w:r w:rsidRPr="00F245B0">
              <w:rPr>
                <w:rFonts w:cstheme="minorHAnsi"/>
              </w:rPr>
              <w:t>material cabo: madeira plastificada, material cepa: plástico, comprimento cepa: 30 cm, comprimento cerdas:</w:t>
            </w:r>
            <w:r>
              <w:rPr>
                <w:rFonts w:cstheme="minorHAnsi"/>
              </w:rPr>
              <w:t xml:space="preserve"> </w:t>
            </w:r>
            <w:r w:rsidRPr="00F245B0">
              <w:rPr>
                <w:rFonts w:cstheme="minorHAnsi"/>
              </w:rPr>
              <w:t>mínimo 5 cm, características adicionais: com cabo rosqueado</w:t>
            </w:r>
          </w:p>
        </w:tc>
        <w:tc>
          <w:tcPr>
            <w:tcW w:w="1134" w:type="dxa"/>
            <w:shd w:val="clear" w:color="auto" w:fill="auto"/>
          </w:tcPr>
          <w:p w14:paraId="46B21F70" w14:textId="77777777" w:rsidR="009B0E90" w:rsidRDefault="009B0E90" w:rsidP="00B44339">
            <w:pPr>
              <w:jc w:val="center"/>
              <w:rPr>
                <w:rFonts w:cstheme="minorHAnsi"/>
              </w:rPr>
            </w:pPr>
          </w:p>
          <w:p w14:paraId="3A6CDF88" w14:textId="77777777" w:rsidR="009B0E90" w:rsidRPr="00024001" w:rsidRDefault="009B0E90" w:rsidP="00B44339">
            <w:pPr>
              <w:jc w:val="center"/>
              <w:rPr>
                <w:rFonts w:cstheme="minorHAnsi"/>
              </w:rPr>
            </w:pPr>
            <w:r w:rsidRPr="00024001">
              <w:rPr>
                <w:rFonts w:cstheme="minorHAnsi"/>
              </w:rPr>
              <w:t>254832</w:t>
            </w:r>
          </w:p>
          <w:p w14:paraId="7DC8480F" w14:textId="77777777" w:rsidR="009B0E90" w:rsidRPr="00024001" w:rsidRDefault="009B0E90" w:rsidP="00B44339">
            <w:pPr>
              <w:jc w:val="center"/>
              <w:rPr>
                <w:rFonts w:eastAsia="Times New Roman" w:cstheme="minorHAnsi"/>
              </w:rPr>
            </w:pPr>
          </w:p>
        </w:tc>
        <w:tc>
          <w:tcPr>
            <w:tcW w:w="709" w:type="dxa"/>
            <w:shd w:val="clear" w:color="auto" w:fill="auto"/>
          </w:tcPr>
          <w:p w14:paraId="0781579F" w14:textId="228B1D4E" w:rsidR="009B0E90" w:rsidRPr="005433AB" w:rsidRDefault="00080082" w:rsidP="00B44339">
            <w:pPr>
              <w:suppressAutoHyphens/>
              <w:spacing w:after="0"/>
              <w:jc w:val="center"/>
              <w:rPr>
                <w:rFonts w:eastAsia="Times New Roman" w:cs="Calibri"/>
              </w:rPr>
            </w:pPr>
            <w:r>
              <w:rPr>
                <w:rFonts w:eastAsia="Times New Roman" w:cs="Calibri"/>
              </w:rPr>
              <w:t>9</w:t>
            </w:r>
          </w:p>
        </w:tc>
        <w:tc>
          <w:tcPr>
            <w:tcW w:w="864" w:type="dxa"/>
            <w:shd w:val="clear" w:color="auto" w:fill="auto"/>
          </w:tcPr>
          <w:p w14:paraId="080B1F18"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DB49544"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03CF185D"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16,3260</w:t>
            </w:r>
          </w:p>
        </w:tc>
        <w:tc>
          <w:tcPr>
            <w:tcW w:w="1275" w:type="dxa"/>
            <w:shd w:val="clear" w:color="auto" w:fill="auto"/>
          </w:tcPr>
          <w:p w14:paraId="3AE66647" w14:textId="0CC78341" w:rsidR="009B0E90" w:rsidRPr="005433AB" w:rsidRDefault="00092609" w:rsidP="00B44339">
            <w:pPr>
              <w:suppressAutoHyphens/>
              <w:spacing w:after="0" w:line="240" w:lineRule="auto"/>
              <w:jc w:val="center"/>
              <w:rPr>
                <w:rFonts w:eastAsia="Times New Roman" w:cs="Calibri"/>
              </w:rPr>
            </w:pPr>
            <w:r>
              <w:rPr>
                <w:rFonts w:eastAsia="Times New Roman" w:cs="Calibri"/>
              </w:rPr>
              <w:t>146,</w:t>
            </w:r>
            <w:r w:rsidR="00505862">
              <w:rPr>
                <w:rFonts w:eastAsia="Times New Roman" w:cs="Calibri"/>
              </w:rPr>
              <w:t>934</w:t>
            </w:r>
          </w:p>
        </w:tc>
      </w:tr>
      <w:tr w:rsidR="009B0E90" w:rsidRPr="005433AB" w14:paraId="64792EA3"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5E7E7968" w14:textId="158E9D77" w:rsidR="009B0E90" w:rsidRPr="005433AB" w:rsidRDefault="0073341A" w:rsidP="00B44339">
            <w:pPr>
              <w:suppressAutoHyphens/>
              <w:spacing w:after="0" w:line="240" w:lineRule="auto"/>
              <w:rPr>
                <w:rFonts w:eastAsia="Times New Roman" w:cs="Calibri"/>
              </w:rPr>
            </w:pPr>
            <w:r>
              <w:rPr>
                <w:rFonts w:eastAsia="Times New Roman" w:cs="Calibri"/>
              </w:rPr>
              <w:t>100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50469B7" w14:textId="77777777" w:rsidR="009B0E90" w:rsidRPr="00970F31" w:rsidRDefault="009B0E90" w:rsidP="00B44339">
            <w:pPr>
              <w:suppressAutoHyphens/>
              <w:spacing w:after="0"/>
              <w:jc w:val="both"/>
              <w:rPr>
                <w:rFonts w:eastAsia="Times New Roman" w:cstheme="minorHAnsi"/>
                <w:b/>
              </w:rPr>
            </w:pPr>
            <w:r w:rsidRPr="00970F31">
              <w:rPr>
                <w:rFonts w:eastAsia="Times New Roman" w:cstheme="minorHAnsi"/>
                <w:b/>
              </w:rPr>
              <w:t xml:space="preserve">Vassoura limpa teto: </w:t>
            </w:r>
            <w:r w:rsidRPr="004B12EF">
              <w:rPr>
                <w:rFonts w:cstheme="minorHAnsi"/>
              </w:rPr>
              <w:t>vassoura, material cerdas: sisal, material cabo: madeira, tipo: vasculho, aplicação: limpeza teto, comprimento cabo: 300 cm</w:t>
            </w:r>
          </w:p>
        </w:tc>
        <w:tc>
          <w:tcPr>
            <w:tcW w:w="1134" w:type="dxa"/>
            <w:tcBorders>
              <w:top w:val="single" w:sz="4" w:space="0" w:color="auto"/>
              <w:left w:val="single" w:sz="4" w:space="0" w:color="auto"/>
              <w:bottom w:val="single" w:sz="4" w:space="0" w:color="auto"/>
              <w:right w:val="single" w:sz="4" w:space="0" w:color="auto"/>
            </w:tcBorders>
          </w:tcPr>
          <w:p w14:paraId="055870A5" w14:textId="77777777" w:rsidR="009B0E90" w:rsidRDefault="009B0E90" w:rsidP="00B44339">
            <w:pPr>
              <w:jc w:val="center"/>
              <w:rPr>
                <w:rFonts w:cstheme="minorHAnsi"/>
              </w:rPr>
            </w:pPr>
          </w:p>
          <w:p w14:paraId="2CE61148" w14:textId="77777777" w:rsidR="009B0E90" w:rsidRPr="00970F31" w:rsidRDefault="009B0E90" w:rsidP="00B44339">
            <w:pPr>
              <w:jc w:val="center"/>
              <w:rPr>
                <w:rFonts w:cstheme="minorHAnsi"/>
              </w:rPr>
            </w:pPr>
            <w:r w:rsidRPr="00970F31">
              <w:rPr>
                <w:rFonts w:cstheme="minorHAnsi"/>
              </w:rPr>
              <w:t>254833</w:t>
            </w:r>
          </w:p>
          <w:p w14:paraId="1131B87F" w14:textId="77777777" w:rsidR="009B0E90" w:rsidRPr="00970F31" w:rsidRDefault="009B0E90" w:rsidP="00B44339">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7FA299" w14:textId="0C508BB7" w:rsidR="009B0E90" w:rsidRPr="005433AB" w:rsidRDefault="00080082" w:rsidP="00B44339">
            <w:pPr>
              <w:suppressAutoHyphens/>
              <w:spacing w:after="0"/>
              <w:jc w:val="center"/>
              <w:rPr>
                <w:rFonts w:eastAsia="Times New Roman" w:cs="Calibri"/>
              </w:rPr>
            </w:pPr>
            <w:r>
              <w:rPr>
                <w:rFonts w:eastAsia="Times New Roman" w:cs="Calibr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A8DA5D8"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7201647" w14:textId="77777777" w:rsidR="009B0E90" w:rsidRPr="005433AB" w:rsidRDefault="009B0E90" w:rsidP="00B44339">
            <w:pPr>
              <w:suppressAutoHyphens/>
              <w:spacing w:after="0" w:line="240" w:lineRule="auto"/>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036E38"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29,25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A83EAD" w14:textId="1511DC5B" w:rsidR="009B0E90" w:rsidRPr="005433AB" w:rsidRDefault="00092609" w:rsidP="00B44339">
            <w:pPr>
              <w:suppressAutoHyphens/>
              <w:spacing w:after="0" w:line="240" w:lineRule="auto"/>
              <w:jc w:val="center"/>
              <w:rPr>
                <w:rFonts w:eastAsia="Times New Roman" w:cs="Calibri"/>
              </w:rPr>
            </w:pPr>
            <w:r>
              <w:rPr>
                <w:rFonts w:eastAsia="Times New Roman" w:cs="Calibri"/>
              </w:rPr>
              <w:t>87,75</w:t>
            </w:r>
          </w:p>
        </w:tc>
      </w:tr>
      <w:tr w:rsidR="009B0E90" w:rsidRPr="005433AB" w14:paraId="111A7D33" w14:textId="77777777" w:rsidTr="00B44339">
        <w:tc>
          <w:tcPr>
            <w:tcW w:w="839" w:type="dxa"/>
            <w:shd w:val="clear" w:color="auto" w:fill="auto"/>
          </w:tcPr>
          <w:p w14:paraId="17FF2179" w14:textId="56153F1A" w:rsidR="009B0E90" w:rsidRPr="005433AB" w:rsidRDefault="0073341A" w:rsidP="00B44339">
            <w:pPr>
              <w:suppressAutoHyphens/>
              <w:spacing w:after="0" w:line="240" w:lineRule="auto"/>
              <w:rPr>
                <w:rFonts w:eastAsia="Times New Roman" w:cs="Calibri"/>
              </w:rPr>
            </w:pPr>
            <w:r>
              <w:rPr>
                <w:rFonts w:eastAsia="Times New Roman" w:cs="Calibri"/>
              </w:rPr>
              <w:t>101</w:t>
            </w:r>
          </w:p>
        </w:tc>
        <w:tc>
          <w:tcPr>
            <w:tcW w:w="3272" w:type="dxa"/>
            <w:shd w:val="clear" w:color="auto" w:fill="auto"/>
          </w:tcPr>
          <w:p w14:paraId="31B3D4E8" w14:textId="77777777" w:rsidR="009B0E90" w:rsidRPr="0009060A" w:rsidRDefault="009B0E90" w:rsidP="00B44339">
            <w:pPr>
              <w:suppressAutoHyphens/>
              <w:spacing w:after="0"/>
              <w:jc w:val="both"/>
              <w:rPr>
                <w:rFonts w:eastAsia="Times New Roman" w:cstheme="minorHAnsi"/>
              </w:rPr>
            </w:pPr>
            <w:r w:rsidRPr="0009060A">
              <w:rPr>
                <w:rFonts w:eastAsia="Times New Roman" w:cstheme="minorHAnsi"/>
                <w:b/>
              </w:rPr>
              <w:t>Vassoura Palha</w:t>
            </w:r>
            <w:r w:rsidRPr="0009060A">
              <w:rPr>
                <w:rFonts w:eastAsia="Times New Roman" w:cstheme="minorHAnsi"/>
              </w:rPr>
              <w:t xml:space="preserve">: material cerda palha, material cabo madeira, características adicionais com cabo colados e cerdas presas com cinta metálica (virola de aço), </w:t>
            </w:r>
            <w:r w:rsidRPr="0009060A">
              <w:rPr>
                <w:rFonts w:cstheme="minorHAnsi"/>
              </w:rPr>
              <w:lastRenderedPageBreak/>
              <w:t>comprimento cerdas: 60 cm, características adicionais: com cabo, tipo cabo: comprido, aplicação: limpeza em geral</w:t>
            </w:r>
          </w:p>
        </w:tc>
        <w:tc>
          <w:tcPr>
            <w:tcW w:w="1134" w:type="dxa"/>
          </w:tcPr>
          <w:p w14:paraId="5AFB99BA" w14:textId="77777777" w:rsidR="009B0E90" w:rsidRPr="0009060A" w:rsidRDefault="009B0E90" w:rsidP="00B44339">
            <w:pPr>
              <w:jc w:val="center"/>
              <w:rPr>
                <w:rFonts w:cstheme="minorHAnsi"/>
              </w:rPr>
            </w:pPr>
          </w:p>
          <w:p w14:paraId="01455F6C" w14:textId="77777777" w:rsidR="009B0E90" w:rsidRPr="0009060A" w:rsidRDefault="009B0E90" w:rsidP="00B44339">
            <w:pPr>
              <w:jc w:val="center"/>
              <w:rPr>
                <w:rFonts w:cstheme="minorHAnsi"/>
              </w:rPr>
            </w:pPr>
          </w:p>
          <w:p w14:paraId="5D6A6675" w14:textId="77777777" w:rsidR="009B0E90" w:rsidRPr="0009060A" w:rsidRDefault="009B0E90" w:rsidP="00B44339">
            <w:pPr>
              <w:jc w:val="center"/>
              <w:rPr>
                <w:rFonts w:cstheme="minorHAnsi"/>
              </w:rPr>
            </w:pPr>
            <w:r w:rsidRPr="0009060A">
              <w:rPr>
                <w:rFonts w:cstheme="minorHAnsi"/>
              </w:rPr>
              <w:t>234665</w:t>
            </w:r>
          </w:p>
          <w:p w14:paraId="55E9877F" w14:textId="77777777" w:rsidR="009B0E90" w:rsidRPr="0009060A" w:rsidRDefault="009B0E90" w:rsidP="00B44339">
            <w:pPr>
              <w:suppressAutoHyphens/>
              <w:spacing w:after="0"/>
              <w:jc w:val="center"/>
              <w:rPr>
                <w:rFonts w:eastAsia="Times New Roman" w:cstheme="minorHAnsi"/>
              </w:rPr>
            </w:pPr>
          </w:p>
        </w:tc>
        <w:tc>
          <w:tcPr>
            <w:tcW w:w="709" w:type="dxa"/>
            <w:shd w:val="clear" w:color="auto" w:fill="auto"/>
          </w:tcPr>
          <w:p w14:paraId="7AFFF524" w14:textId="68A47665" w:rsidR="009B0E90" w:rsidRPr="005433AB" w:rsidRDefault="00080082" w:rsidP="00B44339">
            <w:pPr>
              <w:suppressAutoHyphens/>
              <w:spacing w:after="0"/>
              <w:jc w:val="center"/>
              <w:rPr>
                <w:rFonts w:eastAsia="Times New Roman" w:cs="Calibri"/>
              </w:rPr>
            </w:pPr>
            <w:r>
              <w:rPr>
                <w:rFonts w:eastAsia="Times New Roman" w:cs="Calibri"/>
              </w:rPr>
              <w:t>15</w:t>
            </w:r>
          </w:p>
        </w:tc>
        <w:tc>
          <w:tcPr>
            <w:tcW w:w="864" w:type="dxa"/>
            <w:shd w:val="clear" w:color="auto" w:fill="auto"/>
          </w:tcPr>
          <w:p w14:paraId="486C5665"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F3B4551"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FDF3275"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11,6860</w:t>
            </w:r>
          </w:p>
        </w:tc>
        <w:tc>
          <w:tcPr>
            <w:tcW w:w="1275" w:type="dxa"/>
            <w:shd w:val="clear" w:color="auto" w:fill="auto"/>
          </w:tcPr>
          <w:p w14:paraId="509F7A0F" w14:textId="41755A57" w:rsidR="009B0E90" w:rsidRPr="005433AB" w:rsidRDefault="00092609" w:rsidP="00B44339">
            <w:pPr>
              <w:suppressAutoHyphens/>
              <w:spacing w:after="0" w:line="240" w:lineRule="auto"/>
              <w:jc w:val="center"/>
              <w:rPr>
                <w:rFonts w:eastAsia="Times New Roman" w:cs="Calibri"/>
              </w:rPr>
            </w:pPr>
            <w:r>
              <w:rPr>
                <w:rFonts w:eastAsia="Times New Roman" w:cs="Calibri"/>
              </w:rPr>
              <w:t>175,29</w:t>
            </w:r>
          </w:p>
        </w:tc>
      </w:tr>
      <w:tr w:rsidR="009B0E90" w:rsidRPr="005433AB" w14:paraId="1F6C3352" w14:textId="77777777" w:rsidTr="00B44339">
        <w:tc>
          <w:tcPr>
            <w:tcW w:w="839" w:type="dxa"/>
            <w:shd w:val="clear" w:color="auto" w:fill="auto"/>
          </w:tcPr>
          <w:p w14:paraId="4041C8A5" w14:textId="30F1B5A8" w:rsidR="009B0E90" w:rsidRPr="005433AB" w:rsidRDefault="0073341A" w:rsidP="00B44339">
            <w:pPr>
              <w:suppressAutoHyphens/>
              <w:spacing w:after="0" w:line="240" w:lineRule="auto"/>
              <w:rPr>
                <w:rFonts w:eastAsia="Times New Roman" w:cs="Calibri"/>
              </w:rPr>
            </w:pPr>
            <w:r>
              <w:rPr>
                <w:rFonts w:eastAsia="Times New Roman" w:cs="Calibri"/>
              </w:rPr>
              <w:t>102</w:t>
            </w:r>
          </w:p>
        </w:tc>
        <w:tc>
          <w:tcPr>
            <w:tcW w:w="3272" w:type="dxa"/>
            <w:shd w:val="clear" w:color="auto" w:fill="auto"/>
          </w:tcPr>
          <w:p w14:paraId="36BB47D8" w14:textId="77777777" w:rsidR="009B0E90" w:rsidRPr="0009060A" w:rsidRDefault="009B0E90" w:rsidP="00B44339">
            <w:pPr>
              <w:suppressAutoHyphens/>
              <w:spacing w:after="0"/>
              <w:jc w:val="both"/>
              <w:rPr>
                <w:rFonts w:cstheme="minorHAnsi"/>
              </w:rPr>
            </w:pPr>
            <w:r w:rsidRPr="0009060A">
              <w:rPr>
                <w:rFonts w:eastAsia="Times New Roman" w:cstheme="minorHAnsi"/>
                <w:b/>
              </w:rPr>
              <w:t xml:space="preserve">Vassoura para jardim: </w:t>
            </w:r>
          </w:p>
          <w:p w14:paraId="49C00482" w14:textId="77777777" w:rsidR="009B0E90" w:rsidRPr="0009060A" w:rsidRDefault="009B0E90" w:rsidP="00B44339">
            <w:pPr>
              <w:spacing w:after="0"/>
              <w:jc w:val="both"/>
              <w:rPr>
                <w:rFonts w:eastAsia="Times New Roman" w:cstheme="minorHAnsi"/>
                <w:b/>
              </w:rPr>
            </w:pPr>
            <w:r w:rsidRPr="0009060A">
              <w:rPr>
                <w:rFonts w:cstheme="minorHAnsi"/>
              </w:rPr>
              <w:t xml:space="preserve">tipo: fixa, material cerdas: polipropileno alta resistência, características adicionais: com cabo 120 cm, quantidade lâminas: 22 </w:t>
            </w:r>
            <w:proofErr w:type="spellStart"/>
            <w:r w:rsidRPr="0009060A">
              <w:rPr>
                <w:rFonts w:cstheme="minorHAnsi"/>
              </w:rPr>
              <w:t>un</w:t>
            </w:r>
            <w:proofErr w:type="spellEnd"/>
          </w:p>
        </w:tc>
        <w:tc>
          <w:tcPr>
            <w:tcW w:w="1134" w:type="dxa"/>
          </w:tcPr>
          <w:p w14:paraId="6679BD4D" w14:textId="77777777" w:rsidR="009B0E90" w:rsidRPr="0009060A" w:rsidRDefault="009B0E90" w:rsidP="00B44339">
            <w:pPr>
              <w:jc w:val="center"/>
              <w:rPr>
                <w:rFonts w:cstheme="minorHAnsi"/>
              </w:rPr>
            </w:pPr>
          </w:p>
          <w:p w14:paraId="67601726" w14:textId="77777777" w:rsidR="009B0E90" w:rsidRPr="0009060A" w:rsidRDefault="009B0E90" w:rsidP="00B44339">
            <w:pPr>
              <w:jc w:val="center"/>
              <w:rPr>
                <w:rFonts w:cstheme="minorHAnsi"/>
              </w:rPr>
            </w:pPr>
            <w:r w:rsidRPr="0009060A">
              <w:rPr>
                <w:rFonts w:cstheme="minorHAnsi"/>
              </w:rPr>
              <w:t>450643</w:t>
            </w:r>
          </w:p>
          <w:p w14:paraId="6C650763" w14:textId="77777777" w:rsidR="009B0E90" w:rsidRPr="0009060A" w:rsidRDefault="009B0E90" w:rsidP="00B44339">
            <w:pPr>
              <w:suppressAutoHyphens/>
              <w:spacing w:after="0"/>
              <w:jc w:val="center"/>
              <w:rPr>
                <w:rFonts w:eastAsia="Times New Roman" w:cstheme="minorHAnsi"/>
              </w:rPr>
            </w:pPr>
          </w:p>
        </w:tc>
        <w:tc>
          <w:tcPr>
            <w:tcW w:w="709" w:type="dxa"/>
            <w:shd w:val="clear" w:color="auto" w:fill="auto"/>
          </w:tcPr>
          <w:p w14:paraId="7AD94118" w14:textId="3D425EED" w:rsidR="009B0E90" w:rsidRPr="005433AB" w:rsidRDefault="00080082" w:rsidP="00B44339">
            <w:pPr>
              <w:suppressAutoHyphens/>
              <w:spacing w:after="0"/>
              <w:jc w:val="center"/>
              <w:rPr>
                <w:rFonts w:eastAsia="Times New Roman" w:cs="Calibri"/>
              </w:rPr>
            </w:pPr>
            <w:r>
              <w:rPr>
                <w:rFonts w:eastAsia="Times New Roman" w:cs="Calibri"/>
              </w:rPr>
              <w:t>3</w:t>
            </w:r>
          </w:p>
        </w:tc>
        <w:tc>
          <w:tcPr>
            <w:tcW w:w="864" w:type="dxa"/>
            <w:shd w:val="clear" w:color="auto" w:fill="auto"/>
          </w:tcPr>
          <w:p w14:paraId="7BA337B7" w14:textId="77777777" w:rsidR="009B0E90" w:rsidRPr="005433AB" w:rsidRDefault="009B0E90"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F9D6D61" w14:textId="77777777" w:rsidR="009B0E90" w:rsidRPr="005433AB" w:rsidRDefault="009B0E90" w:rsidP="00B44339">
            <w:pPr>
              <w:suppressAutoHyphens/>
              <w:spacing w:after="0" w:line="240" w:lineRule="auto"/>
              <w:jc w:val="center"/>
              <w:rPr>
                <w:rFonts w:eastAsia="Times New Roman" w:cs="Calibri"/>
              </w:rPr>
            </w:pPr>
          </w:p>
        </w:tc>
        <w:tc>
          <w:tcPr>
            <w:tcW w:w="1276" w:type="dxa"/>
            <w:shd w:val="clear" w:color="auto" w:fill="auto"/>
          </w:tcPr>
          <w:p w14:paraId="1579EC7F" w14:textId="77777777" w:rsidR="009B0E90" w:rsidRPr="00007CD6" w:rsidRDefault="009B0E90" w:rsidP="00B44339">
            <w:pPr>
              <w:suppressAutoHyphens/>
              <w:spacing w:after="0" w:line="240" w:lineRule="auto"/>
              <w:jc w:val="center"/>
              <w:rPr>
                <w:rFonts w:eastAsia="Times New Roman" w:cs="Calibri"/>
              </w:rPr>
            </w:pPr>
            <w:r>
              <w:rPr>
                <w:rFonts w:eastAsia="Times New Roman" w:cs="Calibri"/>
              </w:rPr>
              <w:t>17,83</w:t>
            </w:r>
          </w:p>
        </w:tc>
        <w:tc>
          <w:tcPr>
            <w:tcW w:w="1275" w:type="dxa"/>
            <w:shd w:val="clear" w:color="auto" w:fill="auto"/>
          </w:tcPr>
          <w:p w14:paraId="017277D7" w14:textId="4430C4DD" w:rsidR="009B0E90" w:rsidRPr="005433AB" w:rsidRDefault="00092609" w:rsidP="00B44339">
            <w:pPr>
              <w:suppressAutoHyphens/>
              <w:spacing w:after="0" w:line="240" w:lineRule="auto"/>
              <w:jc w:val="center"/>
              <w:rPr>
                <w:rFonts w:eastAsia="Times New Roman" w:cs="Calibri"/>
              </w:rPr>
            </w:pPr>
            <w:r>
              <w:rPr>
                <w:rFonts w:eastAsia="Times New Roman" w:cs="Calibri"/>
              </w:rPr>
              <w:t>53,49</w:t>
            </w:r>
          </w:p>
        </w:tc>
      </w:tr>
    </w:tbl>
    <w:p w14:paraId="77648F21" w14:textId="77777777" w:rsidR="00714537" w:rsidRDefault="00714537" w:rsidP="00F94F89">
      <w:pPr>
        <w:spacing w:after="0" w:line="240" w:lineRule="auto"/>
        <w:rPr>
          <w:rFonts w:cs="Calibri"/>
          <w:sz w:val="24"/>
          <w:szCs w:val="24"/>
        </w:rPr>
      </w:pPr>
    </w:p>
    <w:p w14:paraId="456E6D2C" w14:textId="77777777" w:rsidR="00714537" w:rsidRDefault="00714537"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984"/>
      </w:tblGrid>
      <w:tr w:rsidR="007B25A9" w:rsidRPr="005433AB" w14:paraId="5E029E0F" w14:textId="77777777" w:rsidTr="00B44339">
        <w:tc>
          <w:tcPr>
            <w:tcW w:w="1560" w:type="dxa"/>
            <w:tcBorders>
              <w:bottom w:val="single" w:sz="4" w:space="0" w:color="auto"/>
            </w:tcBorders>
            <w:shd w:val="clear" w:color="auto" w:fill="F2F2F2"/>
          </w:tcPr>
          <w:p w14:paraId="47D4AA11" w14:textId="77777777" w:rsidR="007B25A9" w:rsidRPr="005433AB" w:rsidRDefault="007B25A9" w:rsidP="00B44339">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1559" w:type="dxa"/>
            <w:shd w:val="clear" w:color="auto" w:fill="F2F2F2"/>
          </w:tcPr>
          <w:p w14:paraId="448D253E" w14:textId="77777777" w:rsidR="007B25A9" w:rsidRPr="005433AB" w:rsidRDefault="007B25A9" w:rsidP="00B44339">
            <w:pPr>
              <w:suppressAutoHyphens/>
              <w:spacing w:after="0"/>
              <w:jc w:val="center"/>
              <w:rPr>
                <w:rFonts w:eastAsia="Times New Roman" w:cs="Calibri"/>
                <w:b/>
              </w:rPr>
            </w:pPr>
            <w:r w:rsidRPr="005433AB">
              <w:rPr>
                <w:rFonts w:eastAsia="Times New Roman" w:cs="Calibri"/>
                <w:b/>
              </w:rPr>
              <w:t>QTD DE ITENS</w:t>
            </w:r>
          </w:p>
        </w:tc>
        <w:tc>
          <w:tcPr>
            <w:tcW w:w="1984" w:type="dxa"/>
            <w:shd w:val="clear" w:color="auto" w:fill="F2F2F2"/>
          </w:tcPr>
          <w:p w14:paraId="75DA97E8" w14:textId="77777777" w:rsidR="007B25A9" w:rsidRPr="005433AB" w:rsidRDefault="007B25A9" w:rsidP="00B44339">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7B25A9" w:rsidRPr="005433AB" w14:paraId="3E336AEC" w14:textId="77777777" w:rsidTr="00B44339">
        <w:tc>
          <w:tcPr>
            <w:tcW w:w="1560" w:type="dxa"/>
            <w:tcBorders>
              <w:left w:val="nil"/>
              <w:bottom w:val="nil"/>
            </w:tcBorders>
            <w:shd w:val="clear" w:color="auto" w:fill="auto"/>
          </w:tcPr>
          <w:p w14:paraId="25768C2E" w14:textId="77777777" w:rsidR="007B25A9" w:rsidRPr="005433AB" w:rsidRDefault="007B25A9" w:rsidP="00B44339">
            <w:pPr>
              <w:suppressAutoHyphens/>
              <w:spacing w:after="0"/>
              <w:jc w:val="center"/>
              <w:rPr>
                <w:rFonts w:eastAsia="Times New Roman" w:cs="Calibri"/>
              </w:rPr>
            </w:pPr>
          </w:p>
        </w:tc>
        <w:tc>
          <w:tcPr>
            <w:tcW w:w="1559" w:type="dxa"/>
            <w:shd w:val="clear" w:color="auto" w:fill="auto"/>
          </w:tcPr>
          <w:p w14:paraId="4FEC754F" w14:textId="77777777" w:rsidR="007B25A9" w:rsidRPr="005433AB" w:rsidRDefault="007B25A9" w:rsidP="00B44339">
            <w:pPr>
              <w:suppressAutoHyphens/>
              <w:spacing w:after="0"/>
              <w:jc w:val="center"/>
              <w:rPr>
                <w:rFonts w:eastAsia="Times New Roman" w:cs="Calibri"/>
              </w:rPr>
            </w:pPr>
            <w:r>
              <w:rPr>
                <w:rFonts w:eastAsia="Times New Roman" w:cs="Calibri"/>
              </w:rPr>
              <w:t>56</w:t>
            </w:r>
          </w:p>
        </w:tc>
        <w:tc>
          <w:tcPr>
            <w:tcW w:w="1984" w:type="dxa"/>
            <w:shd w:val="clear" w:color="auto" w:fill="auto"/>
          </w:tcPr>
          <w:p w14:paraId="3D5D452C" w14:textId="41F66E69" w:rsidR="007B25A9" w:rsidRPr="005433AB" w:rsidRDefault="00505862" w:rsidP="00B44339">
            <w:pPr>
              <w:suppressAutoHyphens/>
              <w:spacing w:after="0"/>
              <w:jc w:val="center"/>
              <w:rPr>
                <w:rFonts w:eastAsia="Times New Roman" w:cs="Calibri"/>
              </w:rPr>
            </w:pPr>
            <w:r>
              <w:rPr>
                <w:rFonts w:eastAsia="Times New Roman" w:cs="Calibri"/>
              </w:rPr>
              <w:t>60.892,</w:t>
            </w:r>
            <w:r w:rsidR="00EB3BCB">
              <w:rPr>
                <w:rFonts w:eastAsia="Times New Roman" w:cs="Calibri"/>
              </w:rPr>
              <w:t>6408</w:t>
            </w:r>
            <w:r w:rsidR="007B25A9">
              <w:rPr>
                <w:rFonts w:eastAsia="Times New Roman" w:cs="Calibri"/>
              </w:rPr>
              <w:fldChar w:fldCharType="begin"/>
            </w:r>
            <w:r w:rsidR="007B25A9">
              <w:rPr>
                <w:rFonts w:eastAsia="Times New Roman" w:cs="Calibri"/>
              </w:rPr>
              <w:instrText xml:space="preserve"> =SUM(ABOVE) </w:instrText>
            </w:r>
            <w:r w:rsidR="00000000">
              <w:rPr>
                <w:rFonts w:eastAsia="Times New Roman" w:cs="Calibri"/>
              </w:rPr>
              <w:fldChar w:fldCharType="separate"/>
            </w:r>
            <w:r w:rsidR="007B25A9">
              <w:rPr>
                <w:rFonts w:eastAsia="Times New Roman" w:cs="Calibri"/>
              </w:rPr>
              <w:fldChar w:fldCharType="end"/>
            </w:r>
          </w:p>
        </w:tc>
      </w:tr>
    </w:tbl>
    <w:p w14:paraId="4B52F6D5" w14:textId="77777777" w:rsidR="007B25A9" w:rsidRDefault="007B25A9" w:rsidP="00F94F89">
      <w:pPr>
        <w:spacing w:after="0" w:line="240" w:lineRule="auto"/>
        <w:rPr>
          <w:rFonts w:cs="Calibri"/>
          <w:sz w:val="24"/>
          <w:szCs w:val="24"/>
        </w:rPr>
      </w:pPr>
    </w:p>
    <w:p w14:paraId="05705976" w14:textId="77777777" w:rsidR="00CB4272" w:rsidRPr="00007CD6" w:rsidRDefault="00CB4272" w:rsidP="00CB4272">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64"/>
        <w:gridCol w:w="979"/>
        <w:gridCol w:w="1276"/>
        <w:gridCol w:w="1275"/>
      </w:tblGrid>
      <w:tr w:rsidR="00CB4272" w:rsidRPr="005433AB" w14:paraId="64044032" w14:textId="77777777" w:rsidTr="00B44339">
        <w:tc>
          <w:tcPr>
            <w:tcW w:w="839" w:type="dxa"/>
            <w:shd w:val="clear" w:color="auto" w:fill="auto"/>
          </w:tcPr>
          <w:p w14:paraId="4DDCAC43" w14:textId="77777777" w:rsidR="00CB4272" w:rsidRPr="00CE5AC2" w:rsidRDefault="00CB4272"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72" w:type="dxa"/>
            <w:shd w:val="clear" w:color="auto" w:fill="auto"/>
          </w:tcPr>
          <w:p w14:paraId="25C97563" w14:textId="77777777" w:rsidR="00CB4272" w:rsidRPr="00CE5AC2" w:rsidRDefault="00CB4272"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4" w:type="dxa"/>
          </w:tcPr>
          <w:p w14:paraId="3CA911C9" w14:textId="77777777" w:rsidR="00CB4272" w:rsidRPr="00CE5AC2" w:rsidRDefault="00CB4272" w:rsidP="00B44339">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3D1C160D" w14:textId="77777777" w:rsidR="00CB4272" w:rsidRPr="00C55825" w:rsidRDefault="00CB4272" w:rsidP="00B44339">
            <w:pPr>
              <w:suppressAutoHyphens/>
              <w:spacing w:after="0" w:line="240" w:lineRule="auto"/>
              <w:jc w:val="center"/>
              <w:rPr>
                <w:rFonts w:eastAsia="Times New Roman" w:cs="Calibri"/>
                <w:b/>
                <w:sz w:val="24"/>
                <w:szCs w:val="24"/>
              </w:rPr>
            </w:pPr>
            <w:r w:rsidRPr="00C55825">
              <w:rPr>
                <w:rFonts w:eastAsia="Times New Roman" w:cs="Calibri"/>
                <w:b/>
                <w:sz w:val="24"/>
                <w:szCs w:val="24"/>
              </w:rPr>
              <w:t>QTD</w:t>
            </w:r>
          </w:p>
        </w:tc>
        <w:tc>
          <w:tcPr>
            <w:tcW w:w="864" w:type="dxa"/>
            <w:shd w:val="clear" w:color="auto" w:fill="auto"/>
          </w:tcPr>
          <w:p w14:paraId="7986B5E1" w14:textId="77777777" w:rsidR="00CB4272" w:rsidRPr="00C55825" w:rsidRDefault="00CB4272" w:rsidP="00B44339">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79" w:type="dxa"/>
            <w:shd w:val="clear" w:color="auto" w:fill="auto"/>
          </w:tcPr>
          <w:p w14:paraId="3FFC6BAE" w14:textId="77777777" w:rsidR="00CB4272" w:rsidRPr="005433AB" w:rsidRDefault="00CB4272"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51BBBE43" w14:textId="77777777" w:rsidR="00CB4272" w:rsidRPr="005433AB" w:rsidRDefault="00CB4272"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2A7EF831" w14:textId="77777777" w:rsidR="00CB4272" w:rsidRPr="005433AB" w:rsidRDefault="00CB4272" w:rsidP="00B44339">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CB4272" w:rsidRPr="005433AB" w14:paraId="57F0DE14" w14:textId="77777777" w:rsidTr="00B44339">
        <w:tc>
          <w:tcPr>
            <w:tcW w:w="839" w:type="dxa"/>
            <w:shd w:val="clear" w:color="auto" w:fill="auto"/>
          </w:tcPr>
          <w:p w14:paraId="121FBA8C" w14:textId="1F0D17EE" w:rsidR="00CB4272" w:rsidRPr="005433AB" w:rsidRDefault="0073341A" w:rsidP="00B44339">
            <w:pPr>
              <w:suppressAutoHyphens/>
              <w:spacing w:after="0" w:line="240" w:lineRule="auto"/>
              <w:rPr>
                <w:rFonts w:eastAsia="Times New Roman" w:cs="Calibri"/>
              </w:rPr>
            </w:pPr>
            <w:r>
              <w:rPr>
                <w:rFonts w:eastAsia="Times New Roman" w:cs="Calibri"/>
              </w:rPr>
              <w:t>103</w:t>
            </w:r>
          </w:p>
        </w:tc>
        <w:tc>
          <w:tcPr>
            <w:tcW w:w="3272" w:type="dxa"/>
            <w:shd w:val="clear" w:color="auto" w:fill="auto"/>
          </w:tcPr>
          <w:p w14:paraId="6644546A" w14:textId="77777777" w:rsidR="00CB4272" w:rsidRPr="005433AB" w:rsidRDefault="00CB4272" w:rsidP="00B44339">
            <w:pPr>
              <w:suppressAutoHyphens/>
              <w:spacing w:after="0"/>
              <w:jc w:val="both"/>
              <w:rPr>
                <w:rFonts w:eastAsia="Times New Roman" w:cs="Calibri"/>
              </w:rPr>
            </w:pPr>
            <w:r w:rsidRPr="005433AB">
              <w:rPr>
                <w:rFonts w:eastAsia="Times New Roman" w:cs="Calibri"/>
                <w:b/>
              </w:rPr>
              <w:t xml:space="preserve">Água Sanitária </w:t>
            </w:r>
            <w:r>
              <w:rPr>
                <w:rFonts w:eastAsia="Times New Roman" w:cs="Calibri"/>
                <w:b/>
              </w:rPr>
              <w:t xml:space="preserve">(galão </w:t>
            </w:r>
            <w:r w:rsidRPr="005433AB">
              <w:rPr>
                <w:rFonts w:eastAsia="Times New Roman" w:cs="Calibri"/>
                <w:b/>
              </w:rPr>
              <w:t xml:space="preserve">5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1134" w:type="dxa"/>
          </w:tcPr>
          <w:p w14:paraId="66675241" w14:textId="77777777" w:rsidR="00CB4272" w:rsidRDefault="00CB4272" w:rsidP="00B44339">
            <w:pPr>
              <w:suppressAutoHyphens/>
              <w:spacing w:after="0"/>
              <w:jc w:val="center"/>
              <w:rPr>
                <w:rFonts w:eastAsia="Times New Roman" w:cs="Calibri"/>
              </w:rPr>
            </w:pPr>
          </w:p>
          <w:p w14:paraId="24CB6919" w14:textId="77777777" w:rsidR="00CB4272" w:rsidRDefault="00CB4272" w:rsidP="00B44339">
            <w:pPr>
              <w:suppressAutoHyphens/>
              <w:spacing w:after="0"/>
              <w:jc w:val="center"/>
              <w:rPr>
                <w:rFonts w:eastAsia="Times New Roman" w:cs="Calibri"/>
              </w:rPr>
            </w:pPr>
          </w:p>
          <w:p w14:paraId="2A8BA39F" w14:textId="77777777" w:rsidR="00CB4272" w:rsidRPr="005433AB" w:rsidRDefault="00CB4272" w:rsidP="00B44339">
            <w:pPr>
              <w:suppressAutoHyphens/>
              <w:spacing w:after="0"/>
              <w:jc w:val="center"/>
              <w:rPr>
                <w:rFonts w:eastAsia="Times New Roman" w:cs="Calibri"/>
              </w:rPr>
            </w:pPr>
            <w:r>
              <w:rPr>
                <w:rFonts w:eastAsia="Times New Roman" w:cs="Calibri"/>
              </w:rPr>
              <w:t>299605</w:t>
            </w:r>
          </w:p>
        </w:tc>
        <w:tc>
          <w:tcPr>
            <w:tcW w:w="709" w:type="dxa"/>
            <w:shd w:val="clear" w:color="auto" w:fill="auto"/>
          </w:tcPr>
          <w:p w14:paraId="4A10E5CD" w14:textId="4A1001DA" w:rsidR="00CB4272" w:rsidRPr="005433AB" w:rsidRDefault="00CB4272" w:rsidP="00B44339">
            <w:pPr>
              <w:suppressAutoHyphens/>
              <w:spacing w:after="0"/>
              <w:jc w:val="center"/>
              <w:rPr>
                <w:rFonts w:eastAsia="Times New Roman" w:cs="Calibri"/>
              </w:rPr>
            </w:pPr>
            <w:r>
              <w:rPr>
                <w:rFonts w:eastAsia="Times New Roman" w:cs="Calibri"/>
              </w:rPr>
              <w:t>19</w:t>
            </w:r>
          </w:p>
        </w:tc>
        <w:tc>
          <w:tcPr>
            <w:tcW w:w="864" w:type="dxa"/>
            <w:shd w:val="clear" w:color="auto" w:fill="auto"/>
          </w:tcPr>
          <w:p w14:paraId="054CB78D"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B2A5A09"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2CD05DA"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18,2480</w:t>
            </w:r>
          </w:p>
        </w:tc>
        <w:tc>
          <w:tcPr>
            <w:tcW w:w="1275" w:type="dxa"/>
            <w:shd w:val="clear" w:color="auto" w:fill="auto"/>
          </w:tcPr>
          <w:p w14:paraId="1E665C55" w14:textId="6FADC9C3" w:rsidR="00CB4272" w:rsidRPr="005433AB" w:rsidRDefault="00EB3BCB" w:rsidP="00B44339">
            <w:pPr>
              <w:suppressAutoHyphens/>
              <w:spacing w:after="0" w:line="240" w:lineRule="auto"/>
              <w:jc w:val="center"/>
              <w:rPr>
                <w:rFonts w:eastAsia="Times New Roman" w:cs="Calibri"/>
              </w:rPr>
            </w:pPr>
            <w:r>
              <w:rPr>
                <w:rFonts w:eastAsia="Times New Roman" w:cs="Calibri"/>
              </w:rPr>
              <w:t>346,712</w:t>
            </w:r>
          </w:p>
        </w:tc>
      </w:tr>
      <w:tr w:rsidR="00CB4272" w:rsidRPr="005433AB" w14:paraId="783D0C4D" w14:textId="77777777" w:rsidTr="00B44339">
        <w:tc>
          <w:tcPr>
            <w:tcW w:w="839" w:type="dxa"/>
            <w:shd w:val="clear" w:color="auto" w:fill="auto"/>
          </w:tcPr>
          <w:p w14:paraId="4E847DC1" w14:textId="05C08166" w:rsidR="00CB4272" w:rsidRPr="005433AB" w:rsidRDefault="0073341A" w:rsidP="00B44339">
            <w:pPr>
              <w:suppressAutoHyphens/>
              <w:spacing w:after="0" w:line="240" w:lineRule="auto"/>
              <w:rPr>
                <w:rFonts w:eastAsia="Times New Roman" w:cs="Calibri"/>
              </w:rPr>
            </w:pPr>
            <w:r>
              <w:rPr>
                <w:rFonts w:eastAsia="Times New Roman" w:cs="Calibri"/>
              </w:rPr>
              <w:t>104</w:t>
            </w:r>
          </w:p>
        </w:tc>
        <w:tc>
          <w:tcPr>
            <w:tcW w:w="3272" w:type="dxa"/>
            <w:shd w:val="clear" w:color="auto" w:fill="auto"/>
          </w:tcPr>
          <w:p w14:paraId="4BD942CF" w14:textId="77777777" w:rsidR="00CB4272" w:rsidRPr="005433AB" w:rsidRDefault="00CB4272" w:rsidP="00B44339">
            <w:pPr>
              <w:suppressAutoHyphens/>
              <w:spacing w:after="0"/>
              <w:jc w:val="both"/>
              <w:rPr>
                <w:rFonts w:eastAsia="Times New Roman" w:cs="Calibri"/>
              </w:rPr>
            </w:pPr>
            <w:r w:rsidRPr="005433AB">
              <w:rPr>
                <w:rFonts w:eastAsia="Times New Roman" w:cs="Calibri"/>
                <w:b/>
              </w:rPr>
              <w:t>Álcool 1lt 70%</w:t>
            </w:r>
            <w:r>
              <w:rPr>
                <w:rFonts w:eastAsia="Times New Roman" w:cs="Calibri"/>
                <w:b/>
              </w:rPr>
              <w:t xml:space="preserve"> (frasco 1000 ml)</w:t>
            </w:r>
            <w:r w:rsidRPr="005433AB">
              <w:rPr>
                <w:rFonts w:eastAsia="Times New Roman" w:cs="Calibri"/>
                <w:b/>
              </w:rPr>
              <w:t>:</w:t>
            </w:r>
            <w:r w:rsidRPr="005433AB">
              <w:rPr>
                <w:rFonts w:eastAsia="Times New Roman" w:cs="Calibri"/>
              </w:rPr>
              <w:t xml:space="preserve"> Álcool etílico hidratado 70% INPM líquido, princípio ativo: álcool etílico 70% p/p</w:t>
            </w:r>
          </w:p>
        </w:tc>
        <w:tc>
          <w:tcPr>
            <w:tcW w:w="1134" w:type="dxa"/>
          </w:tcPr>
          <w:p w14:paraId="68E4D60A" w14:textId="77777777" w:rsidR="00CB4272" w:rsidRDefault="00CB4272" w:rsidP="00B44339">
            <w:pPr>
              <w:suppressAutoHyphens/>
              <w:spacing w:after="0"/>
              <w:jc w:val="center"/>
              <w:rPr>
                <w:rFonts w:eastAsia="Times New Roman" w:cs="Calibri"/>
              </w:rPr>
            </w:pPr>
          </w:p>
          <w:p w14:paraId="2DF42B7B" w14:textId="77777777" w:rsidR="00CB4272" w:rsidRPr="005433AB" w:rsidRDefault="00CB4272" w:rsidP="00B44339">
            <w:pPr>
              <w:suppressAutoHyphens/>
              <w:spacing w:after="0"/>
              <w:jc w:val="center"/>
              <w:rPr>
                <w:rFonts w:eastAsia="Times New Roman" w:cs="Calibri"/>
              </w:rPr>
            </w:pPr>
            <w:r>
              <w:rPr>
                <w:rFonts w:eastAsia="Times New Roman" w:cs="Calibri"/>
              </w:rPr>
              <w:t>269941</w:t>
            </w:r>
          </w:p>
        </w:tc>
        <w:tc>
          <w:tcPr>
            <w:tcW w:w="709" w:type="dxa"/>
            <w:shd w:val="clear" w:color="auto" w:fill="auto"/>
          </w:tcPr>
          <w:p w14:paraId="0B34CC1A" w14:textId="4F0778DE" w:rsidR="00CB4272" w:rsidRPr="005433AB" w:rsidRDefault="00CB4272" w:rsidP="00B44339">
            <w:pPr>
              <w:suppressAutoHyphens/>
              <w:spacing w:after="0"/>
              <w:jc w:val="center"/>
              <w:rPr>
                <w:rFonts w:eastAsia="Times New Roman" w:cs="Calibri"/>
              </w:rPr>
            </w:pPr>
            <w:r>
              <w:rPr>
                <w:rFonts w:eastAsia="Times New Roman" w:cs="Calibri"/>
              </w:rPr>
              <w:t>28</w:t>
            </w:r>
          </w:p>
        </w:tc>
        <w:tc>
          <w:tcPr>
            <w:tcW w:w="864" w:type="dxa"/>
            <w:shd w:val="clear" w:color="auto" w:fill="auto"/>
          </w:tcPr>
          <w:p w14:paraId="0386C0B0"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39ADF1A"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476DC701"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8,7860</w:t>
            </w:r>
          </w:p>
        </w:tc>
        <w:tc>
          <w:tcPr>
            <w:tcW w:w="1275" w:type="dxa"/>
            <w:shd w:val="clear" w:color="auto" w:fill="auto"/>
          </w:tcPr>
          <w:p w14:paraId="5978540B" w14:textId="46B0AA5E" w:rsidR="00CB4272" w:rsidRPr="005433AB" w:rsidRDefault="00EB3BCB" w:rsidP="00B44339">
            <w:pPr>
              <w:suppressAutoHyphens/>
              <w:spacing w:after="0" w:line="240" w:lineRule="auto"/>
              <w:jc w:val="center"/>
              <w:rPr>
                <w:rFonts w:eastAsia="Times New Roman" w:cs="Calibri"/>
              </w:rPr>
            </w:pPr>
            <w:r>
              <w:rPr>
                <w:rFonts w:eastAsia="Times New Roman" w:cs="Calibri"/>
              </w:rPr>
              <w:t>246,008</w:t>
            </w:r>
          </w:p>
        </w:tc>
      </w:tr>
      <w:tr w:rsidR="00CB4272" w:rsidRPr="005433AB" w14:paraId="742DDF01" w14:textId="77777777" w:rsidTr="00B44339">
        <w:tc>
          <w:tcPr>
            <w:tcW w:w="839" w:type="dxa"/>
            <w:shd w:val="clear" w:color="auto" w:fill="auto"/>
          </w:tcPr>
          <w:p w14:paraId="590DCBCD" w14:textId="35FB6E05" w:rsidR="00CB4272" w:rsidRPr="005433AB" w:rsidRDefault="0073341A" w:rsidP="00CB4272">
            <w:pPr>
              <w:suppressAutoHyphens/>
              <w:spacing w:after="0" w:line="240" w:lineRule="auto"/>
              <w:rPr>
                <w:rFonts w:eastAsia="Times New Roman" w:cs="Calibri"/>
              </w:rPr>
            </w:pPr>
            <w:r>
              <w:rPr>
                <w:rFonts w:eastAsia="Times New Roman" w:cs="Calibri"/>
              </w:rPr>
              <w:t>105</w:t>
            </w:r>
          </w:p>
        </w:tc>
        <w:tc>
          <w:tcPr>
            <w:tcW w:w="3272" w:type="dxa"/>
            <w:shd w:val="clear" w:color="auto" w:fill="auto"/>
          </w:tcPr>
          <w:p w14:paraId="01504B9F" w14:textId="77777777" w:rsidR="00CB4272" w:rsidRPr="005433AB" w:rsidRDefault="00CB4272" w:rsidP="00CB4272">
            <w:pPr>
              <w:suppressAutoHyphens/>
              <w:spacing w:after="0"/>
              <w:jc w:val="both"/>
              <w:rPr>
                <w:rFonts w:eastAsia="Times New Roman" w:cs="Calibri"/>
              </w:rPr>
            </w:pPr>
            <w:r w:rsidRPr="005433AB">
              <w:rPr>
                <w:rFonts w:eastAsia="Times New Roman" w:cs="Calibri"/>
                <w:b/>
              </w:rPr>
              <w:t>Álcool 92%</w:t>
            </w:r>
            <w:r>
              <w:rPr>
                <w:rFonts w:eastAsia="Times New Roman" w:cs="Calibri"/>
                <w:b/>
              </w:rPr>
              <w:t xml:space="preserve"> (frasco 1lt)</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1134" w:type="dxa"/>
          </w:tcPr>
          <w:p w14:paraId="0071C591" w14:textId="77777777" w:rsidR="00CB4272" w:rsidRDefault="00CB4272" w:rsidP="00CB4272">
            <w:pPr>
              <w:suppressAutoHyphens/>
              <w:spacing w:after="0"/>
              <w:jc w:val="center"/>
              <w:rPr>
                <w:rFonts w:eastAsia="Times New Roman" w:cs="Calibri"/>
              </w:rPr>
            </w:pPr>
          </w:p>
          <w:p w14:paraId="27B50500" w14:textId="77777777" w:rsidR="00CB4272" w:rsidRPr="005433AB" w:rsidRDefault="00CB4272" w:rsidP="00CB4272">
            <w:pPr>
              <w:suppressAutoHyphens/>
              <w:spacing w:after="0"/>
              <w:jc w:val="center"/>
              <w:rPr>
                <w:rFonts w:eastAsia="Times New Roman" w:cs="Calibri"/>
              </w:rPr>
            </w:pPr>
            <w:r>
              <w:rPr>
                <w:rFonts w:eastAsia="Times New Roman" w:cs="Calibri"/>
              </w:rPr>
              <w:t>390766</w:t>
            </w:r>
          </w:p>
        </w:tc>
        <w:tc>
          <w:tcPr>
            <w:tcW w:w="709" w:type="dxa"/>
            <w:shd w:val="clear" w:color="auto" w:fill="auto"/>
          </w:tcPr>
          <w:p w14:paraId="668D8E40" w14:textId="5850A64F" w:rsidR="00CB4272" w:rsidRPr="005433AB" w:rsidRDefault="00CB4272" w:rsidP="00CB4272">
            <w:pPr>
              <w:suppressAutoHyphens/>
              <w:spacing w:after="0"/>
              <w:jc w:val="center"/>
              <w:rPr>
                <w:rFonts w:eastAsia="Times New Roman" w:cs="Calibri"/>
              </w:rPr>
            </w:pPr>
            <w:r w:rsidRPr="00B12CAE">
              <w:rPr>
                <w:rFonts w:eastAsia="Times New Roman" w:cs="Calibri"/>
              </w:rPr>
              <w:t>28</w:t>
            </w:r>
          </w:p>
        </w:tc>
        <w:tc>
          <w:tcPr>
            <w:tcW w:w="864" w:type="dxa"/>
            <w:shd w:val="clear" w:color="auto" w:fill="auto"/>
          </w:tcPr>
          <w:p w14:paraId="5F97161C" w14:textId="77777777" w:rsidR="00CB4272" w:rsidRPr="005433AB" w:rsidRDefault="00CB4272" w:rsidP="00CB4272">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38250F" w14:textId="77777777" w:rsidR="00CB4272" w:rsidRPr="005433AB" w:rsidRDefault="00CB4272" w:rsidP="00CB4272">
            <w:pPr>
              <w:suppressAutoHyphens/>
              <w:spacing w:after="0" w:line="240" w:lineRule="auto"/>
              <w:jc w:val="center"/>
              <w:rPr>
                <w:rFonts w:eastAsia="Times New Roman" w:cs="Calibri"/>
              </w:rPr>
            </w:pPr>
          </w:p>
        </w:tc>
        <w:tc>
          <w:tcPr>
            <w:tcW w:w="1276" w:type="dxa"/>
            <w:shd w:val="clear" w:color="auto" w:fill="auto"/>
          </w:tcPr>
          <w:p w14:paraId="7EF29812" w14:textId="77777777" w:rsidR="00CB4272" w:rsidRPr="00007CD6" w:rsidRDefault="00CB4272" w:rsidP="00CB4272">
            <w:pPr>
              <w:suppressAutoHyphens/>
              <w:spacing w:after="0" w:line="240" w:lineRule="auto"/>
              <w:jc w:val="center"/>
              <w:rPr>
                <w:rFonts w:eastAsia="Times New Roman" w:cs="Calibri"/>
              </w:rPr>
            </w:pPr>
            <w:r>
              <w:rPr>
                <w:rFonts w:eastAsia="Times New Roman" w:cs="Calibri"/>
              </w:rPr>
              <w:t>14,99</w:t>
            </w:r>
          </w:p>
        </w:tc>
        <w:tc>
          <w:tcPr>
            <w:tcW w:w="1275" w:type="dxa"/>
            <w:shd w:val="clear" w:color="auto" w:fill="auto"/>
          </w:tcPr>
          <w:p w14:paraId="3BC0F2C2" w14:textId="32DF990E" w:rsidR="00CB4272" w:rsidRPr="005433AB" w:rsidRDefault="00505862" w:rsidP="00CB4272">
            <w:pPr>
              <w:suppressAutoHyphens/>
              <w:spacing w:after="0" w:line="240" w:lineRule="auto"/>
              <w:jc w:val="center"/>
              <w:rPr>
                <w:rFonts w:eastAsia="Times New Roman" w:cs="Calibri"/>
              </w:rPr>
            </w:pPr>
            <w:r>
              <w:rPr>
                <w:rFonts w:eastAsia="Times New Roman" w:cs="Calibri"/>
              </w:rPr>
              <w:t>419,72</w:t>
            </w:r>
          </w:p>
        </w:tc>
      </w:tr>
      <w:tr w:rsidR="00CB4272" w:rsidRPr="005433AB" w14:paraId="7D82094C" w14:textId="77777777" w:rsidTr="00B44339">
        <w:tc>
          <w:tcPr>
            <w:tcW w:w="839" w:type="dxa"/>
            <w:shd w:val="clear" w:color="auto" w:fill="auto"/>
          </w:tcPr>
          <w:p w14:paraId="1ED12419" w14:textId="0553DD86" w:rsidR="00CB4272" w:rsidRPr="005433AB" w:rsidRDefault="0073341A" w:rsidP="00CB4272">
            <w:pPr>
              <w:suppressAutoHyphens/>
              <w:spacing w:after="0" w:line="240" w:lineRule="auto"/>
              <w:rPr>
                <w:rFonts w:eastAsia="Times New Roman" w:cs="Calibri"/>
              </w:rPr>
            </w:pPr>
            <w:r>
              <w:rPr>
                <w:rFonts w:eastAsia="Times New Roman" w:cs="Calibri"/>
              </w:rPr>
              <w:t>106</w:t>
            </w:r>
          </w:p>
        </w:tc>
        <w:tc>
          <w:tcPr>
            <w:tcW w:w="3272" w:type="dxa"/>
            <w:shd w:val="clear" w:color="auto" w:fill="auto"/>
          </w:tcPr>
          <w:p w14:paraId="58629AF0" w14:textId="77777777" w:rsidR="00CB4272" w:rsidRPr="005433AB" w:rsidRDefault="00CB4272" w:rsidP="00CB4272">
            <w:pPr>
              <w:suppressAutoHyphens/>
              <w:spacing w:after="0"/>
              <w:jc w:val="both"/>
              <w:rPr>
                <w:rFonts w:eastAsia="Times New Roman" w:cs="Calibri"/>
              </w:rPr>
            </w:pPr>
            <w:r w:rsidRPr="005433AB">
              <w:rPr>
                <w:rFonts w:eastAsia="Times New Roman" w:cs="Calibri"/>
                <w:b/>
              </w:rPr>
              <w:t xml:space="preserve">Álcool em gel 70% </w:t>
            </w:r>
            <w:r>
              <w:rPr>
                <w:rFonts w:eastAsia="Times New Roman" w:cs="Calibri"/>
                <w:b/>
              </w:rPr>
              <w:t>(</w:t>
            </w:r>
            <w:r w:rsidRPr="005433AB">
              <w:rPr>
                <w:rFonts w:eastAsia="Times New Roman" w:cs="Calibri"/>
                <w:b/>
              </w:rPr>
              <w:t>frasco 500 ml modelo bomba</w:t>
            </w:r>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1134" w:type="dxa"/>
          </w:tcPr>
          <w:p w14:paraId="59DECA71" w14:textId="77777777" w:rsidR="00CB4272" w:rsidRDefault="00CB4272" w:rsidP="00CB4272">
            <w:pPr>
              <w:suppressAutoHyphens/>
              <w:spacing w:after="0"/>
              <w:jc w:val="center"/>
              <w:rPr>
                <w:rFonts w:eastAsia="Times New Roman" w:cs="Calibri"/>
              </w:rPr>
            </w:pPr>
          </w:p>
          <w:p w14:paraId="53094869" w14:textId="77777777" w:rsidR="00CB4272" w:rsidRPr="005433AB" w:rsidRDefault="00CB4272" w:rsidP="00CB4272">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262BCB8C" w14:textId="5D0D9848" w:rsidR="00CB4272" w:rsidRPr="005433AB" w:rsidRDefault="00CB4272" w:rsidP="00CB4272">
            <w:pPr>
              <w:suppressAutoHyphens/>
              <w:spacing w:after="0"/>
              <w:jc w:val="center"/>
              <w:rPr>
                <w:rFonts w:eastAsia="Times New Roman" w:cs="Calibri"/>
              </w:rPr>
            </w:pPr>
            <w:r w:rsidRPr="00B12CAE">
              <w:rPr>
                <w:rFonts w:eastAsia="Times New Roman" w:cs="Calibri"/>
              </w:rPr>
              <w:t>28</w:t>
            </w:r>
          </w:p>
        </w:tc>
        <w:tc>
          <w:tcPr>
            <w:tcW w:w="864" w:type="dxa"/>
            <w:shd w:val="clear" w:color="auto" w:fill="auto"/>
          </w:tcPr>
          <w:p w14:paraId="792C86CF" w14:textId="77777777" w:rsidR="00CB4272" w:rsidRPr="005433AB" w:rsidRDefault="00CB4272" w:rsidP="00CB4272">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3CA1F2" w14:textId="77777777" w:rsidR="00CB4272" w:rsidRPr="005433AB" w:rsidRDefault="00CB4272" w:rsidP="00CB4272">
            <w:pPr>
              <w:suppressAutoHyphens/>
              <w:spacing w:after="0" w:line="240" w:lineRule="auto"/>
              <w:jc w:val="center"/>
              <w:rPr>
                <w:rFonts w:eastAsia="Times New Roman" w:cs="Calibri"/>
              </w:rPr>
            </w:pPr>
          </w:p>
        </w:tc>
        <w:tc>
          <w:tcPr>
            <w:tcW w:w="1276" w:type="dxa"/>
            <w:shd w:val="clear" w:color="auto" w:fill="auto"/>
          </w:tcPr>
          <w:p w14:paraId="7D1D865F" w14:textId="77777777" w:rsidR="00CB4272" w:rsidRPr="00007CD6" w:rsidRDefault="00CB4272" w:rsidP="00CB4272">
            <w:pPr>
              <w:suppressAutoHyphens/>
              <w:spacing w:after="0" w:line="240" w:lineRule="auto"/>
              <w:jc w:val="center"/>
              <w:rPr>
                <w:rFonts w:eastAsia="Times New Roman" w:cs="Calibri"/>
              </w:rPr>
            </w:pPr>
            <w:r>
              <w:rPr>
                <w:rFonts w:eastAsia="Times New Roman" w:cs="Calibri"/>
              </w:rPr>
              <w:t>12,02</w:t>
            </w:r>
          </w:p>
        </w:tc>
        <w:tc>
          <w:tcPr>
            <w:tcW w:w="1275" w:type="dxa"/>
            <w:shd w:val="clear" w:color="auto" w:fill="auto"/>
          </w:tcPr>
          <w:p w14:paraId="70B8D2F6" w14:textId="02088845" w:rsidR="00CB4272" w:rsidRPr="005433AB" w:rsidRDefault="00BC5A64" w:rsidP="00CB4272">
            <w:pPr>
              <w:suppressAutoHyphens/>
              <w:spacing w:after="0" w:line="240" w:lineRule="auto"/>
              <w:jc w:val="center"/>
              <w:rPr>
                <w:rFonts w:eastAsia="Times New Roman" w:cs="Calibri"/>
              </w:rPr>
            </w:pPr>
            <w:r>
              <w:rPr>
                <w:rFonts w:eastAsia="Times New Roman" w:cs="Calibri"/>
              </w:rPr>
              <w:t>336,56</w:t>
            </w:r>
          </w:p>
        </w:tc>
      </w:tr>
      <w:tr w:rsidR="00CB4272" w:rsidRPr="005433AB" w14:paraId="2DDC2F25" w14:textId="77777777" w:rsidTr="00B44339">
        <w:tc>
          <w:tcPr>
            <w:tcW w:w="839" w:type="dxa"/>
            <w:shd w:val="clear" w:color="auto" w:fill="auto"/>
          </w:tcPr>
          <w:p w14:paraId="00AB920A" w14:textId="46413D0F" w:rsidR="00CB4272" w:rsidRPr="005433AB" w:rsidRDefault="0073341A" w:rsidP="00B44339">
            <w:pPr>
              <w:suppressAutoHyphens/>
              <w:spacing w:after="0" w:line="240" w:lineRule="auto"/>
              <w:rPr>
                <w:rFonts w:eastAsia="Times New Roman" w:cs="Calibri"/>
              </w:rPr>
            </w:pPr>
            <w:r>
              <w:rPr>
                <w:rFonts w:eastAsia="Times New Roman" w:cs="Calibri"/>
              </w:rPr>
              <w:t>107</w:t>
            </w:r>
          </w:p>
        </w:tc>
        <w:tc>
          <w:tcPr>
            <w:tcW w:w="3272" w:type="dxa"/>
            <w:shd w:val="clear" w:color="auto" w:fill="auto"/>
          </w:tcPr>
          <w:p w14:paraId="510E2CA0" w14:textId="77777777" w:rsidR="00CB4272" w:rsidRPr="005433AB" w:rsidRDefault="00CB4272" w:rsidP="00B44339">
            <w:pPr>
              <w:suppressAutoHyphens/>
              <w:spacing w:after="0"/>
              <w:jc w:val="both"/>
              <w:rPr>
                <w:rFonts w:eastAsia="Times New Roman" w:cs="Calibri"/>
              </w:rPr>
            </w:pPr>
            <w:r w:rsidRPr="005433AB">
              <w:rPr>
                <w:rFonts w:eastAsia="Times New Roman" w:cs="Calibri"/>
                <w:b/>
              </w:rPr>
              <w:t>Álcool em gel 70% (galão</w:t>
            </w:r>
            <w:r>
              <w:rPr>
                <w:rFonts w:eastAsia="Times New Roman" w:cs="Calibri"/>
                <w:b/>
              </w:rPr>
              <w:t xml:space="preserve"> 5 </w:t>
            </w:r>
            <w:proofErr w:type="spellStart"/>
            <w:r>
              <w:rPr>
                <w:rFonts w:eastAsia="Times New Roman" w:cs="Calibri"/>
                <w:b/>
              </w:rPr>
              <w:t>lts</w:t>
            </w:r>
            <w:proofErr w:type="spellEnd"/>
            <w:r w:rsidRPr="005433AB">
              <w:rPr>
                <w:rFonts w:eastAsia="Times New Roman" w:cs="Calibri"/>
                <w:b/>
              </w:rPr>
              <w:t>)</w:t>
            </w:r>
            <w:r w:rsidRPr="005433AB">
              <w:rPr>
                <w:rFonts w:eastAsia="Times New Roman" w:cs="Calibri"/>
                <w:shd w:val="clear" w:color="auto" w:fill="FFFFFF"/>
              </w:rPr>
              <w:t xml:space="preserve">: Álcool etílico, tipo: hidratado, teor alcoólico: 70% (70°gl), apresentação: gel, </w:t>
            </w:r>
            <w:r w:rsidRPr="005433AB">
              <w:rPr>
                <w:rFonts w:eastAsia="Times New Roman" w:cs="Calibri"/>
              </w:rPr>
              <w:t xml:space="preserve">Sanitizante de </w:t>
            </w:r>
            <w:r w:rsidRPr="005433AB">
              <w:rPr>
                <w:rFonts w:eastAsia="Times New Roman" w:cs="Calibri"/>
              </w:rPr>
              <w:lastRenderedPageBreak/>
              <w:t>mãos que possui eficiência antisséptica.</w:t>
            </w:r>
          </w:p>
        </w:tc>
        <w:tc>
          <w:tcPr>
            <w:tcW w:w="1134" w:type="dxa"/>
          </w:tcPr>
          <w:p w14:paraId="27D2C94C" w14:textId="77777777" w:rsidR="00CB4272" w:rsidRDefault="00CB4272" w:rsidP="00B44339">
            <w:pPr>
              <w:suppressAutoHyphens/>
              <w:spacing w:after="0"/>
              <w:jc w:val="center"/>
              <w:rPr>
                <w:rFonts w:eastAsia="Times New Roman" w:cs="Calibri"/>
              </w:rPr>
            </w:pPr>
          </w:p>
          <w:p w14:paraId="5C813F60" w14:textId="77777777" w:rsidR="00CB4272" w:rsidRPr="005433AB" w:rsidRDefault="00CB4272" w:rsidP="00B44339">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65692CC0" w14:textId="76E24BAB" w:rsidR="00CB4272" w:rsidRPr="005433AB" w:rsidRDefault="00CB4272" w:rsidP="00B44339">
            <w:pPr>
              <w:suppressAutoHyphens/>
              <w:spacing w:after="0"/>
              <w:jc w:val="center"/>
              <w:rPr>
                <w:rFonts w:eastAsia="Times New Roman" w:cs="Calibri"/>
              </w:rPr>
            </w:pPr>
            <w:r>
              <w:rPr>
                <w:rFonts w:eastAsia="Times New Roman" w:cs="Calibri"/>
              </w:rPr>
              <w:t>8</w:t>
            </w:r>
          </w:p>
        </w:tc>
        <w:tc>
          <w:tcPr>
            <w:tcW w:w="864" w:type="dxa"/>
            <w:shd w:val="clear" w:color="auto" w:fill="auto"/>
          </w:tcPr>
          <w:p w14:paraId="0EE6AAA7"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2D8788"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67B55574"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56,10</w:t>
            </w:r>
          </w:p>
        </w:tc>
        <w:tc>
          <w:tcPr>
            <w:tcW w:w="1275" w:type="dxa"/>
            <w:shd w:val="clear" w:color="auto" w:fill="auto"/>
          </w:tcPr>
          <w:p w14:paraId="329C364E" w14:textId="09E9F32D" w:rsidR="00CB4272" w:rsidRPr="005433AB" w:rsidRDefault="00BC5A64" w:rsidP="00B44339">
            <w:pPr>
              <w:suppressAutoHyphens/>
              <w:spacing w:after="0" w:line="240" w:lineRule="auto"/>
              <w:jc w:val="center"/>
              <w:rPr>
                <w:rFonts w:eastAsia="Times New Roman" w:cs="Calibri"/>
              </w:rPr>
            </w:pPr>
            <w:r>
              <w:rPr>
                <w:rFonts w:eastAsia="Times New Roman" w:cs="Calibri"/>
              </w:rPr>
              <w:t>448,80</w:t>
            </w:r>
          </w:p>
        </w:tc>
      </w:tr>
      <w:tr w:rsidR="00CB4272" w:rsidRPr="005433AB" w14:paraId="6DD79599" w14:textId="77777777" w:rsidTr="00B44339">
        <w:tc>
          <w:tcPr>
            <w:tcW w:w="839" w:type="dxa"/>
            <w:shd w:val="clear" w:color="auto" w:fill="auto"/>
          </w:tcPr>
          <w:p w14:paraId="73096BFD" w14:textId="2E530446" w:rsidR="00CB4272" w:rsidRPr="005433AB" w:rsidRDefault="0073341A" w:rsidP="00B44339">
            <w:pPr>
              <w:suppressAutoHyphens/>
              <w:spacing w:after="0" w:line="240" w:lineRule="auto"/>
              <w:rPr>
                <w:rFonts w:eastAsia="Times New Roman" w:cs="Calibri"/>
              </w:rPr>
            </w:pPr>
            <w:r>
              <w:rPr>
                <w:rFonts w:eastAsia="Times New Roman" w:cs="Calibri"/>
              </w:rPr>
              <w:t>108</w:t>
            </w:r>
          </w:p>
        </w:tc>
        <w:tc>
          <w:tcPr>
            <w:tcW w:w="3272" w:type="dxa"/>
            <w:shd w:val="clear" w:color="auto" w:fill="auto"/>
          </w:tcPr>
          <w:p w14:paraId="4B80C90A" w14:textId="77777777" w:rsidR="00CB4272" w:rsidRPr="005433AB" w:rsidRDefault="00CB4272" w:rsidP="00B44339">
            <w:pPr>
              <w:suppressAutoHyphens/>
              <w:spacing w:after="0"/>
              <w:jc w:val="both"/>
              <w:rPr>
                <w:rFonts w:eastAsia="Times New Roman" w:cs="Calibri"/>
              </w:rPr>
            </w:pPr>
            <w:r w:rsidRPr="005433AB">
              <w:rPr>
                <w:rFonts w:eastAsia="Times New Roman" w:cs="Calibri"/>
                <w:b/>
              </w:rPr>
              <w:t>Aromatizante de ambiente</w:t>
            </w:r>
            <w:r>
              <w:rPr>
                <w:rFonts w:eastAsia="Times New Roman" w:cs="Calibri"/>
                <w:b/>
              </w:rPr>
              <w:t xml:space="preserve"> (frasco)</w:t>
            </w:r>
            <w:r w:rsidRPr="005433AB">
              <w:rPr>
                <w:rFonts w:eastAsia="Times New Roman" w:cs="Calibri"/>
                <w:b/>
              </w:rPr>
              <w:t>:</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1134" w:type="dxa"/>
          </w:tcPr>
          <w:p w14:paraId="26AD4F7D" w14:textId="77777777" w:rsidR="00CB4272" w:rsidRDefault="00CB4272" w:rsidP="00B44339">
            <w:pPr>
              <w:suppressAutoHyphens/>
              <w:spacing w:after="0"/>
              <w:jc w:val="center"/>
              <w:rPr>
                <w:rFonts w:eastAsia="Times New Roman" w:cs="Calibri"/>
              </w:rPr>
            </w:pPr>
          </w:p>
          <w:p w14:paraId="61CF337E" w14:textId="77777777" w:rsidR="00CB4272" w:rsidRPr="005433AB" w:rsidRDefault="00CB4272" w:rsidP="00B44339">
            <w:pPr>
              <w:suppressAutoHyphens/>
              <w:spacing w:after="0"/>
              <w:jc w:val="center"/>
              <w:rPr>
                <w:rFonts w:eastAsia="Times New Roman" w:cs="Calibri"/>
              </w:rPr>
            </w:pPr>
            <w:r>
              <w:rPr>
                <w:rFonts w:eastAsia="Times New Roman" w:cs="Calibri"/>
              </w:rPr>
              <w:t>457804</w:t>
            </w:r>
          </w:p>
        </w:tc>
        <w:tc>
          <w:tcPr>
            <w:tcW w:w="709" w:type="dxa"/>
            <w:shd w:val="clear" w:color="auto" w:fill="auto"/>
          </w:tcPr>
          <w:p w14:paraId="64F754BE" w14:textId="6EC119F6" w:rsidR="00CB4272" w:rsidRPr="005433AB" w:rsidRDefault="00CB4272" w:rsidP="00B44339">
            <w:pPr>
              <w:tabs>
                <w:tab w:val="center" w:pos="246"/>
              </w:tabs>
              <w:suppressAutoHyphens/>
              <w:spacing w:after="0"/>
              <w:jc w:val="center"/>
              <w:rPr>
                <w:rFonts w:eastAsia="Times New Roman" w:cs="Calibri"/>
              </w:rPr>
            </w:pPr>
            <w:r>
              <w:rPr>
                <w:rFonts w:eastAsia="Times New Roman" w:cs="Calibri"/>
              </w:rPr>
              <w:t>63</w:t>
            </w:r>
          </w:p>
        </w:tc>
        <w:tc>
          <w:tcPr>
            <w:tcW w:w="864" w:type="dxa"/>
            <w:shd w:val="clear" w:color="auto" w:fill="auto"/>
          </w:tcPr>
          <w:p w14:paraId="7F7AF368"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AD8DCAF"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C9701CF"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17,6740</w:t>
            </w:r>
          </w:p>
        </w:tc>
        <w:tc>
          <w:tcPr>
            <w:tcW w:w="1275" w:type="dxa"/>
            <w:shd w:val="clear" w:color="auto" w:fill="auto"/>
          </w:tcPr>
          <w:p w14:paraId="282D530B" w14:textId="0D80ABC6" w:rsidR="00CB4272" w:rsidRPr="005433AB" w:rsidRDefault="00BC5A64" w:rsidP="00B44339">
            <w:pPr>
              <w:suppressAutoHyphens/>
              <w:spacing w:after="0" w:line="240" w:lineRule="auto"/>
              <w:jc w:val="center"/>
              <w:rPr>
                <w:rFonts w:eastAsia="Times New Roman" w:cs="Calibri"/>
              </w:rPr>
            </w:pPr>
            <w:r>
              <w:rPr>
                <w:rFonts w:eastAsia="Times New Roman" w:cs="Calibri"/>
              </w:rPr>
              <w:t>1.113,462</w:t>
            </w:r>
          </w:p>
        </w:tc>
      </w:tr>
      <w:tr w:rsidR="00CB4272" w:rsidRPr="005433AB" w14:paraId="0F212617" w14:textId="77777777" w:rsidTr="00B44339">
        <w:tc>
          <w:tcPr>
            <w:tcW w:w="839" w:type="dxa"/>
            <w:shd w:val="clear" w:color="auto" w:fill="auto"/>
          </w:tcPr>
          <w:p w14:paraId="02930F2A" w14:textId="3350E87E" w:rsidR="00CB4272" w:rsidRPr="005433AB" w:rsidRDefault="0073341A" w:rsidP="00B44339">
            <w:pPr>
              <w:suppressAutoHyphens/>
              <w:spacing w:after="0" w:line="240" w:lineRule="auto"/>
              <w:rPr>
                <w:rFonts w:eastAsia="Times New Roman" w:cs="Calibri"/>
              </w:rPr>
            </w:pPr>
            <w:r>
              <w:rPr>
                <w:rFonts w:eastAsia="Times New Roman" w:cs="Calibri"/>
              </w:rPr>
              <w:t>109</w:t>
            </w:r>
          </w:p>
        </w:tc>
        <w:tc>
          <w:tcPr>
            <w:tcW w:w="3272" w:type="dxa"/>
            <w:shd w:val="clear" w:color="auto" w:fill="auto"/>
          </w:tcPr>
          <w:p w14:paraId="5EB9660B" w14:textId="77777777" w:rsidR="00CB4272" w:rsidRPr="00CD43B5" w:rsidRDefault="00CB4272" w:rsidP="00B44339">
            <w:pPr>
              <w:suppressAutoHyphens/>
              <w:spacing w:after="0"/>
              <w:jc w:val="both"/>
              <w:rPr>
                <w:rFonts w:eastAsia="Times New Roman" w:cstheme="minorHAnsi"/>
              </w:rPr>
            </w:pPr>
            <w:r w:rsidRPr="00CD43B5">
              <w:rPr>
                <w:rFonts w:eastAsia="Times New Roman" w:cstheme="minorHAnsi"/>
                <w:b/>
              </w:rPr>
              <w:t>Balde</w:t>
            </w:r>
            <w:r>
              <w:rPr>
                <w:rFonts w:eastAsia="Times New Roman" w:cstheme="minorHAnsi"/>
                <w:b/>
              </w:rPr>
              <w:t xml:space="preserve"> (</w:t>
            </w:r>
            <w:r w:rsidRPr="00FA259F">
              <w:rPr>
                <w:rFonts w:eastAsia="Times New Roman" w:cstheme="minorHAnsi"/>
                <w:b/>
              </w:rPr>
              <w:t>capacidade 12</w:t>
            </w:r>
            <w:r>
              <w:rPr>
                <w:rFonts w:eastAsia="Times New Roman" w:cstheme="minorHAnsi"/>
                <w:b/>
              </w:rPr>
              <w:t xml:space="preserve"> </w:t>
            </w:r>
            <w:proofErr w:type="spellStart"/>
            <w:r w:rsidRPr="00FA259F">
              <w:rPr>
                <w:rFonts w:eastAsia="Times New Roman" w:cstheme="minorHAnsi"/>
                <w:b/>
              </w:rPr>
              <w:t>l</w:t>
            </w:r>
            <w:r>
              <w:rPr>
                <w:rFonts w:eastAsia="Times New Roman" w:cstheme="minorHAnsi"/>
                <w:b/>
              </w:rPr>
              <w:t>ts</w:t>
            </w:r>
            <w:proofErr w:type="spellEnd"/>
            <w:r w:rsidRPr="00FA259F">
              <w:rPr>
                <w:rFonts w:eastAsia="Times New Roman" w:cstheme="minorHAnsi"/>
                <w:b/>
              </w:rPr>
              <w:t>)</w:t>
            </w:r>
            <w:r w:rsidRPr="00FA259F">
              <w:rPr>
                <w:rFonts w:cstheme="minorHAnsi"/>
              </w:rPr>
              <w:t xml:space="preserve"> material: plástico, tamanho: pequeno, material alça: arame galvanizado, características adicionais: graduado, com alça, formato: cilíndrico</w:t>
            </w:r>
          </w:p>
        </w:tc>
        <w:tc>
          <w:tcPr>
            <w:tcW w:w="1134" w:type="dxa"/>
          </w:tcPr>
          <w:p w14:paraId="098C9F26" w14:textId="77777777" w:rsidR="00CB4272" w:rsidRDefault="00CB4272" w:rsidP="00B44339">
            <w:pPr>
              <w:suppressAutoHyphens/>
              <w:spacing w:after="0"/>
              <w:jc w:val="center"/>
              <w:rPr>
                <w:rFonts w:eastAsia="Times New Roman" w:cs="Calibri"/>
              </w:rPr>
            </w:pPr>
          </w:p>
          <w:p w14:paraId="72C2358A" w14:textId="77777777" w:rsidR="00CB4272" w:rsidRDefault="00CB4272" w:rsidP="00B44339">
            <w:pPr>
              <w:suppressAutoHyphens/>
              <w:spacing w:after="0"/>
              <w:jc w:val="center"/>
              <w:rPr>
                <w:rFonts w:eastAsia="Times New Roman" w:cs="Calibri"/>
              </w:rPr>
            </w:pPr>
          </w:p>
          <w:p w14:paraId="1F8CECF1" w14:textId="77777777" w:rsidR="00CB4272" w:rsidRPr="005433AB" w:rsidRDefault="00CB4272" w:rsidP="00B44339">
            <w:pPr>
              <w:suppressAutoHyphens/>
              <w:spacing w:after="0"/>
              <w:jc w:val="center"/>
              <w:rPr>
                <w:rFonts w:eastAsia="Times New Roman" w:cs="Calibri"/>
              </w:rPr>
            </w:pPr>
            <w:r w:rsidRPr="002A2D07">
              <w:rPr>
                <w:rFonts w:eastAsia="Times New Roman" w:cs="Calibri"/>
              </w:rPr>
              <w:t>253711</w:t>
            </w:r>
          </w:p>
        </w:tc>
        <w:tc>
          <w:tcPr>
            <w:tcW w:w="709" w:type="dxa"/>
            <w:shd w:val="clear" w:color="auto" w:fill="auto"/>
          </w:tcPr>
          <w:p w14:paraId="7C6A8C20" w14:textId="0A799255" w:rsidR="00CB4272" w:rsidRPr="005433AB" w:rsidRDefault="00CB4272" w:rsidP="00B44339">
            <w:pPr>
              <w:suppressAutoHyphens/>
              <w:spacing w:after="0"/>
              <w:jc w:val="center"/>
              <w:rPr>
                <w:rFonts w:eastAsia="Times New Roman" w:cs="Calibri"/>
              </w:rPr>
            </w:pPr>
            <w:r>
              <w:rPr>
                <w:rFonts w:eastAsia="Times New Roman" w:cs="Calibri"/>
              </w:rPr>
              <w:t>3</w:t>
            </w:r>
          </w:p>
        </w:tc>
        <w:tc>
          <w:tcPr>
            <w:tcW w:w="864" w:type="dxa"/>
            <w:shd w:val="clear" w:color="auto" w:fill="auto"/>
          </w:tcPr>
          <w:p w14:paraId="1E8E98C5"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F877BD5"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6BA6720B"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16,56</w:t>
            </w:r>
          </w:p>
        </w:tc>
        <w:tc>
          <w:tcPr>
            <w:tcW w:w="1275" w:type="dxa"/>
            <w:shd w:val="clear" w:color="auto" w:fill="auto"/>
          </w:tcPr>
          <w:p w14:paraId="6B71FDC4" w14:textId="048CC529" w:rsidR="00CB4272" w:rsidRPr="005433AB" w:rsidRDefault="00BC5A64" w:rsidP="00B44339">
            <w:pPr>
              <w:suppressAutoHyphens/>
              <w:spacing w:after="0" w:line="240" w:lineRule="auto"/>
              <w:jc w:val="center"/>
              <w:rPr>
                <w:rFonts w:eastAsia="Times New Roman" w:cs="Calibri"/>
              </w:rPr>
            </w:pPr>
            <w:r>
              <w:rPr>
                <w:rFonts w:eastAsia="Times New Roman" w:cs="Calibri"/>
              </w:rPr>
              <w:t>49,68</w:t>
            </w:r>
          </w:p>
        </w:tc>
      </w:tr>
      <w:tr w:rsidR="00CB4272" w:rsidRPr="005433AB" w14:paraId="7BEC6BAE" w14:textId="77777777" w:rsidTr="00B44339">
        <w:tc>
          <w:tcPr>
            <w:tcW w:w="839" w:type="dxa"/>
            <w:shd w:val="clear" w:color="auto" w:fill="auto"/>
          </w:tcPr>
          <w:p w14:paraId="05BF0AC3" w14:textId="71477E44" w:rsidR="00CB4272" w:rsidRPr="005433AB" w:rsidRDefault="0073341A" w:rsidP="00B44339">
            <w:pPr>
              <w:suppressAutoHyphens/>
              <w:spacing w:after="0" w:line="240" w:lineRule="auto"/>
              <w:rPr>
                <w:rFonts w:eastAsia="Times New Roman" w:cs="Calibri"/>
              </w:rPr>
            </w:pPr>
            <w:r>
              <w:rPr>
                <w:rFonts w:eastAsia="Times New Roman" w:cs="Calibri"/>
              </w:rPr>
              <w:t>110</w:t>
            </w:r>
          </w:p>
        </w:tc>
        <w:tc>
          <w:tcPr>
            <w:tcW w:w="3272" w:type="dxa"/>
            <w:shd w:val="clear" w:color="auto" w:fill="auto"/>
          </w:tcPr>
          <w:p w14:paraId="0D0C9C7B" w14:textId="77777777" w:rsidR="00CB4272" w:rsidRPr="00CD43B5" w:rsidRDefault="00CB4272" w:rsidP="00B44339">
            <w:pPr>
              <w:suppressAutoHyphens/>
              <w:spacing w:after="0"/>
              <w:jc w:val="both"/>
              <w:rPr>
                <w:rFonts w:eastAsia="Times New Roman" w:cstheme="minorHAnsi"/>
              </w:rPr>
            </w:pPr>
            <w:r w:rsidRPr="00CD43B5">
              <w:rPr>
                <w:rFonts w:eastAsia="Times New Roman" w:cstheme="minorHAnsi"/>
                <w:b/>
              </w:rPr>
              <w:t xml:space="preserve">Balde </w:t>
            </w:r>
            <w:proofErr w:type="spellStart"/>
            <w:r w:rsidRPr="00CD43B5">
              <w:rPr>
                <w:rFonts w:eastAsia="Times New Roman" w:cstheme="minorHAnsi"/>
                <w:b/>
              </w:rPr>
              <w:t>Mop</w:t>
            </w:r>
            <w:proofErr w:type="spellEnd"/>
            <w:r w:rsidRPr="00CD43B5">
              <w:rPr>
                <w:rFonts w:eastAsia="Times New Roman" w:cstheme="minorHAnsi"/>
                <w:b/>
              </w:rPr>
              <w:t xml:space="preserve"> giratório</w:t>
            </w:r>
            <w:r w:rsidRPr="00CD43B5">
              <w:rPr>
                <w:rFonts w:eastAsia="Times New Roman" w:cstheme="minorHAnsi"/>
              </w:rPr>
              <w:t xml:space="preserve">: </w:t>
            </w:r>
            <w:r w:rsidRPr="008D571F">
              <w:rPr>
                <w:rFonts w:cstheme="minorHAnsi"/>
              </w:rPr>
              <w:t>conjunto para limpeza, componentes: balde com esfregão vassoura e centrifugador em ino</w:t>
            </w:r>
            <w:r>
              <w:rPr>
                <w:rFonts w:cstheme="minorHAnsi"/>
              </w:rPr>
              <w:t xml:space="preserve">x ou cesto plástico, cabo em inox desmontável </w:t>
            </w:r>
          </w:p>
        </w:tc>
        <w:tc>
          <w:tcPr>
            <w:tcW w:w="1134" w:type="dxa"/>
          </w:tcPr>
          <w:p w14:paraId="37DBD2A8" w14:textId="77777777" w:rsidR="00CB4272" w:rsidRDefault="00CB4272" w:rsidP="00B44339">
            <w:pPr>
              <w:suppressAutoHyphens/>
              <w:spacing w:after="0"/>
              <w:jc w:val="center"/>
              <w:rPr>
                <w:rFonts w:eastAsia="Times New Roman" w:cstheme="minorHAnsi"/>
              </w:rPr>
            </w:pPr>
          </w:p>
          <w:p w14:paraId="072D44D0" w14:textId="77777777" w:rsidR="00CB4272" w:rsidRPr="008D571F" w:rsidRDefault="00CB4272" w:rsidP="00B44339">
            <w:pPr>
              <w:suppressAutoHyphens/>
              <w:spacing w:after="0"/>
              <w:jc w:val="center"/>
              <w:rPr>
                <w:rFonts w:eastAsia="Times New Roman" w:cstheme="minorHAnsi"/>
              </w:rPr>
            </w:pPr>
          </w:p>
          <w:p w14:paraId="6EB58181" w14:textId="77777777" w:rsidR="00CB4272" w:rsidRPr="008D571F" w:rsidRDefault="00CB4272" w:rsidP="00B44339">
            <w:pPr>
              <w:jc w:val="center"/>
              <w:rPr>
                <w:rFonts w:cstheme="minorHAnsi"/>
              </w:rPr>
            </w:pPr>
            <w:r w:rsidRPr="008D571F">
              <w:rPr>
                <w:rFonts w:cstheme="minorHAnsi"/>
              </w:rPr>
              <w:t>473394</w:t>
            </w:r>
          </w:p>
          <w:p w14:paraId="44361691" w14:textId="77777777" w:rsidR="00CB4272" w:rsidRPr="002A2D07" w:rsidRDefault="00CB4272" w:rsidP="00B44339">
            <w:pPr>
              <w:suppressAutoHyphens/>
              <w:spacing w:after="0"/>
              <w:jc w:val="center"/>
              <w:rPr>
                <w:rFonts w:eastAsia="Times New Roman" w:cstheme="minorHAnsi"/>
              </w:rPr>
            </w:pPr>
          </w:p>
        </w:tc>
        <w:tc>
          <w:tcPr>
            <w:tcW w:w="709" w:type="dxa"/>
            <w:shd w:val="clear" w:color="auto" w:fill="auto"/>
          </w:tcPr>
          <w:p w14:paraId="6A0C974F" w14:textId="2027C9E7" w:rsidR="00CB4272" w:rsidRPr="005433AB" w:rsidRDefault="00CB4272" w:rsidP="00B44339">
            <w:pPr>
              <w:suppressAutoHyphens/>
              <w:spacing w:after="0"/>
              <w:jc w:val="center"/>
              <w:rPr>
                <w:rFonts w:eastAsia="Times New Roman" w:cs="Calibri"/>
              </w:rPr>
            </w:pPr>
            <w:r>
              <w:rPr>
                <w:rFonts w:eastAsia="Times New Roman" w:cs="Calibri"/>
              </w:rPr>
              <w:t>1</w:t>
            </w:r>
          </w:p>
        </w:tc>
        <w:tc>
          <w:tcPr>
            <w:tcW w:w="864" w:type="dxa"/>
            <w:shd w:val="clear" w:color="auto" w:fill="auto"/>
          </w:tcPr>
          <w:p w14:paraId="00159B5A"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7F58384"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0C34529"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98,00</w:t>
            </w:r>
          </w:p>
        </w:tc>
        <w:tc>
          <w:tcPr>
            <w:tcW w:w="1275" w:type="dxa"/>
            <w:shd w:val="clear" w:color="auto" w:fill="auto"/>
          </w:tcPr>
          <w:p w14:paraId="5E40EDB7" w14:textId="19F89E76" w:rsidR="00CB4272" w:rsidRPr="005433AB" w:rsidRDefault="00BC5A64" w:rsidP="00B44339">
            <w:pPr>
              <w:suppressAutoHyphens/>
              <w:spacing w:after="0" w:line="240" w:lineRule="auto"/>
              <w:jc w:val="center"/>
              <w:rPr>
                <w:rFonts w:eastAsia="Times New Roman" w:cs="Calibri"/>
              </w:rPr>
            </w:pPr>
            <w:r>
              <w:rPr>
                <w:rFonts w:eastAsia="Times New Roman" w:cs="Calibri"/>
              </w:rPr>
              <w:t>98,00</w:t>
            </w:r>
          </w:p>
        </w:tc>
      </w:tr>
      <w:tr w:rsidR="00CB4272" w:rsidRPr="005433AB" w14:paraId="1E24370A" w14:textId="77777777" w:rsidTr="00B44339">
        <w:tc>
          <w:tcPr>
            <w:tcW w:w="839" w:type="dxa"/>
            <w:shd w:val="clear" w:color="auto" w:fill="auto"/>
          </w:tcPr>
          <w:p w14:paraId="37EBF496" w14:textId="26098E90" w:rsidR="00CB4272" w:rsidRPr="005433AB" w:rsidRDefault="0073341A" w:rsidP="00B44339">
            <w:pPr>
              <w:suppressAutoHyphens/>
              <w:spacing w:after="0" w:line="240" w:lineRule="auto"/>
              <w:rPr>
                <w:rFonts w:eastAsia="Times New Roman" w:cs="Calibri"/>
              </w:rPr>
            </w:pPr>
            <w:r>
              <w:rPr>
                <w:rFonts w:eastAsia="Times New Roman" w:cs="Calibri"/>
              </w:rPr>
              <w:t>111</w:t>
            </w:r>
          </w:p>
        </w:tc>
        <w:tc>
          <w:tcPr>
            <w:tcW w:w="3272" w:type="dxa"/>
            <w:shd w:val="clear" w:color="auto" w:fill="auto"/>
          </w:tcPr>
          <w:p w14:paraId="7212FA6D" w14:textId="77777777" w:rsidR="00CB4272" w:rsidRPr="005433AB" w:rsidRDefault="00CB4272" w:rsidP="00B44339">
            <w:pPr>
              <w:suppressAutoHyphens/>
              <w:spacing w:after="0"/>
              <w:jc w:val="both"/>
              <w:rPr>
                <w:rFonts w:eastAsia="Times New Roman" w:cs="Calibri"/>
              </w:rPr>
            </w:pPr>
            <w:r w:rsidRPr="005433AB">
              <w:rPr>
                <w:rFonts w:eastAsia="Times New Roman" w:cs="Calibri"/>
                <w:b/>
              </w:rPr>
              <w:t>Botas PVC</w:t>
            </w:r>
            <w:r>
              <w:rPr>
                <w:rFonts w:eastAsia="Times New Roman" w:cs="Calibri"/>
                <w:b/>
              </w:rPr>
              <w:t xml:space="preserve"> (nº37)</w:t>
            </w:r>
            <w:r w:rsidRPr="005433AB">
              <w:rPr>
                <w:rFonts w:eastAsia="Times New Roman" w:cs="Calibri"/>
              </w:rPr>
              <w:t>: Botas cano médio, forrada - par</w:t>
            </w:r>
          </w:p>
        </w:tc>
        <w:tc>
          <w:tcPr>
            <w:tcW w:w="1134" w:type="dxa"/>
          </w:tcPr>
          <w:p w14:paraId="5D1E22EE" w14:textId="77777777" w:rsidR="00CB4272" w:rsidRPr="005433AB" w:rsidRDefault="00CB4272" w:rsidP="00B44339">
            <w:pPr>
              <w:suppressAutoHyphens/>
              <w:spacing w:after="0"/>
              <w:jc w:val="center"/>
              <w:rPr>
                <w:rFonts w:eastAsia="Times New Roman" w:cs="Calibri"/>
              </w:rPr>
            </w:pPr>
            <w:r>
              <w:rPr>
                <w:rFonts w:eastAsia="Times New Roman" w:cs="Calibri"/>
              </w:rPr>
              <w:t>273060</w:t>
            </w:r>
          </w:p>
        </w:tc>
        <w:tc>
          <w:tcPr>
            <w:tcW w:w="709" w:type="dxa"/>
            <w:shd w:val="clear" w:color="auto" w:fill="auto"/>
          </w:tcPr>
          <w:p w14:paraId="682EDDB3" w14:textId="1722304C" w:rsidR="00CB4272" w:rsidRPr="005433AB" w:rsidRDefault="00CB4272" w:rsidP="00B44339">
            <w:pPr>
              <w:suppressAutoHyphens/>
              <w:spacing w:after="0"/>
              <w:jc w:val="center"/>
              <w:rPr>
                <w:rFonts w:eastAsia="Times New Roman" w:cs="Calibri"/>
              </w:rPr>
            </w:pPr>
            <w:r>
              <w:rPr>
                <w:rFonts w:eastAsia="Times New Roman" w:cs="Calibri"/>
              </w:rPr>
              <w:t>1</w:t>
            </w:r>
          </w:p>
        </w:tc>
        <w:tc>
          <w:tcPr>
            <w:tcW w:w="864" w:type="dxa"/>
            <w:shd w:val="clear" w:color="auto" w:fill="auto"/>
          </w:tcPr>
          <w:p w14:paraId="68FC02AD"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6FFA135"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7D8397C"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60,00</w:t>
            </w:r>
          </w:p>
        </w:tc>
        <w:tc>
          <w:tcPr>
            <w:tcW w:w="1275" w:type="dxa"/>
            <w:shd w:val="clear" w:color="auto" w:fill="auto"/>
          </w:tcPr>
          <w:p w14:paraId="7D220B9B" w14:textId="73B1CDE1" w:rsidR="00CB4272" w:rsidRPr="005433AB" w:rsidRDefault="00BC5A64" w:rsidP="00B44339">
            <w:pPr>
              <w:suppressAutoHyphens/>
              <w:spacing w:after="0" w:line="240" w:lineRule="auto"/>
              <w:jc w:val="center"/>
              <w:rPr>
                <w:rFonts w:eastAsia="Times New Roman" w:cs="Calibri"/>
              </w:rPr>
            </w:pPr>
            <w:r>
              <w:rPr>
                <w:rFonts w:eastAsia="Times New Roman" w:cs="Calibri"/>
              </w:rPr>
              <w:t>60,00</w:t>
            </w:r>
          </w:p>
        </w:tc>
      </w:tr>
      <w:tr w:rsidR="00BC5A64" w:rsidRPr="005433AB" w14:paraId="7DC964C2" w14:textId="77777777" w:rsidTr="00B44339">
        <w:tc>
          <w:tcPr>
            <w:tcW w:w="839" w:type="dxa"/>
            <w:shd w:val="clear" w:color="auto" w:fill="auto"/>
          </w:tcPr>
          <w:p w14:paraId="6E604CAD" w14:textId="7BD52D87" w:rsidR="00BC5A64" w:rsidRPr="005433AB" w:rsidRDefault="0073341A" w:rsidP="00BC5A64">
            <w:pPr>
              <w:suppressAutoHyphens/>
              <w:spacing w:after="0" w:line="240" w:lineRule="auto"/>
              <w:rPr>
                <w:rFonts w:eastAsia="Times New Roman" w:cs="Calibri"/>
              </w:rPr>
            </w:pPr>
            <w:r>
              <w:rPr>
                <w:rFonts w:eastAsia="Times New Roman" w:cs="Calibri"/>
              </w:rPr>
              <w:t>112</w:t>
            </w:r>
          </w:p>
        </w:tc>
        <w:tc>
          <w:tcPr>
            <w:tcW w:w="3272" w:type="dxa"/>
            <w:shd w:val="clear" w:color="auto" w:fill="auto"/>
          </w:tcPr>
          <w:p w14:paraId="7F6A8513" w14:textId="77777777" w:rsidR="00BC5A64" w:rsidRPr="005433AB" w:rsidRDefault="00BC5A64" w:rsidP="00BC5A64">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(nº38)</w:t>
            </w:r>
            <w:r w:rsidRPr="005433AB">
              <w:rPr>
                <w:rFonts w:eastAsia="Times New Roman" w:cs="Calibri"/>
              </w:rPr>
              <w:t>: Botas cano médio, forrada - par</w:t>
            </w:r>
          </w:p>
        </w:tc>
        <w:tc>
          <w:tcPr>
            <w:tcW w:w="1134" w:type="dxa"/>
          </w:tcPr>
          <w:p w14:paraId="34803066" w14:textId="77777777" w:rsidR="00BC5A64" w:rsidRDefault="00BC5A64" w:rsidP="00BC5A64">
            <w:pPr>
              <w:suppressAutoHyphens/>
              <w:spacing w:after="0"/>
              <w:jc w:val="center"/>
              <w:rPr>
                <w:rFonts w:eastAsia="Times New Roman" w:cs="Calibri"/>
              </w:rPr>
            </w:pPr>
            <w:r>
              <w:rPr>
                <w:rFonts w:eastAsia="Times New Roman" w:cs="Calibri"/>
              </w:rPr>
              <w:t>273059</w:t>
            </w:r>
          </w:p>
        </w:tc>
        <w:tc>
          <w:tcPr>
            <w:tcW w:w="709" w:type="dxa"/>
            <w:shd w:val="clear" w:color="auto" w:fill="auto"/>
          </w:tcPr>
          <w:p w14:paraId="34CD94B1" w14:textId="3F0ED6D1" w:rsidR="00BC5A64" w:rsidRPr="005433AB" w:rsidRDefault="00BC5A64" w:rsidP="00BC5A64">
            <w:pPr>
              <w:suppressAutoHyphens/>
              <w:spacing w:after="0"/>
              <w:jc w:val="center"/>
              <w:rPr>
                <w:rFonts w:eastAsia="Times New Roman" w:cs="Calibri"/>
              </w:rPr>
            </w:pPr>
            <w:r>
              <w:rPr>
                <w:rFonts w:eastAsia="Times New Roman" w:cs="Calibri"/>
              </w:rPr>
              <w:t>1</w:t>
            </w:r>
          </w:p>
        </w:tc>
        <w:tc>
          <w:tcPr>
            <w:tcW w:w="864" w:type="dxa"/>
            <w:shd w:val="clear" w:color="auto" w:fill="auto"/>
          </w:tcPr>
          <w:p w14:paraId="4DCE29C2" w14:textId="77777777" w:rsidR="00BC5A64" w:rsidRPr="005433AB" w:rsidRDefault="00BC5A64" w:rsidP="00BC5A64">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7924E10C" w14:textId="77777777" w:rsidR="00BC5A64" w:rsidRPr="005433AB" w:rsidRDefault="00BC5A64" w:rsidP="00BC5A64">
            <w:pPr>
              <w:suppressAutoHyphens/>
              <w:spacing w:after="0" w:line="240" w:lineRule="auto"/>
              <w:jc w:val="center"/>
              <w:rPr>
                <w:rFonts w:eastAsia="Times New Roman" w:cs="Calibri"/>
              </w:rPr>
            </w:pPr>
          </w:p>
        </w:tc>
        <w:tc>
          <w:tcPr>
            <w:tcW w:w="1276" w:type="dxa"/>
            <w:shd w:val="clear" w:color="auto" w:fill="auto"/>
          </w:tcPr>
          <w:p w14:paraId="16DA86F1" w14:textId="77777777" w:rsidR="00BC5A64" w:rsidRPr="00007CD6" w:rsidRDefault="00BC5A64" w:rsidP="00BC5A64">
            <w:pPr>
              <w:suppressAutoHyphens/>
              <w:spacing w:after="0" w:line="240" w:lineRule="auto"/>
              <w:jc w:val="center"/>
              <w:rPr>
                <w:rFonts w:eastAsia="Times New Roman" w:cs="Calibri"/>
              </w:rPr>
            </w:pPr>
            <w:r w:rsidRPr="002D12D1">
              <w:rPr>
                <w:rFonts w:eastAsia="Times New Roman" w:cs="Calibri"/>
              </w:rPr>
              <w:t>60,00</w:t>
            </w:r>
          </w:p>
        </w:tc>
        <w:tc>
          <w:tcPr>
            <w:tcW w:w="1275" w:type="dxa"/>
            <w:shd w:val="clear" w:color="auto" w:fill="auto"/>
          </w:tcPr>
          <w:p w14:paraId="58778F82" w14:textId="57B79076" w:rsidR="00BC5A64" w:rsidRPr="005433AB" w:rsidRDefault="00BC5A64" w:rsidP="00BC5A64">
            <w:pPr>
              <w:suppressAutoHyphens/>
              <w:spacing w:after="0" w:line="240" w:lineRule="auto"/>
              <w:jc w:val="center"/>
              <w:rPr>
                <w:rFonts w:eastAsia="Times New Roman" w:cs="Calibri"/>
              </w:rPr>
            </w:pPr>
            <w:r w:rsidRPr="002134D3">
              <w:rPr>
                <w:rFonts w:eastAsia="Times New Roman" w:cs="Calibri"/>
              </w:rPr>
              <w:t>60,00</w:t>
            </w:r>
          </w:p>
        </w:tc>
      </w:tr>
      <w:tr w:rsidR="00BC5A64" w:rsidRPr="005433AB" w14:paraId="7B9233FB" w14:textId="77777777" w:rsidTr="00B44339">
        <w:tc>
          <w:tcPr>
            <w:tcW w:w="839" w:type="dxa"/>
            <w:shd w:val="clear" w:color="auto" w:fill="auto"/>
          </w:tcPr>
          <w:p w14:paraId="322B7451" w14:textId="5B26165E" w:rsidR="00BC5A64" w:rsidRPr="005433AB" w:rsidRDefault="0073341A" w:rsidP="00BC5A64">
            <w:pPr>
              <w:suppressAutoHyphens/>
              <w:spacing w:after="0" w:line="240" w:lineRule="auto"/>
              <w:rPr>
                <w:rFonts w:eastAsia="Times New Roman" w:cs="Calibri"/>
              </w:rPr>
            </w:pPr>
            <w:r>
              <w:rPr>
                <w:rFonts w:eastAsia="Times New Roman" w:cs="Calibri"/>
              </w:rPr>
              <w:t>113</w:t>
            </w:r>
          </w:p>
        </w:tc>
        <w:tc>
          <w:tcPr>
            <w:tcW w:w="3272" w:type="dxa"/>
            <w:shd w:val="clear" w:color="auto" w:fill="auto"/>
          </w:tcPr>
          <w:p w14:paraId="481A1B6C" w14:textId="77777777" w:rsidR="00BC5A64" w:rsidRPr="005433AB" w:rsidRDefault="00BC5A64" w:rsidP="00BC5A64">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(nº39)</w:t>
            </w:r>
            <w:r w:rsidRPr="005433AB">
              <w:rPr>
                <w:rFonts w:eastAsia="Times New Roman" w:cs="Calibri"/>
              </w:rPr>
              <w:t>: Botas cano médio, forrada - par</w:t>
            </w:r>
          </w:p>
        </w:tc>
        <w:tc>
          <w:tcPr>
            <w:tcW w:w="1134" w:type="dxa"/>
          </w:tcPr>
          <w:p w14:paraId="2C9AC977" w14:textId="77777777" w:rsidR="00BC5A64" w:rsidRDefault="00BC5A64" w:rsidP="00BC5A64">
            <w:pPr>
              <w:suppressAutoHyphens/>
              <w:spacing w:after="0"/>
              <w:jc w:val="center"/>
              <w:rPr>
                <w:rFonts w:eastAsia="Times New Roman" w:cs="Calibri"/>
              </w:rPr>
            </w:pPr>
            <w:r>
              <w:rPr>
                <w:rFonts w:eastAsia="Times New Roman" w:cs="Calibri"/>
              </w:rPr>
              <w:t>273064</w:t>
            </w:r>
          </w:p>
        </w:tc>
        <w:tc>
          <w:tcPr>
            <w:tcW w:w="709" w:type="dxa"/>
            <w:shd w:val="clear" w:color="auto" w:fill="auto"/>
          </w:tcPr>
          <w:p w14:paraId="492F9BCB" w14:textId="2A2D4B03" w:rsidR="00BC5A64" w:rsidRPr="005433AB" w:rsidRDefault="00BC5A64" w:rsidP="00BC5A64">
            <w:pPr>
              <w:suppressAutoHyphens/>
              <w:spacing w:after="0"/>
              <w:jc w:val="center"/>
              <w:rPr>
                <w:rFonts w:eastAsia="Times New Roman" w:cs="Calibri"/>
              </w:rPr>
            </w:pPr>
            <w:r>
              <w:rPr>
                <w:rFonts w:eastAsia="Times New Roman" w:cs="Calibri"/>
              </w:rPr>
              <w:t>1</w:t>
            </w:r>
          </w:p>
        </w:tc>
        <w:tc>
          <w:tcPr>
            <w:tcW w:w="864" w:type="dxa"/>
            <w:shd w:val="clear" w:color="auto" w:fill="auto"/>
          </w:tcPr>
          <w:p w14:paraId="4278921D" w14:textId="77777777" w:rsidR="00BC5A64" w:rsidRPr="005433AB" w:rsidRDefault="00BC5A64" w:rsidP="00BC5A64">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268A346F" w14:textId="77777777" w:rsidR="00BC5A64" w:rsidRPr="005433AB" w:rsidRDefault="00BC5A64" w:rsidP="00BC5A64">
            <w:pPr>
              <w:suppressAutoHyphens/>
              <w:spacing w:after="0" w:line="240" w:lineRule="auto"/>
              <w:jc w:val="center"/>
              <w:rPr>
                <w:rFonts w:eastAsia="Times New Roman" w:cs="Calibri"/>
              </w:rPr>
            </w:pPr>
          </w:p>
        </w:tc>
        <w:tc>
          <w:tcPr>
            <w:tcW w:w="1276" w:type="dxa"/>
            <w:shd w:val="clear" w:color="auto" w:fill="auto"/>
          </w:tcPr>
          <w:p w14:paraId="1F0A4E42" w14:textId="77777777" w:rsidR="00BC5A64" w:rsidRPr="00007CD6" w:rsidRDefault="00BC5A64" w:rsidP="00BC5A64">
            <w:pPr>
              <w:suppressAutoHyphens/>
              <w:spacing w:after="0" w:line="240" w:lineRule="auto"/>
              <w:jc w:val="center"/>
              <w:rPr>
                <w:rFonts w:eastAsia="Times New Roman" w:cs="Calibri"/>
              </w:rPr>
            </w:pPr>
            <w:r w:rsidRPr="002D12D1">
              <w:rPr>
                <w:rFonts w:eastAsia="Times New Roman" w:cs="Calibri"/>
              </w:rPr>
              <w:t>60,00</w:t>
            </w:r>
          </w:p>
        </w:tc>
        <w:tc>
          <w:tcPr>
            <w:tcW w:w="1275" w:type="dxa"/>
            <w:shd w:val="clear" w:color="auto" w:fill="auto"/>
          </w:tcPr>
          <w:p w14:paraId="6968FBD6" w14:textId="382DD290" w:rsidR="00BC5A64" w:rsidRPr="005433AB" w:rsidRDefault="00BC5A64" w:rsidP="00BC5A64">
            <w:pPr>
              <w:suppressAutoHyphens/>
              <w:spacing w:after="0" w:line="240" w:lineRule="auto"/>
              <w:jc w:val="center"/>
              <w:rPr>
                <w:rFonts w:eastAsia="Times New Roman" w:cs="Calibri"/>
              </w:rPr>
            </w:pPr>
            <w:r w:rsidRPr="002134D3">
              <w:rPr>
                <w:rFonts w:eastAsia="Times New Roman" w:cs="Calibri"/>
              </w:rPr>
              <w:t>60,00</w:t>
            </w:r>
          </w:p>
        </w:tc>
      </w:tr>
      <w:tr w:rsidR="00BC5A64" w:rsidRPr="005433AB" w14:paraId="4C8444FB" w14:textId="77777777" w:rsidTr="00B44339">
        <w:tc>
          <w:tcPr>
            <w:tcW w:w="839" w:type="dxa"/>
            <w:shd w:val="clear" w:color="auto" w:fill="auto"/>
          </w:tcPr>
          <w:p w14:paraId="32E10BF6" w14:textId="34D91A44" w:rsidR="00BC5A64" w:rsidRPr="005433AB" w:rsidRDefault="0073341A" w:rsidP="00BC5A64">
            <w:pPr>
              <w:suppressAutoHyphens/>
              <w:spacing w:after="0" w:line="240" w:lineRule="auto"/>
              <w:rPr>
                <w:rFonts w:eastAsia="Times New Roman" w:cs="Calibri"/>
              </w:rPr>
            </w:pPr>
            <w:r>
              <w:rPr>
                <w:rFonts w:eastAsia="Times New Roman" w:cs="Calibri"/>
              </w:rPr>
              <w:t>114</w:t>
            </w:r>
          </w:p>
        </w:tc>
        <w:tc>
          <w:tcPr>
            <w:tcW w:w="3272" w:type="dxa"/>
            <w:shd w:val="clear" w:color="auto" w:fill="auto"/>
          </w:tcPr>
          <w:p w14:paraId="7E94A5DE" w14:textId="77777777" w:rsidR="00BC5A64" w:rsidRPr="005433AB" w:rsidRDefault="00BC5A64" w:rsidP="00BC5A64">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(nº40)</w:t>
            </w:r>
            <w:r w:rsidRPr="005433AB">
              <w:rPr>
                <w:rFonts w:eastAsia="Times New Roman" w:cs="Calibri"/>
              </w:rPr>
              <w:t>: Botas cano médio, forrada - par</w:t>
            </w:r>
          </w:p>
        </w:tc>
        <w:tc>
          <w:tcPr>
            <w:tcW w:w="1134" w:type="dxa"/>
          </w:tcPr>
          <w:p w14:paraId="27AC3D1F" w14:textId="77777777" w:rsidR="00BC5A64" w:rsidRDefault="00BC5A64" w:rsidP="00BC5A64">
            <w:pPr>
              <w:suppressAutoHyphens/>
              <w:spacing w:after="0"/>
              <w:jc w:val="center"/>
              <w:rPr>
                <w:rFonts w:eastAsia="Times New Roman" w:cs="Calibri"/>
              </w:rPr>
            </w:pPr>
            <w:r>
              <w:rPr>
                <w:rFonts w:eastAsia="Times New Roman" w:cs="Calibri"/>
              </w:rPr>
              <w:t>273065</w:t>
            </w:r>
          </w:p>
        </w:tc>
        <w:tc>
          <w:tcPr>
            <w:tcW w:w="709" w:type="dxa"/>
            <w:shd w:val="clear" w:color="auto" w:fill="auto"/>
          </w:tcPr>
          <w:p w14:paraId="15B19153" w14:textId="6B083D75" w:rsidR="00BC5A64" w:rsidRPr="005433AB" w:rsidRDefault="00BC5A64" w:rsidP="00BC5A64">
            <w:pPr>
              <w:suppressAutoHyphens/>
              <w:spacing w:after="0"/>
              <w:jc w:val="center"/>
              <w:rPr>
                <w:rFonts w:eastAsia="Times New Roman" w:cs="Calibri"/>
              </w:rPr>
            </w:pPr>
            <w:r>
              <w:rPr>
                <w:rFonts w:eastAsia="Times New Roman" w:cs="Calibri"/>
              </w:rPr>
              <w:t>1</w:t>
            </w:r>
          </w:p>
        </w:tc>
        <w:tc>
          <w:tcPr>
            <w:tcW w:w="864" w:type="dxa"/>
            <w:shd w:val="clear" w:color="auto" w:fill="auto"/>
          </w:tcPr>
          <w:p w14:paraId="5820E66E" w14:textId="77777777" w:rsidR="00BC5A64" w:rsidRPr="005433AB" w:rsidRDefault="00BC5A64" w:rsidP="00BC5A64">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0134FC88" w14:textId="77777777" w:rsidR="00BC5A64" w:rsidRPr="005433AB" w:rsidRDefault="00BC5A64" w:rsidP="00BC5A64">
            <w:pPr>
              <w:suppressAutoHyphens/>
              <w:spacing w:after="0" w:line="240" w:lineRule="auto"/>
              <w:jc w:val="center"/>
              <w:rPr>
                <w:rFonts w:eastAsia="Times New Roman" w:cs="Calibri"/>
              </w:rPr>
            </w:pPr>
          </w:p>
        </w:tc>
        <w:tc>
          <w:tcPr>
            <w:tcW w:w="1276" w:type="dxa"/>
            <w:shd w:val="clear" w:color="auto" w:fill="auto"/>
          </w:tcPr>
          <w:p w14:paraId="68C89677" w14:textId="77777777" w:rsidR="00BC5A64" w:rsidRPr="00007CD6" w:rsidRDefault="00BC5A64" w:rsidP="00BC5A64">
            <w:pPr>
              <w:suppressAutoHyphens/>
              <w:spacing w:after="0" w:line="240" w:lineRule="auto"/>
              <w:jc w:val="center"/>
              <w:rPr>
                <w:rFonts w:eastAsia="Times New Roman" w:cs="Calibri"/>
              </w:rPr>
            </w:pPr>
            <w:r>
              <w:rPr>
                <w:rFonts w:eastAsia="Times New Roman" w:cs="Calibri"/>
              </w:rPr>
              <w:t>60,00</w:t>
            </w:r>
          </w:p>
        </w:tc>
        <w:tc>
          <w:tcPr>
            <w:tcW w:w="1275" w:type="dxa"/>
            <w:shd w:val="clear" w:color="auto" w:fill="auto"/>
          </w:tcPr>
          <w:p w14:paraId="724141C0" w14:textId="50F3B408" w:rsidR="00BC5A64" w:rsidRPr="005433AB" w:rsidRDefault="00BC5A64" w:rsidP="00BC5A64">
            <w:pPr>
              <w:suppressAutoHyphens/>
              <w:spacing w:after="0" w:line="240" w:lineRule="auto"/>
              <w:jc w:val="center"/>
              <w:rPr>
                <w:rFonts w:eastAsia="Times New Roman" w:cs="Calibri"/>
              </w:rPr>
            </w:pPr>
            <w:r w:rsidRPr="002134D3">
              <w:rPr>
                <w:rFonts w:eastAsia="Times New Roman" w:cs="Calibri"/>
              </w:rPr>
              <w:t>60,00</w:t>
            </w:r>
          </w:p>
        </w:tc>
      </w:tr>
      <w:tr w:rsidR="00CB4272" w:rsidRPr="005433AB" w14:paraId="50FFCB05" w14:textId="77777777" w:rsidTr="00B44339">
        <w:tc>
          <w:tcPr>
            <w:tcW w:w="839" w:type="dxa"/>
            <w:shd w:val="clear" w:color="auto" w:fill="auto"/>
          </w:tcPr>
          <w:p w14:paraId="0957301F" w14:textId="3F232BB6" w:rsidR="00CB4272" w:rsidRPr="005433AB" w:rsidRDefault="0073341A" w:rsidP="00B44339">
            <w:pPr>
              <w:suppressAutoHyphens/>
              <w:spacing w:after="0" w:line="240" w:lineRule="auto"/>
              <w:rPr>
                <w:rFonts w:eastAsia="Times New Roman" w:cs="Calibri"/>
              </w:rPr>
            </w:pPr>
            <w:r>
              <w:rPr>
                <w:rFonts w:eastAsia="Times New Roman" w:cs="Calibri"/>
              </w:rPr>
              <w:t>115</w:t>
            </w:r>
          </w:p>
        </w:tc>
        <w:tc>
          <w:tcPr>
            <w:tcW w:w="3272" w:type="dxa"/>
            <w:shd w:val="clear" w:color="auto" w:fill="auto"/>
          </w:tcPr>
          <w:p w14:paraId="70DDCE0E" w14:textId="77777777" w:rsidR="00CB4272" w:rsidRPr="00CD43B5" w:rsidRDefault="00CB4272" w:rsidP="00B44339">
            <w:pPr>
              <w:suppressAutoHyphens/>
              <w:spacing w:after="0"/>
              <w:jc w:val="both"/>
              <w:rPr>
                <w:rFonts w:eastAsia="Times New Roman" w:cstheme="minorHAnsi"/>
              </w:rPr>
            </w:pPr>
            <w:r w:rsidRPr="005433AB">
              <w:rPr>
                <w:rFonts w:eastAsia="Times New Roman" w:cs="Calibri"/>
                <w:b/>
              </w:rPr>
              <w:t>Cera acrílica (galão</w:t>
            </w:r>
            <w:r>
              <w:rPr>
                <w:rFonts w:eastAsia="Times New Roman" w:cs="Calibri"/>
                <w:b/>
              </w:rPr>
              <w:t xml:space="preserve"> </w:t>
            </w:r>
            <w:r w:rsidRPr="005433AB">
              <w:rPr>
                <w:rFonts w:eastAsia="Times New Roman" w:cs="Calibri"/>
                <w:b/>
              </w:rPr>
              <w:t>5lt</w:t>
            </w:r>
            <w:r>
              <w:rPr>
                <w:rFonts w:eastAsia="Times New Roman" w:cs="Calibri"/>
                <w:b/>
              </w:rPr>
              <w:t>s</w:t>
            </w:r>
            <w:r w:rsidRPr="005433AB">
              <w:rPr>
                <w:rFonts w:eastAsia="Times New Roman" w:cs="Calibri"/>
                <w:b/>
              </w:rPr>
              <w:t>)</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r>
              <w:rPr>
                <w:rFonts w:eastAsia="Times New Roman" w:cs="Calibri"/>
                <w:shd w:val="clear" w:color="auto" w:fill="FFFFFF"/>
              </w:rPr>
              <w:t>Paviflex</w:t>
            </w:r>
          </w:p>
        </w:tc>
        <w:tc>
          <w:tcPr>
            <w:tcW w:w="1134" w:type="dxa"/>
          </w:tcPr>
          <w:p w14:paraId="0836E327" w14:textId="77777777" w:rsidR="00CB4272" w:rsidRDefault="00CB4272" w:rsidP="00B44339">
            <w:pPr>
              <w:suppressAutoHyphens/>
              <w:spacing w:after="0"/>
              <w:jc w:val="center"/>
              <w:rPr>
                <w:rFonts w:eastAsia="Times New Roman" w:cs="Calibri"/>
              </w:rPr>
            </w:pPr>
          </w:p>
          <w:p w14:paraId="3CB51095" w14:textId="77777777" w:rsidR="00CB4272" w:rsidRDefault="00CB4272" w:rsidP="00B44339">
            <w:pPr>
              <w:suppressAutoHyphens/>
              <w:spacing w:after="0"/>
              <w:jc w:val="center"/>
              <w:rPr>
                <w:rFonts w:eastAsia="Times New Roman" w:cs="Calibri"/>
              </w:rPr>
            </w:pPr>
            <w:r>
              <w:rPr>
                <w:rFonts w:eastAsia="Times New Roman" w:cs="Calibri"/>
              </w:rPr>
              <w:t>292576</w:t>
            </w:r>
          </w:p>
        </w:tc>
        <w:tc>
          <w:tcPr>
            <w:tcW w:w="709" w:type="dxa"/>
            <w:shd w:val="clear" w:color="auto" w:fill="auto"/>
          </w:tcPr>
          <w:p w14:paraId="0949ED90" w14:textId="1E7D43AD" w:rsidR="00CB4272" w:rsidRPr="005433AB" w:rsidRDefault="00CB4272" w:rsidP="00B44339">
            <w:pPr>
              <w:suppressAutoHyphens/>
              <w:spacing w:after="0"/>
              <w:jc w:val="center"/>
              <w:rPr>
                <w:rFonts w:eastAsia="Times New Roman" w:cs="Calibri"/>
              </w:rPr>
            </w:pPr>
            <w:r>
              <w:rPr>
                <w:rFonts w:eastAsia="Times New Roman" w:cs="Calibri"/>
              </w:rPr>
              <w:t>9</w:t>
            </w:r>
          </w:p>
        </w:tc>
        <w:tc>
          <w:tcPr>
            <w:tcW w:w="864" w:type="dxa"/>
            <w:shd w:val="clear" w:color="auto" w:fill="auto"/>
          </w:tcPr>
          <w:p w14:paraId="742B6116"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F38768A"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7428552F"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132,42</w:t>
            </w:r>
          </w:p>
        </w:tc>
        <w:tc>
          <w:tcPr>
            <w:tcW w:w="1275" w:type="dxa"/>
            <w:shd w:val="clear" w:color="auto" w:fill="auto"/>
          </w:tcPr>
          <w:p w14:paraId="4A58F019" w14:textId="4B0B85FE" w:rsidR="00CB4272" w:rsidRPr="005433AB" w:rsidRDefault="00630F4A" w:rsidP="00B44339">
            <w:pPr>
              <w:suppressAutoHyphens/>
              <w:spacing w:after="0" w:line="240" w:lineRule="auto"/>
              <w:jc w:val="center"/>
              <w:rPr>
                <w:rFonts w:eastAsia="Times New Roman" w:cs="Calibri"/>
              </w:rPr>
            </w:pPr>
            <w:r>
              <w:rPr>
                <w:rFonts w:eastAsia="Times New Roman" w:cs="Calibri"/>
              </w:rPr>
              <w:t>1.191,78</w:t>
            </w:r>
          </w:p>
        </w:tc>
      </w:tr>
      <w:tr w:rsidR="00CB4272" w:rsidRPr="005433AB" w14:paraId="63E33794" w14:textId="77777777" w:rsidTr="00B44339">
        <w:tc>
          <w:tcPr>
            <w:tcW w:w="839" w:type="dxa"/>
            <w:shd w:val="clear" w:color="auto" w:fill="auto"/>
          </w:tcPr>
          <w:p w14:paraId="001C53CA" w14:textId="79F25BFF" w:rsidR="00CB4272" w:rsidRPr="005433AB" w:rsidRDefault="0073341A" w:rsidP="00B44339">
            <w:pPr>
              <w:suppressAutoHyphens/>
              <w:spacing w:after="0" w:line="240" w:lineRule="auto"/>
              <w:rPr>
                <w:rFonts w:eastAsia="Times New Roman" w:cs="Calibri"/>
              </w:rPr>
            </w:pPr>
            <w:r>
              <w:rPr>
                <w:rFonts w:eastAsia="Times New Roman" w:cs="Calibri"/>
              </w:rPr>
              <w:t>116</w:t>
            </w:r>
          </w:p>
        </w:tc>
        <w:tc>
          <w:tcPr>
            <w:tcW w:w="3272" w:type="dxa"/>
            <w:shd w:val="clear" w:color="auto" w:fill="auto"/>
          </w:tcPr>
          <w:p w14:paraId="59C71F1C" w14:textId="77777777" w:rsidR="00CB4272" w:rsidRPr="00CD43B5" w:rsidRDefault="00CB4272" w:rsidP="00B44339">
            <w:pPr>
              <w:suppressAutoHyphens/>
              <w:spacing w:after="0"/>
              <w:jc w:val="both"/>
              <w:rPr>
                <w:rFonts w:eastAsia="Times New Roman" w:cstheme="minorHAnsi"/>
              </w:rPr>
            </w:pPr>
            <w:r w:rsidRPr="00CD43B5">
              <w:rPr>
                <w:rFonts w:eastAsia="Times New Roman" w:cstheme="minorHAnsi"/>
                <w:b/>
              </w:rPr>
              <w:t xml:space="preserve">Cesto para lixo </w:t>
            </w:r>
            <w:r>
              <w:rPr>
                <w:rFonts w:eastAsia="Times New Roman" w:cstheme="minorHAnsi"/>
                <w:b/>
              </w:rPr>
              <w:t xml:space="preserve">(capacidade </w:t>
            </w:r>
            <w:r w:rsidRPr="00CD43B5">
              <w:rPr>
                <w:rFonts w:eastAsia="Times New Roman" w:cstheme="minorHAnsi"/>
                <w:b/>
              </w:rPr>
              <w:t xml:space="preserve">64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 xml:space="preserve">: </w:t>
            </w:r>
            <w:r w:rsidRPr="00CD43B5">
              <w:rPr>
                <w:rFonts w:eastAsia="Times New Roman" w:cstheme="minorHAnsi"/>
              </w:rPr>
              <w:t>com tampa Material de estrutura: plástico resistente, material da tampa: plástico, abertura manual</w:t>
            </w:r>
          </w:p>
        </w:tc>
        <w:tc>
          <w:tcPr>
            <w:tcW w:w="1134" w:type="dxa"/>
          </w:tcPr>
          <w:p w14:paraId="47014DE3" w14:textId="77777777" w:rsidR="00CB4272" w:rsidRDefault="00CB4272" w:rsidP="00B44339">
            <w:pPr>
              <w:suppressAutoHyphens/>
              <w:spacing w:after="0"/>
              <w:jc w:val="center"/>
              <w:rPr>
                <w:rFonts w:eastAsia="Times New Roman" w:cs="Calibri"/>
              </w:rPr>
            </w:pPr>
          </w:p>
          <w:p w14:paraId="1815E817" w14:textId="77777777" w:rsidR="00CB4272" w:rsidRDefault="00CB4272" w:rsidP="00B44339">
            <w:pPr>
              <w:suppressAutoHyphens/>
              <w:spacing w:after="0"/>
              <w:jc w:val="center"/>
              <w:rPr>
                <w:rFonts w:eastAsia="Times New Roman" w:cs="Calibri"/>
              </w:rPr>
            </w:pPr>
          </w:p>
          <w:p w14:paraId="1B75800B" w14:textId="77777777" w:rsidR="00CB4272" w:rsidRPr="005433AB" w:rsidRDefault="00CB4272" w:rsidP="00B44339">
            <w:pPr>
              <w:suppressAutoHyphens/>
              <w:spacing w:after="0"/>
              <w:jc w:val="center"/>
              <w:rPr>
                <w:rFonts w:eastAsia="Times New Roman" w:cs="Calibri"/>
              </w:rPr>
            </w:pPr>
            <w:r>
              <w:rPr>
                <w:rFonts w:eastAsia="Times New Roman" w:cs="Calibri"/>
              </w:rPr>
              <w:t>254029</w:t>
            </w:r>
          </w:p>
        </w:tc>
        <w:tc>
          <w:tcPr>
            <w:tcW w:w="709" w:type="dxa"/>
            <w:shd w:val="clear" w:color="auto" w:fill="auto"/>
          </w:tcPr>
          <w:p w14:paraId="05BDD6A1" w14:textId="1E60FDEB" w:rsidR="00CB4272" w:rsidRPr="005433AB" w:rsidRDefault="00CB4272" w:rsidP="00B44339">
            <w:pPr>
              <w:suppressAutoHyphens/>
              <w:spacing w:after="0"/>
              <w:jc w:val="center"/>
              <w:rPr>
                <w:rFonts w:eastAsia="Times New Roman" w:cs="Calibri"/>
              </w:rPr>
            </w:pPr>
            <w:r>
              <w:rPr>
                <w:rFonts w:eastAsia="Times New Roman" w:cs="Calibri"/>
              </w:rPr>
              <w:t>3</w:t>
            </w:r>
          </w:p>
        </w:tc>
        <w:tc>
          <w:tcPr>
            <w:tcW w:w="864" w:type="dxa"/>
            <w:shd w:val="clear" w:color="auto" w:fill="auto"/>
          </w:tcPr>
          <w:p w14:paraId="5EDF8D8B"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145EA08"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2301B42"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67,9450</w:t>
            </w:r>
          </w:p>
        </w:tc>
        <w:tc>
          <w:tcPr>
            <w:tcW w:w="1275" w:type="dxa"/>
            <w:shd w:val="clear" w:color="auto" w:fill="auto"/>
          </w:tcPr>
          <w:p w14:paraId="7A929175" w14:textId="4BE1C8C3" w:rsidR="00CB4272" w:rsidRPr="005433AB" w:rsidRDefault="00630F4A" w:rsidP="00B44339">
            <w:pPr>
              <w:suppressAutoHyphens/>
              <w:spacing w:after="0" w:line="240" w:lineRule="auto"/>
              <w:jc w:val="center"/>
              <w:rPr>
                <w:rFonts w:eastAsia="Times New Roman" w:cs="Calibri"/>
              </w:rPr>
            </w:pPr>
            <w:r>
              <w:rPr>
                <w:rFonts w:eastAsia="Times New Roman" w:cs="Calibri"/>
              </w:rPr>
              <w:t>203,835</w:t>
            </w:r>
          </w:p>
        </w:tc>
      </w:tr>
      <w:tr w:rsidR="00CB4272" w:rsidRPr="005433AB" w14:paraId="2072C651" w14:textId="77777777" w:rsidTr="00B44339">
        <w:tc>
          <w:tcPr>
            <w:tcW w:w="839" w:type="dxa"/>
            <w:shd w:val="clear" w:color="auto" w:fill="auto"/>
          </w:tcPr>
          <w:p w14:paraId="1ED80F32" w14:textId="0EBB86D7" w:rsidR="00CB4272" w:rsidRPr="005433AB" w:rsidRDefault="0073341A" w:rsidP="00B44339">
            <w:pPr>
              <w:suppressAutoHyphens/>
              <w:spacing w:after="0" w:line="240" w:lineRule="auto"/>
              <w:rPr>
                <w:rFonts w:eastAsia="Times New Roman" w:cs="Calibri"/>
              </w:rPr>
            </w:pPr>
            <w:r>
              <w:rPr>
                <w:rFonts w:eastAsia="Times New Roman" w:cs="Calibri"/>
              </w:rPr>
              <w:t>117</w:t>
            </w:r>
          </w:p>
        </w:tc>
        <w:tc>
          <w:tcPr>
            <w:tcW w:w="3272" w:type="dxa"/>
            <w:shd w:val="clear" w:color="auto" w:fill="auto"/>
          </w:tcPr>
          <w:p w14:paraId="61CBB040" w14:textId="77777777" w:rsidR="00CB4272" w:rsidRPr="00544BAC" w:rsidRDefault="00CB4272" w:rsidP="00B44339">
            <w:pPr>
              <w:suppressAutoHyphens/>
              <w:spacing w:after="0"/>
              <w:jc w:val="both"/>
              <w:rPr>
                <w:rFonts w:cstheme="minorHAnsi"/>
              </w:rPr>
            </w:pPr>
            <w:r w:rsidRPr="00CD43B5">
              <w:rPr>
                <w:rFonts w:eastAsia="Times New Roman" w:cstheme="minorHAnsi"/>
                <w:b/>
              </w:rPr>
              <w:t xml:space="preserve">Cesto para lixo com tampa e pedal </w:t>
            </w:r>
            <w:r>
              <w:rPr>
                <w:rFonts w:eastAsia="Times New Roman" w:cstheme="minorHAnsi"/>
                <w:b/>
              </w:rPr>
              <w:t xml:space="preserve">(capacidade </w:t>
            </w:r>
            <w:r w:rsidRPr="00CD43B5">
              <w:rPr>
                <w:rFonts w:eastAsia="Times New Roman" w:cstheme="minorHAnsi"/>
                <w:b/>
              </w:rPr>
              <w:t>1</w:t>
            </w:r>
            <w:r>
              <w:rPr>
                <w:rFonts w:eastAsia="Times New Roman" w:cstheme="minorHAnsi"/>
                <w:b/>
              </w:rPr>
              <w:t>5</w:t>
            </w:r>
            <w:r w:rsidRPr="00CD43B5">
              <w:rPr>
                <w:rFonts w:eastAsia="Times New Roman" w:cstheme="minorHAnsi"/>
                <w:b/>
              </w:rPr>
              <w:t xml:space="preserve">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w:t>
            </w:r>
            <w:r w:rsidRPr="00CD43B5">
              <w:rPr>
                <w:rFonts w:eastAsia="Times New Roman" w:cstheme="minorHAnsi"/>
              </w:rPr>
              <w:t xml:space="preserve"> Material de estrutura: plástico resistente, abertura pedal</w:t>
            </w:r>
          </w:p>
        </w:tc>
        <w:tc>
          <w:tcPr>
            <w:tcW w:w="1134" w:type="dxa"/>
          </w:tcPr>
          <w:p w14:paraId="5E358534" w14:textId="77777777" w:rsidR="00CB4272" w:rsidRDefault="00CB4272" w:rsidP="00B44339">
            <w:pPr>
              <w:suppressAutoHyphens/>
              <w:spacing w:after="0"/>
              <w:jc w:val="center"/>
              <w:rPr>
                <w:rFonts w:eastAsia="Times New Roman" w:cs="Calibri"/>
              </w:rPr>
            </w:pPr>
          </w:p>
          <w:p w14:paraId="464402B1" w14:textId="77777777" w:rsidR="00CB4272" w:rsidRPr="00544BAC" w:rsidRDefault="00CB4272" w:rsidP="00B44339">
            <w:pPr>
              <w:jc w:val="center"/>
              <w:rPr>
                <w:rFonts w:cstheme="minorHAnsi"/>
              </w:rPr>
            </w:pPr>
            <w:r w:rsidRPr="00544BAC">
              <w:rPr>
                <w:rFonts w:cstheme="minorHAnsi"/>
              </w:rPr>
              <w:t>324614</w:t>
            </w:r>
          </w:p>
          <w:p w14:paraId="3A28223C"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30B61AC9" w14:textId="520FC8AE" w:rsidR="00CB4272" w:rsidRPr="005433AB" w:rsidRDefault="00CB4272" w:rsidP="00B44339">
            <w:pPr>
              <w:suppressAutoHyphens/>
              <w:spacing w:after="0"/>
              <w:jc w:val="center"/>
              <w:rPr>
                <w:rFonts w:eastAsia="Times New Roman" w:cs="Calibri"/>
              </w:rPr>
            </w:pPr>
            <w:r>
              <w:rPr>
                <w:rFonts w:eastAsia="Times New Roman" w:cs="Calibri"/>
              </w:rPr>
              <w:t>7</w:t>
            </w:r>
          </w:p>
        </w:tc>
        <w:tc>
          <w:tcPr>
            <w:tcW w:w="864" w:type="dxa"/>
            <w:shd w:val="clear" w:color="auto" w:fill="auto"/>
          </w:tcPr>
          <w:p w14:paraId="552E5355"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D3FB433"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FF0FDF1"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39,9950</w:t>
            </w:r>
          </w:p>
        </w:tc>
        <w:tc>
          <w:tcPr>
            <w:tcW w:w="1275" w:type="dxa"/>
            <w:shd w:val="clear" w:color="auto" w:fill="auto"/>
          </w:tcPr>
          <w:p w14:paraId="1B4AD24E" w14:textId="4A18F326" w:rsidR="00CB4272" w:rsidRPr="005433AB" w:rsidRDefault="00630F4A" w:rsidP="00B44339">
            <w:pPr>
              <w:suppressAutoHyphens/>
              <w:spacing w:after="0" w:line="240" w:lineRule="auto"/>
              <w:jc w:val="center"/>
              <w:rPr>
                <w:rFonts w:eastAsia="Times New Roman" w:cs="Calibri"/>
              </w:rPr>
            </w:pPr>
            <w:r>
              <w:rPr>
                <w:rFonts w:eastAsia="Times New Roman" w:cs="Calibri"/>
              </w:rPr>
              <w:t>279,965</w:t>
            </w:r>
          </w:p>
        </w:tc>
      </w:tr>
      <w:tr w:rsidR="00CB4272" w:rsidRPr="005433AB" w14:paraId="40C903EB" w14:textId="77777777" w:rsidTr="00B44339">
        <w:tc>
          <w:tcPr>
            <w:tcW w:w="839" w:type="dxa"/>
            <w:shd w:val="clear" w:color="auto" w:fill="auto"/>
          </w:tcPr>
          <w:p w14:paraId="6E2ECBF1" w14:textId="5C8EF53F" w:rsidR="00CB4272" w:rsidRPr="005433AB" w:rsidRDefault="0073341A" w:rsidP="00B44339">
            <w:pPr>
              <w:suppressAutoHyphens/>
              <w:spacing w:after="0" w:line="240" w:lineRule="auto"/>
              <w:rPr>
                <w:rFonts w:eastAsia="Times New Roman" w:cs="Calibri"/>
              </w:rPr>
            </w:pPr>
            <w:r>
              <w:rPr>
                <w:rFonts w:eastAsia="Times New Roman" w:cs="Calibri"/>
              </w:rPr>
              <w:lastRenderedPageBreak/>
              <w:t>118</w:t>
            </w:r>
          </w:p>
        </w:tc>
        <w:tc>
          <w:tcPr>
            <w:tcW w:w="3272" w:type="dxa"/>
            <w:shd w:val="clear" w:color="auto" w:fill="auto"/>
          </w:tcPr>
          <w:p w14:paraId="1452D770" w14:textId="77777777" w:rsidR="00CB4272" w:rsidRDefault="00CB4272" w:rsidP="00B44339">
            <w:pPr>
              <w:suppressAutoHyphens/>
              <w:spacing w:after="0"/>
              <w:jc w:val="both"/>
              <w:rPr>
                <w:rFonts w:eastAsia="Times New Roman" w:cs="Calibri"/>
              </w:rPr>
            </w:pPr>
            <w:r w:rsidRPr="005433AB">
              <w:rPr>
                <w:rFonts w:eastAsia="Times New Roman" w:cs="Calibri"/>
                <w:b/>
              </w:rPr>
              <w:t xml:space="preserve">Desinfetante </w:t>
            </w:r>
            <w:r>
              <w:rPr>
                <w:rFonts w:eastAsia="Times New Roman" w:cs="Calibri"/>
                <w:b/>
              </w:rPr>
              <w:t>(</w:t>
            </w:r>
            <w:r w:rsidRPr="005433AB">
              <w:rPr>
                <w:rFonts w:eastAsia="Times New Roman" w:cs="Calibri"/>
                <w:b/>
              </w:rPr>
              <w:t xml:space="preserve">frasco 2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b/>
              </w:rPr>
              <w:t>:</w:t>
            </w:r>
            <w:r w:rsidRPr="005433AB">
              <w:rPr>
                <w:rFonts w:eastAsia="Times New Roman" w:cs="Calibri"/>
              </w:rPr>
              <w:t xml:space="preserve"> </w:t>
            </w:r>
          </w:p>
          <w:p w14:paraId="491F92F8" w14:textId="77777777" w:rsidR="00CB4272" w:rsidRPr="0081218A" w:rsidRDefault="00CB4272" w:rsidP="00B44339">
            <w:pPr>
              <w:suppressAutoHyphens/>
              <w:spacing w:after="0"/>
              <w:jc w:val="both"/>
              <w:rPr>
                <w:rFonts w:eastAsia="Times New Roman" w:cstheme="minorHAnsi"/>
              </w:rPr>
            </w:pPr>
            <w:r w:rsidRPr="0081218A">
              <w:rPr>
                <w:rFonts w:cstheme="minorHAnsi"/>
              </w:rPr>
              <w:t>composição: à base de quaternário de amônio, características adicionais: com aroma (</w:t>
            </w:r>
            <w:r w:rsidRPr="0081218A">
              <w:rPr>
                <w:rFonts w:eastAsia="Times New Roman" w:cstheme="minorHAnsi"/>
              </w:rPr>
              <w:t>citrus, eucalipto, floral, jasmim, lavanda, pinho)</w:t>
            </w:r>
            <w:r w:rsidRPr="0081218A">
              <w:rPr>
                <w:rFonts w:cstheme="minorHAnsi"/>
              </w:rPr>
              <w:t xml:space="preserve">, princípio ativo: cloreto </w:t>
            </w:r>
            <w:proofErr w:type="spellStart"/>
            <w:r w:rsidRPr="0081218A">
              <w:rPr>
                <w:rFonts w:cstheme="minorHAnsi"/>
              </w:rPr>
              <w:t>alquil</w:t>
            </w:r>
            <w:proofErr w:type="spellEnd"/>
            <w:r w:rsidRPr="0081218A">
              <w:rPr>
                <w:rFonts w:cstheme="minorHAnsi"/>
              </w:rPr>
              <w:t xml:space="preserve"> dimetil </w:t>
            </w:r>
            <w:proofErr w:type="spellStart"/>
            <w:r w:rsidRPr="0081218A">
              <w:rPr>
                <w:rFonts w:cstheme="minorHAnsi"/>
              </w:rPr>
              <w:t>benzil</w:t>
            </w:r>
            <w:proofErr w:type="spellEnd"/>
            <w:r w:rsidRPr="0081218A">
              <w:rPr>
                <w:rFonts w:cstheme="minorHAnsi"/>
              </w:rPr>
              <w:t xml:space="preserve"> amônio +</w:t>
            </w:r>
            <w:proofErr w:type="spellStart"/>
            <w:r w:rsidRPr="0081218A">
              <w:rPr>
                <w:rFonts w:cstheme="minorHAnsi"/>
              </w:rPr>
              <w:t>tensioativos</w:t>
            </w:r>
            <w:proofErr w:type="spellEnd"/>
            <w:r w:rsidRPr="0081218A">
              <w:rPr>
                <w:rFonts w:cstheme="minorHAnsi"/>
              </w:rPr>
              <w:t>, teor ativo: teor ativo em torno de 0,4%</w:t>
            </w:r>
          </w:p>
        </w:tc>
        <w:tc>
          <w:tcPr>
            <w:tcW w:w="1134" w:type="dxa"/>
          </w:tcPr>
          <w:p w14:paraId="5B55FF2C" w14:textId="77777777" w:rsidR="00CB4272" w:rsidRDefault="00CB4272" w:rsidP="00B44339">
            <w:pPr>
              <w:suppressAutoHyphens/>
              <w:spacing w:after="0"/>
              <w:jc w:val="center"/>
              <w:rPr>
                <w:rFonts w:eastAsia="Times New Roman" w:cs="Calibri"/>
              </w:rPr>
            </w:pPr>
          </w:p>
          <w:p w14:paraId="0D2B14FA" w14:textId="77777777" w:rsidR="00CB4272" w:rsidRDefault="00CB4272" w:rsidP="00B44339">
            <w:pPr>
              <w:suppressAutoHyphens/>
              <w:spacing w:after="0"/>
              <w:jc w:val="center"/>
              <w:rPr>
                <w:rFonts w:eastAsia="Times New Roman" w:cs="Calibri"/>
              </w:rPr>
            </w:pPr>
          </w:p>
          <w:p w14:paraId="48D07411" w14:textId="77777777" w:rsidR="00CB4272" w:rsidRDefault="00CB4272" w:rsidP="00B44339">
            <w:pPr>
              <w:suppressAutoHyphens/>
              <w:spacing w:after="0"/>
              <w:jc w:val="center"/>
              <w:rPr>
                <w:rFonts w:eastAsia="Times New Roman" w:cs="Calibri"/>
              </w:rPr>
            </w:pPr>
          </w:p>
          <w:p w14:paraId="00018154" w14:textId="77777777" w:rsidR="00CB4272" w:rsidRDefault="00CB4272" w:rsidP="00B44339">
            <w:pPr>
              <w:suppressAutoHyphens/>
              <w:spacing w:after="0"/>
              <w:jc w:val="center"/>
              <w:rPr>
                <w:rFonts w:eastAsia="Times New Roman" w:cs="Calibri"/>
              </w:rPr>
            </w:pPr>
          </w:p>
          <w:p w14:paraId="54CB1C20" w14:textId="77777777" w:rsidR="00CB4272" w:rsidRPr="005433AB" w:rsidRDefault="00CB4272" w:rsidP="00B44339">
            <w:pPr>
              <w:suppressAutoHyphens/>
              <w:spacing w:after="0"/>
              <w:jc w:val="center"/>
              <w:rPr>
                <w:rFonts w:eastAsia="Times New Roman" w:cs="Calibri"/>
              </w:rPr>
            </w:pPr>
            <w:r>
              <w:rPr>
                <w:rFonts w:eastAsia="Times New Roman" w:cs="Calibri"/>
              </w:rPr>
              <w:t>381409</w:t>
            </w:r>
          </w:p>
        </w:tc>
        <w:tc>
          <w:tcPr>
            <w:tcW w:w="709" w:type="dxa"/>
            <w:shd w:val="clear" w:color="auto" w:fill="auto"/>
          </w:tcPr>
          <w:p w14:paraId="0F02E2B4" w14:textId="1069577D" w:rsidR="00CB4272" w:rsidRPr="005433AB" w:rsidRDefault="00CB4272" w:rsidP="00B44339">
            <w:pPr>
              <w:suppressAutoHyphens/>
              <w:spacing w:after="0"/>
              <w:jc w:val="center"/>
              <w:rPr>
                <w:rFonts w:eastAsia="Times New Roman" w:cs="Calibri"/>
              </w:rPr>
            </w:pPr>
            <w:r>
              <w:rPr>
                <w:rFonts w:eastAsia="Times New Roman" w:cs="Calibri"/>
              </w:rPr>
              <w:t>25</w:t>
            </w:r>
          </w:p>
        </w:tc>
        <w:tc>
          <w:tcPr>
            <w:tcW w:w="864" w:type="dxa"/>
            <w:shd w:val="clear" w:color="auto" w:fill="auto"/>
          </w:tcPr>
          <w:p w14:paraId="7CBFC404"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3CFC93C"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567DF56"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8,9660</w:t>
            </w:r>
          </w:p>
        </w:tc>
        <w:tc>
          <w:tcPr>
            <w:tcW w:w="1275" w:type="dxa"/>
            <w:shd w:val="clear" w:color="auto" w:fill="auto"/>
          </w:tcPr>
          <w:p w14:paraId="03CB2C3F" w14:textId="77777777" w:rsidR="00CB4272" w:rsidRDefault="00630F4A" w:rsidP="00B44339">
            <w:pPr>
              <w:suppressAutoHyphens/>
              <w:spacing w:after="0" w:line="240" w:lineRule="auto"/>
              <w:jc w:val="center"/>
              <w:rPr>
                <w:rFonts w:eastAsia="Times New Roman" w:cs="Calibri"/>
              </w:rPr>
            </w:pPr>
            <w:r>
              <w:rPr>
                <w:rFonts w:eastAsia="Times New Roman" w:cs="Calibri"/>
              </w:rPr>
              <w:t>224,15</w:t>
            </w:r>
          </w:p>
          <w:p w14:paraId="6CEFA63B" w14:textId="276ABB98" w:rsidR="00630F4A" w:rsidRPr="005433AB" w:rsidRDefault="00630F4A" w:rsidP="00B44339">
            <w:pPr>
              <w:suppressAutoHyphens/>
              <w:spacing w:after="0" w:line="240" w:lineRule="auto"/>
              <w:jc w:val="center"/>
              <w:rPr>
                <w:rFonts w:eastAsia="Times New Roman" w:cs="Calibri"/>
              </w:rPr>
            </w:pPr>
          </w:p>
        </w:tc>
      </w:tr>
      <w:tr w:rsidR="00CB4272" w:rsidRPr="005433AB" w14:paraId="3E81C7C2" w14:textId="77777777" w:rsidTr="00B44339">
        <w:tc>
          <w:tcPr>
            <w:tcW w:w="839" w:type="dxa"/>
            <w:shd w:val="clear" w:color="auto" w:fill="auto"/>
          </w:tcPr>
          <w:p w14:paraId="7AA82A28" w14:textId="1242BDD4" w:rsidR="00CB4272" w:rsidRPr="005433AB" w:rsidRDefault="0073341A" w:rsidP="00B44339">
            <w:pPr>
              <w:suppressAutoHyphens/>
              <w:spacing w:after="0" w:line="240" w:lineRule="auto"/>
              <w:rPr>
                <w:rFonts w:eastAsia="Times New Roman" w:cs="Calibri"/>
              </w:rPr>
            </w:pPr>
            <w:r>
              <w:rPr>
                <w:rFonts w:eastAsia="Times New Roman" w:cs="Calibri"/>
              </w:rPr>
              <w:t>119</w:t>
            </w:r>
          </w:p>
        </w:tc>
        <w:tc>
          <w:tcPr>
            <w:tcW w:w="3272" w:type="dxa"/>
            <w:shd w:val="clear" w:color="auto" w:fill="auto"/>
          </w:tcPr>
          <w:p w14:paraId="20662DEE" w14:textId="77777777" w:rsidR="00CB4272" w:rsidRPr="0081218A" w:rsidRDefault="00CB4272" w:rsidP="00B44339">
            <w:pPr>
              <w:suppressAutoHyphens/>
              <w:spacing w:after="0"/>
              <w:jc w:val="both"/>
              <w:rPr>
                <w:rFonts w:eastAsia="Times New Roman" w:cstheme="minorHAnsi"/>
                <w:b/>
              </w:rPr>
            </w:pPr>
            <w:r w:rsidRPr="00013583">
              <w:rPr>
                <w:rFonts w:eastAsia="Times New Roman" w:cstheme="minorHAnsi"/>
                <w:b/>
              </w:rPr>
              <w:t xml:space="preserve">Detergente </w:t>
            </w:r>
            <w:r w:rsidRPr="0081218A">
              <w:rPr>
                <w:rFonts w:eastAsia="Times New Roman" w:cstheme="minorHAnsi"/>
                <w:b/>
              </w:rPr>
              <w:t>(frasco 500ml)</w:t>
            </w:r>
            <w:r>
              <w:rPr>
                <w:rFonts w:eastAsia="Times New Roman" w:cstheme="minorHAnsi"/>
                <w:b/>
              </w:rPr>
              <w:t>:</w:t>
            </w:r>
          </w:p>
          <w:p w14:paraId="0AFCBE6F" w14:textId="77777777" w:rsidR="00CB4272" w:rsidRPr="00013583" w:rsidRDefault="00CB4272" w:rsidP="00B44339">
            <w:pPr>
              <w:jc w:val="both"/>
              <w:rPr>
                <w:rFonts w:eastAsia="Times New Roman" w:cstheme="minorHAnsi"/>
                <w:b/>
              </w:rPr>
            </w:pPr>
            <w:r w:rsidRPr="0081218A">
              <w:rPr>
                <w:rFonts w:cstheme="minorHAnsi"/>
              </w:rPr>
              <w:t>composição:</w:t>
            </w:r>
            <w:r>
              <w:rPr>
                <w:rFonts w:cstheme="minorHAnsi"/>
              </w:rPr>
              <w:t xml:space="preserve"> </w:t>
            </w:r>
            <w:proofErr w:type="spellStart"/>
            <w:r w:rsidRPr="0081218A">
              <w:rPr>
                <w:rFonts w:cstheme="minorHAnsi"/>
              </w:rPr>
              <w:t>alquilbenzeno</w:t>
            </w:r>
            <w:proofErr w:type="spellEnd"/>
            <w:r w:rsidRPr="0081218A">
              <w:rPr>
                <w:rFonts w:cstheme="minorHAnsi"/>
              </w:rPr>
              <w:t xml:space="preserve"> sulfonato de sódio, aplicação:</w:t>
            </w:r>
            <w:r>
              <w:rPr>
                <w:rFonts w:cstheme="minorHAnsi"/>
              </w:rPr>
              <w:t xml:space="preserve"> </w:t>
            </w:r>
            <w:r w:rsidRPr="0081218A">
              <w:rPr>
                <w:rFonts w:cstheme="minorHAnsi"/>
              </w:rPr>
              <w:t>limpeza em geral, aroma:</w:t>
            </w:r>
            <w:r>
              <w:rPr>
                <w:rFonts w:cstheme="minorHAnsi"/>
              </w:rPr>
              <w:t xml:space="preserve"> </w:t>
            </w:r>
            <w:r w:rsidRPr="0081218A">
              <w:rPr>
                <w:rFonts w:cstheme="minorHAnsi"/>
              </w:rPr>
              <w:t>neutro, características adicionais:</w:t>
            </w:r>
            <w:r>
              <w:rPr>
                <w:rFonts w:cstheme="minorHAnsi"/>
              </w:rPr>
              <w:t xml:space="preserve"> </w:t>
            </w:r>
            <w:r w:rsidRPr="0081218A">
              <w:rPr>
                <w:rFonts w:cstheme="minorHAnsi"/>
              </w:rPr>
              <w:t>tensoativo biodegradável, aspecto físico:</w:t>
            </w:r>
            <w:r>
              <w:rPr>
                <w:rFonts w:cstheme="minorHAnsi"/>
              </w:rPr>
              <w:t xml:space="preserve"> </w:t>
            </w:r>
            <w:r w:rsidRPr="0081218A">
              <w:rPr>
                <w:rFonts w:cstheme="minorHAnsi"/>
              </w:rPr>
              <w:t>líquido</w:t>
            </w:r>
            <w:r>
              <w:rPr>
                <w:rFonts w:cstheme="minorHAnsi"/>
              </w:rPr>
              <w:t xml:space="preserve"> (marca referência </w:t>
            </w:r>
            <w:proofErr w:type="spellStart"/>
            <w:r>
              <w:rPr>
                <w:rFonts w:cstheme="minorHAnsi"/>
              </w:rPr>
              <w:t>ypê</w:t>
            </w:r>
            <w:proofErr w:type="spellEnd"/>
            <w:r>
              <w:rPr>
                <w:rFonts w:cstheme="minorHAnsi"/>
              </w:rPr>
              <w:t xml:space="preserve">, </w:t>
            </w:r>
            <w:proofErr w:type="spellStart"/>
            <w:r>
              <w:rPr>
                <w:rFonts w:cstheme="minorHAnsi"/>
              </w:rPr>
              <w:t>limpol</w:t>
            </w:r>
            <w:proofErr w:type="spellEnd"/>
            <w:r>
              <w:rPr>
                <w:rFonts w:cstheme="minorHAnsi"/>
              </w:rPr>
              <w:t xml:space="preserve"> ou similar ou de melhor qualidade)</w:t>
            </w:r>
          </w:p>
        </w:tc>
        <w:tc>
          <w:tcPr>
            <w:tcW w:w="1134" w:type="dxa"/>
          </w:tcPr>
          <w:p w14:paraId="1D2259EE" w14:textId="77777777" w:rsidR="00CB4272" w:rsidRDefault="00CB4272" w:rsidP="00B44339">
            <w:pPr>
              <w:suppressAutoHyphens/>
              <w:spacing w:after="0"/>
              <w:jc w:val="center"/>
              <w:rPr>
                <w:rFonts w:eastAsia="Times New Roman" w:cs="Calibri"/>
              </w:rPr>
            </w:pPr>
          </w:p>
          <w:p w14:paraId="49E0BC61" w14:textId="77777777" w:rsidR="00CB4272" w:rsidRDefault="00CB4272" w:rsidP="00B44339">
            <w:pPr>
              <w:suppressAutoHyphens/>
              <w:spacing w:after="0"/>
              <w:jc w:val="center"/>
              <w:rPr>
                <w:rFonts w:eastAsia="Times New Roman" w:cs="Calibri"/>
              </w:rPr>
            </w:pPr>
          </w:p>
          <w:p w14:paraId="4DA7A290" w14:textId="77777777" w:rsidR="00CB4272" w:rsidRDefault="00CB4272" w:rsidP="00B44339">
            <w:pPr>
              <w:suppressAutoHyphens/>
              <w:spacing w:after="0"/>
              <w:jc w:val="center"/>
              <w:rPr>
                <w:rFonts w:eastAsia="Times New Roman" w:cs="Calibri"/>
              </w:rPr>
            </w:pPr>
          </w:p>
          <w:p w14:paraId="33145989" w14:textId="77777777" w:rsidR="00CB4272" w:rsidRPr="005433AB" w:rsidRDefault="00CB4272" w:rsidP="00B44339">
            <w:pPr>
              <w:suppressAutoHyphens/>
              <w:spacing w:after="0"/>
              <w:jc w:val="center"/>
              <w:rPr>
                <w:rFonts w:eastAsia="Times New Roman" w:cs="Calibri"/>
              </w:rPr>
            </w:pPr>
            <w:r w:rsidRPr="001D4098">
              <w:rPr>
                <w:rFonts w:eastAsia="Times New Roman" w:cs="Calibri"/>
              </w:rPr>
              <w:t>386806</w:t>
            </w:r>
          </w:p>
        </w:tc>
        <w:tc>
          <w:tcPr>
            <w:tcW w:w="709" w:type="dxa"/>
            <w:shd w:val="clear" w:color="auto" w:fill="auto"/>
          </w:tcPr>
          <w:p w14:paraId="2EBBB3D6" w14:textId="0522E14F" w:rsidR="00CB4272" w:rsidRPr="005433AB" w:rsidRDefault="00CB4272" w:rsidP="00B44339">
            <w:pPr>
              <w:suppressAutoHyphens/>
              <w:spacing w:after="0"/>
              <w:jc w:val="center"/>
              <w:rPr>
                <w:rFonts w:eastAsia="Times New Roman" w:cs="Calibri"/>
              </w:rPr>
            </w:pPr>
            <w:r>
              <w:rPr>
                <w:rFonts w:eastAsia="Times New Roman" w:cs="Calibri"/>
              </w:rPr>
              <w:t>45</w:t>
            </w:r>
          </w:p>
        </w:tc>
        <w:tc>
          <w:tcPr>
            <w:tcW w:w="864" w:type="dxa"/>
            <w:shd w:val="clear" w:color="auto" w:fill="auto"/>
          </w:tcPr>
          <w:p w14:paraId="71EEF520"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3ECB67"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F0E1525"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3,1460</w:t>
            </w:r>
          </w:p>
        </w:tc>
        <w:tc>
          <w:tcPr>
            <w:tcW w:w="1275" w:type="dxa"/>
            <w:shd w:val="clear" w:color="auto" w:fill="auto"/>
          </w:tcPr>
          <w:p w14:paraId="1A4E077B" w14:textId="24B38840" w:rsidR="00CB4272" w:rsidRPr="00322E18" w:rsidRDefault="00630F4A" w:rsidP="00B44339">
            <w:pPr>
              <w:spacing w:after="0" w:line="240" w:lineRule="auto"/>
              <w:jc w:val="center"/>
              <w:rPr>
                <w:rFonts w:cs="Calibri"/>
                <w:color w:val="000000"/>
                <w:lang w:eastAsia="pt-BR"/>
              </w:rPr>
            </w:pPr>
            <w:r>
              <w:rPr>
                <w:rFonts w:cs="Calibri"/>
                <w:color w:val="000000"/>
                <w:lang w:eastAsia="pt-BR"/>
              </w:rPr>
              <w:t>141,57</w:t>
            </w:r>
          </w:p>
        </w:tc>
      </w:tr>
      <w:tr w:rsidR="00CB4272" w:rsidRPr="005433AB" w14:paraId="010412BA"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10B89E41" w14:textId="51E5BABA" w:rsidR="00CB4272" w:rsidRPr="001D6DD9" w:rsidRDefault="0073341A" w:rsidP="00B44339">
            <w:pPr>
              <w:rPr>
                <w:rFonts w:eastAsia="Times New Roman" w:cs="Calibri"/>
              </w:rPr>
            </w:pPr>
            <w:r>
              <w:rPr>
                <w:rFonts w:eastAsia="Times New Roman" w:cs="Calibri"/>
              </w:rPr>
              <w:t>120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59BDD63" w14:textId="77777777" w:rsidR="00CB4272" w:rsidRPr="006B3226" w:rsidRDefault="00CB4272" w:rsidP="00B44339">
            <w:pPr>
              <w:jc w:val="both"/>
              <w:rPr>
                <w:rFonts w:eastAsia="Times New Roman" w:cstheme="minorHAnsi"/>
                <w:b/>
              </w:rPr>
            </w:pPr>
            <w:r>
              <w:rPr>
                <w:rFonts w:cstheme="minorHAnsi"/>
                <w:b/>
              </w:rPr>
              <w:t>E</w:t>
            </w:r>
            <w:r w:rsidRPr="00461081">
              <w:rPr>
                <w:rFonts w:cstheme="minorHAnsi"/>
                <w:b/>
              </w:rPr>
              <w:t>scova limpeza geral</w:t>
            </w:r>
            <w:r w:rsidRPr="006B3226">
              <w:rPr>
                <w:rFonts w:cstheme="minorHAnsi"/>
              </w:rPr>
              <w:t>, material corpo:</w:t>
            </w:r>
            <w:r>
              <w:rPr>
                <w:rFonts w:cstheme="minorHAnsi"/>
              </w:rPr>
              <w:t xml:space="preserve"> </w:t>
            </w:r>
            <w:r w:rsidRPr="006B3226">
              <w:rPr>
                <w:rFonts w:cstheme="minorHAnsi"/>
              </w:rPr>
              <w:t>madeira,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ovalada, comprimento:</w:t>
            </w:r>
            <w:r>
              <w:rPr>
                <w:rFonts w:cstheme="minorHAnsi"/>
              </w:rPr>
              <w:t xml:space="preserve"> </w:t>
            </w:r>
            <w:r w:rsidRPr="006B3226">
              <w:rPr>
                <w:rFonts w:cstheme="minorHAnsi"/>
              </w:rPr>
              <w:t>12,50 cm, largura:6 cm, espessura:</w:t>
            </w:r>
            <w:r>
              <w:rPr>
                <w:rFonts w:cstheme="minorHAnsi"/>
              </w:rPr>
              <w:t xml:space="preserve"> </w:t>
            </w:r>
            <w:r w:rsidRPr="006B3226">
              <w:rPr>
                <w:rFonts w:cstheme="minorHAnsi"/>
              </w:rPr>
              <w:t>4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88D42B" w14:textId="77777777" w:rsidR="00CB4272" w:rsidRPr="006B3226" w:rsidRDefault="00CB4272" w:rsidP="00B44339">
            <w:pPr>
              <w:jc w:val="center"/>
              <w:rPr>
                <w:rFonts w:cstheme="minorHAnsi"/>
              </w:rPr>
            </w:pPr>
            <w:r w:rsidRPr="006B3226">
              <w:rPr>
                <w:rFonts w:cstheme="minorHAnsi"/>
              </w:rPr>
              <w:t>448501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4027BF" w14:textId="3EC59D59" w:rsidR="00CB4272" w:rsidRPr="006B3226" w:rsidRDefault="00CB4272" w:rsidP="00B44339">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341B814" w14:textId="77777777" w:rsidR="00CB4272" w:rsidRPr="006B3226" w:rsidRDefault="00CB4272" w:rsidP="00B44339">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B3FD479"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C6ED84"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4,1520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92A656" w14:textId="2DB73057" w:rsidR="00CB4272" w:rsidRPr="006B3226" w:rsidRDefault="00630F4A" w:rsidP="00B44339">
            <w:pPr>
              <w:suppressAutoHyphens/>
              <w:spacing w:after="0" w:line="240" w:lineRule="auto"/>
              <w:jc w:val="center"/>
              <w:rPr>
                <w:rFonts w:eastAsia="Times New Roman" w:cstheme="minorHAnsi"/>
              </w:rPr>
            </w:pPr>
            <w:r>
              <w:rPr>
                <w:rFonts w:eastAsia="Times New Roman" w:cstheme="minorHAnsi"/>
              </w:rPr>
              <w:t>12,456</w:t>
            </w:r>
          </w:p>
        </w:tc>
      </w:tr>
      <w:tr w:rsidR="00CB4272" w:rsidRPr="005433AB" w14:paraId="581A0BC5"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144F291D" w14:textId="24537607" w:rsidR="00CB4272" w:rsidRDefault="0073341A" w:rsidP="00B44339">
            <w:pPr>
              <w:suppressAutoHyphens/>
              <w:spacing w:after="0" w:line="240" w:lineRule="auto"/>
              <w:rPr>
                <w:rFonts w:eastAsia="Times New Roman" w:cs="Calibri"/>
              </w:rPr>
            </w:pPr>
            <w:r>
              <w:rPr>
                <w:rFonts w:eastAsia="Times New Roman" w:cs="Calibri"/>
              </w:rPr>
              <w:t>121</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BE8F236" w14:textId="77777777" w:rsidR="00CB4272" w:rsidRPr="006B3226" w:rsidRDefault="00CB4272" w:rsidP="00B44339">
            <w:pPr>
              <w:suppressAutoHyphens/>
              <w:spacing w:after="0"/>
              <w:jc w:val="both"/>
              <w:rPr>
                <w:rFonts w:eastAsia="Times New Roman" w:cstheme="minorHAnsi"/>
                <w:b/>
              </w:rPr>
            </w:pPr>
            <w:r w:rsidRPr="006B3226">
              <w:rPr>
                <w:rFonts w:eastAsia="Times New Roman" w:cstheme="minorHAnsi"/>
                <w:b/>
              </w:rPr>
              <w:t>Escova para vaso sanitário</w:t>
            </w:r>
          </w:p>
          <w:p w14:paraId="72A0DB31" w14:textId="77777777" w:rsidR="00CB4272" w:rsidRPr="006B3226" w:rsidRDefault="00CB4272" w:rsidP="00B44339">
            <w:pPr>
              <w:jc w:val="both"/>
              <w:rPr>
                <w:rFonts w:eastAsia="Times New Roman" w:cstheme="minorHAnsi"/>
                <w:b/>
              </w:rPr>
            </w:pPr>
            <w:r w:rsidRPr="006B3226">
              <w:rPr>
                <w:rFonts w:cstheme="minorHAnsi"/>
              </w:rPr>
              <w:t>Escova limpeza geral, material corpo:</w:t>
            </w:r>
            <w:r>
              <w:rPr>
                <w:rFonts w:cstheme="minorHAnsi"/>
              </w:rPr>
              <w:t xml:space="preserve"> </w:t>
            </w:r>
            <w:r w:rsidRPr="006B3226">
              <w:rPr>
                <w:rFonts w:cstheme="minorHAnsi"/>
              </w:rPr>
              <w:t>plástico,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formato arredondado, aplicação:</w:t>
            </w:r>
            <w:r>
              <w:rPr>
                <w:rFonts w:cstheme="minorHAnsi"/>
              </w:rPr>
              <w:t xml:space="preserve"> </w:t>
            </w:r>
            <w:r w:rsidRPr="006B3226">
              <w:rPr>
                <w:rFonts w:cstheme="minorHAnsi"/>
              </w:rPr>
              <w:t>vaso sanitário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05D998" w14:textId="77777777" w:rsidR="00CB4272" w:rsidRPr="00461081" w:rsidRDefault="00CB4272" w:rsidP="00B44339">
            <w:pPr>
              <w:jc w:val="center"/>
              <w:rPr>
                <w:rFonts w:cstheme="minorHAnsi"/>
              </w:rPr>
            </w:pPr>
            <w:r w:rsidRPr="00461081">
              <w:rPr>
                <w:rFonts w:cstheme="minorHAnsi"/>
              </w:rPr>
              <w:t>331870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795A30" w14:textId="0BC4BE8F" w:rsidR="00CB4272" w:rsidRPr="006B3226" w:rsidRDefault="00CB4272" w:rsidP="00B44339">
            <w:pPr>
              <w:suppressAutoHyphens/>
              <w:spacing w:after="0"/>
              <w:jc w:val="center"/>
              <w:rPr>
                <w:rFonts w:eastAsia="Times New Roman" w:cstheme="minorHAnsi"/>
              </w:rPr>
            </w:pPr>
            <w:r>
              <w:rPr>
                <w:rFonts w:eastAsia="Times New Roman" w:cstheme="minorHAnsi"/>
              </w:rPr>
              <w:t>2</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9859F3C" w14:textId="77777777" w:rsidR="00CB4272" w:rsidRPr="006B3226" w:rsidRDefault="00CB4272" w:rsidP="00B44339">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63A7253"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40B676"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9,4740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A4C4AD" w14:textId="22FC4B85" w:rsidR="00CB4272" w:rsidRPr="006B3226" w:rsidRDefault="00630F4A" w:rsidP="00B44339">
            <w:pPr>
              <w:suppressAutoHyphens/>
              <w:spacing w:after="0" w:line="240" w:lineRule="auto"/>
              <w:jc w:val="center"/>
              <w:rPr>
                <w:rFonts w:eastAsia="Times New Roman" w:cstheme="minorHAnsi"/>
              </w:rPr>
            </w:pPr>
            <w:r>
              <w:rPr>
                <w:rFonts w:eastAsia="Times New Roman" w:cstheme="minorHAnsi"/>
              </w:rPr>
              <w:t>18,948</w:t>
            </w:r>
          </w:p>
        </w:tc>
      </w:tr>
      <w:tr w:rsidR="00CB4272" w:rsidRPr="005433AB" w14:paraId="46A94EE9" w14:textId="77777777" w:rsidTr="00B44339">
        <w:tc>
          <w:tcPr>
            <w:tcW w:w="839" w:type="dxa"/>
            <w:shd w:val="clear" w:color="auto" w:fill="auto"/>
          </w:tcPr>
          <w:p w14:paraId="7A426632" w14:textId="39A25AF9" w:rsidR="00CB4272" w:rsidRPr="005433AB" w:rsidRDefault="00E527EA" w:rsidP="00B44339">
            <w:pPr>
              <w:suppressAutoHyphens/>
              <w:spacing w:after="0" w:line="240" w:lineRule="auto"/>
              <w:rPr>
                <w:rFonts w:eastAsia="Times New Roman" w:cs="Calibri"/>
              </w:rPr>
            </w:pPr>
            <w:r>
              <w:rPr>
                <w:rFonts w:eastAsia="Times New Roman" w:cs="Calibri"/>
              </w:rPr>
              <w:t>1</w:t>
            </w:r>
            <w:r w:rsidR="0073341A">
              <w:rPr>
                <w:rFonts w:eastAsia="Times New Roman" w:cs="Calibri"/>
              </w:rPr>
              <w:t>22</w:t>
            </w:r>
          </w:p>
        </w:tc>
        <w:tc>
          <w:tcPr>
            <w:tcW w:w="3272" w:type="dxa"/>
            <w:shd w:val="clear" w:color="auto" w:fill="auto"/>
          </w:tcPr>
          <w:p w14:paraId="60578000" w14:textId="77777777" w:rsidR="00CB4272" w:rsidRPr="00013583" w:rsidRDefault="00CB4272" w:rsidP="00B44339">
            <w:pPr>
              <w:suppressAutoHyphens/>
              <w:spacing w:after="0"/>
              <w:jc w:val="both"/>
              <w:rPr>
                <w:rFonts w:eastAsia="Times New Roman" w:cstheme="minorHAnsi"/>
                <w:b/>
              </w:rPr>
            </w:pPr>
            <w:r w:rsidRPr="00013583">
              <w:rPr>
                <w:rFonts w:eastAsia="Times New Roman" w:cstheme="minorHAnsi"/>
                <w:b/>
              </w:rPr>
              <w:t xml:space="preserve">Esponja de aço </w:t>
            </w:r>
            <w:r>
              <w:rPr>
                <w:rFonts w:eastAsia="Times New Roman" w:cstheme="minorHAnsi"/>
                <w:b/>
              </w:rPr>
              <w:t xml:space="preserve">(pacote </w:t>
            </w:r>
            <w:r w:rsidRPr="00013583">
              <w:rPr>
                <w:rFonts w:eastAsia="Times New Roman" w:cstheme="minorHAnsi"/>
                <w:b/>
              </w:rPr>
              <w:t>60g</w:t>
            </w:r>
            <w:r>
              <w:rPr>
                <w:rFonts w:eastAsia="Times New Roman" w:cstheme="minorHAnsi"/>
                <w:b/>
              </w:rPr>
              <w:t>)</w:t>
            </w:r>
          </w:p>
          <w:p w14:paraId="17D67950" w14:textId="77777777" w:rsidR="00CB4272" w:rsidRPr="00013583" w:rsidRDefault="00CB4272" w:rsidP="00B44339">
            <w:pPr>
              <w:jc w:val="both"/>
              <w:rPr>
                <w:rFonts w:eastAsia="Times New Roman" w:cstheme="minorHAnsi"/>
                <w:b/>
              </w:rPr>
            </w:pPr>
            <w:r w:rsidRPr="009D6BA7">
              <w:rPr>
                <w:rFonts w:cstheme="minorHAnsi"/>
              </w:rPr>
              <w:t>Esponja limpeza, material: lã aço, formato: anatômico, abrasividade: mínima, aplicação: utensílios domésticos</w:t>
            </w:r>
          </w:p>
        </w:tc>
        <w:tc>
          <w:tcPr>
            <w:tcW w:w="1134" w:type="dxa"/>
          </w:tcPr>
          <w:p w14:paraId="19F8A877" w14:textId="77777777" w:rsidR="00CB4272" w:rsidRDefault="00CB4272" w:rsidP="00B44339">
            <w:pPr>
              <w:suppressAutoHyphens/>
              <w:spacing w:after="0"/>
              <w:jc w:val="center"/>
              <w:rPr>
                <w:rFonts w:eastAsia="Times New Roman" w:cs="Calibri"/>
              </w:rPr>
            </w:pPr>
          </w:p>
          <w:p w14:paraId="73638BC2" w14:textId="77777777" w:rsidR="00CB4272" w:rsidRDefault="00CB4272" w:rsidP="00B44339">
            <w:pPr>
              <w:suppressAutoHyphens/>
              <w:spacing w:after="0"/>
              <w:jc w:val="center"/>
              <w:rPr>
                <w:rFonts w:eastAsia="Times New Roman" w:cs="Calibri"/>
              </w:rPr>
            </w:pPr>
          </w:p>
          <w:p w14:paraId="4CF589F6" w14:textId="77777777" w:rsidR="00CB4272" w:rsidRPr="005433AB" w:rsidRDefault="00CB4272" w:rsidP="00B44339">
            <w:pPr>
              <w:suppressAutoHyphens/>
              <w:spacing w:after="0"/>
              <w:jc w:val="center"/>
              <w:rPr>
                <w:rFonts w:eastAsia="Times New Roman" w:cs="Calibri"/>
              </w:rPr>
            </w:pPr>
            <w:r>
              <w:rPr>
                <w:rFonts w:eastAsia="Times New Roman" w:cs="Calibri"/>
              </w:rPr>
              <w:t>225902</w:t>
            </w:r>
          </w:p>
        </w:tc>
        <w:tc>
          <w:tcPr>
            <w:tcW w:w="709" w:type="dxa"/>
            <w:shd w:val="clear" w:color="auto" w:fill="auto"/>
          </w:tcPr>
          <w:p w14:paraId="02BA7F35" w14:textId="20A2B3EA" w:rsidR="00CB4272" w:rsidRPr="005433AB" w:rsidRDefault="00CB4272" w:rsidP="00B44339">
            <w:pPr>
              <w:suppressAutoHyphens/>
              <w:spacing w:after="0"/>
              <w:jc w:val="center"/>
              <w:rPr>
                <w:rFonts w:eastAsia="Times New Roman" w:cs="Calibri"/>
              </w:rPr>
            </w:pPr>
            <w:r>
              <w:rPr>
                <w:rFonts w:eastAsia="Times New Roman" w:cs="Calibri"/>
              </w:rPr>
              <w:t>34</w:t>
            </w:r>
          </w:p>
        </w:tc>
        <w:tc>
          <w:tcPr>
            <w:tcW w:w="864" w:type="dxa"/>
            <w:shd w:val="clear" w:color="auto" w:fill="auto"/>
          </w:tcPr>
          <w:p w14:paraId="47AEC9C1"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77EBF1E"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7476AFBF"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3,4820</w:t>
            </w:r>
          </w:p>
        </w:tc>
        <w:tc>
          <w:tcPr>
            <w:tcW w:w="1275" w:type="dxa"/>
            <w:shd w:val="clear" w:color="auto" w:fill="auto"/>
          </w:tcPr>
          <w:p w14:paraId="08412807" w14:textId="183903E0" w:rsidR="00CB4272" w:rsidRPr="00322E18" w:rsidRDefault="00630F4A" w:rsidP="00B44339">
            <w:pPr>
              <w:spacing w:after="0" w:line="240" w:lineRule="auto"/>
              <w:jc w:val="center"/>
              <w:rPr>
                <w:rFonts w:cs="Calibri"/>
                <w:color w:val="000000"/>
                <w:lang w:eastAsia="pt-BR"/>
              </w:rPr>
            </w:pPr>
            <w:r>
              <w:rPr>
                <w:rFonts w:cs="Calibri"/>
                <w:color w:val="000000"/>
                <w:lang w:eastAsia="pt-BR"/>
              </w:rPr>
              <w:t>118,388</w:t>
            </w:r>
          </w:p>
        </w:tc>
      </w:tr>
      <w:tr w:rsidR="00CB4272" w:rsidRPr="005433AB" w14:paraId="622CCA9E" w14:textId="77777777" w:rsidTr="00B44339">
        <w:tc>
          <w:tcPr>
            <w:tcW w:w="839" w:type="dxa"/>
            <w:shd w:val="clear" w:color="auto" w:fill="auto"/>
          </w:tcPr>
          <w:p w14:paraId="68452D97" w14:textId="2D0D2356" w:rsidR="00CB4272" w:rsidRPr="005433AB" w:rsidRDefault="00E527EA" w:rsidP="00B44339">
            <w:pPr>
              <w:suppressAutoHyphens/>
              <w:spacing w:after="0" w:line="240" w:lineRule="auto"/>
              <w:rPr>
                <w:rFonts w:eastAsia="Times New Roman" w:cs="Calibri"/>
              </w:rPr>
            </w:pPr>
            <w:r>
              <w:rPr>
                <w:rFonts w:eastAsia="Times New Roman" w:cs="Calibri"/>
              </w:rPr>
              <w:t>1</w:t>
            </w:r>
            <w:r w:rsidR="0073341A">
              <w:rPr>
                <w:rFonts w:eastAsia="Times New Roman" w:cs="Calibri"/>
              </w:rPr>
              <w:t>23</w:t>
            </w:r>
          </w:p>
        </w:tc>
        <w:tc>
          <w:tcPr>
            <w:tcW w:w="3272" w:type="dxa"/>
            <w:shd w:val="clear" w:color="auto" w:fill="auto"/>
          </w:tcPr>
          <w:p w14:paraId="40F2D7BE" w14:textId="77777777" w:rsidR="00CB4272" w:rsidRPr="009D6BA7" w:rsidRDefault="00CB4272" w:rsidP="00B44339">
            <w:pPr>
              <w:suppressAutoHyphens/>
              <w:spacing w:after="0"/>
              <w:jc w:val="both"/>
              <w:rPr>
                <w:rFonts w:eastAsia="Times New Roman" w:cstheme="minorHAnsi"/>
                <w:b/>
              </w:rPr>
            </w:pPr>
            <w:r>
              <w:rPr>
                <w:rFonts w:eastAsia="Times New Roman" w:cstheme="minorHAnsi"/>
                <w:b/>
              </w:rPr>
              <w:t>Es</w:t>
            </w:r>
            <w:r w:rsidRPr="009D6BA7">
              <w:rPr>
                <w:rFonts w:eastAsia="Times New Roman" w:cstheme="minorHAnsi"/>
                <w:b/>
              </w:rPr>
              <w:t xml:space="preserve">ponja para limpeza dupla face </w:t>
            </w:r>
            <w:r>
              <w:rPr>
                <w:rFonts w:eastAsia="Times New Roman" w:cstheme="minorHAnsi"/>
                <w:b/>
              </w:rPr>
              <w:t>(pacote</w:t>
            </w:r>
            <w:r w:rsidRPr="009D6BA7">
              <w:rPr>
                <w:rFonts w:eastAsia="Times New Roman" w:cstheme="minorHAnsi"/>
                <w:b/>
              </w:rPr>
              <w:t xml:space="preserve"> c</w:t>
            </w:r>
            <w:r>
              <w:rPr>
                <w:rFonts w:eastAsia="Times New Roman" w:cstheme="minorHAnsi"/>
                <w:b/>
              </w:rPr>
              <w:t xml:space="preserve">om </w:t>
            </w:r>
            <w:r w:rsidRPr="009D6BA7">
              <w:rPr>
                <w:rFonts w:eastAsia="Times New Roman" w:cstheme="minorHAnsi"/>
                <w:b/>
              </w:rPr>
              <w:t>4un</w:t>
            </w:r>
            <w:r>
              <w:rPr>
                <w:rFonts w:eastAsia="Times New Roman" w:cstheme="minorHAnsi"/>
                <w:b/>
              </w:rPr>
              <w:t>idades)</w:t>
            </w:r>
          </w:p>
          <w:p w14:paraId="3F4B5E5A" w14:textId="77777777" w:rsidR="00CB4272" w:rsidRPr="009D6BA7" w:rsidRDefault="00CB4272" w:rsidP="00B44339">
            <w:pPr>
              <w:jc w:val="both"/>
              <w:rPr>
                <w:rFonts w:eastAsia="Times New Roman" w:cstheme="minorHAnsi"/>
                <w:b/>
              </w:rPr>
            </w:pPr>
            <w:r w:rsidRPr="009D6BA7">
              <w:rPr>
                <w:rFonts w:cstheme="minorHAnsi"/>
              </w:rPr>
              <w:t xml:space="preserve">esponja limpeza, material: poliuretano, formato: retangular, aplicação: peças de vidro, inox e superfícies antiaderentes, características adicionais: verde </w:t>
            </w:r>
            <w:r w:rsidRPr="009D6BA7">
              <w:rPr>
                <w:rFonts w:cstheme="minorHAnsi"/>
              </w:rPr>
              <w:lastRenderedPageBreak/>
              <w:t>amarela; manta não tecido, fibras sintéticas, comprimento mínimo: 110 mm, largura mínima: 74 mm, espessura mínima: 23 mm</w:t>
            </w:r>
          </w:p>
        </w:tc>
        <w:tc>
          <w:tcPr>
            <w:tcW w:w="1134" w:type="dxa"/>
          </w:tcPr>
          <w:p w14:paraId="496F83BA" w14:textId="77777777" w:rsidR="00CB4272" w:rsidRDefault="00CB4272" w:rsidP="00B44339">
            <w:pPr>
              <w:suppressAutoHyphens/>
              <w:spacing w:after="0"/>
              <w:jc w:val="center"/>
              <w:rPr>
                <w:rFonts w:eastAsia="Times New Roman" w:cs="Calibri"/>
              </w:rPr>
            </w:pPr>
          </w:p>
          <w:p w14:paraId="561D5906" w14:textId="77777777" w:rsidR="00CB4272" w:rsidRDefault="00CB4272" w:rsidP="00B44339">
            <w:pPr>
              <w:suppressAutoHyphens/>
              <w:spacing w:after="0"/>
              <w:jc w:val="center"/>
              <w:rPr>
                <w:rFonts w:eastAsia="Times New Roman" w:cs="Calibri"/>
              </w:rPr>
            </w:pPr>
          </w:p>
          <w:p w14:paraId="3EED2EF2" w14:textId="77777777" w:rsidR="00CB4272" w:rsidRDefault="00CB4272" w:rsidP="00B44339">
            <w:pPr>
              <w:suppressAutoHyphens/>
              <w:spacing w:after="0"/>
              <w:jc w:val="center"/>
              <w:rPr>
                <w:rFonts w:eastAsia="Times New Roman" w:cs="Calibri"/>
              </w:rPr>
            </w:pPr>
          </w:p>
          <w:p w14:paraId="2C2EC5BE" w14:textId="77777777" w:rsidR="00CB4272" w:rsidRDefault="00CB4272" w:rsidP="00B44339">
            <w:pPr>
              <w:suppressAutoHyphens/>
              <w:spacing w:after="0"/>
              <w:jc w:val="center"/>
              <w:rPr>
                <w:rFonts w:ascii="Arial" w:hAnsi="Arial" w:cs="Arial"/>
                <w:color w:val="25396E"/>
                <w:sz w:val="16"/>
                <w:szCs w:val="16"/>
              </w:rPr>
            </w:pPr>
            <w:r>
              <w:rPr>
                <w:rFonts w:eastAsia="Times New Roman" w:cs="Calibri"/>
              </w:rPr>
              <w:t>454957</w:t>
            </w:r>
          </w:p>
          <w:p w14:paraId="1964DCF9"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4D7DF2DB" w14:textId="53DAA9EF" w:rsidR="00CB4272" w:rsidRPr="005433AB" w:rsidRDefault="00CB4272" w:rsidP="00B44339">
            <w:pPr>
              <w:suppressAutoHyphens/>
              <w:spacing w:after="0"/>
              <w:jc w:val="center"/>
              <w:rPr>
                <w:rFonts w:eastAsia="Times New Roman" w:cs="Calibri"/>
              </w:rPr>
            </w:pPr>
            <w:r>
              <w:rPr>
                <w:rFonts w:eastAsia="Times New Roman" w:cs="Calibri"/>
              </w:rPr>
              <w:t>25</w:t>
            </w:r>
          </w:p>
        </w:tc>
        <w:tc>
          <w:tcPr>
            <w:tcW w:w="864" w:type="dxa"/>
            <w:shd w:val="clear" w:color="auto" w:fill="auto"/>
          </w:tcPr>
          <w:p w14:paraId="73DA9073"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2E48444"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3B2DB2D"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4,5950</w:t>
            </w:r>
          </w:p>
        </w:tc>
        <w:tc>
          <w:tcPr>
            <w:tcW w:w="1275" w:type="dxa"/>
            <w:shd w:val="clear" w:color="auto" w:fill="auto"/>
          </w:tcPr>
          <w:p w14:paraId="6F8F2935" w14:textId="63BF7C09" w:rsidR="00CB4272" w:rsidRPr="005433AB" w:rsidRDefault="00630F4A" w:rsidP="00B44339">
            <w:pPr>
              <w:suppressAutoHyphens/>
              <w:spacing w:after="0" w:line="240" w:lineRule="auto"/>
              <w:jc w:val="center"/>
              <w:rPr>
                <w:rFonts w:eastAsia="Times New Roman" w:cs="Calibri"/>
              </w:rPr>
            </w:pPr>
            <w:r>
              <w:rPr>
                <w:rFonts w:eastAsia="Times New Roman" w:cs="Calibri"/>
              </w:rPr>
              <w:t>114,875</w:t>
            </w:r>
          </w:p>
        </w:tc>
      </w:tr>
      <w:tr w:rsidR="00CB4272" w:rsidRPr="005433AB" w14:paraId="32A0538D" w14:textId="77777777" w:rsidTr="00B44339">
        <w:tc>
          <w:tcPr>
            <w:tcW w:w="839" w:type="dxa"/>
            <w:shd w:val="clear" w:color="auto" w:fill="auto"/>
          </w:tcPr>
          <w:p w14:paraId="6B65ECAF" w14:textId="0A1B15EA" w:rsidR="00CB4272" w:rsidRPr="005433AB" w:rsidRDefault="00E527EA" w:rsidP="00B44339">
            <w:pPr>
              <w:suppressAutoHyphens/>
              <w:spacing w:after="0" w:line="240" w:lineRule="auto"/>
              <w:rPr>
                <w:rFonts w:eastAsia="Times New Roman" w:cs="Calibri"/>
              </w:rPr>
            </w:pPr>
            <w:r>
              <w:rPr>
                <w:rFonts w:eastAsia="Times New Roman" w:cs="Calibri"/>
              </w:rPr>
              <w:t>1</w:t>
            </w:r>
            <w:r w:rsidR="0073341A">
              <w:rPr>
                <w:rFonts w:eastAsia="Times New Roman" w:cs="Calibri"/>
              </w:rPr>
              <w:t>24</w:t>
            </w:r>
          </w:p>
        </w:tc>
        <w:tc>
          <w:tcPr>
            <w:tcW w:w="3272" w:type="dxa"/>
            <w:shd w:val="clear" w:color="auto" w:fill="auto"/>
          </w:tcPr>
          <w:p w14:paraId="4035D4E2" w14:textId="77777777" w:rsidR="00CB4272" w:rsidRPr="00F355B6" w:rsidRDefault="00CB4272" w:rsidP="00B44339">
            <w:pPr>
              <w:suppressAutoHyphens/>
              <w:spacing w:after="0"/>
              <w:jc w:val="both"/>
              <w:rPr>
                <w:rFonts w:eastAsia="Times New Roman" w:cstheme="minorHAnsi"/>
                <w:b/>
              </w:rPr>
            </w:pPr>
            <w:r w:rsidRPr="00F355B6">
              <w:rPr>
                <w:rFonts w:eastAsia="Times New Roman" w:cstheme="minorHAnsi"/>
                <w:b/>
              </w:rPr>
              <w:t xml:space="preserve">Flanela para limpeza </w:t>
            </w:r>
          </w:p>
          <w:p w14:paraId="6C34BDBD" w14:textId="77777777" w:rsidR="00CB4272" w:rsidRPr="00F355B6" w:rsidRDefault="00CB4272" w:rsidP="00B44339">
            <w:pPr>
              <w:jc w:val="both"/>
              <w:rPr>
                <w:rFonts w:eastAsia="Times New Roman" w:cstheme="minorHAnsi"/>
                <w:b/>
              </w:rPr>
            </w:pPr>
            <w:r w:rsidRPr="009D6BA7">
              <w:rPr>
                <w:rFonts w:cstheme="minorHAnsi"/>
              </w:rPr>
              <w:t>comprimento: 60 cm, largura: 40 cm, cor: amarela</w:t>
            </w:r>
          </w:p>
        </w:tc>
        <w:tc>
          <w:tcPr>
            <w:tcW w:w="1134" w:type="dxa"/>
          </w:tcPr>
          <w:p w14:paraId="3E5FDB1F" w14:textId="77777777" w:rsidR="00CB4272" w:rsidRPr="00F355B6" w:rsidRDefault="00CB4272" w:rsidP="00B44339">
            <w:pPr>
              <w:jc w:val="center"/>
              <w:rPr>
                <w:rFonts w:eastAsia="Times New Roman" w:cstheme="minorHAnsi"/>
              </w:rPr>
            </w:pPr>
            <w:r w:rsidRPr="00F355B6">
              <w:rPr>
                <w:rFonts w:cstheme="minorHAnsi"/>
              </w:rPr>
              <w:t>238550</w:t>
            </w:r>
          </w:p>
        </w:tc>
        <w:tc>
          <w:tcPr>
            <w:tcW w:w="709" w:type="dxa"/>
            <w:shd w:val="clear" w:color="auto" w:fill="auto"/>
          </w:tcPr>
          <w:p w14:paraId="7E65F79E" w14:textId="03AAE5C2" w:rsidR="00CB4272" w:rsidRPr="005433AB" w:rsidRDefault="00CB4272" w:rsidP="00B44339">
            <w:pPr>
              <w:suppressAutoHyphens/>
              <w:spacing w:after="0"/>
              <w:jc w:val="center"/>
              <w:rPr>
                <w:rFonts w:eastAsia="Times New Roman" w:cs="Calibri"/>
              </w:rPr>
            </w:pPr>
            <w:r>
              <w:rPr>
                <w:rFonts w:eastAsia="Times New Roman" w:cs="Calibri"/>
              </w:rPr>
              <w:t>15</w:t>
            </w:r>
          </w:p>
        </w:tc>
        <w:tc>
          <w:tcPr>
            <w:tcW w:w="864" w:type="dxa"/>
            <w:shd w:val="clear" w:color="auto" w:fill="auto"/>
          </w:tcPr>
          <w:p w14:paraId="28D973EB"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940BA3D"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3359506"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3,6167</w:t>
            </w:r>
          </w:p>
        </w:tc>
        <w:tc>
          <w:tcPr>
            <w:tcW w:w="1275" w:type="dxa"/>
            <w:shd w:val="clear" w:color="auto" w:fill="auto"/>
          </w:tcPr>
          <w:p w14:paraId="39A2B902" w14:textId="0855E9E7" w:rsidR="00CB4272" w:rsidRPr="005433AB" w:rsidRDefault="00630F4A" w:rsidP="00B44339">
            <w:pPr>
              <w:suppressAutoHyphens/>
              <w:spacing w:after="0" w:line="240" w:lineRule="auto"/>
              <w:jc w:val="center"/>
              <w:rPr>
                <w:rFonts w:eastAsia="Times New Roman" w:cs="Calibri"/>
              </w:rPr>
            </w:pPr>
            <w:r>
              <w:rPr>
                <w:rFonts w:eastAsia="Times New Roman" w:cs="Calibri"/>
              </w:rPr>
              <w:t>54,25</w:t>
            </w:r>
          </w:p>
        </w:tc>
      </w:tr>
      <w:tr w:rsidR="00CB4272" w:rsidRPr="005433AB" w14:paraId="6551480E"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0B89B4B9" w14:textId="66A4259E" w:rsidR="00CB4272" w:rsidRPr="0009060A" w:rsidRDefault="0073341A" w:rsidP="00B44339">
            <w:pPr>
              <w:rPr>
                <w:rFonts w:eastAsia="Times New Roman" w:cs="Calibri"/>
              </w:rPr>
            </w:pPr>
            <w:r>
              <w:rPr>
                <w:rFonts w:eastAsia="Times New Roman" w:cs="Calibri"/>
              </w:rPr>
              <w:t>125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CE6C42C" w14:textId="77777777" w:rsidR="00CB4272" w:rsidRPr="00AE11A7" w:rsidRDefault="00CB4272" w:rsidP="00B44339">
            <w:pPr>
              <w:jc w:val="both"/>
              <w:rPr>
                <w:rFonts w:eastAsia="Times New Roman" w:cstheme="minorHAnsi"/>
                <w:b/>
              </w:rPr>
            </w:pPr>
            <w:r>
              <w:rPr>
                <w:rFonts w:cstheme="minorHAnsi"/>
                <w:b/>
              </w:rPr>
              <w:t>F</w:t>
            </w:r>
            <w:r w:rsidRPr="00AE11A7">
              <w:rPr>
                <w:rFonts w:cstheme="minorHAnsi"/>
                <w:b/>
              </w:rPr>
              <w:t>ósforo</w:t>
            </w:r>
            <w:r>
              <w:rPr>
                <w:rFonts w:cstheme="minorHAnsi"/>
                <w:b/>
              </w:rPr>
              <w:t xml:space="preserve"> (caixa 50 </w:t>
            </w:r>
            <w:proofErr w:type="spellStart"/>
            <w:r>
              <w:rPr>
                <w:rFonts w:cstheme="minorHAnsi"/>
                <w:b/>
              </w:rPr>
              <w:t>und</w:t>
            </w:r>
            <w:proofErr w:type="spellEnd"/>
            <w:r>
              <w:rPr>
                <w:rFonts w:cstheme="minorHAnsi"/>
                <w:b/>
              </w:rPr>
              <w:t>)</w:t>
            </w:r>
            <w:r w:rsidRPr="00AE11A7">
              <w:rPr>
                <w:rFonts w:cstheme="minorHAnsi"/>
                <w:b/>
              </w:rPr>
              <w:t>,</w:t>
            </w:r>
            <w:r w:rsidRPr="00AE11A7">
              <w:rPr>
                <w:rFonts w:cstheme="minorHAnsi"/>
              </w:rPr>
              <w:t xml:space="preserve"> material corpo:</w:t>
            </w:r>
            <w:r>
              <w:rPr>
                <w:rFonts w:cstheme="minorHAnsi"/>
              </w:rPr>
              <w:t xml:space="preserve"> </w:t>
            </w:r>
            <w:r w:rsidRPr="00AE11A7">
              <w:rPr>
                <w:rFonts w:cstheme="minorHAnsi"/>
              </w:rPr>
              <w:t>madeira, cor cabeça:</w:t>
            </w:r>
            <w:r>
              <w:rPr>
                <w:rFonts w:cstheme="minorHAnsi"/>
              </w:rPr>
              <w:t xml:space="preserve"> </w:t>
            </w:r>
            <w:r w:rsidRPr="00AE11A7">
              <w:rPr>
                <w:rFonts w:cstheme="minorHAnsi"/>
              </w:rPr>
              <w:t xml:space="preserve">vermelha, </w:t>
            </w:r>
            <w:r w:rsidRPr="00AE11A7">
              <w:rPr>
                <w:rFonts w:cstheme="minorHAnsi"/>
                <w:b/>
              </w:rPr>
              <w:t>tipo:</w:t>
            </w:r>
            <w:r>
              <w:rPr>
                <w:rFonts w:cstheme="minorHAnsi"/>
                <w:b/>
              </w:rPr>
              <w:t xml:space="preserve"> </w:t>
            </w:r>
            <w:r w:rsidRPr="00AE11A7">
              <w:rPr>
                <w:rFonts w:cstheme="minorHAnsi"/>
                <w:b/>
              </w:rPr>
              <w:t>longo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090D7" w14:textId="77777777" w:rsidR="00CB4272" w:rsidRPr="00AE11A7" w:rsidRDefault="00CB4272" w:rsidP="00B44339">
            <w:pPr>
              <w:jc w:val="center"/>
              <w:rPr>
                <w:rFonts w:cstheme="minorHAnsi"/>
              </w:rPr>
            </w:pPr>
            <w:r w:rsidRPr="00AE11A7">
              <w:rPr>
                <w:rFonts w:cstheme="minorHAnsi"/>
              </w:rPr>
              <w:t>241343</w:t>
            </w:r>
          </w:p>
          <w:p w14:paraId="3CC18589" w14:textId="77777777" w:rsidR="00CB4272" w:rsidRPr="00AE11A7" w:rsidRDefault="00CB4272" w:rsidP="00B44339">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CB54E" w14:textId="1117A021" w:rsidR="00CB4272" w:rsidRDefault="00CB4272" w:rsidP="00B44339">
            <w:pPr>
              <w:suppressAutoHyphens/>
              <w:spacing w:after="0"/>
              <w:jc w:val="center"/>
              <w:rPr>
                <w:rFonts w:eastAsia="Times New Roman" w:cstheme="minorHAnsi"/>
              </w:rPr>
            </w:pPr>
            <w:r>
              <w:rPr>
                <w:rFonts w:eastAsia="Times New Roman" w:cstheme="minorHAns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93457B0" w14:textId="77777777" w:rsidR="00CB4272" w:rsidRDefault="00CB4272" w:rsidP="00B44339">
            <w:pPr>
              <w:suppressAutoHyphens/>
              <w:spacing w:after="0"/>
              <w:jc w:val="center"/>
              <w:rPr>
                <w:rFonts w:eastAsia="Times New Roman" w:cstheme="minorHAnsi"/>
              </w:rPr>
            </w:pPr>
            <w:proofErr w:type="spellStart"/>
            <w:r>
              <w:rPr>
                <w:rFonts w:eastAsia="Times New Roman" w:cstheme="minorHAnsi"/>
              </w:rPr>
              <w:t>Cx</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2814D96D"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5DFF2"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4,2233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CD2D58" w14:textId="020A67D5" w:rsidR="00CB4272" w:rsidRPr="006B3226" w:rsidRDefault="00630F4A" w:rsidP="00B44339">
            <w:pPr>
              <w:suppressAutoHyphens/>
              <w:spacing w:after="0" w:line="240" w:lineRule="auto"/>
              <w:jc w:val="center"/>
              <w:rPr>
                <w:rFonts w:eastAsia="Times New Roman" w:cstheme="minorHAnsi"/>
              </w:rPr>
            </w:pPr>
            <w:r>
              <w:rPr>
                <w:rFonts w:eastAsia="Times New Roman" w:cstheme="minorHAnsi"/>
              </w:rPr>
              <w:t>4,2233</w:t>
            </w:r>
          </w:p>
        </w:tc>
      </w:tr>
      <w:tr w:rsidR="00CB4272" w:rsidRPr="005433AB" w14:paraId="4DF13612" w14:textId="77777777" w:rsidTr="00B44339">
        <w:tc>
          <w:tcPr>
            <w:tcW w:w="839" w:type="dxa"/>
            <w:shd w:val="clear" w:color="auto" w:fill="auto"/>
          </w:tcPr>
          <w:p w14:paraId="7A463F0A" w14:textId="405D495B" w:rsidR="00CB4272" w:rsidRPr="005433AB" w:rsidRDefault="0073341A" w:rsidP="00B44339">
            <w:pPr>
              <w:suppressAutoHyphens/>
              <w:spacing w:after="0" w:line="240" w:lineRule="auto"/>
              <w:rPr>
                <w:rFonts w:eastAsia="Times New Roman" w:cs="Calibri"/>
              </w:rPr>
            </w:pPr>
            <w:r>
              <w:rPr>
                <w:rFonts w:eastAsia="Times New Roman" w:cs="Calibri"/>
              </w:rPr>
              <w:t>126</w:t>
            </w:r>
          </w:p>
        </w:tc>
        <w:tc>
          <w:tcPr>
            <w:tcW w:w="3272" w:type="dxa"/>
            <w:shd w:val="clear" w:color="auto" w:fill="auto"/>
          </w:tcPr>
          <w:p w14:paraId="73ED496E" w14:textId="77777777" w:rsidR="00CB4272" w:rsidRPr="008B3210" w:rsidRDefault="00CB4272" w:rsidP="00B44339">
            <w:pPr>
              <w:suppressAutoHyphens/>
              <w:spacing w:after="0"/>
              <w:jc w:val="both"/>
              <w:rPr>
                <w:rFonts w:eastAsia="Times New Roman" w:cs="Calibri"/>
                <w:b/>
              </w:rPr>
            </w:pPr>
            <w:r w:rsidRPr="008B3210">
              <w:rPr>
                <w:rFonts w:eastAsia="Times New Roman" w:cs="Calibri"/>
                <w:b/>
              </w:rPr>
              <w:t xml:space="preserve">Limpador concentrado </w:t>
            </w:r>
            <w:r>
              <w:rPr>
                <w:rFonts w:eastAsia="Times New Roman" w:cs="Calibri"/>
                <w:b/>
              </w:rPr>
              <w:t xml:space="preserve">(galão </w:t>
            </w:r>
            <w:r w:rsidRPr="008B3210">
              <w:rPr>
                <w:rFonts w:eastAsia="Times New Roman" w:cs="Calibri"/>
                <w:b/>
              </w:rPr>
              <w:t>5lt</w:t>
            </w:r>
            <w:r>
              <w:rPr>
                <w:rFonts w:eastAsia="Times New Roman" w:cs="Calibri"/>
                <w:b/>
              </w:rPr>
              <w:t>)</w:t>
            </w:r>
          </w:p>
          <w:p w14:paraId="71270941" w14:textId="77777777" w:rsidR="00CB4272" w:rsidRPr="00731301" w:rsidRDefault="00CB4272" w:rsidP="00B44339">
            <w:pPr>
              <w:suppressAutoHyphens/>
              <w:spacing w:after="0"/>
              <w:jc w:val="both"/>
              <w:rPr>
                <w:rFonts w:eastAsia="Times New Roman" w:cs="Calibri"/>
              </w:rPr>
            </w:pPr>
            <w:r w:rsidRPr="008B3210">
              <w:rPr>
                <w:rFonts w:eastAsia="Times New Roman" w:cs="Calibri"/>
              </w:rPr>
              <w:t>solução limpeza multiuso, composição básica: concentrado alcalino, aspecto físico: líquido, características adicionais: com efeito fungicida e bactericida</w:t>
            </w:r>
          </w:p>
        </w:tc>
        <w:tc>
          <w:tcPr>
            <w:tcW w:w="1134" w:type="dxa"/>
          </w:tcPr>
          <w:p w14:paraId="019AEC0B" w14:textId="77777777" w:rsidR="00CB4272" w:rsidRPr="00B61D52" w:rsidRDefault="00CB4272" w:rsidP="00B44339">
            <w:pPr>
              <w:jc w:val="center"/>
              <w:rPr>
                <w:rFonts w:cstheme="minorHAnsi"/>
              </w:rPr>
            </w:pPr>
          </w:p>
          <w:p w14:paraId="2F5E04FD" w14:textId="77777777" w:rsidR="00CB4272" w:rsidRPr="00B61D52" w:rsidRDefault="00CB4272" w:rsidP="00B44339">
            <w:pPr>
              <w:jc w:val="center"/>
              <w:rPr>
                <w:rFonts w:cstheme="minorHAnsi"/>
              </w:rPr>
            </w:pPr>
            <w:r w:rsidRPr="00B61D52">
              <w:rPr>
                <w:rFonts w:cstheme="minorHAnsi"/>
              </w:rPr>
              <w:t>405276</w:t>
            </w:r>
          </w:p>
          <w:p w14:paraId="44F23115"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1A51C970" w14:textId="4E139C7C" w:rsidR="00CB4272" w:rsidRPr="005433AB" w:rsidRDefault="00CB4272" w:rsidP="00B44339">
            <w:pPr>
              <w:suppressAutoHyphens/>
              <w:spacing w:after="0"/>
              <w:jc w:val="center"/>
              <w:rPr>
                <w:rFonts w:eastAsia="Times New Roman" w:cs="Calibri"/>
              </w:rPr>
            </w:pPr>
            <w:r>
              <w:rPr>
                <w:rFonts w:eastAsia="Times New Roman" w:cs="Calibri"/>
              </w:rPr>
              <w:t>15</w:t>
            </w:r>
          </w:p>
        </w:tc>
        <w:tc>
          <w:tcPr>
            <w:tcW w:w="864" w:type="dxa"/>
            <w:shd w:val="clear" w:color="auto" w:fill="auto"/>
          </w:tcPr>
          <w:p w14:paraId="4EA97E8A"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7685E74"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9FC7EAD"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61,00</w:t>
            </w:r>
          </w:p>
        </w:tc>
        <w:tc>
          <w:tcPr>
            <w:tcW w:w="1275" w:type="dxa"/>
            <w:shd w:val="clear" w:color="auto" w:fill="auto"/>
          </w:tcPr>
          <w:p w14:paraId="46949A53" w14:textId="12AE8AF2" w:rsidR="00CB4272" w:rsidRPr="00322E18" w:rsidRDefault="00630F4A" w:rsidP="00B44339">
            <w:pPr>
              <w:spacing w:after="0" w:line="240" w:lineRule="auto"/>
              <w:jc w:val="center"/>
              <w:rPr>
                <w:rFonts w:cs="Calibri"/>
                <w:color w:val="000000"/>
                <w:lang w:eastAsia="pt-BR"/>
              </w:rPr>
            </w:pPr>
            <w:r>
              <w:rPr>
                <w:rFonts w:cs="Calibri"/>
                <w:color w:val="000000"/>
                <w:lang w:eastAsia="pt-BR"/>
              </w:rPr>
              <w:t>915,00</w:t>
            </w:r>
          </w:p>
        </w:tc>
      </w:tr>
      <w:tr w:rsidR="00CB4272" w:rsidRPr="005433AB" w14:paraId="721D3DBF" w14:textId="77777777" w:rsidTr="00B44339">
        <w:tc>
          <w:tcPr>
            <w:tcW w:w="839" w:type="dxa"/>
            <w:shd w:val="clear" w:color="auto" w:fill="auto"/>
          </w:tcPr>
          <w:p w14:paraId="39B43B2A" w14:textId="50EF254C" w:rsidR="00CB4272" w:rsidRPr="005433AB" w:rsidRDefault="0073341A" w:rsidP="00B44339">
            <w:pPr>
              <w:suppressAutoHyphens/>
              <w:spacing w:after="0" w:line="240" w:lineRule="auto"/>
              <w:rPr>
                <w:rFonts w:eastAsia="Times New Roman" w:cs="Calibri"/>
              </w:rPr>
            </w:pPr>
            <w:r>
              <w:rPr>
                <w:rFonts w:eastAsia="Times New Roman" w:cs="Calibri"/>
              </w:rPr>
              <w:t>127</w:t>
            </w:r>
          </w:p>
        </w:tc>
        <w:tc>
          <w:tcPr>
            <w:tcW w:w="3272" w:type="dxa"/>
            <w:shd w:val="clear" w:color="auto" w:fill="auto"/>
          </w:tcPr>
          <w:p w14:paraId="524E7FF1" w14:textId="77777777" w:rsidR="00CB4272" w:rsidRDefault="00CB4272" w:rsidP="00B44339">
            <w:pPr>
              <w:suppressAutoHyphens/>
              <w:spacing w:after="0"/>
              <w:jc w:val="both"/>
              <w:rPr>
                <w:rFonts w:eastAsia="Times New Roman" w:cs="Calibri"/>
                <w:b/>
              </w:rPr>
            </w:pPr>
            <w:r w:rsidRPr="005433AB">
              <w:rPr>
                <w:rFonts w:eastAsia="Times New Roman" w:cs="Calibri"/>
                <w:b/>
              </w:rPr>
              <w:t xml:space="preserve">Limpador concentrado gel </w:t>
            </w:r>
            <w:r>
              <w:rPr>
                <w:rFonts w:eastAsia="Times New Roman" w:cs="Calibri"/>
                <w:b/>
              </w:rPr>
              <w:t>(embalagem 2</w:t>
            </w:r>
            <w:r w:rsidRPr="005433AB">
              <w:rPr>
                <w:rFonts w:eastAsia="Times New Roman" w:cs="Calibri"/>
                <w:b/>
              </w:rPr>
              <w:t>lt</w:t>
            </w:r>
            <w:r>
              <w:rPr>
                <w:rFonts w:eastAsia="Times New Roman" w:cs="Calibri"/>
                <w:b/>
              </w:rPr>
              <w:t>s)</w:t>
            </w:r>
          </w:p>
          <w:p w14:paraId="288F178B" w14:textId="77777777" w:rsidR="00CB4272" w:rsidRPr="00574D54" w:rsidRDefault="00CB4272" w:rsidP="00B44339">
            <w:pPr>
              <w:suppressAutoHyphens/>
              <w:spacing w:after="0"/>
              <w:jc w:val="both"/>
              <w:rPr>
                <w:rFonts w:eastAsia="Times New Roman" w:cs="Calibri"/>
              </w:rPr>
            </w:pPr>
            <w:r>
              <w:rPr>
                <w:rFonts w:eastAsia="Times New Roman" w:cs="Calibri"/>
              </w:rPr>
              <w:t xml:space="preserve">Composição: </w:t>
            </w:r>
            <w:proofErr w:type="spellStart"/>
            <w:r>
              <w:rPr>
                <w:rFonts w:eastAsia="Times New Roman" w:cs="Calibri"/>
              </w:rPr>
              <w:t>digluconato</w:t>
            </w:r>
            <w:proofErr w:type="spellEnd"/>
            <w:r>
              <w:rPr>
                <w:rFonts w:eastAsia="Times New Roman" w:cs="Calibri"/>
              </w:rPr>
              <w:t xml:space="preserve"> de clorexidina, tensoativo não iônico, espessante neutralizante, conservante, fragrância, corante e veículo. Princípio ativo: </w:t>
            </w:r>
            <w:proofErr w:type="spellStart"/>
            <w:r>
              <w:rPr>
                <w:rFonts w:eastAsia="Times New Roman" w:cs="Calibri"/>
              </w:rPr>
              <w:t>digluconato</w:t>
            </w:r>
            <w:proofErr w:type="spellEnd"/>
            <w:r>
              <w:rPr>
                <w:rFonts w:eastAsia="Times New Roman" w:cs="Calibri"/>
              </w:rPr>
              <w:t xml:space="preserve"> de clorexidina – 0,06%.</w:t>
            </w:r>
          </w:p>
        </w:tc>
        <w:tc>
          <w:tcPr>
            <w:tcW w:w="1134" w:type="dxa"/>
            <w:shd w:val="clear" w:color="auto" w:fill="FFFFFF" w:themeFill="background1"/>
          </w:tcPr>
          <w:p w14:paraId="148704EB" w14:textId="77777777" w:rsidR="00CB4272" w:rsidRDefault="00CB4272" w:rsidP="00B44339">
            <w:pPr>
              <w:suppressAutoHyphens/>
              <w:spacing w:after="0"/>
              <w:jc w:val="center"/>
              <w:rPr>
                <w:rFonts w:eastAsia="Times New Roman" w:cs="Calibri"/>
              </w:rPr>
            </w:pPr>
          </w:p>
          <w:p w14:paraId="1AD4618C" w14:textId="77777777" w:rsidR="00CB4272" w:rsidRDefault="00CB4272" w:rsidP="00B44339">
            <w:pPr>
              <w:suppressAutoHyphens/>
              <w:spacing w:after="0"/>
              <w:jc w:val="center"/>
              <w:rPr>
                <w:rFonts w:eastAsia="Times New Roman" w:cs="Calibri"/>
              </w:rPr>
            </w:pPr>
          </w:p>
          <w:p w14:paraId="60AEF7D9" w14:textId="77777777" w:rsidR="00CB4272" w:rsidRDefault="00CB4272" w:rsidP="00B44339">
            <w:pPr>
              <w:suppressAutoHyphens/>
              <w:spacing w:after="0"/>
              <w:jc w:val="center"/>
              <w:rPr>
                <w:rFonts w:eastAsia="Times New Roman" w:cs="Calibri"/>
              </w:rPr>
            </w:pPr>
          </w:p>
          <w:p w14:paraId="33671E51" w14:textId="77777777" w:rsidR="00CB4272" w:rsidRDefault="00CB4272" w:rsidP="00B44339">
            <w:pPr>
              <w:suppressAutoHyphens/>
              <w:spacing w:after="0"/>
              <w:jc w:val="center"/>
              <w:rPr>
                <w:rFonts w:eastAsia="Times New Roman" w:cs="Calibri"/>
              </w:rPr>
            </w:pPr>
            <w:r>
              <w:rPr>
                <w:rFonts w:eastAsia="Times New Roman" w:cs="Calibri"/>
              </w:rPr>
              <w:t>381409</w:t>
            </w:r>
          </w:p>
          <w:p w14:paraId="1602E524" w14:textId="77777777" w:rsidR="00CB4272" w:rsidRPr="00574D54" w:rsidRDefault="00CB4272" w:rsidP="00B44339">
            <w:pPr>
              <w:tabs>
                <w:tab w:val="left" w:pos="900"/>
              </w:tabs>
              <w:rPr>
                <w:rFonts w:eastAsia="Times New Roman" w:cs="Calibri"/>
              </w:rPr>
            </w:pPr>
            <w:r>
              <w:rPr>
                <w:rFonts w:eastAsia="Times New Roman" w:cs="Calibri"/>
              </w:rPr>
              <w:tab/>
            </w:r>
          </w:p>
        </w:tc>
        <w:tc>
          <w:tcPr>
            <w:tcW w:w="709" w:type="dxa"/>
            <w:shd w:val="clear" w:color="auto" w:fill="auto"/>
          </w:tcPr>
          <w:p w14:paraId="081D5625" w14:textId="4CBB79E9" w:rsidR="00CB4272" w:rsidRPr="005433AB" w:rsidRDefault="00CB4272" w:rsidP="00B44339">
            <w:pPr>
              <w:suppressAutoHyphens/>
              <w:spacing w:after="0"/>
              <w:jc w:val="center"/>
              <w:rPr>
                <w:rFonts w:eastAsia="Times New Roman" w:cs="Calibri"/>
              </w:rPr>
            </w:pPr>
            <w:r>
              <w:rPr>
                <w:rFonts w:eastAsia="Times New Roman" w:cs="Calibri"/>
              </w:rPr>
              <w:t>25</w:t>
            </w:r>
          </w:p>
        </w:tc>
        <w:tc>
          <w:tcPr>
            <w:tcW w:w="864" w:type="dxa"/>
            <w:shd w:val="clear" w:color="auto" w:fill="auto"/>
          </w:tcPr>
          <w:p w14:paraId="687E8887"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948A0FF"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2553D70"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25,33</w:t>
            </w:r>
          </w:p>
        </w:tc>
        <w:tc>
          <w:tcPr>
            <w:tcW w:w="1275" w:type="dxa"/>
            <w:shd w:val="clear" w:color="auto" w:fill="auto"/>
          </w:tcPr>
          <w:p w14:paraId="2B22D39F" w14:textId="6CEE66B2" w:rsidR="00CB4272" w:rsidRPr="00322E18" w:rsidRDefault="00630F4A" w:rsidP="00B44339">
            <w:pPr>
              <w:spacing w:after="0" w:line="240" w:lineRule="auto"/>
              <w:jc w:val="center"/>
              <w:rPr>
                <w:rFonts w:cs="Calibri"/>
                <w:color w:val="000000"/>
                <w:lang w:eastAsia="pt-BR"/>
              </w:rPr>
            </w:pPr>
            <w:r>
              <w:rPr>
                <w:rFonts w:cs="Calibri"/>
                <w:color w:val="000000"/>
                <w:lang w:eastAsia="pt-BR"/>
              </w:rPr>
              <w:t>633,25</w:t>
            </w:r>
          </w:p>
        </w:tc>
      </w:tr>
      <w:tr w:rsidR="00CB4272" w:rsidRPr="005433AB" w14:paraId="48268961" w14:textId="77777777" w:rsidTr="00B44339">
        <w:tc>
          <w:tcPr>
            <w:tcW w:w="839" w:type="dxa"/>
            <w:shd w:val="clear" w:color="auto" w:fill="auto"/>
          </w:tcPr>
          <w:p w14:paraId="66D6B10F" w14:textId="26D65F58" w:rsidR="00CB4272" w:rsidRPr="005433AB" w:rsidRDefault="0073341A" w:rsidP="00B44339">
            <w:pPr>
              <w:suppressAutoHyphens/>
              <w:spacing w:after="0" w:line="240" w:lineRule="auto"/>
              <w:rPr>
                <w:rFonts w:eastAsia="Times New Roman" w:cs="Calibri"/>
              </w:rPr>
            </w:pPr>
            <w:r>
              <w:rPr>
                <w:rFonts w:eastAsia="Times New Roman" w:cs="Calibri"/>
              </w:rPr>
              <w:t>128</w:t>
            </w:r>
          </w:p>
        </w:tc>
        <w:tc>
          <w:tcPr>
            <w:tcW w:w="3272" w:type="dxa"/>
            <w:shd w:val="clear" w:color="auto" w:fill="auto"/>
          </w:tcPr>
          <w:p w14:paraId="55538336" w14:textId="77777777" w:rsidR="00CB4272" w:rsidRPr="00CE7A0C" w:rsidRDefault="00CB4272" w:rsidP="00B44339">
            <w:pPr>
              <w:jc w:val="both"/>
              <w:rPr>
                <w:rFonts w:eastAsia="Times New Roman" w:cstheme="minorHAnsi"/>
                <w:b/>
              </w:rPr>
            </w:pPr>
            <w:r w:rsidRPr="00F27CAF">
              <w:rPr>
                <w:rFonts w:cstheme="minorHAnsi"/>
                <w:b/>
              </w:rPr>
              <w:t>Limpador Desengordurante (frasco 500 ml)</w:t>
            </w:r>
            <w:r w:rsidRPr="00CE7A0C">
              <w:rPr>
                <w:rFonts w:cstheme="minorHAnsi"/>
              </w:rPr>
              <w:t xml:space="preserve"> solução limpadora, apresentação:</w:t>
            </w:r>
            <w:r>
              <w:rPr>
                <w:rFonts w:cstheme="minorHAnsi"/>
              </w:rPr>
              <w:t xml:space="preserve"> </w:t>
            </w:r>
            <w:r w:rsidRPr="00CE7A0C">
              <w:rPr>
                <w:rFonts w:cstheme="minorHAnsi"/>
              </w:rPr>
              <w:t>frasco plástico, aplicação:</w:t>
            </w:r>
            <w:r>
              <w:rPr>
                <w:rFonts w:cstheme="minorHAnsi"/>
              </w:rPr>
              <w:t xml:space="preserve"> </w:t>
            </w:r>
            <w:r w:rsidRPr="00CE7A0C">
              <w:rPr>
                <w:rFonts w:cstheme="minorHAnsi"/>
              </w:rPr>
              <w:t>fornos e equipamentos de cocção, tipo:</w:t>
            </w:r>
            <w:r>
              <w:rPr>
                <w:rFonts w:cstheme="minorHAnsi"/>
              </w:rPr>
              <w:t xml:space="preserve"> </w:t>
            </w:r>
            <w:proofErr w:type="spellStart"/>
            <w:r w:rsidRPr="00CE7A0C">
              <w:rPr>
                <w:rFonts w:cstheme="minorHAnsi"/>
              </w:rPr>
              <w:t>descarbonizante</w:t>
            </w:r>
            <w:proofErr w:type="spellEnd"/>
          </w:p>
        </w:tc>
        <w:tc>
          <w:tcPr>
            <w:tcW w:w="1134" w:type="dxa"/>
            <w:shd w:val="clear" w:color="auto" w:fill="FFFFFF" w:themeFill="background1"/>
          </w:tcPr>
          <w:p w14:paraId="7FDD84A2" w14:textId="77777777" w:rsidR="00CB4272" w:rsidRDefault="00CB4272" w:rsidP="00B44339">
            <w:pPr>
              <w:jc w:val="center"/>
              <w:rPr>
                <w:rFonts w:cstheme="minorHAnsi"/>
              </w:rPr>
            </w:pPr>
          </w:p>
          <w:p w14:paraId="703628C5" w14:textId="77777777" w:rsidR="00CB4272" w:rsidRPr="00F27CAF" w:rsidRDefault="00CB4272" w:rsidP="00B44339">
            <w:pPr>
              <w:jc w:val="center"/>
              <w:rPr>
                <w:rFonts w:cstheme="minorHAnsi"/>
              </w:rPr>
            </w:pPr>
            <w:r w:rsidRPr="00F27CAF">
              <w:rPr>
                <w:rFonts w:cstheme="minorHAnsi"/>
              </w:rPr>
              <w:t>285785</w:t>
            </w:r>
          </w:p>
          <w:p w14:paraId="68C6F963"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345A337E" w14:textId="02159058" w:rsidR="00CB4272" w:rsidRPr="005433AB" w:rsidRDefault="00CB4272" w:rsidP="00B44339">
            <w:pPr>
              <w:suppressAutoHyphens/>
              <w:spacing w:after="0"/>
              <w:jc w:val="center"/>
              <w:rPr>
                <w:rFonts w:eastAsia="Times New Roman" w:cs="Calibri"/>
              </w:rPr>
            </w:pPr>
            <w:r>
              <w:rPr>
                <w:rFonts w:eastAsia="Times New Roman" w:cs="Calibri"/>
              </w:rPr>
              <w:t>15</w:t>
            </w:r>
          </w:p>
        </w:tc>
        <w:tc>
          <w:tcPr>
            <w:tcW w:w="864" w:type="dxa"/>
            <w:shd w:val="clear" w:color="auto" w:fill="auto"/>
          </w:tcPr>
          <w:p w14:paraId="03762B2A"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7629B2F"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4CE84B5E"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11,2380</w:t>
            </w:r>
          </w:p>
        </w:tc>
        <w:tc>
          <w:tcPr>
            <w:tcW w:w="1275" w:type="dxa"/>
            <w:shd w:val="clear" w:color="auto" w:fill="auto"/>
          </w:tcPr>
          <w:p w14:paraId="06A02134" w14:textId="72EA6815" w:rsidR="00CB4272" w:rsidRPr="005433AB" w:rsidRDefault="00630F4A" w:rsidP="00B44339">
            <w:pPr>
              <w:suppressAutoHyphens/>
              <w:spacing w:after="0" w:line="240" w:lineRule="auto"/>
              <w:jc w:val="center"/>
              <w:rPr>
                <w:rFonts w:eastAsia="Times New Roman" w:cs="Calibri"/>
              </w:rPr>
            </w:pPr>
            <w:r>
              <w:rPr>
                <w:rFonts w:eastAsia="Times New Roman" w:cs="Calibri"/>
              </w:rPr>
              <w:t>168,57</w:t>
            </w:r>
          </w:p>
        </w:tc>
      </w:tr>
      <w:tr w:rsidR="00CB4272" w:rsidRPr="005433AB" w14:paraId="13358D59" w14:textId="77777777" w:rsidTr="00B44339">
        <w:tc>
          <w:tcPr>
            <w:tcW w:w="839" w:type="dxa"/>
            <w:shd w:val="clear" w:color="auto" w:fill="auto"/>
          </w:tcPr>
          <w:p w14:paraId="09711EA4" w14:textId="0D23127B" w:rsidR="00CB4272" w:rsidRPr="005433AB" w:rsidRDefault="0073341A" w:rsidP="00B44339">
            <w:pPr>
              <w:suppressAutoHyphens/>
              <w:spacing w:after="0" w:line="240" w:lineRule="auto"/>
              <w:rPr>
                <w:rFonts w:eastAsia="Times New Roman" w:cs="Calibri"/>
              </w:rPr>
            </w:pPr>
            <w:r>
              <w:rPr>
                <w:rFonts w:eastAsia="Times New Roman" w:cs="Calibri"/>
              </w:rPr>
              <w:t>129</w:t>
            </w:r>
          </w:p>
        </w:tc>
        <w:tc>
          <w:tcPr>
            <w:tcW w:w="3272" w:type="dxa"/>
            <w:shd w:val="clear" w:color="auto" w:fill="auto"/>
          </w:tcPr>
          <w:p w14:paraId="53B1293B" w14:textId="77777777" w:rsidR="00CB4272" w:rsidRDefault="00CB4272" w:rsidP="00B44339">
            <w:pPr>
              <w:suppressAutoHyphens/>
              <w:spacing w:after="0"/>
              <w:jc w:val="both"/>
              <w:rPr>
                <w:rFonts w:eastAsia="Times New Roman" w:cs="Calibri"/>
                <w:b/>
              </w:rPr>
            </w:pPr>
            <w:r w:rsidRPr="005433AB">
              <w:rPr>
                <w:rFonts w:eastAsia="Times New Roman" w:cs="Calibri"/>
                <w:b/>
              </w:rPr>
              <w:t xml:space="preserve">Limpador </w:t>
            </w:r>
            <w:r>
              <w:rPr>
                <w:rFonts w:eastAsia="Times New Roman" w:cs="Calibri"/>
                <w:b/>
              </w:rPr>
              <w:t>para pedra (base ácida -</w:t>
            </w:r>
            <w:r w:rsidRPr="005433AB">
              <w:rPr>
                <w:rFonts w:eastAsia="Times New Roman" w:cs="Calibri"/>
                <w:b/>
              </w:rPr>
              <w:t xml:space="preserve"> </w:t>
            </w:r>
            <w:r>
              <w:rPr>
                <w:rFonts w:eastAsia="Times New Roman" w:cs="Calibri"/>
                <w:b/>
              </w:rPr>
              <w:t>galão</w:t>
            </w:r>
            <w:r w:rsidRPr="005433AB">
              <w:rPr>
                <w:rFonts w:eastAsia="Times New Roman" w:cs="Calibri"/>
                <w:b/>
              </w:rPr>
              <w:t xml:space="preserve"> </w:t>
            </w:r>
            <w:r>
              <w:rPr>
                <w:rFonts w:eastAsia="Times New Roman" w:cs="Calibri"/>
                <w:b/>
              </w:rPr>
              <w:t>5</w:t>
            </w:r>
            <w:r w:rsidRPr="005433AB">
              <w:rPr>
                <w:rFonts w:eastAsia="Times New Roman" w:cs="Calibri"/>
                <w:b/>
              </w:rPr>
              <w:t>l</w:t>
            </w:r>
            <w:r>
              <w:rPr>
                <w:rFonts w:eastAsia="Times New Roman" w:cs="Calibri"/>
                <w:b/>
              </w:rPr>
              <w:t>ts)</w:t>
            </w:r>
          </w:p>
          <w:p w14:paraId="4E87AA5A" w14:textId="77777777" w:rsidR="00CB4272" w:rsidRPr="005433AB" w:rsidRDefault="00CB4272" w:rsidP="00B44339">
            <w:pPr>
              <w:jc w:val="both"/>
              <w:rPr>
                <w:rFonts w:eastAsia="Times New Roman" w:cs="Calibri"/>
                <w:b/>
              </w:rPr>
            </w:pPr>
            <w:r w:rsidRPr="00F73D27">
              <w:rPr>
                <w:rFonts w:cstheme="minorHAnsi"/>
              </w:rPr>
              <w:t xml:space="preserve">composição básica: ácido </w:t>
            </w:r>
            <w:proofErr w:type="spellStart"/>
            <w:r w:rsidRPr="00F73D27">
              <w:rPr>
                <w:rFonts w:cstheme="minorHAnsi"/>
              </w:rPr>
              <w:t>alquilsofônico</w:t>
            </w:r>
            <w:proofErr w:type="spellEnd"/>
            <w:r w:rsidRPr="00F73D27">
              <w:rPr>
                <w:rFonts w:cstheme="minorHAnsi"/>
              </w:rPr>
              <w:t xml:space="preserve"> e ácido clorídrico, aspecto físico: líquido, cor: vermelha, aplicação: limpeza de pisos, características adicionais: biodegradável</w:t>
            </w:r>
          </w:p>
        </w:tc>
        <w:tc>
          <w:tcPr>
            <w:tcW w:w="1134" w:type="dxa"/>
            <w:shd w:val="clear" w:color="auto" w:fill="auto"/>
          </w:tcPr>
          <w:p w14:paraId="459F2A71" w14:textId="77777777" w:rsidR="00CB4272" w:rsidRDefault="00CB4272" w:rsidP="00B44339">
            <w:pPr>
              <w:suppressAutoHyphens/>
              <w:spacing w:after="0"/>
              <w:jc w:val="center"/>
              <w:rPr>
                <w:rFonts w:eastAsia="Times New Roman" w:cstheme="minorHAnsi"/>
              </w:rPr>
            </w:pPr>
          </w:p>
          <w:p w14:paraId="062C1289" w14:textId="77777777" w:rsidR="00CB4272" w:rsidRPr="009E5818" w:rsidRDefault="00CB4272" w:rsidP="00B44339">
            <w:pPr>
              <w:suppressAutoHyphens/>
              <w:spacing w:after="0"/>
              <w:jc w:val="center"/>
              <w:rPr>
                <w:rFonts w:eastAsia="Times New Roman" w:cstheme="minorHAnsi"/>
              </w:rPr>
            </w:pPr>
          </w:p>
          <w:p w14:paraId="63CFD14F" w14:textId="77777777" w:rsidR="00CB4272" w:rsidRPr="009E5818" w:rsidRDefault="00CB4272" w:rsidP="00B44339">
            <w:pPr>
              <w:jc w:val="center"/>
              <w:rPr>
                <w:rFonts w:cstheme="minorHAnsi"/>
              </w:rPr>
            </w:pPr>
            <w:r w:rsidRPr="009E5818">
              <w:rPr>
                <w:rFonts w:cstheme="minorHAnsi"/>
              </w:rPr>
              <w:t>246217</w:t>
            </w:r>
          </w:p>
          <w:p w14:paraId="369D9EBD"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57DF86BC" w14:textId="46C94CDE" w:rsidR="00CB4272" w:rsidRPr="005433AB" w:rsidRDefault="00CB4272" w:rsidP="00B44339">
            <w:pPr>
              <w:suppressAutoHyphens/>
              <w:spacing w:after="0"/>
              <w:jc w:val="center"/>
              <w:rPr>
                <w:rFonts w:eastAsia="Times New Roman" w:cs="Calibri"/>
              </w:rPr>
            </w:pPr>
            <w:r>
              <w:rPr>
                <w:rFonts w:eastAsia="Times New Roman" w:cs="Calibri"/>
              </w:rPr>
              <w:t>15</w:t>
            </w:r>
          </w:p>
        </w:tc>
        <w:tc>
          <w:tcPr>
            <w:tcW w:w="864" w:type="dxa"/>
            <w:shd w:val="clear" w:color="auto" w:fill="auto"/>
          </w:tcPr>
          <w:p w14:paraId="3540BE7A"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FD8228B"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71B1E843"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44,80</w:t>
            </w:r>
          </w:p>
        </w:tc>
        <w:tc>
          <w:tcPr>
            <w:tcW w:w="1275" w:type="dxa"/>
            <w:shd w:val="clear" w:color="auto" w:fill="auto"/>
          </w:tcPr>
          <w:p w14:paraId="51285444" w14:textId="6E287F2F" w:rsidR="00CB4272" w:rsidRPr="00322E18" w:rsidRDefault="00630F4A" w:rsidP="00B44339">
            <w:pPr>
              <w:spacing w:after="0" w:line="240" w:lineRule="auto"/>
              <w:jc w:val="center"/>
              <w:rPr>
                <w:rFonts w:cs="Calibri"/>
                <w:color w:val="000000"/>
                <w:lang w:eastAsia="pt-BR"/>
              </w:rPr>
            </w:pPr>
            <w:r>
              <w:rPr>
                <w:rFonts w:cs="Calibri"/>
                <w:color w:val="000000"/>
                <w:lang w:eastAsia="pt-BR"/>
              </w:rPr>
              <w:t>672,00</w:t>
            </w:r>
          </w:p>
        </w:tc>
      </w:tr>
      <w:tr w:rsidR="00CB4272" w:rsidRPr="005433AB" w14:paraId="1963AEF1"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087C3E3E" w14:textId="1D723134" w:rsidR="00CB4272" w:rsidRDefault="0073341A" w:rsidP="00B44339">
            <w:pPr>
              <w:suppressAutoHyphens/>
              <w:spacing w:after="0" w:line="240" w:lineRule="auto"/>
              <w:rPr>
                <w:rFonts w:eastAsia="Times New Roman" w:cs="Calibri"/>
              </w:rPr>
            </w:pPr>
            <w:r>
              <w:rPr>
                <w:rFonts w:eastAsia="Times New Roman" w:cs="Calibri"/>
              </w:rPr>
              <w:lastRenderedPageBreak/>
              <w:t>130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16C78C3" w14:textId="77777777" w:rsidR="00CB4272" w:rsidRPr="00AE11A7" w:rsidRDefault="00CB4272" w:rsidP="00B44339">
            <w:pPr>
              <w:suppressAutoHyphens/>
              <w:spacing w:after="0"/>
              <w:jc w:val="both"/>
              <w:rPr>
                <w:rFonts w:eastAsia="Times New Roman" w:cstheme="minorHAnsi"/>
                <w:b/>
              </w:rPr>
            </w:pPr>
            <w:r w:rsidRPr="00AE11A7">
              <w:rPr>
                <w:rFonts w:eastAsia="Times New Roman" w:cstheme="minorHAnsi"/>
                <w:b/>
              </w:rPr>
              <w:t>Limpador de vidros (frasco 500ml)</w:t>
            </w:r>
            <w:r w:rsidRPr="00AE11A7">
              <w:rPr>
                <w:rFonts w:cstheme="minorHAnsi"/>
              </w:rPr>
              <w:t xml:space="preserve">, aspecto físico: líquido, composição: </w:t>
            </w:r>
            <w:proofErr w:type="spellStart"/>
            <w:r w:rsidRPr="00AE11A7">
              <w:rPr>
                <w:rFonts w:cstheme="minorHAnsi"/>
              </w:rPr>
              <w:t>lauril</w:t>
            </w:r>
            <w:proofErr w:type="spellEnd"/>
            <w:r w:rsidRPr="00AE11A7">
              <w:rPr>
                <w:rFonts w:cstheme="minorHAnsi"/>
              </w:rPr>
              <w:t xml:space="preserve"> </w:t>
            </w:r>
            <w:proofErr w:type="spellStart"/>
            <w:r w:rsidRPr="00AE11A7">
              <w:rPr>
                <w:rFonts w:cstheme="minorHAnsi"/>
              </w:rPr>
              <w:t>eter</w:t>
            </w:r>
            <w:proofErr w:type="spellEnd"/>
            <w:r w:rsidRPr="00AE11A7">
              <w:rPr>
                <w:rFonts w:cstheme="minorHAnsi"/>
              </w:rPr>
              <w:t xml:space="preserve"> sulfato de sódio, </w:t>
            </w:r>
            <w:proofErr w:type="spellStart"/>
            <w:r w:rsidRPr="00AE11A7">
              <w:rPr>
                <w:rFonts w:cstheme="minorHAnsi"/>
              </w:rPr>
              <w:t>eter</w:t>
            </w:r>
            <w:proofErr w:type="spellEnd"/>
            <w:r w:rsidRPr="00AE11A7">
              <w:rPr>
                <w:rFonts w:cstheme="minorHAnsi"/>
              </w:rPr>
              <w:t xml:space="preserve"> butílico de </w:t>
            </w:r>
            <w:proofErr w:type="spellStart"/>
            <w:r w:rsidRPr="00AE11A7">
              <w:rPr>
                <w:rFonts w:cstheme="minorHAnsi"/>
              </w:rPr>
              <w:t>eti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19912" w14:textId="77777777" w:rsidR="00CB4272" w:rsidRPr="00AE11A7" w:rsidRDefault="00CB4272" w:rsidP="00B44339">
            <w:pPr>
              <w:jc w:val="center"/>
              <w:rPr>
                <w:rFonts w:cstheme="minorHAnsi"/>
              </w:rPr>
            </w:pPr>
            <w:r w:rsidRPr="00AE11A7">
              <w:rPr>
                <w:rFonts w:cstheme="minorHAnsi"/>
              </w:rPr>
              <w:t>288945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3A2547" w14:textId="3396C068" w:rsidR="00CB4272" w:rsidRPr="006B3226" w:rsidRDefault="00CB4272" w:rsidP="00B44339">
            <w:pPr>
              <w:suppressAutoHyphens/>
              <w:spacing w:after="0"/>
              <w:jc w:val="center"/>
              <w:rPr>
                <w:rFonts w:eastAsia="Times New Roman" w:cstheme="minorHAnsi"/>
              </w:rPr>
            </w:pPr>
            <w:r>
              <w:rPr>
                <w:rFonts w:eastAsia="Times New Roman" w:cstheme="minorHAnsi"/>
              </w:rPr>
              <w:t>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1B4D130" w14:textId="77777777" w:rsidR="00CB4272" w:rsidRPr="006B3226" w:rsidRDefault="00CB4272"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0C9E15A"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D6F50A"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8,6660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835515" w14:textId="34C2D74F" w:rsidR="00CB4272" w:rsidRPr="005433AB" w:rsidRDefault="00630F4A" w:rsidP="00B44339">
            <w:pPr>
              <w:suppressAutoHyphens/>
              <w:spacing w:after="0" w:line="240" w:lineRule="auto"/>
              <w:jc w:val="center"/>
              <w:rPr>
                <w:rFonts w:eastAsia="Times New Roman" w:cs="Calibri"/>
              </w:rPr>
            </w:pPr>
            <w:r>
              <w:rPr>
                <w:rFonts w:eastAsia="Times New Roman" w:cs="Calibri"/>
              </w:rPr>
              <w:t>43,33</w:t>
            </w:r>
          </w:p>
        </w:tc>
      </w:tr>
      <w:tr w:rsidR="00CB4272" w:rsidRPr="005433AB" w14:paraId="30733932"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203B22C1" w14:textId="41A47243" w:rsidR="00CB4272" w:rsidRDefault="0073341A" w:rsidP="00B44339">
            <w:pPr>
              <w:suppressAutoHyphens/>
              <w:spacing w:after="0" w:line="240" w:lineRule="auto"/>
              <w:rPr>
                <w:rFonts w:eastAsia="Times New Roman" w:cs="Calibri"/>
              </w:rPr>
            </w:pPr>
            <w:r>
              <w:rPr>
                <w:rFonts w:eastAsia="Times New Roman" w:cs="Calibri"/>
              </w:rPr>
              <w:t>131</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7B0F95E" w14:textId="77777777" w:rsidR="00CB4272" w:rsidRDefault="00CB4272" w:rsidP="00B44339">
            <w:pPr>
              <w:suppressAutoHyphens/>
              <w:spacing w:after="0"/>
              <w:jc w:val="both"/>
              <w:rPr>
                <w:rFonts w:cstheme="minorHAnsi"/>
              </w:rPr>
            </w:pPr>
            <w:r w:rsidRPr="00AE11A7">
              <w:rPr>
                <w:rFonts w:eastAsia="Times New Roman" w:cstheme="minorHAnsi"/>
                <w:b/>
              </w:rPr>
              <w:t>Limpador impurezas</w:t>
            </w:r>
            <w:r>
              <w:rPr>
                <w:rFonts w:eastAsia="Times New Roman" w:cstheme="minorHAnsi"/>
                <w:b/>
              </w:rPr>
              <w:t xml:space="preserve"> (limpador perfumado, frasco 500 ml), </w:t>
            </w:r>
            <w:r w:rsidRPr="00AE11A7">
              <w:rPr>
                <w:rFonts w:cstheme="minorHAnsi"/>
              </w:rPr>
              <w:t>composição básica:</w:t>
            </w:r>
            <w:r>
              <w:rPr>
                <w:rFonts w:cstheme="minorHAnsi"/>
              </w:rPr>
              <w:t xml:space="preserve"> </w:t>
            </w:r>
            <w:r w:rsidRPr="00AE11A7">
              <w:rPr>
                <w:rFonts w:cstheme="minorHAnsi"/>
              </w:rPr>
              <w:t xml:space="preserve">álcool </w:t>
            </w:r>
            <w:proofErr w:type="spellStart"/>
            <w:r w:rsidRPr="00AE11A7">
              <w:rPr>
                <w:rFonts w:cstheme="minorHAnsi"/>
              </w:rPr>
              <w:t>etoxilado</w:t>
            </w:r>
            <w:proofErr w:type="spellEnd"/>
            <w:r w:rsidRPr="00AE11A7">
              <w:rPr>
                <w:rFonts w:cstheme="minorHAnsi"/>
              </w:rPr>
              <w:t xml:space="preserve">, </w:t>
            </w:r>
            <w:proofErr w:type="spellStart"/>
            <w:r w:rsidRPr="00AE11A7">
              <w:rPr>
                <w:rFonts w:cstheme="minorHAnsi"/>
              </w:rPr>
              <w:t>alcalizante</w:t>
            </w:r>
            <w:proofErr w:type="spellEnd"/>
            <w:r w:rsidRPr="00AE11A7">
              <w:rPr>
                <w:rFonts w:cstheme="minorHAnsi"/>
              </w:rPr>
              <w:t>, corante, perfume, aspecto físico:</w:t>
            </w:r>
            <w:r>
              <w:rPr>
                <w:rFonts w:cstheme="minorHAnsi"/>
              </w:rPr>
              <w:t xml:space="preserve"> </w:t>
            </w:r>
            <w:r w:rsidRPr="00AE11A7">
              <w:rPr>
                <w:rFonts w:cstheme="minorHAnsi"/>
              </w:rPr>
              <w:t>líquido, cor:</w:t>
            </w:r>
            <w:r>
              <w:rPr>
                <w:rFonts w:cstheme="minorHAnsi"/>
              </w:rPr>
              <w:t xml:space="preserve"> </w:t>
            </w:r>
            <w:r w:rsidRPr="00AE11A7">
              <w:rPr>
                <w:rFonts w:cstheme="minorHAnsi"/>
              </w:rPr>
              <w:t>avermelhada, aplicação:</w:t>
            </w:r>
            <w:r>
              <w:rPr>
                <w:rFonts w:cstheme="minorHAnsi"/>
              </w:rPr>
              <w:t xml:space="preserve"> </w:t>
            </w:r>
            <w:r w:rsidRPr="00AE11A7">
              <w:rPr>
                <w:rFonts w:cstheme="minorHAnsi"/>
              </w:rPr>
              <w:t>pisos em geral, características adicionais:</w:t>
            </w:r>
            <w:r>
              <w:rPr>
                <w:rFonts w:cstheme="minorHAnsi"/>
              </w:rPr>
              <w:t xml:space="preserve"> </w:t>
            </w:r>
            <w:r w:rsidRPr="00AE11A7">
              <w:rPr>
                <w:rFonts w:cstheme="minorHAnsi"/>
              </w:rPr>
              <w:t>levemente espumante, alto brilho</w:t>
            </w:r>
          </w:p>
          <w:p w14:paraId="7B5B47E9" w14:textId="77777777" w:rsidR="00CB4272" w:rsidRPr="00AE11A7" w:rsidRDefault="00CB4272" w:rsidP="00B44339">
            <w:pPr>
              <w:suppressAutoHyphens/>
              <w:spacing w:after="0"/>
              <w:jc w:val="both"/>
              <w:rPr>
                <w:rFonts w:eastAsia="Times New Roman" w:cstheme="minorHAnsi"/>
                <w:b/>
              </w:rPr>
            </w:pPr>
            <w:r>
              <w:rPr>
                <w:rFonts w:cstheme="minorHAnsi"/>
              </w:rPr>
              <w:t xml:space="preserve">(marca referência </w:t>
            </w:r>
            <w:proofErr w:type="spellStart"/>
            <w:r>
              <w:rPr>
                <w:rFonts w:cstheme="minorHAnsi"/>
              </w:rPr>
              <w:t>ypê</w:t>
            </w:r>
            <w:proofErr w:type="spellEnd"/>
            <w:r>
              <w:rPr>
                <w:rFonts w:cstheme="minorHAnsi"/>
              </w:rPr>
              <w:t xml:space="preserve">, veja perfumado, </w:t>
            </w:r>
            <w:proofErr w:type="spellStart"/>
            <w:r>
              <w:rPr>
                <w:rFonts w:cstheme="minorHAnsi"/>
              </w:rPr>
              <w:t>casaflor</w:t>
            </w:r>
            <w:proofErr w:type="spellEnd"/>
            <w:r>
              <w:rPr>
                <w:rFonts w:cstheme="minorHAnsi"/>
              </w:rPr>
              <w:t xml:space="preserve"> ou similar ou de melhor qualidade</w:t>
            </w:r>
            <w:r w:rsidRPr="00BD71DA">
              <w:rPr>
                <w:rFonts w:eastAsia="Times New Roman"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2C1C2" w14:textId="77777777" w:rsidR="00CB4272" w:rsidRPr="00AE11A7" w:rsidRDefault="00CB4272" w:rsidP="00B44339">
            <w:pPr>
              <w:jc w:val="center"/>
              <w:rPr>
                <w:rFonts w:cstheme="minorHAnsi"/>
              </w:rPr>
            </w:pPr>
            <w:r w:rsidRPr="00AE11A7">
              <w:rPr>
                <w:rFonts w:cstheme="minorHAnsi"/>
              </w:rPr>
              <w:t>307111</w:t>
            </w:r>
          </w:p>
          <w:p w14:paraId="51302317" w14:textId="77777777" w:rsidR="00CB4272" w:rsidRPr="00AE11A7" w:rsidRDefault="00CB4272" w:rsidP="00B44339">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F0DAF" w14:textId="3AD8EF62" w:rsidR="00CB4272" w:rsidRDefault="00CB4272" w:rsidP="00B44339">
            <w:pPr>
              <w:suppressAutoHyphens/>
              <w:spacing w:after="0"/>
              <w:jc w:val="center"/>
              <w:rPr>
                <w:rFonts w:eastAsia="Times New Roman" w:cstheme="minorHAnsi"/>
              </w:rPr>
            </w:pPr>
            <w:r>
              <w:rPr>
                <w:rFonts w:eastAsia="Times New Roman" w:cstheme="minorHAnsi"/>
              </w:rPr>
              <w:t>25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7CD4BB" w14:textId="77777777" w:rsidR="00CB4272" w:rsidRDefault="00CB4272"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9F9E1D3"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5937F8"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5,2740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C4D02E" w14:textId="68C79A5D" w:rsidR="00CB4272" w:rsidRPr="005433AB" w:rsidRDefault="00630F4A" w:rsidP="00B44339">
            <w:pPr>
              <w:suppressAutoHyphens/>
              <w:spacing w:after="0" w:line="240" w:lineRule="auto"/>
              <w:jc w:val="center"/>
              <w:rPr>
                <w:rFonts w:eastAsia="Times New Roman" w:cs="Calibri"/>
              </w:rPr>
            </w:pPr>
            <w:r>
              <w:rPr>
                <w:rFonts w:eastAsia="Times New Roman" w:cs="Calibri"/>
              </w:rPr>
              <w:t>131,85</w:t>
            </w:r>
          </w:p>
        </w:tc>
      </w:tr>
      <w:tr w:rsidR="00CB4272" w:rsidRPr="005433AB" w14:paraId="460A4DBE" w14:textId="77777777" w:rsidTr="00B44339">
        <w:tc>
          <w:tcPr>
            <w:tcW w:w="839" w:type="dxa"/>
            <w:shd w:val="clear" w:color="auto" w:fill="auto"/>
          </w:tcPr>
          <w:p w14:paraId="4F660DC0" w14:textId="17DC709F" w:rsidR="00CB4272" w:rsidRPr="005433AB" w:rsidRDefault="0073341A" w:rsidP="00B44339">
            <w:pPr>
              <w:suppressAutoHyphens/>
              <w:spacing w:after="0" w:line="240" w:lineRule="auto"/>
              <w:rPr>
                <w:rFonts w:eastAsia="Times New Roman" w:cs="Calibri"/>
              </w:rPr>
            </w:pPr>
            <w:r>
              <w:rPr>
                <w:rFonts w:eastAsia="Times New Roman" w:cs="Calibri"/>
              </w:rPr>
              <w:t>132</w:t>
            </w:r>
          </w:p>
        </w:tc>
        <w:tc>
          <w:tcPr>
            <w:tcW w:w="3272" w:type="dxa"/>
            <w:shd w:val="clear" w:color="auto" w:fill="auto"/>
          </w:tcPr>
          <w:p w14:paraId="192A6FBF" w14:textId="77777777" w:rsidR="00CB4272" w:rsidRPr="00CF2164" w:rsidRDefault="00CB4272" w:rsidP="00B44339">
            <w:pPr>
              <w:suppressAutoHyphens/>
              <w:spacing w:after="0"/>
              <w:jc w:val="both"/>
              <w:rPr>
                <w:rFonts w:eastAsia="Times New Roman" w:cstheme="minorHAnsi"/>
                <w:b/>
              </w:rPr>
            </w:pPr>
            <w:r w:rsidRPr="00CF2164">
              <w:rPr>
                <w:rFonts w:eastAsia="Times New Roman" w:cstheme="minorHAnsi"/>
                <w:b/>
              </w:rPr>
              <w:t xml:space="preserve">Limpador multiuso </w:t>
            </w:r>
            <w:r>
              <w:rPr>
                <w:rFonts w:eastAsia="Times New Roman" w:cstheme="minorHAnsi"/>
                <w:b/>
              </w:rPr>
              <w:t xml:space="preserve">(frasco </w:t>
            </w:r>
            <w:r w:rsidRPr="00CF2164">
              <w:rPr>
                <w:rFonts w:eastAsia="Times New Roman" w:cstheme="minorHAnsi"/>
                <w:b/>
              </w:rPr>
              <w:t>500 ml</w:t>
            </w:r>
            <w:r>
              <w:rPr>
                <w:rFonts w:eastAsia="Times New Roman" w:cstheme="minorHAnsi"/>
                <w:b/>
              </w:rPr>
              <w:t>)</w:t>
            </w:r>
          </w:p>
          <w:p w14:paraId="0C0DA292" w14:textId="77777777" w:rsidR="00CB4272" w:rsidRPr="00F417C2" w:rsidRDefault="00CB4272" w:rsidP="00B44339">
            <w:pPr>
              <w:jc w:val="both"/>
              <w:rPr>
                <w:rFonts w:eastAsia="Times New Roman" w:cstheme="minorHAnsi"/>
                <w:b/>
              </w:rPr>
            </w:pPr>
            <w:r>
              <w:rPr>
                <w:rFonts w:cstheme="minorHAnsi"/>
              </w:rPr>
              <w:t>S</w:t>
            </w:r>
            <w:r w:rsidRPr="00F73D27">
              <w:rPr>
                <w:rFonts w:cstheme="minorHAnsi"/>
              </w:rPr>
              <w:t>olução limpeza multiuso, aspecto físico: líquido, tipo uso: limpeza e remoção de resíduos, cor: incolor</w:t>
            </w:r>
          </w:p>
        </w:tc>
        <w:tc>
          <w:tcPr>
            <w:tcW w:w="1134" w:type="dxa"/>
            <w:shd w:val="clear" w:color="auto" w:fill="auto"/>
          </w:tcPr>
          <w:p w14:paraId="022266A7" w14:textId="77777777" w:rsidR="00CB4272" w:rsidRPr="00CF2164" w:rsidRDefault="00CB4272" w:rsidP="00B44339">
            <w:pPr>
              <w:jc w:val="center"/>
              <w:rPr>
                <w:rFonts w:cstheme="minorHAnsi"/>
              </w:rPr>
            </w:pPr>
          </w:p>
          <w:p w14:paraId="7CC8BD33" w14:textId="77777777" w:rsidR="00CB4272" w:rsidRPr="00CF2164" w:rsidRDefault="00CB4272" w:rsidP="00B44339">
            <w:pPr>
              <w:jc w:val="center"/>
              <w:rPr>
                <w:rFonts w:cstheme="minorHAnsi"/>
              </w:rPr>
            </w:pPr>
            <w:r w:rsidRPr="00CF2164">
              <w:rPr>
                <w:rFonts w:cstheme="minorHAnsi"/>
              </w:rPr>
              <w:t>2</w:t>
            </w:r>
            <w:r>
              <w:rPr>
                <w:rFonts w:cstheme="minorHAnsi"/>
              </w:rPr>
              <w:t>89840</w:t>
            </w:r>
          </w:p>
          <w:p w14:paraId="3C0F57FF" w14:textId="77777777" w:rsidR="00CB4272" w:rsidRPr="00CF2164" w:rsidRDefault="00CB4272" w:rsidP="00B44339">
            <w:pPr>
              <w:suppressAutoHyphens/>
              <w:spacing w:after="0"/>
              <w:jc w:val="center"/>
              <w:rPr>
                <w:rFonts w:eastAsia="Times New Roman" w:cstheme="minorHAnsi"/>
              </w:rPr>
            </w:pPr>
          </w:p>
        </w:tc>
        <w:tc>
          <w:tcPr>
            <w:tcW w:w="709" w:type="dxa"/>
            <w:shd w:val="clear" w:color="auto" w:fill="auto"/>
          </w:tcPr>
          <w:p w14:paraId="33AFB5F7" w14:textId="352D4FE6" w:rsidR="00CB4272" w:rsidRPr="005433AB" w:rsidRDefault="00CB4272" w:rsidP="00B44339">
            <w:pPr>
              <w:suppressAutoHyphens/>
              <w:spacing w:after="0"/>
              <w:jc w:val="center"/>
              <w:rPr>
                <w:rFonts w:eastAsia="Times New Roman" w:cs="Calibri"/>
              </w:rPr>
            </w:pPr>
            <w:r>
              <w:rPr>
                <w:rFonts w:eastAsia="Times New Roman" w:cs="Calibri"/>
              </w:rPr>
              <w:t>10</w:t>
            </w:r>
          </w:p>
        </w:tc>
        <w:tc>
          <w:tcPr>
            <w:tcW w:w="864" w:type="dxa"/>
            <w:shd w:val="clear" w:color="auto" w:fill="auto"/>
          </w:tcPr>
          <w:p w14:paraId="76E4A6E2"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E32A5B"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71DCC171"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5,5260</w:t>
            </w:r>
          </w:p>
        </w:tc>
        <w:tc>
          <w:tcPr>
            <w:tcW w:w="1275" w:type="dxa"/>
            <w:shd w:val="clear" w:color="auto" w:fill="auto"/>
          </w:tcPr>
          <w:p w14:paraId="3CF60AD4" w14:textId="0A9F5CDD" w:rsidR="00CB4272" w:rsidRPr="005433AB" w:rsidRDefault="00626713" w:rsidP="00B44339">
            <w:pPr>
              <w:suppressAutoHyphens/>
              <w:spacing w:after="0" w:line="240" w:lineRule="auto"/>
              <w:jc w:val="center"/>
              <w:rPr>
                <w:rFonts w:eastAsia="Times New Roman" w:cs="Calibri"/>
              </w:rPr>
            </w:pPr>
            <w:r>
              <w:rPr>
                <w:rFonts w:eastAsia="Times New Roman" w:cs="Calibri"/>
              </w:rPr>
              <w:t>55,26</w:t>
            </w:r>
          </w:p>
        </w:tc>
      </w:tr>
      <w:tr w:rsidR="00CB4272" w:rsidRPr="005433AB" w14:paraId="2481655D" w14:textId="77777777" w:rsidTr="00B44339">
        <w:tc>
          <w:tcPr>
            <w:tcW w:w="839" w:type="dxa"/>
            <w:shd w:val="clear" w:color="auto" w:fill="auto"/>
          </w:tcPr>
          <w:p w14:paraId="14554CFD" w14:textId="160C91ED" w:rsidR="00CB4272" w:rsidRPr="005433AB" w:rsidRDefault="0073341A" w:rsidP="00B44339">
            <w:pPr>
              <w:suppressAutoHyphens/>
              <w:spacing w:after="0" w:line="240" w:lineRule="auto"/>
              <w:rPr>
                <w:rFonts w:eastAsia="Times New Roman" w:cs="Calibri"/>
              </w:rPr>
            </w:pPr>
            <w:r>
              <w:rPr>
                <w:rFonts w:eastAsia="Times New Roman" w:cs="Calibri"/>
              </w:rPr>
              <w:t>133</w:t>
            </w:r>
          </w:p>
        </w:tc>
        <w:tc>
          <w:tcPr>
            <w:tcW w:w="3272" w:type="dxa"/>
            <w:shd w:val="clear" w:color="auto" w:fill="auto"/>
          </w:tcPr>
          <w:p w14:paraId="27774D05" w14:textId="77777777" w:rsidR="00CB4272" w:rsidRDefault="00CB4272" w:rsidP="00B44339">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anho</w:t>
            </w:r>
            <w:r w:rsidRPr="005433AB">
              <w:rPr>
                <w:rFonts w:eastAsia="Times New Roman" w:cs="Calibri"/>
                <w:b/>
              </w:rPr>
              <w:t xml:space="preserve"> G</w:t>
            </w:r>
            <w:r>
              <w:rPr>
                <w:rFonts w:eastAsia="Times New Roman" w:cs="Calibri"/>
                <w:b/>
              </w:rPr>
              <w:t xml:space="preserve"> - par)</w:t>
            </w:r>
          </w:p>
          <w:p w14:paraId="26D27AC1" w14:textId="77777777" w:rsidR="00CB4272" w:rsidRPr="009717DA" w:rsidRDefault="00CB4272" w:rsidP="00B44339">
            <w:pPr>
              <w:jc w:val="both"/>
              <w:rPr>
                <w:rFonts w:eastAsia="Times New Roman" w:cstheme="minorHAnsi"/>
                <w:b/>
              </w:rPr>
            </w:pPr>
            <w:r w:rsidRPr="00F73D27">
              <w:rPr>
                <w:rFonts w:cstheme="minorHAnsi"/>
              </w:rPr>
              <w:t>luva borracha, material: látex natural, tamanho: grande, cor: amarela, características adicionais: antiderrapante com forro, tipo: cano longo</w:t>
            </w:r>
          </w:p>
        </w:tc>
        <w:tc>
          <w:tcPr>
            <w:tcW w:w="1134" w:type="dxa"/>
          </w:tcPr>
          <w:p w14:paraId="73BC11F5" w14:textId="77777777" w:rsidR="00CB4272" w:rsidRDefault="00CB4272" w:rsidP="00B44339">
            <w:pPr>
              <w:jc w:val="center"/>
              <w:rPr>
                <w:rFonts w:cstheme="minorHAnsi"/>
              </w:rPr>
            </w:pPr>
          </w:p>
          <w:p w14:paraId="1109C7A9" w14:textId="77777777" w:rsidR="00CB4272" w:rsidRPr="009717DA" w:rsidRDefault="00CB4272" w:rsidP="00B44339">
            <w:pPr>
              <w:jc w:val="center"/>
              <w:rPr>
                <w:rFonts w:cstheme="minorHAnsi"/>
              </w:rPr>
            </w:pPr>
            <w:r w:rsidRPr="009717DA">
              <w:rPr>
                <w:rFonts w:cstheme="minorHAnsi"/>
              </w:rPr>
              <w:t>333265</w:t>
            </w:r>
          </w:p>
          <w:p w14:paraId="3F3D6859" w14:textId="77777777" w:rsidR="00CB4272" w:rsidRPr="009717DA" w:rsidRDefault="00CB4272" w:rsidP="00B44339">
            <w:pPr>
              <w:suppressAutoHyphens/>
              <w:spacing w:after="0"/>
              <w:jc w:val="center"/>
              <w:rPr>
                <w:rFonts w:eastAsia="Times New Roman" w:cstheme="minorHAnsi"/>
              </w:rPr>
            </w:pPr>
          </w:p>
        </w:tc>
        <w:tc>
          <w:tcPr>
            <w:tcW w:w="709" w:type="dxa"/>
            <w:shd w:val="clear" w:color="auto" w:fill="auto"/>
          </w:tcPr>
          <w:p w14:paraId="31D902E3" w14:textId="27691AA8" w:rsidR="00CB4272" w:rsidRPr="005433AB" w:rsidRDefault="00CB4272" w:rsidP="00B44339">
            <w:pPr>
              <w:suppressAutoHyphens/>
              <w:spacing w:after="0"/>
              <w:jc w:val="center"/>
              <w:rPr>
                <w:rFonts w:eastAsia="Times New Roman" w:cs="Calibri"/>
              </w:rPr>
            </w:pPr>
            <w:r>
              <w:rPr>
                <w:rFonts w:eastAsia="Times New Roman" w:cs="Calibri"/>
              </w:rPr>
              <w:t>7</w:t>
            </w:r>
          </w:p>
        </w:tc>
        <w:tc>
          <w:tcPr>
            <w:tcW w:w="864" w:type="dxa"/>
            <w:shd w:val="clear" w:color="auto" w:fill="auto"/>
          </w:tcPr>
          <w:p w14:paraId="6D508F29"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69109C9"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45314175"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14,4967</w:t>
            </w:r>
          </w:p>
        </w:tc>
        <w:tc>
          <w:tcPr>
            <w:tcW w:w="1275" w:type="dxa"/>
            <w:shd w:val="clear" w:color="auto" w:fill="auto"/>
          </w:tcPr>
          <w:p w14:paraId="0DA8EC64" w14:textId="426CD8EE" w:rsidR="00CB4272" w:rsidRPr="00322E18" w:rsidRDefault="00626713" w:rsidP="00B44339">
            <w:pPr>
              <w:spacing w:after="0" w:line="240" w:lineRule="auto"/>
              <w:jc w:val="center"/>
              <w:rPr>
                <w:rFonts w:cs="Calibri"/>
                <w:color w:val="000000"/>
                <w:lang w:eastAsia="pt-BR"/>
              </w:rPr>
            </w:pPr>
            <w:r>
              <w:rPr>
                <w:rFonts w:cs="Calibri"/>
                <w:color w:val="000000"/>
                <w:lang w:eastAsia="pt-BR"/>
              </w:rPr>
              <w:t>101,4769</w:t>
            </w:r>
          </w:p>
        </w:tc>
      </w:tr>
      <w:tr w:rsidR="00CB4272" w:rsidRPr="005433AB" w14:paraId="6B52F1FB" w14:textId="77777777" w:rsidTr="00B44339">
        <w:tc>
          <w:tcPr>
            <w:tcW w:w="839" w:type="dxa"/>
            <w:shd w:val="clear" w:color="auto" w:fill="auto"/>
          </w:tcPr>
          <w:p w14:paraId="131A5AA2" w14:textId="05076184" w:rsidR="00CB4272" w:rsidRPr="005433AB" w:rsidRDefault="0073341A" w:rsidP="00B44339">
            <w:pPr>
              <w:suppressAutoHyphens/>
              <w:spacing w:after="0" w:line="240" w:lineRule="auto"/>
              <w:rPr>
                <w:rFonts w:eastAsia="Times New Roman" w:cs="Calibri"/>
              </w:rPr>
            </w:pPr>
            <w:r>
              <w:rPr>
                <w:rFonts w:eastAsia="Times New Roman" w:cs="Calibri"/>
              </w:rPr>
              <w:t>134</w:t>
            </w:r>
          </w:p>
        </w:tc>
        <w:tc>
          <w:tcPr>
            <w:tcW w:w="3272" w:type="dxa"/>
            <w:shd w:val="clear" w:color="auto" w:fill="auto"/>
          </w:tcPr>
          <w:p w14:paraId="7513B504" w14:textId="77777777" w:rsidR="00CB4272" w:rsidRDefault="00CB4272" w:rsidP="00B44339">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 xml:space="preserve">anho </w:t>
            </w:r>
            <w:r w:rsidRPr="005433AB">
              <w:rPr>
                <w:rFonts w:eastAsia="Times New Roman" w:cs="Calibri"/>
                <w:b/>
              </w:rPr>
              <w:t xml:space="preserve">M </w:t>
            </w:r>
            <w:r>
              <w:rPr>
                <w:rFonts w:eastAsia="Times New Roman" w:cs="Calibri"/>
                <w:b/>
              </w:rPr>
              <w:t>- par)</w:t>
            </w:r>
          </w:p>
          <w:p w14:paraId="10145530" w14:textId="64AA86EE" w:rsidR="00CB4272" w:rsidRPr="009717DA" w:rsidRDefault="00CB4272" w:rsidP="00B44339">
            <w:pPr>
              <w:jc w:val="both"/>
              <w:rPr>
                <w:rFonts w:eastAsia="Times New Roman" w:cstheme="minorHAnsi"/>
                <w:b/>
              </w:rPr>
            </w:pPr>
            <w:r w:rsidRPr="00F73D27">
              <w:rPr>
                <w:rFonts w:cstheme="minorHAnsi"/>
              </w:rPr>
              <w:t xml:space="preserve">luva borracha, material: látex natural, tamanho: médio, características adicionais: palma antiderrapante, interior liso e </w:t>
            </w:r>
            <w:proofErr w:type="spellStart"/>
            <w:r w:rsidRPr="00F73D27">
              <w:rPr>
                <w:rFonts w:cstheme="minorHAnsi"/>
              </w:rPr>
              <w:t>talcado</w:t>
            </w:r>
            <w:proofErr w:type="spellEnd"/>
            <w:r w:rsidRPr="00F73D27">
              <w:rPr>
                <w:rFonts w:cstheme="minorHAnsi"/>
              </w:rPr>
              <w:t>, uso: multiuso</w:t>
            </w:r>
          </w:p>
        </w:tc>
        <w:tc>
          <w:tcPr>
            <w:tcW w:w="1134" w:type="dxa"/>
          </w:tcPr>
          <w:p w14:paraId="7714DA4A" w14:textId="77777777" w:rsidR="00CB4272" w:rsidRDefault="00CB4272" w:rsidP="00B44339">
            <w:pPr>
              <w:jc w:val="center"/>
              <w:rPr>
                <w:rFonts w:cstheme="minorHAnsi"/>
              </w:rPr>
            </w:pPr>
          </w:p>
          <w:p w14:paraId="76075080" w14:textId="77777777" w:rsidR="00CB4272" w:rsidRDefault="00CB4272" w:rsidP="00B44339">
            <w:pPr>
              <w:jc w:val="center"/>
              <w:rPr>
                <w:rFonts w:cstheme="minorHAnsi"/>
              </w:rPr>
            </w:pPr>
          </w:p>
          <w:p w14:paraId="11A83604" w14:textId="77777777" w:rsidR="00CB4272" w:rsidRPr="009717DA" w:rsidRDefault="00CB4272" w:rsidP="00B44339">
            <w:pPr>
              <w:jc w:val="center"/>
              <w:rPr>
                <w:rFonts w:cstheme="minorHAnsi"/>
              </w:rPr>
            </w:pPr>
            <w:r w:rsidRPr="009717DA">
              <w:rPr>
                <w:rFonts w:cstheme="minorHAnsi"/>
              </w:rPr>
              <w:t>332392</w:t>
            </w:r>
          </w:p>
          <w:p w14:paraId="7D2CE023" w14:textId="77777777" w:rsidR="00CB4272" w:rsidRPr="009717DA" w:rsidRDefault="00CB4272" w:rsidP="00B44339">
            <w:pPr>
              <w:suppressAutoHyphens/>
              <w:spacing w:after="0"/>
              <w:jc w:val="center"/>
              <w:rPr>
                <w:rFonts w:eastAsia="Times New Roman" w:cstheme="minorHAnsi"/>
              </w:rPr>
            </w:pPr>
          </w:p>
        </w:tc>
        <w:tc>
          <w:tcPr>
            <w:tcW w:w="709" w:type="dxa"/>
            <w:shd w:val="clear" w:color="auto" w:fill="auto"/>
          </w:tcPr>
          <w:p w14:paraId="3D9F90C2" w14:textId="0A4F6F12" w:rsidR="00CB4272" w:rsidRPr="005433AB" w:rsidRDefault="00CB4272" w:rsidP="00B44339">
            <w:pPr>
              <w:suppressAutoHyphens/>
              <w:spacing w:after="0"/>
              <w:jc w:val="center"/>
              <w:rPr>
                <w:rFonts w:eastAsia="Times New Roman" w:cs="Calibri"/>
              </w:rPr>
            </w:pPr>
            <w:r>
              <w:rPr>
                <w:rFonts w:eastAsia="Times New Roman" w:cs="Calibri"/>
              </w:rPr>
              <w:t>7</w:t>
            </w:r>
          </w:p>
        </w:tc>
        <w:tc>
          <w:tcPr>
            <w:tcW w:w="864" w:type="dxa"/>
            <w:shd w:val="clear" w:color="auto" w:fill="auto"/>
          </w:tcPr>
          <w:p w14:paraId="2D8127A3"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EDA64CA"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2B598BA6"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14,9167</w:t>
            </w:r>
          </w:p>
        </w:tc>
        <w:tc>
          <w:tcPr>
            <w:tcW w:w="1275" w:type="dxa"/>
            <w:shd w:val="clear" w:color="auto" w:fill="auto"/>
          </w:tcPr>
          <w:p w14:paraId="254F3938" w14:textId="4E97F5DF" w:rsidR="00CB4272" w:rsidRPr="00322E18" w:rsidRDefault="00626713" w:rsidP="00B44339">
            <w:pPr>
              <w:spacing w:after="0" w:line="240" w:lineRule="auto"/>
              <w:jc w:val="center"/>
              <w:rPr>
                <w:rFonts w:cs="Calibri"/>
                <w:color w:val="000000"/>
                <w:lang w:eastAsia="pt-BR"/>
              </w:rPr>
            </w:pPr>
            <w:r>
              <w:rPr>
                <w:rFonts w:cs="Calibri"/>
                <w:color w:val="000000"/>
                <w:lang w:eastAsia="pt-BR"/>
              </w:rPr>
              <w:t>104,4</w:t>
            </w:r>
            <w:r w:rsidR="00F30901">
              <w:rPr>
                <w:rFonts w:cs="Calibri"/>
                <w:color w:val="000000"/>
                <w:lang w:eastAsia="pt-BR"/>
              </w:rPr>
              <w:t>166</w:t>
            </w:r>
          </w:p>
        </w:tc>
      </w:tr>
      <w:tr w:rsidR="00CB4272" w:rsidRPr="005433AB" w14:paraId="72360E30" w14:textId="77777777" w:rsidTr="00B44339">
        <w:tc>
          <w:tcPr>
            <w:tcW w:w="839" w:type="dxa"/>
            <w:shd w:val="clear" w:color="auto" w:fill="auto"/>
          </w:tcPr>
          <w:p w14:paraId="681A25D0" w14:textId="03A32C62" w:rsidR="00CB4272" w:rsidRPr="005433AB" w:rsidRDefault="0073341A" w:rsidP="00B44339">
            <w:pPr>
              <w:suppressAutoHyphens/>
              <w:spacing w:after="0" w:line="240" w:lineRule="auto"/>
              <w:rPr>
                <w:rFonts w:eastAsia="Times New Roman" w:cs="Calibri"/>
              </w:rPr>
            </w:pPr>
            <w:r>
              <w:rPr>
                <w:rFonts w:eastAsia="Times New Roman" w:cs="Calibri"/>
              </w:rPr>
              <w:t>135</w:t>
            </w:r>
          </w:p>
        </w:tc>
        <w:tc>
          <w:tcPr>
            <w:tcW w:w="3272" w:type="dxa"/>
            <w:shd w:val="clear" w:color="auto" w:fill="auto"/>
          </w:tcPr>
          <w:p w14:paraId="4E2991AD" w14:textId="77777777" w:rsidR="00CB4272" w:rsidRPr="00F73D27" w:rsidRDefault="00CB4272" w:rsidP="00B44339">
            <w:pPr>
              <w:suppressAutoHyphens/>
              <w:spacing w:after="0"/>
              <w:jc w:val="both"/>
              <w:rPr>
                <w:rFonts w:cstheme="minorHAnsi"/>
                <w:color w:val="FF0000"/>
              </w:rPr>
            </w:pPr>
            <w:r w:rsidRPr="008D6F31">
              <w:rPr>
                <w:rFonts w:eastAsia="Times New Roman" w:cstheme="minorHAnsi"/>
                <w:b/>
              </w:rPr>
              <w:t>Pá de lixo</w:t>
            </w:r>
            <w:r>
              <w:rPr>
                <w:rFonts w:eastAsia="Times New Roman" w:cstheme="minorHAnsi"/>
                <w:b/>
              </w:rPr>
              <w:t xml:space="preserve"> (com cabo de madeira)</w:t>
            </w:r>
            <w:r w:rsidRPr="008D6F31">
              <w:rPr>
                <w:rFonts w:eastAsia="Times New Roman" w:cstheme="minorHAnsi"/>
              </w:rPr>
              <w:t xml:space="preserve">: </w:t>
            </w:r>
            <w:r w:rsidRPr="00F73D27">
              <w:rPr>
                <w:rFonts w:cstheme="minorHAnsi"/>
              </w:rPr>
              <w:t xml:space="preserve">material coletor: plástico, material comprimento cabo: 80 cm, comprimento: 20 cm, largura: 18 cm, aplicação: limpeza, </w:t>
            </w:r>
            <w:r w:rsidRPr="00F73D27">
              <w:rPr>
                <w:rFonts w:cstheme="minorHAnsi"/>
              </w:rPr>
              <w:lastRenderedPageBreak/>
              <w:t>características adicionais: cabo revestido em plástico</w:t>
            </w:r>
          </w:p>
        </w:tc>
        <w:tc>
          <w:tcPr>
            <w:tcW w:w="1134" w:type="dxa"/>
          </w:tcPr>
          <w:p w14:paraId="2BC67004" w14:textId="77777777" w:rsidR="00CB4272" w:rsidRDefault="00CB4272" w:rsidP="00B44339">
            <w:pPr>
              <w:suppressAutoHyphens/>
              <w:spacing w:after="0"/>
              <w:jc w:val="center"/>
              <w:rPr>
                <w:rFonts w:eastAsia="Times New Roman" w:cstheme="minorHAnsi"/>
              </w:rPr>
            </w:pPr>
          </w:p>
          <w:p w14:paraId="76C41EF1" w14:textId="77777777" w:rsidR="00CB4272" w:rsidRPr="008D6F31" w:rsidRDefault="00CB4272" w:rsidP="00B44339">
            <w:pPr>
              <w:suppressAutoHyphens/>
              <w:spacing w:after="0"/>
              <w:jc w:val="center"/>
              <w:rPr>
                <w:rFonts w:eastAsia="Times New Roman" w:cstheme="minorHAnsi"/>
              </w:rPr>
            </w:pPr>
          </w:p>
          <w:p w14:paraId="5CE40D6B" w14:textId="77777777" w:rsidR="00CB4272" w:rsidRPr="008D6F31" w:rsidRDefault="00CB4272" w:rsidP="00B44339">
            <w:pPr>
              <w:jc w:val="center"/>
              <w:rPr>
                <w:rFonts w:cstheme="minorHAnsi"/>
              </w:rPr>
            </w:pPr>
            <w:r w:rsidRPr="008D6F31">
              <w:rPr>
                <w:rFonts w:cstheme="minorHAnsi"/>
              </w:rPr>
              <w:t>304186</w:t>
            </w:r>
          </w:p>
          <w:p w14:paraId="33E3A41A" w14:textId="77777777" w:rsidR="00CB4272" w:rsidRPr="008D6F31" w:rsidRDefault="00CB4272" w:rsidP="00B44339">
            <w:pPr>
              <w:suppressAutoHyphens/>
              <w:spacing w:after="0"/>
              <w:jc w:val="center"/>
              <w:rPr>
                <w:rFonts w:eastAsia="Times New Roman" w:cstheme="minorHAnsi"/>
              </w:rPr>
            </w:pPr>
          </w:p>
        </w:tc>
        <w:tc>
          <w:tcPr>
            <w:tcW w:w="709" w:type="dxa"/>
            <w:shd w:val="clear" w:color="auto" w:fill="auto"/>
          </w:tcPr>
          <w:p w14:paraId="3F1B584E" w14:textId="468AE697" w:rsidR="00CB4272" w:rsidRPr="005433AB" w:rsidRDefault="00CB4272" w:rsidP="00B44339">
            <w:pPr>
              <w:suppressAutoHyphens/>
              <w:spacing w:after="0"/>
              <w:jc w:val="center"/>
              <w:rPr>
                <w:rFonts w:eastAsia="Times New Roman" w:cs="Calibri"/>
              </w:rPr>
            </w:pPr>
            <w:r>
              <w:rPr>
                <w:rFonts w:eastAsia="Times New Roman" w:cs="Calibri"/>
              </w:rPr>
              <w:t>2</w:t>
            </w:r>
          </w:p>
        </w:tc>
        <w:tc>
          <w:tcPr>
            <w:tcW w:w="864" w:type="dxa"/>
            <w:shd w:val="clear" w:color="auto" w:fill="auto"/>
          </w:tcPr>
          <w:p w14:paraId="17178088"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BAA8CDD"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8EAE19C"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25,2450</w:t>
            </w:r>
          </w:p>
        </w:tc>
        <w:tc>
          <w:tcPr>
            <w:tcW w:w="1275" w:type="dxa"/>
            <w:shd w:val="clear" w:color="auto" w:fill="auto"/>
          </w:tcPr>
          <w:p w14:paraId="45DE0A18" w14:textId="6560FA30" w:rsidR="00CB4272" w:rsidRPr="005433AB" w:rsidRDefault="00626713" w:rsidP="00B44339">
            <w:pPr>
              <w:suppressAutoHyphens/>
              <w:spacing w:after="0" w:line="240" w:lineRule="auto"/>
              <w:jc w:val="center"/>
              <w:rPr>
                <w:rFonts w:eastAsia="Times New Roman" w:cs="Calibri"/>
              </w:rPr>
            </w:pPr>
            <w:r>
              <w:rPr>
                <w:rFonts w:eastAsia="Times New Roman" w:cs="Calibri"/>
              </w:rPr>
              <w:t>50,49</w:t>
            </w:r>
          </w:p>
        </w:tc>
      </w:tr>
      <w:tr w:rsidR="00CB4272" w:rsidRPr="005433AB" w14:paraId="7E272B4B" w14:textId="77777777" w:rsidTr="00B44339">
        <w:tc>
          <w:tcPr>
            <w:tcW w:w="839" w:type="dxa"/>
            <w:shd w:val="clear" w:color="auto" w:fill="auto"/>
          </w:tcPr>
          <w:p w14:paraId="1ECB2E9E" w14:textId="53E122AE" w:rsidR="00CB4272" w:rsidRPr="005433AB" w:rsidRDefault="0073341A" w:rsidP="00B44339">
            <w:pPr>
              <w:suppressAutoHyphens/>
              <w:spacing w:after="0" w:line="240" w:lineRule="auto"/>
              <w:rPr>
                <w:rFonts w:eastAsia="Times New Roman" w:cs="Calibri"/>
              </w:rPr>
            </w:pPr>
            <w:r>
              <w:rPr>
                <w:rFonts w:eastAsia="Times New Roman" w:cs="Calibri"/>
              </w:rPr>
              <w:t>136</w:t>
            </w:r>
          </w:p>
        </w:tc>
        <w:tc>
          <w:tcPr>
            <w:tcW w:w="3272" w:type="dxa"/>
            <w:shd w:val="clear" w:color="auto" w:fill="auto"/>
          </w:tcPr>
          <w:p w14:paraId="73C81B84" w14:textId="77777777" w:rsidR="00CB4272" w:rsidRPr="006104B2" w:rsidRDefault="00CB4272" w:rsidP="00B44339">
            <w:pPr>
              <w:suppressAutoHyphens/>
              <w:spacing w:after="0"/>
              <w:jc w:val="both"/>
              <w:rPr>
                <w:rFonts w:eastAsia="Times New Roman" w:cstheme="minorHAnsi"/>
                <w:b/>
              </w:rPr>
            </w:pPr>
            <w:r w:rsidRPr="006104B2">
              <w:rPr>
                <w:rFonts w:eastAsia="Times New Roman" w:cstheme="minorHAnsi"/>
                <w:b/>
              </w:rPr>
              <w:t xml:space="preserve">Pano de chão atoalhado </w:t>
            </w:r>
            <w:r>
              <w:rPr>
                <w:rFonts w:eastAsia="Times New Roman" w:cstheme="minorHAnsi"/>
                <w:b/>
              </w:rPr>
              <w:t>(</w:t>
            </w:r>
            <w:r w:rsidRPr="006104B2">
              <w:rPr>
                <w:rFonts w:eastAsia="Times New Roman" w:cstheme="minorHAnsi"/>
                <w:b/>
              </w:rPr>
              <w:t>tam</w:t>
            </w:r>
            <w:r>
              <w:rPr>
                <w:rFonts w:eastAsia="Times New Roman" w:cstheme="minorHAnsi"/>
                <w:b/>
              </w:rPr>
              <w:t>anho</w:t>
            </w:r>
            <w:r w:rsidRPr="006104B2">
              <w:rPr>
                <w:rFonts w:eastAsia="Times New Roman" w:cstheme="minorHAnsi"/>
                <w:b/>
              </w:rPr>
              <w:t xml:space="preserve"> 1m</w:t>
            </w:r>
            <w:r>
              <w:rPr>
                <w:rFonts w:eastAsia="Times New Roman" w:cstheme="minorHAnsi"/>
                <w:b/>
              </w:rPr>
              <w:t>t)</w:t>
            </w:r>
          </w:p>
          <w:p w14:paraId="5ED49907" w14:textId="77777777" w:rsidR="00CB4272" w:rsidRPr="006104B2" w:rsidRDefault="00CB4272" w:rsidP="00B44339">
            <w:pPr>
              <w:jc w:val="both"/>
              <w:rPr>
                <w:rFonts w:eastAsia="Times New Roman" w:cstheme="minorHAnsi"/>
                <w:b/>
              </w:rPr>
            </w:pPr>
            <w:r w:rsidRPr="00F73D27">
              <w:rPr>
                <w:rFonts w:cstheme="minorHAnsi"/>
              </w:rPr>
              <w:t>pano limpeza, material: 100% algodão, tipo: toalha, características adicionais: chão</w:t>
            </w:r>
          </w:p>
        </w:tc>
        <w:tc>
          <w:tcPr>
            <w:tcW w:w="1134" w:type="dxa"/>
          </w:tcPr>
          <w:p w14:paraId="1CFF87F9" w14:textId="77777777" w:rsidR="00CB4272" w:rsidRDefault="00CB4272" w:rsidP="00B44339">
            <w:pPr>
              <w:jc w:val="center"/>
              <w:rPr>
                <w:rFonts w:cstheme="minorHAnsi"/>
              </w:rPr>
            </w:pPr>
          </w:p>
          <w:p w14:paraId="12101A8D" w14:textId="77777777" w:rsidR="00CB4272" w:rsidRPr="006104B2" w:rsidRDefault="00CB4272" w:rsidP="00B44339">
            <w:pPr>
              <w:jc w:val="center"/>
              <w:rPr>
                <w:rFonts w:cstheme="minorHAnsi"/>
              </w:rPr>
            </w:pPr>
            <w:r w:rsidRPr="006104B2">
              <w:rPr>
                <w:rFonts w:cstheme="minorHAnsi"/>
              </w:rPr>
              <w:t>481028</w:t>
            </w:r>
          </w:p>
          <w:p w14:paraId="0ED74474" w14:textId="77777777" w:rsidR="00CB4272" w:rsidRPr="006104B2" w:rsidRDefault="00CB4272" w:rsidP="00B44339">
            <w:pPr>
              <w:suppressAutoHyphens/>
              <w:spacing w:after="0"/>
              <w:jc w:val="center"/>
              <w:rPr>
                <w:rFonts w:eastAsia="Times New Roman" w:cstheme="minorHAnsi"/>
              </w:rPr>
            </w:pPr>
          </w:p>
        </w:tc>
        <w:tc>
          <w:tcPr>
            <w:tcW w:w="709" w:type="dxa"/>
            <w:shd w:val="clear" w:color="auto" w:fill="auto"/>
          </w:tcPr>
          <w:p w14:paraId="7369D693" w14:textId="09B63B12" w:rsidR="00CB4272" w:rsidRPr="005433AB" w:rsidRDefault="00BC5A64" w:rsidP="00B44339">
            <w:pPr>
              <w:suppressAutoHyphens/>
              <w:spacing w:after="0"/>
              <w:jc w:val="center"/>
              <w:rPr>
                <w:rFonts w:eastAsia="Times New Roman" w:cs="Calibri"/>
              </w:rPr>
            </w:pPr>
            <w:r>
              <w:rPr>
                <w:rFonts w:eastAsia="Times New Roman" w:cs="Calibri"/>
              </w:rPr>
              <w:t>13</w:t>
            </w:r>
          </w:p>
        </w:tc>
        <w:tc>
          <w:tcPr>
            <w:tcW w:w="864" w:type="dxa"/>
            <w:shd w:val="clear" w:color="auto" w:fill="auto"/>
          </w:tcPr>
          <w:p w14:paraId="3E59CDB3"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6350F17"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C90AEA4"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17,4950</w:t>
            </w:r>
          </w:p>
        </w:tc>
        <w:tc>
          <w:tcPr>
            <w:tcW w:w="1275" w:type="dxa"/>
            <w:shd w:val="clear" w:color="auto" w:fill="auto"/>
          </w:tcPr>
          <w:p w14:paraId="25886F6B" w14:textId="759A46FE" w:rsidR="00CB4272" w:rsidRPr="00322E18" w:rsidRDefault="00626713" w:rsidP="00B44339">
            <w:pPr>
              <w:spacing w:after="0" w:line="240" w:lineRule="auto"/>
              <w:jc w:val="center"/>
              <w:rPr>
                <w:rFonts w:cs="Calibri"/>
                <w:color w:val="000000"/>
                <w:lang w:eastAsia="pt-BR"/>
              </w:rPr>
            </w:pPr>
            <w:r>
              <w:rPr>
                <w:rFonts w:cs="Calibri"/>
                <w:color w:val="000000"/>
                <w:lang w:eastAsia="pt-BR"/>
              </w:rPr>
              <w:t>227,435</w:t>
            </w:r>
          </w:p>
        </w:tc>
      </w:tr>
      <w:tr w:rsidR="00CB4272" w:rsidRPr="005433AB" w14:paraId="4341AE63" w14:textId="77777777" w:rsidTr="00B44339">
        <w:tc>
          <w:tcPr>
            <w:tcW w:w="839" w:type="dxa"/>
            <w:shd w:val="clear" w:color="auto" w:fill="auto"/>
          </w:tcPr>
          <w:p w14:paraId="3FB4CAC4" w14:textId="33A839BA" w:rsidR="00CB4272" w:rsidRPr="005433AB" w:rsidRDefault="0073341A" w:rsidP="00B44339">
            <w:pPr>
              <w:suppressAutoHyphens/>
              <w:spacing w:after="0" w:line="240" w:lineRule="auto"/>
              <w:rPr>
                <w:rFonts w:eastAsia="Times New Roman" w:cs="Calibri"/>
              </w:rPr>
            </w:pPr>
            <w:r>
              <w:rPr>
                <w:rFonts w:eastAsia="Times New Roman" w:cs="Calibri"/>
              </w:rPr>
              <w:t>137</w:t>
            </w:r>
          </w:p>
        </w:tc>
        <w:tc>
          <w:tcPr>
            <w:tcW w:w="3272" w:type="dxa"/>
            <w:shd w:val="clear" w:color="auto" w:fill="auto"/>
          </w:tcPr>
          <w:p w14:paraId="15D3980C" w14:textId="77777777" w:rsidR="00CB4272" w:rsidRPr="00E0108F" w:rsidRDefault="00CB4272" w:rsidP="00B44339">
            <w:pPr>
              <w:suppressAutoHyphens/>
              <w:spacing w:after="0"/>
              <w:jc w:val="both"/>
              <w:rPr>
                <w:rFonts w:eastAsia="Times New Roman" w:cstheme="minorHAnsi"/>
                <w:b/>
              </w:rPr>
            </w:pPr>
            <w:r w:rsidRPr="00E0108F">
              <w:rPr>
                <w:rFonts w:eastAsia="Times New Roman" w:cstheme="minorHAnsi"/>
                <w:b/>
              </w:rPr>
              <w:t xml:space="preserve">Pano </w:t>
            </w:r>
            <w:proofErr w:type="spellStart"/>
            <w:r w:rsidRPr="00E0108F">
              <w:rPr>
                <w:rFonts w:eastAsia="Times New Roman" w:cstheme="minorHAnsi"/>
                <w:b/>
              </w:rPr>
              <w:t>multi</w:t>
            </w:r>
            <w:proofErr w:type="spellEnd"/>
            <w:r w:rsidRPr="00E0108F">
              <w:rPr>
                <w:rFonts w:eastAsia="Times New Roman" w:cstheme="minorHAnsi"/>
                <w:b/>
              </w:rPr>
              <w:t xml:space="preserve"> uso</w:t>
            </w:r>
            <w:r>
              <w:rPr>
                <w:rFonts w:eastAsia="Times New Roman" w:cstheme="minorHAnsi"/>
                <w:b/>
              </w:rPr>
              <w:t xml:space="preserve"> (pacote com </w:t>
            </w:r>
            <w:r w:rsidRPr="00E0108F">
              <w:rPr>
                <w:rFonts w:eastAsia="Times New Roman" w:cstheme="minorHAnsi"/>
                <w:b/>
              </w:rPr>
              <w:t xml:space="preserve">5 </w:t>
            </w:r>
            <w:r w:rsidRPr="009D6BA7">
              <w:rPr>
                <w:rFonts w:eastAsia="Times New Roman" w:cstheme="minorHAnsi"/>
                <w:b/>
              </w:rPr>
              <w:t>un</w:t>
            </w:r>
            <w:r>
              <w:rPr>
                <w:rFonts w:eastAsia="Times New Roman" w:cstheme="minorHAnsi"/>
                <w:b/>
              </w:rPr>
              <w:t>idades</w:t>
            </w:r>
            <w:r w:rsidRPr="00E0108F">
              <w:rPr>
                <w:rFonts w:eastAsia="Times New Roman" w:cstheme="minorHAnsi"/>
                <w:b/>
              </w:rPr>
              <w:t xml:space="preserve"> 60 cm</w:t>
            </w:r>
            <w:r>
              <w:rPr>
                <w:rFonts w:eastAsia="Times New Roman" w:cstheme="minorHAnsi"/>
                <w:b/>
              </w:rPr>
              <w:t>)</w:t>
            </w:r>
          </w:p>
          <w:p w14:paraId="717CCBD7" w14:textId="77777777" w:rsidR="00CB4272" w:rsidRPr="00E0108F" w:rsidRDefault="00CB4272" w:rsidP="00B44339">
            <w:pPr>
              <w:jc w:val="both"/>
              <w:rPr>
                <w:rFonts w:eastAsia="Times New Roman" w:cstheme="minorHAnsi"/>
                <w:b/>
              </w:rPr>
            </w:pPr>
            <w:r w:rsidRPr="00102D54">
              <w:rPr>
                <w:rFonts w:cstheme="minorHAnsi"/>
              </w:rPr>
              <w:t>pano limpeza, material: tecido não-tramado com orifícios.</w:t>
            </w:r>
          </w:p>
        </w:tc>
        <w:tc>
          <w:tcPr>
            <w:tcW w:w="1134" w:type="dxa"/>
          </w:tcPr>
          <w:p w14:paraId="5BA4DBE2" w14:textId="77777777" w:rsidR="00CB4272" w:rsidRPr="00E0108F" w:rsidRDefault="00CB4272" w:rsidP="00B44339">
            <w:pPr>
              <w:jc w:val="center"/>
              <w:rPr>
                <w:rFonts w:cstheme="minorHAnsi"/>
              </w:rPr>
            </w:pPr>
            <w:r w:rsidRPr="00E0108F">
              <w:rPr>
                <w:rFonts w:cstheme="minorHAnsi"/>
              </w:rPr>
              <w:t>601912</w:t>
            </w:r>
          </w:p>
          <w:p w14:paraId="5E9452C7" w14:textId="77777777" w:rsidR="00CB4272" w:rsidRPr="00E0108F" w:rsidRDefault="00CB4272" w:rsidP="00B44339">
            <w:pPr>
              <w:suppressAutoHyphens/>
              <w:spacing w:after="0"/>
              <w:jc w:val="center"/>
              <w:rPr>
                <w:rFonts w:eastAsia="Times New Roman" w:cstheme="minorHAnsi"/>
              </w:rPr>
            </w:pPr>
          </w:p>
        </w:tc>
        <w:tc>
          <w:tcPr>
            <w:tcW w:w="709" w:type="dxa"/>
            <w:shd w:val="clear" w:color="auto" w:fill="auto"/>
          </w:tcPr>
          <w:p w14:paraId="7B3888C9" w14:textId="65F15D32" w:rsidR="00CB4272" w:rsidRPr="005433AB" w:rsidRDefault="00BC5A64" w:rsidP="00B44339">
            <w:pPr>
              <w:suppressAutoHyphens/>
              <w:spacing w:after="0"/>
              <w:jc w:val="center"/>
              <w:rPr>
                <w:rFonts w:eastAsia="Times New Roman" w:cs="Calibri"/>
              </w:rPr>
            </w:pPr>
            <w:r>
              <w:rPr>
                <w:rFonts w:eastAsia="Times New Roman" w:cs="Calibri"/>
              </w:rPr>
              <w:t>1</w:t>
            </w:r>
            <w:r w:rsidR="00CB4272" w:rsidRPr="005433AB">
              <w:rPr>
                <w:rFonts w:eastAsia="Times New Roman" w:cs="Calibri"/>
              </w:rPr>
              <w:t>0</w:t>
            </w:r>
          </w:p>
        </w:tc>
        <w:tc>
          <w:tcPr>
            <w:tcW w:w="864" w:type="dxa"/>
            <w:shd w:val="clear" w:color="auto" w:fill="auto"/>
          </w:tcPr>
          <w:p w14:paraId="42E487D2"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43B666B"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5D4FCA1"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8,5240</w:t>
            </w:r>
          </w:p>
        </w:tc>
        <w:tc>
          <w:tcPr>
            <w:tcW w:w="1275" w:type="dxa"/>
            <w:shd w:val="clear" w:color="auto" w:fill="auto"/>
          </w:tcPr>
          <w:p w14:paraId="56EC533A" w14:textId="023063F0" w:rsidR="00CB4272" w:rsidRPr="005433AB" w:rsidRDefault="00626713" w:rsidP="00B44339">
            <w:pPr>
              <w:suppressAutoHyphens/>
              <w:spacing w:after="0" w:line="240" w:lineRule="auto"/>
              <w:jc w:val="center"/>
              <w:rPr>
                <w:rFonts w:eastAsia="Times New Roman" w:cs="Calibri"/>
              </w:rPr>
            </w:pPr>
            <w:r>
              <w:rPr>
                <w:rFonts w:eastAsia="Times New Roman" w:cs="Calibri"/>
              </w:rPr>
              <w:t>85,24</w:t>
            </w:r>
          </w:p>
        </w:tc>
      </w:tr>
      <w:tr w:rsidR="00CB4272" w:rsidRPr="005433AB" w14:paraId="59A91CBC" w14:textId="77777777" w:rsidTr="00B44339">
        <w:tc>
          <w:tcPr>
            <w:tcW w:w="839" w:type="dxa"/>
            <w:shd w:val="clear" w:color="auto" w:fill="auto"/>
          </w:tcPr>
          <w:p w14:paraId="49CBEF65" w14:textId="292CD16E" w:rsidR="00CB4272" w:rsidRPr="005433AB" w:rsidRDefault="0073341A" w:rsidP="00B44339">
            <w:pPr>
              <w:suppressAutoHyphens/>
              <w:spacing w:after="0" w:line="240" w:lineRule="auto"/>
              <w:rPr>
                <w:rFonts w:eastAsia="Times New Roman" w:cs="Calibri"/>
              </w:rPr>
            </w:pPr>
            <w:r>
              <w:rPr>
                <w:rFonts w:eastAsia="Times New Roman" w:cs="Calibri"/>
              </w:rPr>
              <w:t>138</w:t>
            </w:r>
          </w:p>
        </w:tc>
        <w:tc>
          <w:tcPr>
            <w:tcW w:w="3272" w:type="dxa"/>
            <w:shd w:val="clear" w:color="auto" w:fill="auto"/>
          </w:tcPr>
          <w:p w14:paraId="2FABD0F5" w14:textId="77777777" w:rsidR="00CB4272" w:rsidRPr="00102D54" w:rsidRDefault="00CB4272" w:rsidP="00B44339">
            <w:pPr>
              <w:suppressAutoHyphens/>
              <w:spacing w:after="0"/>
              <w:jc w:val="both"/>
              <w:rPr>
                <w:rFonts w:eastAsia="Times New Roman" w:cstheme="minorHAnsi"/>
                <w:b/>
              </w:rPr>
            </w:pPr>
            <w:r w:rsidRPr="00102D54">
              <w:rPr>
                <w:rFonts w:eastAsia="Times New Roman" w:cstheme="minorHAnsi"/>
                <w:b/>
              </w:rPr>
              <w:t xml:space="preserve">Papel higiênico folha dupla </w:t>
            </w:r>
            <w:r>
              <w:rPr>
                <w:rFonts w:eastAsia="Times New Roman" w:cstheme="minorHAnsi"/>
                <w:b/>
              </w:rPr>
              <w:t>(</w:t>
            </w:r>
            <w:r w:rsidRPr="00102D54">
              <w:rPr>
                <w:rFonts w:eastAsia="Times New Roman" w:cstheme="minorHAnsi"/>
                <w:b/>
              </w:rPr>
              <w:t>p</w:t>
            </w:r>
            <w:r>
              <w:rPr>
                <w:rFonts w:eastAsia="Times New Roman" w:cstheme="minorHAnsi"/>
                <w:b/>
              </w:rPr>
              <w:t xml:space="preserve">acote com 4 </w:t>
            </w:r>
            <w:r w:rsidRPr="00102D54">
              <w:rPr>
                <w:rFonts w:eastAsia="Times New Roman" w:cstheme="minorHAnsi"/>
                <w:b/>
              </w:rPr>
              <w:t>rolos</w:t>
            </w:r>
            <w:r>
              <w:rPr>
                <w:rFonts w:eastAsia="Times New Roman" w:cstheme="minorHAnsi"/>
                <w:b/>
              </w:rPr>
              <w:t xml:space="preserve">): </w:t>
            </w:r>
            <w:r w:rsidRPr="00102D54">
              <w:rPr>
                <w:rFonts w:cstheme="minorHAnsi"/>
              </w:rPr>
              <w:t>material: celulose virgem, comprimento:30 m, largura: 10 cm, tipo: picotado, quantidade folhas: dupla, cor: branca, características adicionais: com perfume</w:t>
            </w:r>
          </w:p>
        </w:tc>
        <w:tc>
          <w:tcPr>
            <w:tcW w:w="1134" w:type="dxa"/>
          </w:tcPr>
          <w:p w14:paraId="6D7C039E" w14:textId="77777777" w:rsidR="00CB4272" w:rsidRDefault="00CB4272" w:rsidP="00B44339">
            <w:pPr>
              <w:jc w:val="center"/>
              <w:rPr>
                <w:rFonts w:asciiTheme="majorHAnsi" w:hAnsiTheme="majorHAnsi" w:cstheme="majorHAnsi"/>
              </w:rPr>
            </w:pPr>
          </w:p>
          <w:p w14:paraId="49A3C294" w14:textId="77777777" w:rsidR="00CB4272" w:rsidRDefault="00CB4272" w:rsidP="00B44339">
            <w:pPr>
              <w:jc w:val="center"/>
              <w:rPr>
                <w:rFonts w:asciiTheme="majorHAnsi" w:hAnsiTheme="majorHAnsi" w:cstheme="majorHAnsi"/>
              </w:rPr>
            </w:pPr>
          </w:p>
          <w:p w14:paraId="2A6C7D1C" w14:textId="77777777" w:rsidR="00CB4272" w:rsidRPr="00E0108F" w:rsidRDefault="00CB4272" w:rsidP="00B44339">
            <w:pPr>
              <w:jc w:val="center"/>
              <w:rPr>
                <w:rFonts w:asciiTheme="majorHAnsi" w:hAnsiTheme="majorHAnsi" w:cstheme="majorHAnsi"/>
              </w:rPr>
            </w:pPr>
            <w:r w:rsidRPr="00E0108F">
              <w:rPr>
                <w:rFonts w:asciiTheme="majorHAnsi" w:hAnsiTheme="majorHAnsi" w:cstheme="majorHAnsi"/>
              </w:rPr>
              <w:t>224638</w:t>
            </w:r>
          </w:p>
          <w:p w14:paraId="1F0870BE" w14:textId="77777777" w:rsidR="00CB4272" w:rsidRPr="00E0108F" w:rsidRDefault="00CB4272" w:rsidP="00B44339">
            <w:pPr>
              <w:suppressAutoHyphens/>
              <w:spacing w:after="0"/>
              <w:jc w:val="center"/>
              <w:rPr>
                <w:rFonts w:asciiTheme="majorHAnsi" w:eastAsia="Times New Roman" w:hAnsiTheme="majorHAnsi" w:cstheme="majorHAnsi"/>
              </w:rPr>
            </w:pPr>
          </w:p>
        </w:tc>
        <w:tc>
          <w:tcPr>
            <w:tcW w:w="709" w:type="dxa"/>
            <w:shd w:val="clear" w:color="auto" w:fill="auto"/>
          </w:tcPr>
          <w:p w14:paraId="21D9ED23" w14:textId="0C8BC642" w:rsidR="00CB4272" w:rsidRPr="005433AB" w:rsidRDefault="00BC5A64" w:rsidP="00B44339">
            <w:pPr>
              <w:suppressAutoHyphens/>
              <w:spacing w:after="0"/>
              <w:jc w:val="center"/>
              <w:rPr>
                <w:rFonts w:eastAsia="Times New Roman" w:cs="Calibri"/>
              </w:rPr>
            </w:pPr>
            <w:r>
              <w:rPr>
                <w:rFonts w:eastAsia="Times New Roman" w:cs="Calibri"/>
              </w:rPr>
              <w:t>55</w:t>
            </w:r>
          </w:p>
        </w:tc>
        <w:tc>
          <w:tcPr>
            <w:tcW w:w="864" w:type="dxa"/>
            <w:shd w:val="clear" w:color="auto" w:fill="auto"/>
          </w:tcPr>
          <w:p w14:paraId="406B0F76"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663D0119"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4D60171D"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7,6940</w:t>
            </w:r>
          </w:p>
        </w:tc>
        <w:tc>
          <w:tcPr>
            <w:tcW w:w="1275" w:type="dxa"/>
            <w:shd w:val="clear" w:color="auto" w:fill="auto"/>
          </w:tcPr>
          <w:p w14:paraId="7A63971D" w14:textId="07B8CB08" w:rsidR="00CB4272" w:rsidRPr="005433AB" w:rsidRDefault="00626713" w:rsidP="00B44339">
            <w:pPr>
              <w:suppressAutoHyphens/>
              <w:spacing w:after="0" w:line="240" w:lineRule="auto"/>
              <w:jc w:val="center"/>
              <w:rPr>
                <w:rFonts w:eastAsia="Times New Roman" w:cs="Calibri"/>
              </w:rPr>
            </w:pPr>
            <w:r>
              <w:rPr>
                <w:rFonts w:eastAsia="Times New Roman" w:cs="Calibri"/>
              </w:rPr>
              <w:t>423,17</w:t>
            </w:r>
          </w:p>
        </w:tc>
      </w:tr>
      <w:tr w:rsidR="00CB4272" w:rsidRPr="005433AB" w14:paraId="53C25DEA" w14:textId="77777777" w:rsidTr="00B44339">
        <w:tc>
          <w:tcPr>
            <w:tcW w:w="839" w:type="dxa"/>
            <w:shd w:val="clear" w:color="auto" w:fill="auto"/>
          </w:tcPr>
          <w:p w14:paraId="47C03309" w14:textId="407EBF51" w:rsidR="00CB4272" w:rsidRPr="005433AB" w:rsidRDefault="0073341A" w:rsidP="00B44339">
            <w:pPr>
              <w:suppressAutoHyphens/>
              <w:spacing w:after="0" w:line="240" w:lineRule="auto"/>
              <w:rPr>
                <w:rFonts w:eastAsia="Times New Roman" w:cs="Calibri"/>
              </w:rPr>
            </w:pPr>
            <w:r>
              <w:rPr>
                <w:rFonts w:eastAsia="Times New Roman" w:cs="Calibri"/>
              </w:rPr>
              <w:t>139</w:t>
            </w:r>
          </w:p>
        </w:tc>
        <w:tc>
          <w:tcPr>
            <w:tcW w:w="3272" w:type="dxa"/>
            <w:shd w:val="clear" w:color="auto" w:fill="auto"/>
          </w:tcPr>
          <w:p w14:paraId="3372B8D6" w14:textId="77777777" w:rsidR="00CB4272" w:rsidRPr="00630146" w:rsidRDefault="00CB4272" w:rsidP="00B44339">
            <w:pPr>
              <w:suppressAutoHyphens/>
              <w:spacing w:after="0"/>
              <w:jc w:val="both"/>
              <w:rPr>
                <w:rFonts w:eastAsia="Times New Roman" w:cs="Calibri"/>
                <w:b/>
              </w:rPr>
            </w:pPr>
            <w:r>
              <w:rPr>
                <w:rFonts w:eastAsia="Times New Roman" w:cstheme="minorHAnsi"/>
                <w:b/>
              </w:rPr>
              <w:t>P</w:t>
            </w:r>
            <w:r w:rsidRPr="00630146">
              <w:rPr>
                <w:rFonts w:eastAsia="Times New Roman" w:cstheme="minorHAnsi"/>
                <w:b/>
              </w:rPr>
              <w:t xml:space="preserve">apel toalha </w:t>
            </w:r>
            <w:r>
              <w:rPr>
                <w:rFonts w:eastAsia="Times New Roman" w:cstheme="minorHAnsi"/>
                <w:b/>
              </w:rPr>
              <w:t xml:space="preserve">(pacote </w:t>
            </w:r>
            <w:r w:rsidRPr="00630146">
              <w:rPr>
                <w:rFonts w:eastAsia="Times New Roman" w:cstheme="minorHAnsi"/>
                <w:b/>
              </w:rPr>
              <w:t>1kg</w:t>
            </w:r>
            <w:r>
              <w:rPr>
                <w:rFonts w:eastAsia="Times New Roman" w:cstheme="minorHAnsi"/>
                <w:b/>
              </w:rPr>
              <w:t>)</w:t>
            </w:r>
            <w:r w:rsidRPr="00630146">
              <w:rPr>
                <w:rFonts w:eastAsia="Times New Roman" w:cstheme="minorHAnsi"/>
                <w:b/>
              </w:rPr>
              <w:t xml:space="preserve">: </w:t>
            </w:r>
            <w:r w:rsidRPr="00630146">
              <w:rPr>
                <w:rFonts w:cstheme="minorHAnsi"/>
              </w:rPr>
              <w:t>toalha de papel, material: 100% fibra celulose virgem, tipo folha: 2 dobras, comprimento: 23 cm, largura: 21 cm, cor:</w:t>
            </w:r>
            <w:r>
              <w:rPr>
                <w:rFonts w:cstheme="minorHAnsi"/>
              </w:rPr>
              <w:t xml:space="preserve"> </w:t>
            </w:r>
            <w:r w:rsidRPr="00630146">
              <w:rPr>
                <w:rFonts w:cstheme="minorHAnsi"/>
              </w:rPr>
              <w:t>branca, características adicionais: alto poder de absorção, gramatura mínima 28 g/m2</w:t>
            </w:r>
          </w:p>
        </w:tc>
        <w:tc>
          <w:tcPr>
            <w:tcW w:w="1134" w:type="dxa"/>
          </w:tcPr>
          <w:p w14:paraId="5329B80B" w14:textId="77777777" w:rsidR="00CB4272" w:rsidRDefault="00CB4272" w:rsidP="00B44339">
            <w:pPr>
              <w:suppressAutoHyphens/>
              <w:spacing w:after="0"/>
              <w:jc w:val="center"/>
              <w:rPr>
                <w:rFonts w:eastAsia="Times New Roman" w:cs="Calibri"/>
              </w:rPr>
            </w:pPr>
          </w:p>
          <w:p w14:paraId="028650B9" w14:textId="77777777" w:rsidR="00CB4272" w:rsidRDefault="00CB4272" w:rsidP="00B44339">
            <w:pPr>
              <w:suppressAutoHyphens/>
              <w:spacing w:after="0"/>
              <w:jc w:val="center"/>
              <w:rPr>
                <w:rFonts w:eastAsia="Times New Roman" w:cs="Calibri"/>
              </w:rPr>
            </w:pPr>
          </w:p>
          <w:p w14:paraId="75D36AB2" w14:textId="77777777" w:rsidR="00CB4272" w:rsidRPr="005433AB" w:rsidRDefault="00CB4272" w:rsidP="00B44339">
            <w:pPr>
              <w:suppressAutoHyphens/>
              <w:spacing w:after="0"/>
              <w:jc w:val="center"/>
              <w:rPr>
                <w:rFonts w:eastAsia="Times New Roman" w:cs="Calibri"/>
              </w:rPr>
            </w:pPr>
            <w:r>
              <w:rPr>
                <w:rFonts w:eastAsia="Times New Roman" w:cs="Calibri"/>
              </w:rPr>
              <w:t>412918</w:t>
            </w:r>
          </w:p>
        </w:tc>
        <w:tc>
          <w:tcPr>
            <w:tcW w:w="709" w:type="dxa"/>
            <w:shd w:val="clear" w:color="auto" w:fill="auto"/>
          </w:tcPr>
          <w:p w14:paraId="4AB13649" w14:textId="24FCB8E3" w:rsidR="00CB4272" w:rsidRPr="005433AB" w:rsidRDefault="00BC5A64" w:rsidP="00B44339">
            <w:pPr>
              <w:suppressAutoHyphens/>
              <w:spacing w:after="0"/>
              <w:jc w:val="center"/>
              <w:rPr>
                <w:rFonts w:eastAsia="Times New Roman" w:cs="Calibri"/>
              </w:rPr>
            </w:pPr>
            <w:r>
              <w:rPr>
                <w:rFonts w:eastAsia="Times New Roman" w:cs="Calibri"/>
              </w:rPr>
              <w:t>30</w:t>
            </w:r>
          </w:p>
        </w:tc>
        <w:tc>
          <w:tcPr>
            <w:tcW w:w="864" w:type="dxa"/>
            <w:shd w:val="clear" w:color="auto" w:fill="auto"/>
          </w:tcPr>
          <w:p w14:paraId="0B7C7699"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0DE8A86"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4750056"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18,62</w:t>
            </w:r>
          </w:p>
        </w:tc>
        <w:tc>
          <w:tcPr>
            <w:tcW w:w="1275" w:type="dxa"/>
            <w:shd w:val="clear" w:color="auto" w:fill="auto"/>
          </w:tcPr>
          <w:p w14:paraId="079AABED" w14:textId="2325DD12" w:rsidR="00CB4272" w:rsidRPr="005433AB" w:rsidRDefault="00626713" w:rsidP="00B44339">
            <w:pPr>
              <w:suppressAutoHyphens/>
              <w:spacing w:after="0" w:line="240" w:lineRule="auto"/>
              <w:jc w:val="center"/>
              <w:rPr>
                <w:rFonts w:eastAsia="Times New Roman" w:cs="Calibri"/>
              </w:rPr>
            </w:pPr>
            <w:r>
              <w:rPr>
                <w:rFonts w:eastAsia="Times New Roman" w:cs="Calibri"/>
              </w:rPr>
              <w:t>558,60</w:t>
            </w:r>
          </w:p>
        </w:tc>
      </w:tr>
      <w:tr w:rsidR="00CB4272" w:rsidRPr="005433AB" w14:paraId="16948137"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6299CA66" w14:textId="587159B9" w:rsidR="00CB4272" w:rsidRDefault="0073341A" w:rsidP="00B44339">
            <w:pPr>
              <w:suppressAutoHyphens/>
              <w:spacing w:after="0" w:line="240" w:lineRule="auto"/>
              <w:rPr>
                <w:rFonts w:eastAsia="Times New Roman" w:cs="Calibri"/>
              </w:rPr>
            </w:pPr>
            <w:r>
              <w:rPr>
                <w:rFonts w:eastAsia="Times New Roman" w:cs="Calibri"/>
              </w:rPr>
              <w:t>140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40F69694" w14:textId="77777777" w:rsidR="00CB4272" w:rsidRPr="006B3226" w:rsidRDefault="00CB4272" w:rsidP="00B44339">
            <w:pPr>
              <w:suppressAutoHyphens/>
              <w:spacing w:after="0"/>
              <w:jc w:val="both"/>
              <w:rPr>
                <w:rFonts w:eastAsia="Times New Roman" w:cstheme="minorHAnsi"/>
                <w:b/>
              </w:rPr>
            </w:pPr>
            <w:r w:rsidRPr="006B3226">
              <w:rPr>
                <w:rFonts w:eastAsia="Times New Roman" w:cstheme="minorHAnsi"/>
                <w:b/>
              </w:rPr>
              <w:t>Porta sabão, detergente e esponja</w:t>
            </w:r>
            <w:r w:rsidRPr="006B3226">
              <w:rPr>
                <w:rFonts w:cstheme="minorHAnsi"/>
              </w:rPr>
              <w:t>, material:</w:t>
            </w:r>
            <w:r>
              <w:rPr>
                <w:rFonts w:cstheme="minorHAnsi"/>
              </w:rPr>
              <w:t xml:space="preserve"> </w:t>
            </w:r>
            <w:r w:rsidRPr="006B3226">
              <w:rPr>
                <w:rFonts w:cstheme="minorHAnsi"/>
              </w:rPr>
              <w:t>plástico resistente, aplicação:</w:t>
            </w:r>
            <w:r>
              <w:rPr>
                <w:rFonts w:cstheme="minorHAnsi"/>
              </w:rPr>
              <w:t xml:space="preserve"> </w:t>
            </w:r>
            <w:r w:rsidRPr="006B3226">
              <w:rPr>
                <w:rFonts w:cstheme="minorHAnsi"/>
              </w:rPr>
              <w:t>pia de cozinha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B7857" w14:textId="77777777" w:rsidR="00CB4272" w:rsidRPr="006B3226" w:rsidRDefault="00CB4272" w:rsidP="00B44339">
            <w:pPr>
              <w:jc w:val="center"/>
              <w:rPr>
                <w:rFonts w:cstheme="minorHAnsi"/>
              </w:rPr>
            </w:pPr>
            <w:r w:rsidRPr="006B3226">
              <w:rPr>
                <w:rFonts w:cstheme="minorHAnsi"/>
              </w:rPr>
              <w:t>260095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4493E0" w14:textId="52CB48E0" w:rsidR="00CB4272" w:rsidRPr="006B3226" w:rsidRDefault="00BC5A64" w:rsidP="00B44339">
            <w:pPr>
              <w:suppressAutoHyphens/>
              <w:spacing w:after="0"/>
              <w:jc w:val="center"/>
              <w:rPr>
                <w:rFonts w:eastAsia="Times New Roman" w:cstheme="minorHAnsi"/>
              </w:rPr>
            </w:pPr>
            <w:r>
              <w:rPr>
                <w:rFonts w:eastAsia="Times New Roman" w:cstheme="minorHAns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1E9ABEE" w14:textId="77777777" w:rsidR="00CB4272" w:rsidRPr="006B3226" w:rsidRDefault="00CB4272"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C757BBC"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18D6EE"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7,99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FA4E23" w14:textId="01295198" w:rsidR="00CB4272" w:rsidRPr="005433AB" w:rsidRDefault="00626713" w:rsidP="00B44339">
            <w:pPr>
              <w:suppressAutoHyphens/>
              <w:spacing w:after="0" w:line="240" w:lineRule="auto"/>
              <w:jc w:val="center"/>
              <w:rPr>
                <w:rFonts w:eastAsia="Times New Roman" w:cs="Calibri"/>
              </w:rPr>
            </w:pPr>
            <w:r>
              <w:rPr>
                <w:rFonts w:eastAsia="Times New Roman" w:cs="Calibri"/>
              </w:rPr>
              <w:t>7,99</w:t>
            </w:r>
          </w:p>
        </w:tc>
      </w:tr>
      <w:tr w:rsidR="00CB4272" w:rsidRPr="005433AB" w14:paraId="307EBB69" w14:textId="77777777" w:rsidTr="00B44339">
        <w:tc>
          <w:tcPr>
            <w:tcW w:w="839" w:type="dxa"/>
            <w:shd w:val="clear" w:color="auto" w:fill="auto"/>
          </w:tcPr>
          <w:p w14:paraId="5A2DCF0E" w14:textId="5565C683" w:rsidR="00CB4272" w:rsidRPr="005433AB" w:rsidRDefault="0073341A" w:rsidP="00B44339">
            <w:pPr>
              <w:suppressAutoHyphens/>
              <w:spacing w:after="0" w:line="240" w:lineRule="auto"/>
              <w:rPr>
                <w:rFonts w:eastAsia="Times New Roman" w:cs="Calibri"/>
              </w:rPr>
            </w:pPr>
            <w:r>
              <w:rPr>
                <w:rFonts w:eastAsia="Times New Roman" w:cs="Calibri"/>
              </w:rPr>
              <w:t>141</w:t>
            </w:r>
          </w:p>
        </w:tc>
        <w:tc>
          <w:tcPr>
            <w:tcW w:w="3272" w:type="dxa"/>
            <w:shd w:val="clear" w:color="auto" w:fill="auto"/>
          </w:tcPr>
          <w:p w14:paraId="2A6D2F25" w14:textId="77777777" w:rsidR="00CB4272" w:rsidRPr="00010D24" w:rsidRDefault="00CB4272" w:rsidP="00B44339">
            <w:pPr>
              <w:suppressAutoHyphens/>
              <w:spacing w:after="0"/>
              <w:jc w:val="both"/>
              <w:rPr>
                <w:rFonts w:eastAsia="Times New Roman" w:cstheme="minorHAnsi"/>
                <w:b/>
              </w:rPr>
            </w:pPr>
            <w:r w:rsidRPr="00010D24">
              <w:rPr>
                <w:rFonts w:eastAsia="Times New Roman" w:cstheme="minorHAnsi"/>
                <w:b/>
              </w:rPr>
              <w:t xml:space="preserve">Removedor de cera e sujeiras pesadas </w:t>
            </w:r>
            <w:r>
              <w:rPr>
                <w:rFonts w:eastAsia="Times New Roman" w:cstheme="minorHAnsi"/>
                <w:b/>
              </w:rPr>
              <w:t xml:space="preserve">(galão </w:t>
            </w:r>
            <w:r w:rsidRPr="00010D24">
              <w:rPr>
                <w:rFonts w:eastAsia="Times New Roman" w:cstheme="minorHAnsi"/>
                <w:b/>
              </w:rPr>
              <w:t>5lt</w:t>
            </w:r>
            <w:r>
              <w:rPr>
                <w:rFonts w:eastAsia="Times New Roman" w:cstheme="minorHAnsi"/>
                <w:b/>
              </w:rPr>
              <w:t>s)</w:t>
            </w:r>
          </w:p>
          <w:p w14:paraId="39B656DD" w14:textId="77777777" w:rsidR="00CB4272" w:rsidRPr="00010D24" w:rsidRDefault="00CB4272" w:rsidP="00B44339">
            <w:pPr>
              <w:jc w:val="both"/>
              <w:rPr>
                <w:rFonts w:eastAsia="Times New Roman" w:cstheme="minorHAnsi"/>
                <w:b/>
              </w:rPr>
            </w:pPr>
            <w:r w:rsidRPr="00630146">
              <w:rPr>
                <w:rFonts w:cstheme="minorHAnsi"/>
              </w:rPr>
              <w:t>removedor, tipo: alcalinizantes e solventes especiais, aspecto físico: líquido, aplicação:</w:t>
            </w:r>
            <w:r>
              <w:rPr>
                <w:rFonts w:cstheme="minorHAnsi"/>
              </w:rPr>
              <w:t xml:space="preserve"> </w:t>
            </w:r>
            <w:r w:rsidRPr="00630146">
              <w:rPr>
                <w:rFonts w:cstheme="minorHAnsi"/>
              </w:rPr>
              <w:t>remoção cera acrílica e sujeiras em geral, características adicionais:</w:t>
            </w:r>
            <w:r>
              <w:rPr>
                <w:rFonts w:cstheme="minorHAnsi"/>
              </w:rPr>
              <w:t xml:space="preserve"> </w:t>
            </w:r>
            <w:r w:rsidRPr="00630146">
              <w:rPr>
                <w:rFonts w:cstheme="minorHAnsi"/>
              </w:rPr>
              <w:t>teor de não voláteis mínimo de 17%, teor acidez:</w:t>
            </w:r>
            <w:r>
              <w:rPr>
                <w:rFonts w:cstheme="minorHAnsi"/>
              </w:rPr>
              <w:t xml:space="preserve"> </w:t>
            </w:r>
            <w:proofErr w:type="spellStart"/>
            <w:r w:rsidRPr="00630146">
              <w:rPr>
                <w:rFonts w:cstheme="minorHAnsi"/>
              </w:rPr>
              <w:t>ph</w:t>
            </w:r>
            <w:proofErr w:type="spellEnd"/>
            <w:r w:rsidRPr="00630146">
              <w:rPr>
                <w:rFonts w:cstheme="minorHAnsi"/>
              </w:rPr>
              <w:t xml:space="preserve"> de 13 a 14%, diluição: 1 litro para 6 litros de água</w:t>
            </w:r>
          </w:p>
        </w:tc>
        <w:tc>
          <w:tcPr>
            <w:tcW w:w="1134" w:type="dxa"/>
          </w:tcPr>
          <w:p w14:paraId="232F2D82" w14:textId="77777777" w:rsidR="00CB4272" w:rsidRDefault="00CB4272" w:rsidP="00B44339">
            <w:pPr>
              <w:jc w:val="center"/>
              <w:rPr>
                <w:rFonts w:cstheme="minorHAnsi"/>
              </w:rPr>
            </w:pPr>
          </w:p>
          <w:p w14:paraId="63F1AA2B" w14:textId="77777777" w:rsidR="00CB4272" w:rsidRDefault="00CB4272" w:rsidP="00B44339">
            <w:pPr>
              <w:jc w:val="center"/>
              <w:rPr>
                <w:rFonts w:cstheme="minorHAnsi"/>
              </w:rPr>
            </w:pPr>
          </w:p>
          <w:p w14:paraId="491A1A93" w14:textId="77777777" w:rsidR="00CB4272" w:rsidRPr="00010D24" w:rsidRDefault="00CB4272" w:rsidP="00B44339">
            <w:pPr>
              <w:jc w:val="center"/>
              <w:rPr>
                <w:rFonts w:cstheme="minorHAnsi"/>
              </w:rPr>
            </w:pPr>
            <w:r w:rsidRPr="00010D24">
              <w:rPr>
                <w:rFonts w:cstheme="minorHAnsi"/>
              </w:rPr>
              <w:t>259298</w:t>
            </w:r>
          </w:p>
          <w:p w14:paraId="097A42E9" w14:textId="77777777" w:rsidR="00CB4272" w:rsidRPr="00010D24" w:rsidRDefault="00CB4272" w:rsidP="00B44339">
            <w:pPr>
              <w:jc w:val="center"/>
              <w:rPr>
                <w:rFonts w:eastAsia="Times New Roman" w:cstheme="minorHAnsi"/>
              </w:rPr>
            </w:pPr>
          </w:p>
        </w:tc>
        <w:tc>
          <w:tcPr>
            <w:tcW w:w="709" w:type="dxa"/>
            <w:shd w:val="clear" w:color="auto" w:fill="auto"/>
          </w:tcPr>
          <w:p w14:paraId="32659F64" w14:textId="2455ADC7" w:rsidR="00CB4272" w:rsidRPr="005433AB" w:rsidRDefault="00BC5A64" w:rsidP="00B44339">
            <w:pPr>
              <w:suppressAutoHyphens/>
              <w:spacing w:after="0"/>
              <w:jc w:val="center"/>
              <w:rPr>
                <w:rFonts w:eastAsia="Times New Roman" w:cs="Calibri"/>
              </w:rPr>
            </w:pPr>
            <w:r>
              <w:rPr>
                <w:rFonts w:eastAsia="Times New Roman" w:cs="Calibri"/>
              </w:rPr>
              <w:t>30</w:t>
            </w:r>
          </w:p>
        </w:tc>
        <w:tc>
          <w:tcPr>
            <w:tcW w:w="864" w:type="dxa"/>
            <w:shd w:val="clear" w:color="auto" w:fill="auto"/>
          </w:tcPr>
          <w:p w14:paraId="7FA08263"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BB6FF9C"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4678D006"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67,4167</w:t>
            </w:r>
          </w:p>
        </w:tc>
        <w:tc>
          <w:tcPr>
            <w:tcW w:w="1275" w:type="dxa"/>
            <w:shd w:val="clear" w:color="auto" w:fill="auto"/>
          </w:tcPr>
          <w:p w14:paraId="23D1538B" w14:textId="0B49F698" w:rsidR="00CB4272" w:rsidRPr="005433AB" w:rsidRDefault="00626713" w:rsidP="00B44339">
            <w:pPr>
              <w:suppressAutoHyphens/>
              <w:spacing w:after="0" w:line="240" w:lineRule="auto"/>
              <w:jc w:val="center"/>
              <w:rPr>
                <w:rFonts w:eastAsia="Times New Roman" w:cs="Calibri"/>
              </w:rPr>
            </w:pPr>
            <w:r>
              <w:rPr>
                <w:rFonts w:eastAsia="Times New Roman" w:cs="Calibri"/>
              </w:rPr>
              <w:t>2.022,5</w:t>
            </w:r>
          </w:p>
        </w:tc>
      </w:tr>
      <w:tr w:rsidR="00CB4272" w:rsidRPr="005433AB" w14:paraId="339665E1" w14:textId="77777777" w:rsidTr="00B44339">
        <w:tc>
          <w:tcPr>
            <w:tcW w:w="839" w:type="dxa"/>
            <w:shd w:val="clear" w:color="auto" w:fill="auto"/>
          </w:tcPr>
          <w:p w14:paraId="08E882AA" w14:textId="37939C60" w:rsidR="00CB4272" w:rsidRPr="005433AB" w:rsidRDefault="0073341A" w:rsidP="00B44339">
            <w:pPr>
              <w:suppressAutoHyphens/>
              <w:spacing w:after="0" w:line="240" w:lineRule="auto"/>
              <w:rPr>
                <w:rFonts w:eastAsia="Times New Roman" w:cs="Calibri"/>
              </w:rPr>
            </w:pPr>
            <w:r>
              <w:rPr>
                <w:rFonts w:eastAsia="Times New Roman" w:cs="Calibri"/>
              </w:rPr>
              <w:t>142</w:t>
            </w:r>
          </w:p>
        </w:tc>
        <w:tc>
          <w:tcPr>
            <w:tcW w:w="3272" w:type="dxa"/>
            <w:shd w:val="clear" w:color="auto" w:fill="auto"/>
          </w:tcPr>
          <w:p w14:paraId="5AE96D3A" w14:textId="77777777" w:rsidR="00CB4272" w:rsidRPr="00260008" w:rsidRDefault="00CB4272" w:rsidP="00B44339">
            <w:pPr>
              <w:suppressAutoHyphens/>
              <w:spacing w:after="0"/>
              <w:jc w:val="both"/>
              <w:rPr>
                <w:rFonts w:eastAsia="Times New Roman" w:cstheme="minorHAnsi"/>
              </w:rPr>
            </w:pPr>
            <w:r w:rsidRPr="00260008">
              <w:rPr>
                <w:rFonts w:eastAsia="Times New Roman" w:cstheme="minorHAnsi"/>
                <w:b/>
              </w:rPr>
              <w:t>Rodo:</w:t>
            </w:r>
            <w:r>
              <w:rPr>
                <w:rFonts w:eastAsia="Times New Roman" w:cstheme="minorHAnsi"/>
                <w:b/>
              </w:rPr>
              <w:t xml:space="preserve"> </w:t>
            </w:r>
            <w:r w:rsidRPr="00462722">
              <w:rPr>
                <w:rFonts w:eastAsia="Times New Roman" w:cstheme="minorHAnsi"/>
                <w:b/>
              </w:rPr>
              <w:t>cabo de corpo de alumínio</w:t>
            </w:r>
          </w:p>
          <w:p w14:paraId="4810301F" w14:textId="77777777" w:rsidR="00CB4272" w:rsidRPr="00260008" w:rsidRDefault="00CB4272" w:rsidP="00B44339">
            <w:pPr>
              <w:jc w:val="both"/>
              <w:rPr>
                <w:rFonts w:eastAsia="Times New Roman" w:cstheme="minorHAnsi"/>
                <w:b/>
              </w:rPr>
            </w:pPr>
            <w:r w:rsidRPr="005C3220">
              <w:rPr>
                <w:rFonts w:cstheme="minorHAnsi"/>
              </w:rPr>
              <w:lastRenderedPageBreak/>
              <w:t xml:space="preserve">material suporte: alumínio, </w:t>
            </w:r>
            <w:r w:rsidRPr="005C3220">
              <w:rPr>
                <w:rFonts w:cstheme="minorHAnsi"/>
                <w:b/>
              </w:rPr>
              <w:t>comprimento suporte: 60 cm</w:t>
            </w:r>
            <w:r w:rsidRPr="005C3220">
              <w:rPr>
                <w:rFonts w:cstheme="minorHAnsi"/>
              </w:rPr>
              <w:t>, cor:</w:t>
            </w:r>
            <w:r>
              <w:rPr>
                <w:rFonts w:cstheme="minorHAnsi"/>
              </w:rPr>
              <w:t xml:space="preserve"> </w:t>
            </w:r>
            <w:r w:rsidRPr="005C3220">
              <w:rPr>
                <w:rFonts w:cstheme="minorHAnsi"/>
              </w:rPr>
              <w:t>suporte e cabo natural, quantidade borrachas: 1 u</w:t>
            </w:r>
            <w:r>
              <w:rPr>
                <w:rFonts w:cstheme="minorHAnsi"/>
              </w:rPr>
              <w:t>nidade</w:t>
            </w:r>
          </w:p>
        </w:tc>
        <w:tc>
          <w:tcPr>
            <w:tcW w:w="1134" w:type="dxa"/>
          </w:tcPr>
          <w:p w14:paraId="3012FE3D" w14:textId="77777777" w:rsidR="00CB4272" w:rsidRDefault="00CB4272" w:rsidP="00B44339">
            <w:pPr>
              <w:jc w:val="center"/>
              <w:rPr>
                <w:rFonts w:cstheme="minorHAnsi"/>
              </w:rPr>
            </w:pPr>
          </w:p>
          <w:p w14:paraId="63B02FFE" w14:textId="77777777" w:rsidR="00CB4272" w:rsidRPr="00260008" w:rsidRDefault="00CB4272" w:rsidP="00B44339">
            <w:pPr>
              <w:jc w:val="center"/>
              <w:rPr>
                <w:rFonts w:cstheme="minorHAnsi"/>
              </w:rPr>
            </w:pPr>
            <w:r w:rsidRPr="00260008">
              <w:rPr>
                <w:rFonts w:cstheme="minorHAnsi"/>
              </w:rPr>
              <w:lastRenderedPageBreak/>
              <w:t>243865</w:t>
            </w:r>
          </w:p>
          <w:p w14:paraId="792E0833" w14:textId="77777777" w:rsidR="00CB4272" w:rsidRPr="00260008" w:rsidRDefault="00CB4272" w:rsidP="00B44339">
            <w:pPr>
              <w:suppressAutoHyphens/>
              <w:spacing w:after="0"/>
              <w:jc w:val="center"/>
              <w:rPr>
                <w:rFonts w:eastAsia="Times New Roman" w:cstheme="minorHAnsi"/>
              </w:rPr>
            </w:pPr>
          </w:p>
        </w:tc>
        <w:tc>
          <w:tcPr>
            <w:tcW w:w="709" w:type="dxa"/>
            <w:shd w:val="clear" w:color="auto" w:fill="auto"/>
          </w:tcPr>
          <w:p w14:paraId="75FD8010" w14:textId="7F38C01A" w:rsidR="00CB4272" w:rsidRPr="005433AB" w:rsidRDefault="00BC5A64" w:rsidP="00B44339">
            <w:pPr>
              <w:suppressAutoHyphens/>
              <w:spacing w:after="0"/>
              <w:jc w:val="center"/>
              <w:rPr>
                <w:rFonts w:eastAsia="Times New Roman" w:cs="Calibri"/>
              </w:rPr>
            </w:pPr>
            <w:r>
              <w:rPr>
                <w:rFonts w:eastAsia="Times New Roman" w:cs="Calibri"/>
              </w:rPr>
              <w:lastRenderedPageBreak/>
              <w:t>10</w:t>
            </w:r>
          </w:p>
        </w:tc>
        <w:tc>
          <w:tcPr>
            <w:tcW w:w="864" w:type="dxa"/>
            <w:shd w:val="clear" w:color="auto" w:fill="auto"/>
          </w:tcPr>
          <w:p w14:paraId="1926E99D"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4DCF2FF"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2B62D4A3"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37,75</w:t>
            </w:r>
          </w:p>
        </w:tc>
        <w:tc>
          <w:tcPr>
            <w:tcW w:w="1275" w:type="dxa"/>
            <w:shd w:val="clear" w:color="auto" w:fill="auto"/>
          </w:tcPr>
          <w:p w14:paraId="09844D4E" w14:textId="2E5550F7" w:rsidR="00CB4272" w:rsidRPr="005433AB" w:rsidRDefault="00626713" w:rsidP="00B44339">
            <w:pPr>
              <w:suppressAutoHyphens/>
              <w:spacing w:after="0" w:line="240" w:lineRule="auto"/>
              <w:jc w:val="center"/>
              <w:rPr>
                <w:rFonts w:eastAsia="Times New Roman" w:cs="Calibri"/>
              </w:rPr>
            </w:pPr>
            <w:r>
              <w:rPr>
                <w:rFonts w:eastAsia="Times New Roman" w:cs="Calibri"/>
              </w:rPr>
              <w:t>377,50</w:t>
            </w:r>
          </w:p>
        </w:tc>
      </w:tr>
      <w:tr w:rsidR="00CB4272" w:rsidRPr="005433AB" w14:paraId="129C9133" w14:textId="77777777" w:rsidTr="00B44339">
        <w:tc>
          <w:tcPr>
            <w:tcW w:w="839" w:type="dxa"/>
            <w:shd w:val="clear" w:color="auto" w:fill="auto"/>
          </w:tcPr>
          <w:p w14:paraId="2BCF3996" w14:textId="5CB82C6C" w:rsidR="00CB4272" w:rsidRPr="005433AB" w:rsidRDefault="0073341A" w:rsidP="00B44339">
            <w:pPr>
              <w:suppressAutoHyphens/>
              <w:spacing w:after="0" w:line="240" w:lineRule="auto"/>
              <w:rPr>
                <w:rFonts w:eastAsia="Times New Roman" w:cs="Calibri"/>
              </w:rPr>
            </w:pPr>
            <w:r>
              <w:rPr>
                <w:rFonts w:eastAsia="Times New Roman" w:cs="Calibri"/>
              </w:rPr>
              <w:t>143</w:t>
            </w:r>
          </w:p>
        </w:tc>
        <w:tc>
          <w:tcPr>
            <w:tcW w:w="3272" w:type="dxa"/>
            <w:shd w:val="clear" w:color="auto" w:fill="auto"/>
          </w:tcPr>
          <w:p w14:paraId="47E108F5" w14:textId="77777777" w:rsidR="00CB4272" w:rsidRPr="005C3220" w:rsidRDefault="00CB4272" w:rsidP="00B44339">
            <w:pPr>
              <w:suppressAutoHyphens/>
              <w:spacing w:after="0"/>
              <w:jc w:val="both"/>
              <w:rPr>
                <w:rFonts w:eastAsia="Times New Roman" w:cstheme="minorHAnsi"/>
                <w:b/>
              </w:rPr>
            </w:pPr>
            <w:r w:rsidRPr="005C3220">
              <w:rPr>
                <w:rFonts w:eastAsia="Times New Roman" w:cstheme="minorHAnsi"/>
                <w:b/>
              </w:rPr>
              <w:t>Rodo</w:t>
            </w:r>
            <w:r>
              <w:rPr>
                <w:rFonts w:eastAsia="Times New Roman" w:cstheme="minorHAnsi"/>
                <w:b/>
              </w:rPr>
              <w:t>: cabo de</w:t>
            </w:r>
            <w:r w:rsidRPr="005C3220">
              <w:rPr>
                <w:rFonts w:eastAsia="Times New Roman" w:cstheme="minorHAnsi"/>
                <w:b/>
              </w:rPr>
              <w:t xml:space="preserve"> corpo de alumínio</w:t>
            </w:r>
          </w:p>
          <w:p w14:paraId="1F217433" w14:textId="77777777" w:rsidR="00CB4272" w:rsidRPr="00260008" w:rsidRDefault="00CB4272" w:rsidP="00B44339">
            <w:pPr>
              <w:jc w:val="both"/>
              <w:rPr>
                <w:rFonts w:eastAsia="Times New Roman" w:cstheme="minorHAnsi"/>
                <w:b/>
              </w:rPr>
            </w:pPr>
            <w:r w:rsidRPr="005C3220">
              <w:rPr>
                <w:rFonts w:cstheme="minorHAnsi"/>
              </w:rPr>
              <w:t>material suporte:</w:t>
            </w:r>
            <w:r>
              <w:rPr>
                <w:rFonts w:cstheme="minorHAnsi"/>
              </w:rPr>
              <w:t xml:space="preserve"> </w:t>
            </w:r>
            <w:r w:rsidRPr="005C3220">
              <w:rPr>
                <w:rFonts w:cstheme="minorHAnsi"/>
              </w:rPr>
              <w:t xml:space="preserve">alumínio, </w:t>
            </w:r>
            <w:r w:rsidRPr="005C3220">
              <w:rPr>
                <w:rFonts w:cstheme="minorHAnsi"/>
                <w:b/>
              </w:rPr>
              <w:t>comprimento suporte: 70 cm a 100 cm</w:t>
            </w:r>
            <w:r w:rsidRPr="005C3220">
              <w:rPr>
                <w:rFonts w:cstheme="minorHAnsi"/>
              </w:rPr>
              <w:t>, quantidade borrachas:</w:t>
            </w:r>
            <w:r>
              <w:rPr>
                <w:rFonts w:cstheme="minorHAnsi"/>
              </w:rPr>
              <w:t xml:space="preserve"> </w:t>
            </w:r>
            <w:r w:rsidRPr="005C3220">
              <w:rPr>
                <w:rFonts w:cstheme="minorHAnsi"/>
              </w:rPr>
              <w:t xml:space="preserve">2 </w:t>
            </w:r>
            <w:proofErr w:type="spellStart"/>
            <w:r w:rsidRPr="005C3220">
              <w:rPr>
                <w:rFonts w:cstheme="minorHAnsi"/>
              </w:rPr>
              <w:t>un</w:t>
            </w:r>
            <w:proofErr w:type="spellEnd"/>
            <w:r w:rsidRPr="005C3220">
              <w:rPr>
                <w:rFonts w:cstheme="minorHAnsi"/>
              </w:rPr>
              <w:t>, características adicionais:</w:t>
            </w:r>
            <w:r>
              <w:rPr>
                <w:rFonts w:cstheme="minorHAnsi"/>
              </w:rPr>
              <w:t xml:space="preserve"> </w:t>
            </w:r>
            <w:r w:rsidRPr="005C3220">
              <w:rPr>
                <w:rFonts w:cstheme="minorHAnsi"/>
              </w:rPr>
              <w:t>cabo com rosca</w:t>
            </w:r>
          </w:p>
        </w:tc>
        <w:tc>
          <w:tcPr>
            <w:tcW w:w="1134" w:type="dxa"/>
          </w:tcPr>
          <w:p w14:paraId="61739028" w14:textId="77777777" w:rsidR="00CB4272" w:rsidRDefault="00CB4272" w:rsidP="00B44339">
            <w:pPr>
              <w:jc w:val="center"/>
              <w:rPr>
                <w:rFonts w:cstheme="minorHAnsi"/>
              </w:rPr>
            </w:pPr>
          </w:p>
          <w:p w14:paraId="296E4140" w14:textId="77777777" w:rsidR="00CB4272" w:rsidRDefault="00CB4272" w:rsidP="00B44339">
            <w:pPr>
              <w:jc w:val="center"/>
              <w:rPr>
                <w:rFonts w:cstheme="minorHAnsi"/>
              </w:rPr>
            </w:pPr>
          </w:p>
          <w:p w14:paraId="05C9EB40" w14:textId="77777777" w:rsidR="00CB4272" w:rsidRPr="005C3220" w:rsidRDefault="00CB4272" w:rsidP="00B44339">
            <w:pPr>
              <w:jc w:val="center"/>
              <w:rPr>
                <w:rFonts w:cstheme="minorHAnsi"/>
              </w:rPr>
            </w:pPr>
            <w:r w:rsidRPr="005C3220">
              <w:rPr>
                <w:rFonts w:cstheme="minorHAnsi"/>
              </w:rPr>
              <w:t>4</w:t>
            </w:r>
            <w:r>
              <w:rPr>
                <w:rFonts w:cstheme="minorHAnsi"/>
              </w:rPr>
              <w:t>49</w:t>
            </w:r>
            <w:r w:rsidRPr="005C3220">
              <w:rPr>
                <w:rFonts w:cstheme="minorHAnsi"/>
              </w:rPr>
              <w:t>824</w:t>
            </w:r>
          </w:p>
          <w:p w14:paraId="2E52B62A" w14:textId="77777777" w:rsidR="00CB4272" w:rsidRPr="00260008" w:rsidRDefault="00CB4272" w:rsidP="00B44339">
            <w:pPr>
              <w:suppressAutoHyphens/>
              <w:spacing w:after="0"/>
              <w:jc w:val="center"/>
              <w:rPr>
                <w:rFonts w:eastAsia="Times New Roman" w:cstheme="minorHAnsi"/>
              </w:rPr>
            </w:pPr>
          </w:p>
        </w:tc>
        <w:tc>
          <w:tcPr>
            <w:tcW w:w="709" w:type="dxa"/>
            <w:shd w:val="clear" w:color="auto" w:fill="auto"/>
          </w:tcPr>
          <w:p w14:paraId="362340C6" w14:textId="78D8429B" w:rsidR="00CB4272" w:rsidRPr="005433AB" w:rsidRDefault="00BC5A64" w:rsidP="00B44339">
            <w:pPr>
              <w:suppressAutoHyphens/>
              <w:spacing w:after="0"/>
              <w:jc w:val="center"/>
              <w:rPr>
                <w:rFonts w:eastAsia="Times New Roman" w:cs="Calibri"/>
              </w:rPr>
            </w:pPr>
            <w:r>
              <w:rPr>
                <w:rFonts w:eastAsia="Times New Roman" w:cs="Calibri"/>
              </w:rPr>
              <w:t>1</w:t>
            </w:r>
            <w:r w:rsidR="00CB4272" w:rsidRPr="005433AB">
              <w:rPr>
                <w:rFonts w:eastAsia="Times New Roman" w:cs="Calibri"/>
              </w:rPr>
              <w:t>0</w:t>
            </w:r>
          </w:p>
        </w:tc>
        <w:tc>
          <w:tcPr>
            <w:tcW w:w="864" w:type="dxa"/>
            <w:shd w:val="clear" w:color="auto" w:fill="auto"/>
          </w:tcPr>
          <w:p w14:paraId="0178CBC4"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22DDDE5"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4A65CCF"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65,00</w:t>
            </w:r>
          </w:p>
        </w:tc>
        <w:tc>
          <w:tcPr>
            <w:tcW w:w="1275" w:type="dxa"/>
            <w:shd w:val="clear" w:color="auto" w:fill="auto"/>
          </w:tcPr>
          <w:p w14:paraId="7D431C2B" w14:textId="7A3B5941" w:rsidR="00CB4272" w:rsidRPr="005433AB" w:rsidRDefault="00626713" w:rsidP="00B44339">
            <w:pPr>
              <w:suppressAutoHyphens/>
              <w:spacing w:after="0" w:line="240" w:lineRule="auto"/>
              <w:jc w:val="center"/>
              <w:rPr>
                <w:rFonts w:eastAsia="Times New Roman" w:cs="Calibri"/>
              </w:rPr>
            </w:pPr>
            <w:r>
              <w:rPr>
                <w:rFonts w:eastAsia="Times New Roman" w:cs="Calibri"/>
              </w:rPr>
              <w:t>650,00</w:t>
            </w:r>
          </w:p>
        </w:tc>
      </w:tr>
      <w:tr w:rsidR="00CB4272" w:rsidRPr="005433AB" w14:paraId="5B7AAC4C"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1B7B1F3B" w14:textId="5E873503" w:rsidR="00CB4272" w:rsidRDefault="0073341A" w:rsidP="00B44339">
            <w:pPr>
              <w:suppressAutoHyphens/>
              <w:spacing w:after="0" w:line="240" w:lineRule="auto"/>
              <w:rPr>
                <w:rFonts w:eastAsia="Times New Roman" w:cs="Calibri"/>
              </w:rPr>
            </w:pPr>
            <w:r>
              <w:rPr>
                <w:rFonts w:eastAsia="Times New Roman" w:cs="Calibri"/>
              </w:rPr>
              <w:t>144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5D69DBC5" w14:textId="77777777" w:rsidR="00CB4272" w:rsidRPr="006B3226" w:rsidRDefault="00CB4272" w:rsidP="00B44339">
            <w:pPr>
              <w:suppressAutoHyphens/>
              <w:spacing w:after="0"/>
              <w:jc w:val="both"/>
              <w:rPr>
                <w:rFonts w:eastAsia="Times New Roman" w:cstheme="minorHAnsi"/>
                <w:b/>
              </w:rPr>
            </w:pPr>
            <w:r w:rsidRPr="006B3226">
              <w:rPr>
                <w:rFonts w:eastAsia="Times New Roman" w:cstheme="minorHAnsi"/>
                <w:b/>
              </w:rPr>
              <w:t>Rodo de pia</w:t>
            </w:r>
            <w:r w:rsidRPr="006B3226">
              <w:rPr>
                <w:rFonts w:cstheme="minorHAnsi"/>
              </w:rPr>
              <w:t>, material cabo:</w:t>
            </w:r>
            <w:r>
              <w:rPr>
                <w:rFonts w:cstheme="minorHAnsi"/>
              </w:rPr>
              <w:t xml:space="preserve"> </w:t>
            </w:r>
            <w:r w:rsidRPr="006B3226">
              <w:rPr>
                <w:rFonts w:cstheme="minorHAnsi"/>
              </w:rPr>
              <w:t>plástico, material suporte:</w:t>
            </w:r>
            <w:r>
              <w:rPr>
                <w:rFonts w:cstheme="minorHAnsi"/>
              </w:rPr>
              <w:t xml:space="preserve"> </w:t>
            </w:r>
            <w:r w:rsidRPr="006B3226">
              <w:rPr>
                <w:rFonts w:cstheme="minorHAnsi"/>
              </w:rPr>
              <w:t>plástico, comprimento suporte:13 cm, características adicionais:</w:t>
            </w:r>
            <w:r>
              <w:rPr>
                <w:rFonts w:cstheme="minorHAnsi"/>
              </w:rPr>
              <w:t xml:space="preserve"> </w:t>
            </w:r>
            <w:r w:rsidRPr="006B3226">
              <w:rPr>
                <w:rFonts w:cstheme="minorHAnsi"/>
              </w:rPr>
              <w:t>para pia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20FD64" w14:textId="77777777" w:rsidR="00CB4272" w:rsidRPr="006B3226" w:rsidRDefault="00CB4272" w:rsidP="00B44339">
            <w:pPr>
              <w:jc w:val="center"/>
              <w:rPr>
                <w:rFonts w:cstheme="minorHAnsi"/>
              </w:rPr>
            </w:pPr>
            <w:r w:rsidRPr="006B3226">
              <w:rPr>
                <w:rFonts w:cstheme="minorHAnsi"/>
              </w:rPr>
              <w:t>607532</w:t>
            </w:r>
          </w:p>
          <w:p w14:paraId="29A5C397" w14:textId="77777777" w:rsidR="00CB4272" w:rsidRPr="006B3226" w:rsidRDefault="00CB4272" w:rsidP="00B44339">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4D3EA9" w14:textId="1CDC2069" w:rsidR="00CB4272" w:rsidRPr="006B3226" w:rsidRDefault="00BC5A64" w:rsidP="00B44339">
            <w:pPr>
              <w:suppressAutoHyphens/>
              <w:spacing w:after="0"/>
              <w:jc w:val="center"/>
              <w:rPr>
                <w:rFonts w:eastAsia="Times New Roman" w:cstheme="minorHAnsi"/>
              </w:rPr>
            </w:pPr>
            <w:r>
              <w:rPr>
                <w:rFonts w:eastAsia="Times New Roman" w:cstheme="minorHAns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969CC2F" w14:textId="77777777" w:rsidR="00CB4272" w:rsidRPr="006B3226" w:rsidRDefault="00CB4272" w:rsidP="00B44339">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ACB0B66" w14:textId="77777777" w:rsidR="00CB4272" w:rsidRPr="006B3226" w:rsidRDefault="00CB4272" w:rsidP="00B44339">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815093" w14:textId="77777777" w:rsidR="00CB4272" w:rsidRPr="006B3226" w:rsidRDefault="00CB4272" w:rsidP="00B44339">
            <w:pPr>
              <w:suppressAutoHyphens/>
              <w:spacing w:after="0" w:line="240" w:lineRule="auto"/>
              <w:jc w:val="center"/>
              <w:rPr>
                <w:rFonts w:eastAsia="Times New Roman" w:cstheme="minorHAnsi"/>
              </w:rPr>
            </w:pPr>
            <w:r>
              <w:rPr>
                <w:rFonts w:eastAsia="Times New Roman" w:cstheme="minorHAnsi"/>
              </w:rPr>
              <w:t>7,4950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FCEF72" w14:textId="2F85CB5C" w:rsidR="00CB4272" w:rsidRPr="005433AB" w:rsidRDefault="00626713" w:rsidP="00B44339">
            <w:pPr>
              <w:suppressAutoHyphens/>
              <w:spacing w:after="0" w:line="240" w:lineRule="auto"/>
              <w:jc w:val="center"/>
              <w:rPr>
                <w:rFonts w:eastAsia="Times New Roman" w:cs="Calibri"/>
              </w:rPr>
            </w:pPr>
            <w:r>
              <w:rPr>
                <w:rFonts w:eastAsia="Times New Roman" w:cs="Calibri"/>
              </w:rPr>
              <w:t>7,495</w:t>
            </w:r>
          </w:p>
        </w:tc>
      </w:tr>
      <w:tr w:rsidR="00CB4272" w:rsidRPr="005433AB" w14:paraId="561A57C9" w14:textId="77777777" w:rsidTr="00B44339">
        <w:tc>
          <w:tcPr>
            <w:tcW w:w="839" w:type="dxa"/>
            <w:shd w:val="clear" w:color="auto" w:fill="auto"/>
          </w:tcPr>
          <w:p w14:paraId="0C30CF2E" w14:textId="5E51CFCB" w:rsidR="00CB4272" w:rsidRPr="005433AB" w:rsidRDefault="0073341A" w:rsidP="00B44339">
            <w:pPr>
              <w:suppressAutoHyphens/>
              <w:spacing w:after="0" w:line="240" w:lineRule="auto"/>
              <w:rPr>
                <w:rFonts w:eastAsia="Times New Roman" w:cs="Calibri"/>
              </w:rPr>
            </w:pPr>
            <w:r>
              <w:rPr>
                <w:rFonts w:eastAsia="Times New Roman" w:cs="Calibri"/>
              </w:rPr>
              <w:t>145</w:t>
            </w:r>
          </w:p>
        </w:tc>
        <w:tc>
          <w:tcPr>
            <w:tcW w:w="3272" w:type="dxa"/>
            <w:shd w:val="clear" w:color="auto" w:fill="auto"/>
          </w:tcPr>
          <w:p w14:paraId="4788DCF2" w14:textId="77777777" w:rsidR="00CB4272" w:rsidRPr="005C3220" w:rsidRDefault="00CB4272" w:rsidP="00B44339">
            <w:pPr>
              <w:suppressAutoHyphens/>
              <w:spacing w:after="0"/>
              <w:jc w:val="both"/>
              <w:rPr>
                <w:rFonts w:eastAsia="Times New Roman" w:cstheme="minorHAnsi"/>
                <w:b/>
              </w:rPr>
            </w:pPr>
            <w:r w:rsidRPr="005C3220">
              <w:rPr>
                <w:rFonts w:eastAsia="Times New Roman" w:cstheme="minorHAnsi"/>
                <w:b/>
              </w:rPr>
              <w:t>Rolo de papel toalha (pacote c</w:t>
            </w:r>
            <w:r>
              <w:rPr>
                <w:rFonts w:eastAsia="Times New Roman" w:cstheme="minorHAnsi"/>
                <w:b/>
              </w:rPr>
              <w:t>om</w:t>
            </w:r>
            <w:r w:rsidRPr="005C3220">
              <w:rPr>
                <w:rFonts w:eastAsia="Times New Roman" w:cstheme="minorHAnsi"/>
                <w:b/>
              </w:rPr>
              <w:t xml:space="preserve"> 2 u</w:t>
            </w:r>
            <w:r>
              <w:rPr>
                <w:rFonts w:eastAsia="Times New Roman" w:cstheme="minorHAnsi"/>
                <w:b/>
              </w:rPr>
              <w:t>nidades</w:t>
            </w:r>
            <w:r w:rsidRPr="005C3220">
              <w:rPr>
                <w:rFonts w:eastAsia="Times New Roman" w:cstheme="minorHAnsi"/>
                <w:b/>
              </w:rPr>
              <w:t>):</w:t>
            </w:r>
            <w:r w:rsidRPr="005C3220">
              <w:rPr>
                <w:rFonts w:eastAsia="Times New Roman" w:cstheme="minorHAnsi"/>
              </w:rPr>
              <w:t xml:space="preserve"> </w:t>
            </w:r>
            <w:r w:rsidRPr="005C3220">
              <w:rPr>
                <w:rFonts w:cstheme="minorHAnsi"/>
              </w:rPr>
              <w:t>toalha de papel, material: papel, tipo folha: dupla picotada, comprimento: 22 cm, largura: 20 cm, cor: branca, características adicionais: alto grau de absorção</w:t>
            </w:r>
          </w:p>
        </w:tc>
        <w:tc>
          <w:tcPr>
            <w:tcW w:w="1134" w:type="dxa"/>
          </w:tcPr>
          <w:p w14:paraId="68910375" w14:textId="77777777" w:rsidR="00CB4272" w:rsidRDefault="00CB4272" w:rsidP="00B44339">
            <w:pPr>
              <w:jc w:val="center"/>
              <w:rPr>
                <w:rFonts w:cstheme="minorHAnsi"/>
              </w:rPr>
            </w:pPr>
          </w:p>
          <w:p w14:paraId="1E3E8DA7" w14:textId="77777777" w:rsidR="00CB4272" w:rsidRPr="005C3220" w:rsidRDefault="00CB4272" w:rsidP="00B44339">
            <w:pPr>
              <w:jc w:val="center"/>
              <w:rPr>
                <w:rFonts w:cstheme="minorHAnsi"/>
              </w:rPr>
            </w:pPr>
            <w:r w:rsidRPr="005C3220">
              <w:rPr>
                <w:rFonts w:cstheme="minorHAnsi"/>
              </w:rPr>
              <w:t>410381</w:t>
            </w:r>
          </w:p>
          <w:p w14:paraId="60CCF397" w14:textId="77777777" w:rsidR="00CB4272" w:rsidRPr="005C3220" w:rsidRDefault="00CB4272" w:rsidP="00B44339">
            <w:pPr>
              <w:suppressAutoHyphens/>
              <w:spacing w:after="0"/>
              <w:jc w:val="center"/>
              <w:rPr>
                <w:rFonts w:eastAsia="Times New Roman" w:cstheme="minorHAnsi"/>
              </w:rPr>
            </w:pPr>
          </w:p>
        </w:tc>
        <w:tc>
          <w:tcPr>
            <w:tcW w:w="709" w:type="dxa"/>
            <w:shd w:val="clear" w:color="auto" w:fill="auto"/>
          </w:tcPr>
          <w:p w14:paraId="31A9E357" w14:textId="3BBB1DAA" w:rsidR="00CB4272" w:rsidRPr="005433AB" w:rsidRDefault="00BC5A64" w:rsidP="00B44339">
            <w:pPr>
              <w:suppressAutoHyphens/>
              <w:spacing w:after="0"/>
              <w:jc w:val="center"/>
              <w:rPr>
                <w:rFonts w:eastAsia="Times New Roman" w:cs="Calibri"/>
              </w:rPr>
            </w:pPr>
            <w:r>
              <w:rPr>
                <w:rFonts w:eastAsia="Times New Roman" w:cs="Calibri"/>
              </w:rPr>
              <w:t>4</w:t>
            </w:r>
          </w:p>
        </w:tc>
        <w:tc>
          <w:tcPr>
            <w:tcW w:w="864" w:type="dxa"/>
            <w:shd w:val="clear" w:color="auto" w:fill="auto"/>
          </w:tcPr>
          <w:p w14:paraId="5D834144"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F6BC48B"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45FBF1F"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6,6940</w:t>
            </w:r>
          </w:p>
        </w:tc>
        <w:tc>
          <w:tcPr>
            <w:tcW w:w="1275" w:type="dxa"/>
            <w:shd w:val="clear" w:color="auto" w:fill="auto"/>
          </w:tcPr>
          <w:p w14:paraId="5833CBB2" w14:textId="12A59DCB" w:rsidR="00CB4272" w:rsidRPr="005433AB" w:rsidRDefault="00626713" w:rsidP="00B44339">
            <w:pPr>
              <w:suppressAutoHyphens/>
              <w:spacing w:after="0" w:line="240" w:lineRule="auto"/>
              <w:jc w:val="center"/>
              <w:rPr>
                <w:rFonts w:eastAsia="Times New Roman" w:cs="Calibri"/>
              </w:rPr>
            </w:pPr>
            <w:r>
              <w:rPr>
                <w:rFonts w:eastAsia="Times New Roman" w:cs="Calibri"/>
              </w:rPr>
              <w:t>26,776</w:t>
            </w:r>
          </w:p>
        </w:tc>
      </w:tr>
      <w:tr w:rsidR="00CB4272" w:rsidRPr="005433AB" w14:paraId="6B3E4D4C" w14:textId="77777777" w:rsidTr="00B44339">
        <w:tc>
          <w:tcPr>
            <w:tcW w:w="839" w:type="dxa"/>
            <w:shd w:val="clear" w:color="auto" w:fill="auto"/>
          </w:tcPr>
          <w:p w14:paraId="4BA697FB" w14:textId="5A1DA4D6" w:rsidR="00CB4272" w:rsidRPr="005433AB" w:rsidRDefault="0073341A" w:rsidP="00B44339">
            <w:pPr>
              <w:suppressAutoHyphens/>
              <w:spacing w:after="0" w:line="240" w:lineRule="auto"/>
              <w:rPr>
                <w:rFonts w:eastAsia="Times New Roman" w:cs="Calibri"/>
              </w:rPr>
            </w:pPr>
            <w:r>
              <w:rPr>
                <w:rFonts w:eastAsia="Times New Roman" w:cs="Calibri"/>
              </w:rPr>
              <w:t>146</w:t>
            </w:r>
          </w:p>
        </w:tc>
        <w:tc>
          <w:tcPr>
            <w:tcW w:w="3272" w:type="dxa"/>
            <w:shd w:val="clear" w:color="auto" w:fill="auto"/>
          </w:tcPr>
          <w:p w14:paraId="5121497B" w14:textId="77777777" w:rsidR="00CB4272" w:rsidRPr="005C3220" w:rsidRDefault="00CB4272" w:rsidP="00B44339">
            <w:pPr>
              <w:suppressAutoHyphens/>
              <w:spacing w:after="0"/>
              <w:jc w:val="both"/>
              <w:rPr>
                <w:rFonts w:eastAsia="Times New Roman" w:cstheme="minorHAnsi"/>
              </w:rPr>
            </w:pPr>
            <w:r w:rsidRPr="005C3220">
              <w:rPr>
                <w:rFonts w:eastAsia="Times New Roman" w:cstheme="minorHAnsi"/>
                <w:b/>
              </w:rPr>
              <w:t>Sabão em barra</w:t>
            </w:r>
            <w:r w:rsidRPr="005C3220">
              <w:rPr>
                <w:rFonts w:eastAsia="Times New Roman" w:cstheme="minorHAnsi"/>
              </w:rPr>
              <w:t xml:space="preserve"> </w:t>
            </w:r>
            <w:r w:rsidRPr="005C3220">
              <w:rPr>
                <w:rFonts w:eastAsia="Times New Roman" w:cstheme="minorHAnsi"/>
                <w:b/>
              </w:rPr>
              <w:t>(embalagem com 5 u</w:t>
            </w:r>
            <w:r>
              <w:rPr>
                <w:rFonts w:eastAsia="Times New Roman" w:cstheme="minorHAnsi"/>
                <w:b/>
              </w:rPr>
              <w:t>nidades</w:t>
            </w:r>
            <w:r w:rsidRPr="005C3220">
              <w:rPr>
                <w:rFonts w:eastAsia="Times New Roman" w:cstheme="minorHAnsi"/>
                <w:b/>
              </w:rPr>
              <w:t xml:space="preserve">): </w:t>
            </w:r>
            <w:r w:rsidRPr="005C3220">
              <w:rPr>
                <w:rFonts w:cstheme="minorHAnsi"/>
              </w:rPr>
              <w:t>sabão barra, composição básica: sabão glicerinado, tipo: neutro, características adicionais: 1ª qualidade</w:t>
            </w:r>
          </w:p>
        </w:tc>
        <w:tc>
          <w:tcPr>
            <w:tcW w:w="1134" w:type="dxa"/>
          </w:tcPr>
          <w:p w14:paraId="050CD099" w14:textId="77777777" w:rsidR="00CB4272" w:rsidRDefault="00CB4272" w:rsidP="00B44339">
            <w:pPr>
              <w:jc w:val="center"/>
              <w:rPr>
                <w:rFonts w:cstheme="minorHAnsi"/>
              </w:rPr>
            </w:pPr>
          </w:p>
          <w:p w14:paraId="57AB3A0C" w14:textId="77777777" w:rsidR="00CB4272" w:rsidRPr="005C3220" w:rsidRDefault="00CB4272" w:rsidP="00B44339">
            <w:pPr>
              <w:jc w:val="center"/>
              <w:rPr>
                <w:rFonts w:cstheme="minorHAnsi"/>
              </w:rPr>
            </w:pPr>
            <w:r w:rsidRPr="005C3220">
              <w:rPr>
                <w:rFonts w:cstheme="minorHAnsi"/>
              </w:rPr>
              <w:t>298406</w:t>
            </w:r>
          </w:p>
          <w:p w14:paraId="5EDECE9A" w14:textId="77777777" w:rsidR="00CB4272" w:rsidRPr="005C3220" w:rsidRDefault="00CB4272" w:rsidP="00B44339">
            <w:pPr>
              <w:suppressAutoHyphens/>
              <w:spacing w:after="0"/>
              <w:jc w:val="center"/>
              <w:rPr>
                <w:rFonts w:eastAsia="Times New Roman" w:cstheme="minorHAnsi"/>
              </w:rPr>
            </w:pPr>
          </w:p>
        </w:tc>
        <w:tc>
          <w:tcPr>
            <w:tcW w:w="709" w:type="dxa"/>
            <w:shd w:val="clear" w:color="auto" w:fill="auto"/>
          </w:tcPr>
          <w:p w14:paraId="24A8C788" w14:textId="54479BAD" w:rsidR="00CB4272" w:rsidRPr="005433AB" w:rsidRDefault="00BC5A64" w:rsidP="00B44339">
            <w:pPr>
              <w:suppressAutoHyphens/>
              <w:spacing w:after="0"/>
              <w:jc w:val="center"/>
              <w:rPr>
                <w:rFonts w:eastAsia="Times New Roman" w:cs="Calibri"/>
              </w:rPr>
            </w:pPr>
            <w:r>
              <w:rPr>
                <w:rFonts w:eastAsia="Times New Roman" w:cs="Calibri"/>
              </w:rPr>
              <w:t>6</w:t>
            </w:r>
          </w:p>
        </w:tc>
        <w:tc>
          <w:tcPr>
            <w:tcW w:w="864" w:type="dxa"/>
            <w:shd w:val="clear" w:color="auto" w:fill="auto"/>
          </w:tcPr>
          <w:p w14:paraId="79FB8139"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0995939"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600C0BD"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14,8920</w:t>
            </w:r>
          </w:p>
        </w:tc>
        <w:tc>
          <w:tcPr>
            <w:tcW w:w="1275" w:type="dxa"/>
            <w:shd w:val="clear" w:color="auto" w:fill="auto"/>
          </w:tcPr>
          <w:p w14:paraId="75EEF51D" w14:textId="62D3A0DA" w:rsidR="00CB4272" w:rsidRPr="005433AB" w:rsidRDefault="00626713" w:rsidP="00B44339">
            <w:pPr>
              <w:suppressAutoHyphens/>
              <w:spacing w:after="0" w:line="240" w:lineRule="auto"/>
              <w:jc w:val="center"/>
              <w:rPr>
                <w:rFonts w:eastAsia="Times New Roman" w:cs="Calibri"/>
              </w:rPr>
            </w:pPr>
            <w:r>
              <w:rPr>
                <w:rFonts w:eastAsia="Times New Roman" w:cs="Calibri"/>
              </w:rPr>
              <w:t>89,352</w:t>
            </w:r>
          </w:p>
        </w:tc>
      </w:tr>
      <w:tr w:rsidR="00CB4272" w:rsidRPr="005433AB" w14:paraId="1767957B" w14:textId="77777777" w:rsidTr="00B44339">
        <w:tc>
          <w:tcPr>
            <w:tcW w:w="839" w:type="dxa"/>
            <w:shd w:val="clear" w:color="auto" w:fill="auto"/>
          </w:tcPr>
          <w:p w14:paraId="50284EE0" w14:textId="71CAF9C4" w:rsidR="00CB4272" w:rsidRPr="005433AB" w:rsidRDefault="0073341A" w:rsidP="00B44339">
            <w:pPr>
              <w:suppressAutoHyphens/>
              <w:spacing w:after="0" w:line="240" w:lineRule="auto"/>
              <w:rPr>
                <w:rFonts w:eastAsia="Times New Roman" w:cs="Calibri"/>
              </w:rPr>
            </w:pPr>
            <w:r>
              <w:rPr>
                <w:rFonts w:eastAsia="Times New Roman" w:cs="Calibri"/>
              </w:rPr>
              <w:t>147</w:t>
            </w:r>
          </w:p>
        </w:tc>
        <w:tc>
          <w:tcPr>
            <w:tcW w:w="3272" w:type="dxa"/>
            <w:shd w:val="clear" w:color="auto" w:fill="auto"/>
          </w:tcPr>
          <w:p w14:paraId="3566C15D" w14:textId="77777777" w:rsidR="00CB4272" w:rsidRPr="007F3168" w:rsidRDefault="00CB4272" w:rsidP="00B44339">
            <w:pPr>
              <w:suppressAutoHyphens/>
              <w:spacing w:after="0"/>
              <w:jc w:val="both"/>
              <w:rPr>
                <w:rFonts w:eastAsia="Times New Roman" w:cstheme="minorHAnsi"/>
                <w:b/>
              </w:rPr>
            </w:pPr>
            <w:r w:rsidRPr="007F3168">
              <w:rPr>
                <w:rFonts w:eastAsia="Times New Roman" w:cstheme="minorHAnsi"/>
                <w:b/>
              </w:rPr>
              <w:t xml:space="preserve">Sabão em pó </w:t>
            </w:r>
            <w:r>
              <w:rPr>
                <w:rFonts w:eastAsia="Times New Roman" w:cstheme="minorHAnsi"/>
                <w:b/>
              </w:rPr>
              <w:t xml:space="preserve">(caixa </w:t>
            </w:r>
            <w:r w:rsidRPr="007F3168">
              <w:rPr>
                <w:rFonts w:eastAsia="Times New Roman" w:cstheme="minorHAnsi"/>
                <w:b/>
              </w:rPr>
              <w:t>1kg</w:t>
            </w:r>
            <w:r>
              <w:rPr>
                <w:rFonts w:eastAsia="Times New Roman" w:cstheme="minorHAnsi"/>
                <w:b/>
              </w:rPr>
              <w:t>)</w:t>
            </w:r>
          </w:p>
          <w:p w14:paraId="4214EC65" w14:textId="77777777" w:rsidR="00CB4272" w:rsidRDefault="00CB4272" w:rsidP="00B44339">
            <w:pPr>
              <w:spacing w:after="0"/>
              <w:jc w:val="both"/>
              <w:rPr>
                <w:rFonts w:cstheme="minorHAnsi"/>
              </w:rPr>
            </w:pPr>
            <w:r w:rsidRPr="00B54BC9">
              <w:rPr>
                <w:rFonts w:cstheme="minorHAnsi"/>
              </w:rPr>
              <w:t>aplicação: lavar roupas e limpeza geral, aditivos: amaciante, odor: não aplicável</w:t>
            </w:r>
          </w:p>
          <w:p w14:paraId="37BDAFD7" w14:textId="2E100889" w:rsidR="00CB4272" w:rsidRPr="007F3168" w:rsidRDefault="00CB4272" w:rsidP="00B44339">
            <w:pPr>
              <w:spacing w:after="0"/>
              <w:jc w:val="both"/>
              <w:rPr>
                <w:rFonts w:eastAsia="Times New Roman" w:cstheme="minorHAnsi"/>
                <w:b/>
              </w:rPr>
            </w:pPr>
            <w:r>
              <w:rPr>
                <w:rFonts w:cstheme="minorHAnsi"/>
              </w:rPr>
              <w:t xml:space="preserve">(marca referência OMO, Brilhante ou </w:t>
            </w:r>
            <w:proofErr w:type="spellStart"/>
            <w:r>
              <w:rPr>
                <w:rFonts w:cstheme="minorHAnsi"/>
              </w:rPr>
              <w:t>Tixan</w:t>
            </w:r>
            <w:proofErr w:type="spellEnd"/>
            <w:r>
              <w:rPr>
                <w:rFonts w:cstheme="minorHAnsi"/>
              </w:rPr>
              <w:t xml:space="preserve"> </w:t>
            </w:r>
            <w:proofErr w:type="spellStart"/>
            <w:r>
              <w:rPr>
                <w:rFonts w:cstheme="minorHAnsi"/>
              </w:rPr>
              <w:t>Ypê</w:t>
            </w:r>
            <w:proofErr w:type="spellEnd"/>
            <w:r>
              <w:rPr>
                <w:rFonts w:cstheme="minorHAnsi"/>
              </w:rPr>
              <w:t xml:space="preserve"> ou similar ou de melhor qualidade</w:t>
            </w:r>
            <w:r w:rsidRPr="00BD71DA">
              <w:rPr>
                <w:rFonts w:eastAsia="Times New Roman" w:cstheme="minorHAnsi"/>
              </w:rPr>
              <w:t>)</w:t>
            </w:r>
          </w:p>
        </w:tc>
        <w:tc>
          <w:tcPr>
            <w:tcW w:w="1134" w:type="dxa"/>
          </w:tcPr>
          <w:p w14:paraId="030F9A15" w14:textId="77777777" w:rsidR="00CB4272" w:rsidRDefault="00CB4272" w:rsidP="00B44339">
            <w:pPr>
              <w:tabs>
                <w:tab w:val="center" w:pos="459"/>
              </w:tabs>
              <w:jc w:val="center"/>
              <w:rPr>
                <w:rFonts w:cstheme="minorHAnsi"/>
              </w:rPr>
            </w:pPr>
          </w:p>
          <w:p w14:paraId="0896DC58" w14:textId="77777777" w:rsidR="00CB4272" w:rsidRPr="00E62CB4" w:rsidRDefault="00CB4272" w:rsidP="00B44339">
            <w:pPr>
              <w:tabs>
                <w:tab w:val="center" w:pos="459"/>
              </w:tabs>
              <w:jc w:val="center"/>
              <w:rPr>
                <w:rFonts w:cstheme="minorHAnsi"/>
              </w:rPr>
            </w:pPr>
            <w:r w:rsidRPr="00E62CB4">
              <w:rPr>
                <w:rFonts w:cstheme="minorHAnsi"/>
              </w:rPr>
              <w:t>226794</w:t>
            </w:r>
          </w:p>
          <w:p w14:paraId="1E8FBEBD" w14:textId="77777777" w:rsidR="00CB4272" w:rsidRPr="00E62CB4" w:rsidRDefault="00CB4272" w:rsidP="00B44339">
            <w:pPr>
              <w:suppressAutoHyphens/>
              <w:spacing w:after="0"/>
              <w:jc w:val="center"/>
              <w:rPr>
                <w:rFonts w:eastAsia="Times New Roman" w:cstheme="minorHAnsi"/>
              </w:rPr>
            </w:pPr>
          </w:p>
        </w:tc>
        <w:tc>
          <w:tcPr>
            <w:tcW w:w="709" w:type="dxa"/>
            <w:shd w:val="clear" w:color="auto" w:fill="auto"/>
          </w:tcPr>
          <w:p w14:paraId="0B952DEC" w14:textId="6F9C1EBE" w:rsidR="00CB4272" w:rsidRPr="005433AB" w:rsidRDefault="00BC5A64" w:rsidP="00B44339">
            <w:pPr>
              <w:suppressAutoHyphens/>
              <w:spacing w:after="0"/>
              <w:jc w:val="center"/>
              <w:rPr>
                <w:rFonts w:eastAsia="Times New Roman" w:cs="Calibri"/>
              </w:rPr>
            </w:pPr>
            <w:r>
              <w:rPr>
                <w:rFonts w:eastAsia="Times New Roman" w:cs="Calibri"/>
              </w:rPr>
              <w:t>13</w:t>
            </w:r>
          </w:p>
        </w:tc>
        <w:tc>
          <w:tcPr>
            <w:tcW w:w="864" w:type="dxa"/>
            <w:shd w:val="clear" w:color="auto" w:fill="auto"/>
          </w:tcPr>
          <w:p w14:paraId="750F7615"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D3206CA"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33B5F0E"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17,9140</w:t>
            </w:r>
          </w:p>
        </w:tc>
        <w:tc>
          <w:tcPr>
            <w:tcW w:w="1275" w:type="dxa"/>
            <w:shd w:val="clear" w:color="auto" w:fill="auto"/>
          </w:tcPr>
          <w:p w14:paraId="07BA76AE" w14:textId="3AB01C90" w:rsidR="00CB4272" w:rsidRPr="005433AB" w:rsidRDefault="00626713" w:rsidP="00B44339">
            <w:pPr>
              <w:suppressAutoHyphens/>
              <w:spacing w:after="0" w:line="240" w:lineRule="auto"/>
              <w:jc w:val="center"/>
              <w:rPr>
                <w:rFonts w:eastAsia="Times New Roman" w:cs="Calibri"/>
              </w:rPr>
            </w:pPr>
            <w:r>
              <w:rPr>
                <w:rFonts w:eastAsia="Times New Roman" w:cs="Calibri"/>
              </w:rPr>
              <w:t>232,882</w:t>
            </w:r>
          </w:p>
        </w:tc>
      </w:tr>
      <w:tr w:rsidR="00CB4272" w:rsidRPr="005433AB" w14:paraId="47CB40FA" w14:textId="77777777" w:rsidTr="00B44339">
        <w:tc>
          <w:tcPr>
            <w:tcW w:w="839" w:type="dxa"/>
            <w:shd w:val="clear" w:color="auto" w:fill="auto"/>
          </w:tcPr>
          <w:p w14:paraId="7BDE3FDC" w14:textId="6B1B1253" w:rsidR="00CB4272" w:rsidRPr="005433AB" w:rsidRDefault="0073341A" w:rsidP="00B44339">
            <w:pPr>
              <w:suppressAutoHyphens/>
              <w:spacing w:after="0" w:line="240" w:lineRule="auto"/>
              <w:rPr>
                <w:rFonts w:eastAsia="Times New Roman" w:cs="Calibri"/>
              </w:rPr>
            </w:pPr>
            <w:r>
              <w:rPr>
                <w:rFonts w:eastAsia="Times New Roman" w:cs="Calibri"/>
              </w:rPr>
              <w:t>148</w:t>
            </w:r>
          </w:p>
        </w:tc>
        <w:tc>
          <w:tcPr>
            <w:tcW w:w="3272" w:type="dxa"/>
            <w:shd w:val="clear" w:color="auto" w:fill="auto"/>
          </w:tcPr>
          <w:p w14:paraId="1844D342" w14:textId="77777777" w:rsidR="00CB4272" w:rsidRPr="00B54BC9" w:rsidRDefault="00CB4272" w:rsidP="00B44339">
            <w:pPr>
              <w:suppressAutoHyphens/>
              <w:spacing w:after="0"/>
              <w:jc w:val="both"/>
              <w:rPr>
                <w:rFonts w:eastAsia="Times New Roman" w:cstheme="minorHAnsi"/>
                <w:b/>
              </w:rPr>
            </w:pPr>
            <w:r>
              <w:rPr>
                <w:rFonts w:eastAsia="Times New Roman" w:cstheme="minorHAnsi"/>
                <w:b/>
              </w:rPr>
              <w:t>S</w:t>
            </w:r>
            <w:r w:rsidRPr="00B54BC9">
              <w:rPr>
                <w:rFonts w:eastAsia="Times New Roman" w:cstheme="minorHAnsi"/>
                <w:b/>
              </w:rPr>
              <w:t xml:space="preserve">abonete líquido (galão </w:t>
            </w:r>
            <w:r>
              <w:rPr>
                <w:rFonts w:eastAsia="Times New Roman" w:cstheme="minorHAnsi"/>
                <w:b/>
              </w:rPr>
              <w:t>5</w:t>
            </w:r>
            <w:r w:rsidRPr="00B54BC9">
              <w:rPr>
                <w:rFonts w:eastAsia="Times New Roman" w:cstheme="minorHAnsi"/>
                <w:b/>
              </w:rPr>
              <w:t>l</w:t>
            </w:r>
            <w:r>
              <w:rPr>
                <w:rFonts w:eastAsia="Times New Roman" w:cstheme="minorHAnsi"/>
                <w:b/>
              </w:rPr>
              <w:t>ts</w:t>
            </w:r>
            <w:r w:rsidRPr="00B54BC9">
              <w:rPr>
                <w:rFonts w:eastAsia="Times New Roman" w:cstheme="minorHAnsi"/>
                <w:b/>
              </w:rPr>
              <w:t>)</w:t>
            </w:r>
          </w:p>
          <w:p w14:paraId="23695A07" w14:textId="77777777" w:rsidR="00CB4272" w:rsidRPr="00B54BC9" w:rsidRDefault="00CB4272" w:rsidP="00B44339">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1BAF8A39" w14:textId="77777777" w:rsidR="00CB4272" w:rsidRPr="00547414" w:rsidRDefault="00CB4272" w:rsidP="00B44339">
            <w:pPr>
              <w:jc w:val="center"/>
              <w:rPr>
                <w:rFonts w:cstheme="minorHAnsi"/>
              </w:rPr>
            </w:pPr>
            <w:r w:rsidRPr="00547414">
              <w:rPr>
                <w:rFonts w:cstheme="minorHAnsi"/>
              </w:rPr>
              <w:t>417309</w:t>
            </w:r>
          </w:p>
          <w:p w14:paraId="385671B7" w14:textId="77777777" w:rsidR="00CB4272" w:rsidRPr="00547414" w:rsidRDefault="00CB4272" w:rsidP="00B44339">
            <w:pPr>
              <w:suppressAutoHyphens/>
              <w:spacing w:after="0"/>
              <w:jc w:val="center"/>
              <w:rPr>
                <w:rFonts w:eastAsia="Times New Roman" w:cstheme="minorHAnsi"/>
              </w:rPr>
            </w:pPr>
          </w:p>
        </w:tc>
        <w:tc>
          <w:tcPr>
            <w:tcW w:w="709" w:type="dxa"/>
            <w:shd w:val="clear" w:color="auto" w:fill="auto"/>
          </w:tcPr>
          <w:p w14:paraId="67555E7B" w14:textId="65FB8FA5" w:rsidR="00CB4272" w:rsidRPr="005433AB" w:rsidRDefault="00BC5A64" w:rsidP="00B44339">
            <w:pPr>
              <w:suppressAutoHyphens/>
              <w:spacing w:after="0"/>
              <w:jc w:val="center"/>
              <w:rPr>
                <w:rFonts w:eastAsia="Times New Roman" w:cs="Calibri"/>
              </w:rPr>
            </w:pPr>
            <w:r>
              <w:rPr>
                <w:rFonts w:eastAsia="Times New Roman" w:cs="Calibri"/>
              </w:rPr>
              <w:t>2</w:t>
            </w:r>
            <w:r w:rsidR="00CB4272">
              <w:rPr>
                <w:rFonts w:eastAsia="Times New Roman" w:cs="Calibri"/>
              </w:rPr>
              <w:t>5</w:t>
            </w:r>
          </w:p>
        </w:tc>
        <w:tc>
          <w:tcPr>
            <w:tcW w:w="864" w:type="dxa"/>
            <w:shd w:val="clear" w:color="auto" w:fill="auto"/>
          </w:tcPr>
          <w:p w14:paraId="51168F31"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98023F7"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73F09A69"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29,25</w:t>
            </w:r>
          </w:p>
        </w:tc>
        <w:tc>
          <w:tcPr>
            <w:tcW w:w="1275" w:type="dxa"/>
            <w:shd w:val="clear" w:color="auto" w:fill="auto"/>
          </w:tcPr>
          <w:p w14:paraId="7060AC9F" w14:textId="53F0FE6E" w:rsidR="00CB4272" w:rsidRPr="005433AB" w:rsidRDefault="00626713" w:rsidP="00B44339">
            <w:pPr>
              <w:suppressAutoHyphens/>
              <w:spacing w:after="0" w:line="240" w:lineRule="auto"/>
              <w:jc w:val="center"/>
              <w:rPr>
                <w:rFonts w:eastAsia="Times New Roman" w:cs="Calibri"/>
              </w:rPr>
            </w:pPr>
            <w:r>
              <w:rPr>
                <w:rFonts w:eastAsia="Times New Roman" w:cs="Calibri"/>
              </w:rPr>
              <w:t>731,25</w:t>
            </w:r>
          </w:p>
        </w:tc>
      </w:tr>
      <w:tr w:rsidR="00CB4272" w:rsidRPr="005433AB" w14:paraId="4ACE2388" w14:textId="77777777" w:rsidTr="00B44339">
        <w:tc>
          <w:tcPr>
            <w:tcW w:w="839" w:type="dxa"/>
            <w:shd w:val="clear" w:color="auto" w:fill="auto"/>
          </w:tcPr>
          <w:p w14:paraId="5B88A257" w14:textId="09DFB5DB" w:rsidR="00CB4272" w:rsidRPr="005433AB" w:rsidRDefault="0073341A" w:rsidP="00B44339">
            <w:pPr>
              <w:suppressAutoHyphens/>
              <w:spacing w:after="0" w:line="240" w:lineRule="auto"/>
              <w:rPr>
                <w:rFonts w:eastAsia="Times New Roman" w:cs="Calibri"/>
              </w:rPr>
            </w:pPr>
            <w:r>
              <w:rPr>
                <w:rFonts w:eastAsia="Times New Roman" w:cs="Calibri"/>
              </w:rPr>
              <w:lastRenderedPageBreak/>
              <w:t>149</w:t>
            </w:r>
          </w:p>
        </w:tc>
        <w:tc>
          <w:tcPr>
            <w:tcW w:w="3272" w:type="dxa"/>
            <w:shd w:val="clear" w:color="auto" w:fill="auto"/>
          </w:tcPr>
          <w:p w14:paraId="23C8D68C" w14:textId="77777777" w:rsidR="00CB4272" w:rsidRPr="00547414" w:rsidRDefault="00CB4272" w:rsidP="00B44339">
            <w:pPr>
              <w:suppressAutoHyphens/>
              <w:spacing w:after="0"/>
              <w:jc w:val="both"/>
              <w:rPr>
                <w:rFonts w:eastAsia="Times New Roman" w:cstheme="minorHAnsi"/>
                <w:b/>
              </w:rPr>
            </w:pPr>
            <w:r w:rsidRPr="00547414">
              <w:rPr>
                <w:rFonts w:eastAsia="Times New Roman" w:cstheme="minorHAnsi"/>
                <w:b/>
              </w:rPr>
              <w:t xml:space="preserve">Sabonete líquido </w:t>
            </w:r>
            <w:r>
              <w:rPr>
                <w:rFonts w:eastAsia="Times New Roman" w:cstheme="minorHAnsi"/>
                <w:b/>
              </w:rPr>
              <w:t>(</w:t>
            </w:r>
            <w:r w:rsidRPr="00547414">
              <w:rPr>
                <w:rFonts w:eastAsia="Times New Roman" w:cstheme="minorHAnsi"/>
                <w:b/>
              </w:rPr>
              <w:t>frasco 500 ml modelo bomba</w:t>
            </w:r>
            <w:r>
              <w:rPr>
                <w:rFonts w:eastAsia="Times New Roman" w:cstheme="minorHAnsi"/>
                <w:b/>
              </w:rPr>
              <w:t>)</w:t>
            </w:r>
          </w:p>
          <w:p w14:paraId="6ADB84C2" w14:textId="77777777" w:rsidR="00CB4272" w:rsidRPr="00547414" w:rsidRDefault="00CB4272" w:rsidP="00B44339">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028106C2" w14:textId="77777777" w:rsidR="00CB4272" w:rsidRDefault="00CB4272" w:rsidP="00B44339">
            <w:pPr>
              <w:jc w:val="center"/>
              <w:rPr>
                <w:rFonts w:cstheme="minorHAnsi"/>
              </w:rPr>
            </w:pPr>
          </w:p>
          <w:p w14:paraId="2AECF2C1" w14:textId="77777777" w:rsidR="00CB4272" w:rsidRDefault="00CB4272" w:rsidP="00B44339">
            <w:pPr>
              <w:jc w:val="center"/>
              <w:rPr>
                <w:rFonts w:cstheme="minorHAnsi"/>
              </w:rPr>
            </w:pPr>
          </w:p>
          <w:p w14:paraId="5F29AB62" w14:textId="77777777" w:rsidR="00CB4272" w:rsidRPr="00547414" w:rsidRDefault="00CB4272" w:rsidP="00B44339">
            <w:pPr>
              <w:jc w:val="center"/>
              <w:rPr>
                <w:rFonts w:cstheme="minorHAnsi"/>
              </w:rPr>
            </w:pPr>
            <w:r w:rsidRPr="00547414">
              <w:rPr>
                <w:rFonts w:cstheme="minorHAnsi"/>
              </w:rPr>
              <w:t>417309</w:t>
            </w:r>
          </w:p>
          <w:p w14:paraId="5CA0B434" w14:textId="77777777" w:rsidR="00CB4272" w:rsidRPr="00547414" w:rsidRDefault="00CB4272" w:rsidP="00B44339">
            <w:pPr>
              <w:suppressAutoHyphens/>
              <w:spacing w:after="0"/>
              <w:jc w:val="center"/>
              <w:rPr>
                <w:rFonts w:eastAsia="Times New Roman" w:cstheme="minorHAnsi"/>
              </w:rPr>
            </w:pPr>
          </w:p>
        </w:tc>
        <w:tc>
          <w:tcPr>
            <w:tcW w:w="709" w:type="dxa"/>
            <w:shd w:val="clear" w:color="auto" w:fill="auto"/>
          </w:tcPr>
          <w:p w14:paraId="1C2E146C" w14:textId="1A52C349" w:rsidR="00CB4272" w:rsidRPr="005433AB" w:rsidRDefault="00BC5A64" w:rsidP="00B44339">
            <w:pPr>
              <w:suppressAutoHyphens/>
              <w:spacing w:after="0"/>
              <w:jc w:val="center"/>
              <w:rPr>
                <w:rFonts w:eastAsia="Times New Roman" w:cs="Calibri"/>
              </w:rPr>
            </w:pPr>
            <w:r>
              <w:rPr>
                <w:rFonts w:eastAsia="Times New Roman" w:cs="Calibri"/>
              </w:rPr>
              <w:t>28</w:t>
            </w:r>
          </w:p>
        </w:tc>
        <w:tc>
          <w:tcPr>
            <w:tcW w:w="864" w:type="dxa"/>
            <w:shd w:val="clear" w:color="auto" w:fill="auto"/>
          </w:tcPr>
          <w:p w14:paraId="2ED22B6F"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FD8FDA4"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52875EE2"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14,9933</w:t>
            </w:r>
          </w:p>
        </w:tc>
        <w:tc>
          <w:tcPr>
            <w:tcW w:w="1275" w:type="dxa"/>
            <w:shd w:val="clear" w:color="auto" w:fill="auto"/>
          </w:tcPr>
          <w:p w14:paraId="2E4FE9EE" w14:textId="06464AC2" w:rsidR="00CB4272" w:rsidRPr="005433AB" w:rsidRDefault="00626713" w:rsidP="00B44339">
            <w:pPr>
              <w:suppressAutoHyphens/>
              <w:spacing w:after="0" w:line="240" w:lineRule="auto"/>
              <w:jc w:val="center"/>
              <w:rPr>
                <w:rFonts w:eastAsia="Times New Roman" w:cs="Calibri"/>
              </w:rPr>
            </w:pPr>
            <w:r>
              <w:rPr>
                <w:rFonts w:eastAsia="Times New Roman" w:cs="Calibri"/>
              </w:rPr>
              <w:t>419,81</w:t>
            </w:r>
            <w:r w:rsidR="00912CC2">
              <w:rPr>
                <w:rFonts w:eastAsia="Times New Roman" w:cs="Calibri"/>
              </w:rPr>
              <w:t>33</w:t>
            </w:r>
          </w:p>
        </w:tc>
      </w:tr>
      <w:tr w:rsidR="00CB4272" w:rsidRPr="005433AB" w14:paraId="7BB7A9F9" w14:textId="77777777" w:rsidTr="00B44339">
        <w:tc>
          <w:tcPr>
            <w:tcW w:w="839" w:type="dxa"/>
            <w:shd w:val="clear" w:color="auto" w:fill="auto"/>
          </w:tcPr>
          <w:p w14:paraId="6135EA9A" w14:textId="2CEE35EA" w:rsidR="00CB4272" w:rsidRPr="005433AB" w:rsidRDefault="0073341A" w:rsidP="00B44339">
            <w:pPr>
              <w:suppressAutoHyphens/>
              <w:spacing w:after="0" w:line="240" w:lineRule="auto"/>
              <w:rPr>
                <w:rFonts w:eastAsia="Times New Roman" w:cs="Calibri"/>
              </w:rPr>
            </w:pPr>
            <w:r>
              <w:rPr>
                <w:rFonts w:eastAsia="Times New Roman" w:cs="Calibri"/>
              </w:rPr>
              <w:t>150</w:t>
            </w:r>
          </w:p>
        </w:tc>
        <w:tc>
          <w:tcPr>
            <w:tcW w:w="3272" w:type="dxa"/>
            <w:shd w:val="clear" w:color="auto" w:fill="auto"/>
          </w:tcPr>
          <w:p w14:paraId="6C75F9BF" w14:textId="77777777" w:rsidR="00CB4272" w:rsidRPr="00260008" w:rsidRDefault="00CB4272" w:rsidP="00B44339">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15</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rPr>
              <w:t xml:space="preserve"> Saco plástico para lixo, capacidade 15 l, cor azul ou preta, apresentação p</w:t>
            </w:r>
            <w:r>
              <w:rPr>
                <w:rFonts w:eastAsia="Times New Roman" w:cstheme="minorHAnsi"/>
              </w:rPr>
              <w:t>acote</w:t>
            </w:r>
            <w:r w:rsidRPr="00260008">
              <w:rPr>
                <w:rFonts w:eastAsia="Times New Roman" w:cstheme="minorHAnsi"/>
              </w:rPr>
              <w:t xml:space="preserve">, largura </w:t>
            </w:r>
            <w:r>
              <w:rPr>
                <w:rFonts w:eastAsia="Times New Roman" w:cstheme="minorHAnsi"/>
              </w:rPr>
              <w:t>3</w:t>
            </w:r>
            <w:r w:rsidRPr="00260008">
              <w:rPr>
                <w:rFonts w:eastAsia="Times New Roman" w:cstheme="minorHAnsi"/>
              </w:rPr>
              <w:t xml:space="preserve">9 cm, altura </w:t>
            </w:r>
            <w:r>
              <w:rPr>
                <w:rFonts w:eastAsia="Times New Roman" w:cstheme="minorHAnsi"/>
              </w:rPr>
              <w:t>58</w:t>
            </w:r>
            <w:r w:rsidRPr="00260008">
              <w:rPr>
                <w:rFonts w:eastAsia="Times New Roman" w:cstheme="minorHAnsi"/>
              </w:rPr>
              <w:t xml:space="preserve"> cm, resistente, </w:t>
            </w:r>
            <w:r w:rsidRPr="00260008">
              <w:rPr>
                <w:rFonts w:eastAsia="Times New Roman" w:cstheme="minorHAnsi"/>
                <w:b/>
              </w:rPr>
              <w:t>pacote com 10 unidades</w:t>
            </w:r>
            <w:r w:rsidRPr="00260008">
              <w:rPr>
                <w:rFonts w:eastAsia="Times New Roman" w:cstheme="minorHAnsi"/>
              </w:rPr>
              <w:t>.</w:t>
            </w:r>
          </w:p>
        </w:tc>
        <w:tc>
          <w:tcPr>
            <w:tcW w:w="1134" w:type="dxa"/>
          </w:tcPr>
          <w:p w14:paraId="04FB127F" w14:textId="77777777" w:rsidR="00CB4272" w:rsidRDefault="00CB4272" w:rsidP="00B44339">
            <w:pPr>
              <w:jc w:val="center"/>
              <w:rPr>
                <w:rFonts w:cstheme="minorHAnsi"/>
              </w:rPr>
            </w:pPr>
          </w:p>
          <w:p w14:paraId="2F013A3A" w14:textId="77777777" w:rsidR="00CB4272" w:rsidRPr="00800BD6" w:rsidRDefault="00CB4272" w:rsidP="00B44339">
            <w:pPr>
              <w:jc w:val="center"/>
              <w:rPr>
                <w:rFonts w:cstheme="minorHAnsi"/>
              </w:rPr>
            </w:pPr>
            <w:r w:rsidRPr="00800BD6">
              <w:rPr>
                <w:rFonts w:cstheme="minorHAnsi"/>
              </w:rPr>
              <w:t>226091</w:t>
            </w:r>
          </w:p>
          <w:p w14:paraId="5D237D5D"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358D3EC3" w14:textId="55F89D70" w:rsidR="00CB4272" w:rsidRPr="005433AB" w:rsidRDefault="00BC5A64" w:rsidP="00B44339">
            <w:pPr>
              <w:suppressAutoHyphens/>
              <w:spacing w:after="0"/>
              <w:jc w:val="center"/>
              <w:rPr>
                <w:rFonts w:eastAsia="Times New Roman" w:cs="Calibri"/>
              </w:rPr>
            </w:pPr>
            <w:r>
              <w:rPr>
                <w:rFonts w:eastAsia="Times New Roman" w:cs="Calibri"/>
              </w:rPr>
              <w:t>56</w:t>
            </w:r>
          </w:p>
        </w:tc>
        <w:tc>
          <w:tcPr>
            <w:tcW w:w="864" w:type="dxa"/>
            <w:shd w:val="clear" w:color="auto" w:fill="auto"/>
          </w:tcPr>
          <w:p w14:paraId="06ADA0DA"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E006EC9"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1A6F994"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7,5575</w:t>
            </w:r>
          </w:p>
        </w:tc>
        <w:tc>
          <w:tcPr>
            <w:tcW w:w="1275" w:type="dxa"/>
            <w:shd w:val="clear" w:color="auto" w:fill="auto"/>
          </w:tcPr>
          <w:p w14:paraId="7DC14D19" w14:textId="72048677" w:rsidR="00CB4272" w:rsidRPr="005433AB" w:rsidRDefault="00626713" w:rsidP="00B44339">
            <w:pPr>
              <w:suppressAutoHyphens/>
              <w:spacing w:after="0" w:line="240" w:lineRule="auto"/>
              <w:jc w:val="center"/>
              <w:rPr>
                <w:rFonts w:eastAsia="Times New Roman" w:cs="Calibri"/>
              </w:rPr>
            </w:pPr>
            <w:r>
              <w:rPr>
                <w:rFonts w:eastAsia="Times New Roman" w:cs="Calibri"/>
              </w:rPr>
              <w:t>423,22</w:t>
            </w:r>
          </w:p>
        </w:tc>
      </w:tr>
      <w:tr w:rsidR="00CB4272" w:rsidRPr="005433AB" w14:paraId="2B77FCE1" w14:textId="77777777" w:rsidTr="00B44339">
        <w:tc>
          <w:tcPr>
            <w:tcW w:w="839" w:type="dxa"/>
            <w:shd w:val="clear" w:color="auto" w:fill="auto"/>
          </w:tcPr>
          <w:p w14:paraId="50009E6E" w14:textId="6E996D08" w:rsidR="00CB4272" w:rsidRPr="005433AB" w:rsidRDefault="0073341A" w:rsidP="00B44339">
            <w:pPr>
              <w:suppressAutoHyphens/>
              <w:spacing w:after="0" w:line="240" w:lineRule="auto"/>
              <w:rPr>
                <w:rFonts w:eastAsia="Times New Roman" w:cs="Calibri"/>
              </w:rPr>
            </w:pPr>
            <w:r>
              <w:rPr>
                <w:rFonts w:eastAsia="Times New Roman" w:cs="Calibri"/>
              </w:rPr>
              <w:t>151</w:t>
            </w:r>
          </w:p>
        </w:tc>
        <w:tc>
          <w:tcPr>
            <w:tcW w:w="3272" w:type="dxa"/>
            <w:shd w:val="clear" w:color="auto" w:fill="auto"/>
          </w:tcPr>
          <w:p w14:paraId="42CACE3C" w14:textId="77777777" w:rsidR="00CB4272" w:rsidRPr="00260008" w:rsidRDefault="00CB4272" w:rsidP="00B44339">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30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30 l, cor azul ou preta, </w:t>
            </w:r>
            <w:r w:rsidRPr="00311C5C">
              <w:rPr>
                <w:rFonts w:cstheme="minorHAnsi"/>
              </w:rPr>
              <w:t>apresentação: peça única, largura: 59 cm, altura: 62 cm</w:t>
            </w:r>
            <w:r>
              <w:rPr>
                <w:rFonts w:cstheme="minorHAnsi"/>
              </w:rPr>
              <w:t>,</w:t>
            </w:r>
            <w:r w:rsidRPr="00260008">
              <w:rPr>
                <w:rFonts w:eastAsia="Times New Roman" w:cstheme="minorHAnsi"/>
                <w:b/>
              </w:rPr>
              <w:t xml:space="preserve"> pacote com 10 unidades.</w:t>
            </w:r>
          </w:p>
        </w:tc>
        <w:tc>
          <w:tcPr>
            <w:tcW w:w="1134" w:type="dxa"/>
          </w:tcPr>
          <w:p w14:paraId="79569954" w14:textId="77777777" w:rsidR="00CB4272" w:rsidRDefault="00CB4272" w:rsidP="00B44339">
            <w:pPr>
              <w:jc w:val="center"/>
              <w:rPr>
                <w:rFonts w:cstheme="minorHAnsi"/>
              </w:rPr>
            </w:pPr>
          </w:p>
          <w:p w14:paraId="0A451AF0" w14:textId="77777777" w:rsidR="00CB4272" w:rsidRPr="00800BD6" w:rsidRDefault="00CB4272" w:rsidP="00B44339">
            <w:pPr>
              <w:jc w:val="center"/>
              <w:rPr>
                <w:rFonts w:cstheme="minorHAnsi"/>
              </w:rPr>
            </w:pPr>
            <w:r w:rsidRPr="00800BD6">
              <w:rPr>
                <w:rFonts w:cstheme="minorHAnsi"/>
              </w:rPr>
              <w:t>22609</w:t>
            </w:r>
            <w:r>
              <w:rPr>
                <w:rFonts w:cstheme="minorHAnsi"/>
              </w:rPr>
              <w:t>2</w:t>
            </w:r>
          </w:p>
          <w:p w14:paraId="18272090"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3018F0B5" w14:textId="0DA22277" w:rsidR="00CB4272" w:rsidRPr="005433AB" w:rsidRDefault="00BC5A64" w:rsidP="00B44339">
            <w:pPr>
              <w:suppressAutoHyphens/>
              <w:spacing w:after="0"/>
              <w:jc w:val="center"/>
              <w:rPr>
                <w:rFonts w:eastAsia="Times New Roman" w:cs="Calibri"/>
              </w:rPr>
            </w:pPr>
            <w:r>
              <w:rPr>
                <w:rFonts w:eastAsia="Times New Roman" w:cs="Calibri"/>
              </w:rPr>
              <w:t>2</w:t>
            </w:r>
            <w:r w:rsidR="00CB4272">
              <w:rPr>
                <w:rFonts w:eastAsia="Times New Roman" w:cs="Calibri"/>
              </w:rPr>
              <w:t>0</w:t>
            </w:r>
          </w:p>
        </w:tc>
        <w:tc>
          <w:tcPr>
            <w:tcW w:w="864" w:type="dxa"/>
            <w:shd w:val="clear" w:color="auto" w:fill="auto"/>
          </w:tcPr>
          <w:p w14:paraId="47D712AA"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0F3E577"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47B6DAAD"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7,8075</w:t>
            </w:r>
          </w:p>
        </w:tc>
        <w:tc>
          <w:tcPr>
            <w:tcW w:w="1275" w:type="dxa"/>
            <w:shd w:val="clear" w:color="auto" w:fill="auto"/>
          </w:tcPr>
          <w:p w14:paraId="4CEFED86" w14:textId="18863B7B" w:rsidR="00CB4272" w:rsidRPr="005433AB" w:rsidRDefault="00626713" w:rsidP="00B44339">
            <w:pPr>
              <w:suppressAutoHyphens/>
              <w:spacing w:after="0" w:line="240" w:lineRule="auto"/>
              <w:jc w:val="center"/>
              <w:rPr>
                <w:rFonts w:eastAsia="Times New Roman" w:cs="Calibri"/>
              </w:rPr>
            </w:pPr>
            <w:r>
              <w:rPr>
                <w:rFonts w:eastAsia="Times New Roman" w:cs="Calibri"/>
              </w:rPr>
              <w:t>156,15</w:t>
            </w:r>
          </w:p>
        </w:tc>
      </w:tr>
      <w:tr w:rsidR="00CB4272" w:rsidRPr="005433AB" w14:paraId="6ECA90B7" w14:textId="77777777" w:rsidTr="00B44339">
        <w:tc>
          <w:tcPr>
            <w:tcW w:w="839" w:type="dxa"/>
            <w:shd w:val="clear" w:color="auto" w:fill="auto"/>
          </w:tcPr>
          <w:p w14:paraId="352D1D5A" w14:textId="527392A8" w:rsidR="00CB4272" w:rsidRPr="005433AB" w:rsidRDefault="0073341A" w:rsidP="00B44339">
            <w:pPr>
              <w:suppressAutoHyphens/>
              <w:spacing w:after="0" w:line="240" w:lineRule="auto"/>
              <w:rPr>
                <w:rFonts w:eastAsia="Times New Roman" w:cs="Calibri"/>
              </w:rPr>
            </w:pPr>
            <w:r>
              <w:rPr>
                <w:rFonts w:eastAsia="Times New Roman" w:cs="Calibri"/>
              </w:rPr>
              <w:t>152</w:t>
            </w:r>
          </w:p>
        </w:tc>
        <w:tc>
          <w:tcPr>
            <w:tcW w:w="3272" w:type="dxa"/>
            <w:shd w:val="clear" w:color="auto" w:fill="auto"/>
          </w:tcPr>
          <w:p w14:paraId="1ECBE8D4" w14:textId="77777777" w:rsidR="00CB4272" w:rsidRPr="00260008" w:rsidRDefault="00CB4272" w:rsidP="00B44339">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100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100 l, cor preta, largura </w:t>
            </w:r>
            <w:r>
              <w:rPr>
                <w:rFonts w:eastAsia="Times New Roman" w:cstheme="minorHAnsi"/>
              </w:rPr>
              <w:t>80</w:t>
            </w:r>
            <w:r w:rsidRPr="00260008">
              <w:rPr>
                <w:rFonts w:eastAsia="Times New Roman" w:cstheme="minorHAnsi"/>
              </w:rPr>
              <w:t xml:space="preserve"> cm, </w:t>
            </w:r>
            <w:r>
              <w:rPr>
                <w:rFonts w:eastAsia="Times New Roman" w:cstheme="minorHAnsi"/>
              </w:rPr>
              <w:t>altura 100 cm</w:t>
            </w:r>
            <w:r w:rsidRPr="00260008">
              <w:rPr>
                <w:rFonts w:eastAsia="Times New Roman" w:cstheme="minorHAnsi"/>
              </w:rPr>
              <w:t xml:space="preserve">, </w:t>
            </w:r>
            <w:r>
              <w:rPr>
                <w:rFonts w:eastAsia="Times New Roman" w:cstheme="minorHAnsi"/>
              </w:rPr>
              <w:t xml:space="preserve">espessura 0,06 a 0,012 micras, </w:t>
            </w:r>
            <w:r w:rsidRPr="00260008">
              <w:rPr>
                <w:rFonts w:eastAsia="Times New Roman" w:cstheme="minorHAnsi"/>
                <w:b/>
              </w:rPr>
              <w:t xml:space="preserve">pacote com 10 unidades. </w:t>
            </w:r>
          </w:p>
        </w:tc>
        <w:tc>
          <w:tcPr>
            <w:tcW w:w="1134" w:type="dxa"/>
          </w:tcPr>
          <w:p w14:paraId="0FAFCC69" w14:textId="77777777" w:rsidR="00CB4272" w:rsidRPr="00800BD6" w:rsidRDefault="00CB4272" w:rsidP="00B44339">
            <w:pPr>
              <w:jc w:val="center"/>
              <w:rPr>
                <w:rFonts w:cstheme="minorHAnsi"/>
              </w:rPr>
            </w:pPr>
            <w:r w:rsidRPr="00800BD6">
              <w:rPr>
                <w:rFonts w:cstheme="minorHAnsi"/>
              </w:rPr>
              <w:t>22609</w:t>
            </w:r>
            <w:r>
              <w:rPr>
                <w:rFonts w:cstheme="minorHAnsi"/>
              </w:rPr>
              <w:t>4</w:t>
            </w:r>
          </w:p>
          <w:p w14:paraId="66417EE1"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79AD7A6A" w14:textId="0F2C07A0" w:rsidR="00CB4272" w:rsidRPr="005433AB" w:rsidRDefault="00BC5A64" w:rsidP="00B44339">
            <w:pPr>
              <w:suppressAutoHyphens/>
              <w:spacing w:after="0"/>
              <w:jc w:val="center"/>
              <w:rPr>
                <w:rFonts w:eastAsia="Times New Roman" w:cs="Calibri"/>
              </w:rPr>
            </w:pPr>
            <w:r>
              <w:rPr>
                <w:rFonts w:eastAsia="Times New Roman" w:cs="Calibri"/>
              </w:rPr>
              <w:t>65</w:t>
            </w:r>
          </w:p>
        </w:tc>
        <w:tc>
          <w:tcPr>
            <w:tcW w:w="864" w:type="dxa"/>
            <w:shd w:val="clear" w:color="auto" w:fill="auto"/>
          </w:tcPr>
          <w:p w14:paraId="0F3E3E4E"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1E8EB4F"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F981FA6"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12,8450</w:t>
            </w:r>
          </w:p>
        </w:tc>
        <w:tc>
          <w:tcPr>
            <w:tcW w:w="1275" w:type="dxa"/>
            <w:shd w:val="clear" w:color="auto" w:fill="auto"/>
          </w:tcPr>
          <w:p w14:paraId="4A02F700" w14:textId="09C4AC6D" w:rsidR="00CB4272" w:rsidRPr="005433AB" w:rsidRDefault="00626713" w:rsidP="00B44339">
            <w:pPr>
              <w:suppressAutoHyphens/>
              <w:spacing w:after="0" w:line="240" w:lineRule="auto"/>
              <w:jc w:val="center"/>
              <w:rPr>
                <w:rFonts w:eastAsia="Times New Roman" w:cs="Calibri"/>
              </w:rPr>
            </w:pPr>
            <w:r>
              <w:rPr>
                <w:rFonts w:eastAsia="Times New Roman" w:cs="Calibri"/>
              </w:rPr>
              <w:t>834,925</w:t>
            </w:r>
          </w:p>
        </w:tc>
      </w:tr>
      <w:tr w:rsidR="00CB4272" w:rsidRPr="005433AB" w14:paraId="51598512" w14:textId="77777777" w:rsidTr="00B44339">
        <w:tc>
          <w:tcPr>
            <w:tcW w:w="839" w:type="dxa"/>
            <w:shd w:val="clear" w:color="auto" w:fill="auto"/>
          </w:tcPr>
          <w:p w14:paraId="6C1EB4E3" w14:textId="1526D566" w:rsidR="00CB4272" w:rsidRPr="005433AB" w:rsidRDefault="0073341A" w:rsidP="00B44339">
            <w:pPr>
              <w:suppressAutoHyphens/>
              <w:spacing w:after="0" w:line="240" w:lineRule="auto"/>
              <w:rPr>
                <w:rFonts w:eastAsia="Times New Roman" w:cs="Calibri"/>
              </w:rPr>
            </w:pPr>
            <w:r>
              <w:rPr>
                <w:rFonts w:eastAsia="Times New Roman" w:cs="Calibri"/>
              </w:rPr>
              <w:t>153</w:t>
            </w:r>
          </w:p>
        </w:tc>
        <w:tc>
          <w:tcPr>
            <w:tcW w:w="3272" w:type="dxa"/>
            <w:shd w:val="clear" w:color="auto" w:fill="auto"/>
          </w:tcPr>
          <w:p w14:paraId="710E64C5" w14:textId="77777777" w:rsidR="00CB4272" w:rsidRPr="009E0434" w:rsidRDefault="00CB4272" w:rsidP="00B44339">
            <w:pPr>
              <w:suppressAutoHyphens/>
              <w:spacing w:after="0"/>
              <w:jc w:val="both"/>
              <w:rPr>
                <w:rFonts w:eastAsia="Times New Roman" w:cstheme="minorHAnsi"/>
              </w:rPr>
            </w:pPr>
            <w:r w:rsidRPr="009E0434">
              <w:rPr>
                <w:rFonts w:eastAsia="Times New Roman" w:cstheme="minorHAnsi"/>
                <w:b/>
              </w:rPr>
              <w:t xml:space="preserve">Selador para pisos (galão 5 </w:t>
            </w:r>
            <w:proofErr w:type="spellStart"/>
            <w:r w:rsidRPr="009E0434">
              <w:rPr>
                <w:rFonts w:eastAsia="Times New Roman" w:cstheme="minorHAnsi"/>
                <w:b/>
              </w:rPr>
              <w:t>lts</w:t>
            </w:r>
            <w:proofErr w:type="spellEnd"/>
            <w:r w:rsidRPr="009E0434">
              <w:rPr>
                <w:rFonts w:eastAsia="Times New Roman" w:cstheme="minorHAnsi"/>
                <w:b/>
              </w:rPr>
              <w:t xml:space="preserve">): </w:t>
            </w:r>
          </w:p>
          <w:p w14:paraId="503CC098" w14:textId="77777777" w:rsidR="00CB4272" w:rsidRPr="00260008" w:rsidRDefault="00CB4272" w:rsidP="00B44339">
            <w:pPr>
              <w:jc w:val="both"/>
              <w:rPr>
                <w:rFonts w:eastAsia="Times New Roman" w:cstheme="minorHAnsi"/>
                <w:b/>
              </w:rPr>
            </w:pPr>
            <w:r w:rsidRPr="009E0434">
              <w:rPr>
                <w:rFonts w:cstheme="minorHAnsi"/>
              </w:rPr>
              <w:t>impermeabilizante, composição básica:</w:t>
            </w:r>
            <w:r>
              <w:rPr>
                <w:rFonts w:cstheme="minorHAnsi"/>
              </w:rPr>
              <w:t xml:space="preserve"> </w:t>
            </w:r>
            <w:r w:rsidRPr="009E0434">
              <w:rPr>
                <w:rFonts w:cstheme="minorHAnsi"/>
              </w:rPr>
              <w:t>base seladora, densidade:1,02 g/m3, função:</w:t>
            </w:r>
            <w:r>
              <w:rPr>
                <w:rFonts w:cstheme="minorHAnsi"/>
              </w:rPr>
              <w:t xml:space="preserve"> </w:t>
            </w:r>
            <w:r w:rsidRPr="009E0434">
              <w:rPr>
                <w:rFonts w:cstheme="minorHAnsi"/>
              </w:rPr>
              <w:t>acabamento e restauração/alto brilho/resistente ao, aplicação:</w:t>
            </w:r>
            <w:r>
              <w:rPr>
                <w:rFonts w:cstheme="minorHAnsi"/>
              </w:rPr>
              <w:t xml:space="preserve"> </w:t>
            </w:r>
            <w:r w:rsidRPr="009E0434">
              <w:rPr>
                <w:rFonts w:cstheme="minorHAnsi"/>
              </w:rPr>
              <w:t>piso, cor:</w:t>
            </w:r>
            <w:r>
              <w:rPr>
                <w:rFonts w:cstheme="minorHAnsi"/>
              </w:rPr>
              <w:t xml:space="preserve"> </w:t>
            </w:r>
            <w:r w:rsidRPr="009E0434">
              <w:rPr>
                <w:rFonts w:cstheme="minorHAnsi"/>
              </w:rPr>
              <w:t>leitosa, tipo:</w:t>
            </w:r>
            <w:r>
              <w:rPr>
                <w:rFonts w:cstheme="minorHAnsi"/>
              </w:rPr>
              <w:t xml:space="preserve"> </w:t>
            </w:r>
            <w:r w:rsidRPr="009E0434">
              <w:rPr>
                <w:rFonts w:cstheme="minorHAnsi"/>
              </w:rPr>
              <w:t>antiderrapante</w:t>
            </w:r>
          </w:p>
        </w:tc>
        <w:tc>
          <w:tcPr>
            <w:tcW w:w="1134" w:type="dxa"/>
            <w:shd w:val="clear" w:color="auto" w:fill="auto"/>
          </w:tcPr>
          <w:p w14:paraId="45B557C4" w14:textId="77777777" w:rsidR="00CB4272" w:rsidRDefault="00CB4272" w:rsidP="00B44339">
            <w:pPr>
              <w:jc w:val="center"/>
              <w:rPr>
                <w:rFonts w:cstheme="minorHAnsi"/>
              </w:rPr>
            </w:pPr>
          </w:p>
          <w:p w14:paraId="58F4DE28" w14:textId="77777777" w:rsidR="00CB4272" w:rsidRDefault="00CB4272" w:rsidP="00B44339">
            <w:pPr>
              <w:jc w:val="center"/>
              <w:rPr>
                <w:rFonts w:cstheme="minorHAnsi"/>
              </w:rPr>
            </w:pPr>
          </w:p>
          <w:p w14:paraId="44FB8A35" w14:textId="77777777" w:rsidR="00CB4272" w:rsidRPr="009E0434" w:rsidRDefault="00CB4272" w:rsidP="00B44339">
            <w:pPr>
              <w:jc w:val="center"/>
              <w:rPr>
                <w:rFonts w:cstheme="minorHAnsi"/>
              </w:rPr>
            </w:pPr>
            <w:r w:rsidRPr="009E0434">
              <w:rPr>
                <w:rFonts w:cstheme="minorHAnsi"/>
              </w:rPr>
              <w:t>264645</w:t>
            </w:r>
          </w:p>
          <w:p w14:paraId="00F1FFC1" w14:textId="77777777" w:rsidR="00CB4272" w:rsidRPr="005433AB" w:rsidRDefault="00CB4272" w:rsidP="00B44339">
            <w:pPr>
              <w:suppressAutoHyphens/>
              <w:spacing w:after="0"/>
              <w:jc w:val="center"/>
              <w:rPr>
                <w:rFonts w:eastAsia="Times New Roman" w:cs="Calibri"/>
              </w:rPr>
            </w:pPr>
          </w:p>
        </w:tc>
        <w:tc>
          <w:tcPr>
            <w:tcW w:w="709" w:type="dxa"/>
            <w:shd w:val="clear" w:color="auto" w:fill="auto"/>
          </w:tcPr>
          <w:p w14:paraId="5EED4330" w14:textId="0E9BE9B4" w:rsidR="00CB4272" w:rsidRPr="005433AB" w:rsidRDefault="00BC5A64" w:rsidP="00B44339">
            <w:pPr>
              <w:suppressAutoHyphens/>
              <w:spacing w:after="0"/>
              <w:jc w:val="center"/>
              <w:rPr>
                <w:rFonts w:eastAsia="Times New Roman" w:cs="Calibri"/>
              </w:rPr>
            </w:pPr>
            <w:r>
              <w:rPr>
                <w:rFonts w:eastAsia="Times New Roman" w:cs="Calibri"/>
              </w:rPr>
              <w:t>3</w:t>
            </w:r>
            <w:r w:rsidR="00CB4272" w:rsidRPr="005433AB">
              <w:rPr>
                <w:rFonts w:eastAsia="Times New Roman" w:cs="Calibri"/>
              </w:rPr>
              <w:t>0</w:t>
            </w:r>
          </w:p>
        </w:tc>
        <w:tc>
          <w:tcPr>
            <w:tcW w:w="864" w:type="dxa"/>
            <w:shd w:val="clear" w:color="auto" w:fill="auto"/>
          </w:tcPr>
          <w:p w14:paraId="4F376B7E"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C23AB06"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1F64CE63"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142,4950</w:t>
            </w:r>
          </w:p>
        </w:tc>
        <w:tc>
          <w:tcPr>
            <w:tcW w:w="1275" w:type="dxa"/>
            <w:shd w:val="clear" w:color="auto" w:fill="auto"/>
          </w:tcPr>
          <w:p w14:paraId="794E7132" w14:textId="44A99F46" w:rsidR="00CB4272" w:rsidRPr="005433AB" w:rsidRDefault="00626713" w:rsidP="00B44339">
            <w:pPr>
              <w:suppressAutoHyphens/>
              <w:spacing w:after="0" w:line="240" w:lineRule="auto"/>
              <w:jc w:val="center"/>
              <w:rPr>
                <w:rFonts w:eastAsia="Times New Roman" w:cs="Calibri"/>
              </w:rPr>
            </w:pPr>
            <w:r>
              <w:rPr>
                <w:rFonts w:eastAsia="Times New Roman" w:cs="Calibri"/>
              </w:rPr>
              <w:t>4.274,85</w:t>
            </w:r>
          </w:p>
        </w:tc>
      </w:tr>
      <w:tr w:rsidR="00CB4272" w:rsidRPr="005433AB" w14:paraId="2C64B220" w14:textId="77777777" w:rsidTr="00B44339">
        <w:tc>
          <w:tcPr>
            <w:tcW w:w="839" w:type="dxa"/>
            <w:shd w:val="clear" w:color="auto" w:fill="auto"/>
          </w:tcPr>
          <w:p w14:paraId="7252F1C1" w14:textId="12800B5C" w:rsidR="00CB4272" w:rsidRPr="005433AB" w:rsidRDefault="0073341A" w:rsidP="00B44339">
            <w:pPr>
              <w:suppressAutoHyphens/>
              <w:spacing w:after="0" w:line="240" w:lineRule="auto"/>
              <w:rPr>
                <w:rFonts w:eastAsia="Times New Roman" w:cs="Calibri"/>
              </w:rPr>
            </w:pPr>
            <w:r>
              <w:rPr>
                <w:rFonts w:eastAsia="Times New Roman" w:cs="Calibri"/>
              </w:rPr>
              <w:t>154</w:t>
            </w:r>
          </w:p>
        </w:tc>
        <w:tc>
          <w:tcPr>
            <w:tcW w:w="3272" w:type="dxa"/>
            <w:shd w:val="clear" w:color="auto" w:fill="auto"/>
          </w:tcPr>
          <w:p w14:paraId="731180BB" w14:textId="77777777" w:rsidR="00CB4272" w:rsidRPr="00B00009" w:rsidRDefault="00CB4272" w:rsidP="00B44339">
            <w:pPr>
              <w:suppressAutoHyphens/>
              <w:spacing w:after="0"/>
              <w:jc w:val="both"/>
              <w:rPr>
                <w:rFonts w:eastAsia="Times New Roman" w:cstheme="minorHAnsi"/>
                <w:b/>
              </w:rPr>
            </w:pPr>
            <w:r w:rsidRPr="00B00009">
              <w:rPr>
                <w:rFonts w:eastAsia="Times New Roman" w:cstheme="minorHAnsi"/>
                <w:b/>
              </w:rPr>
              <w:t xml:space="preserve">Vassoura de </w:t>
            </w:r>
            <w:r>
              <w:rPr>
                <w:rFonts w:eastAsia="Times New Roman" w:cstheme="minorHAnsi"/>
                <w:b/>
              </w:rPr>
              <w:t>náilon</w:t>
            </w:r>
            <w:r w:rsidRPr="00B00009">
              <w:rPr>
                <w:rFonts w:eastAsia="Times New Roman" w:cstheme="minorHAnsi"/>
                <w:b/>
              </w:rPr>
              <w:t xml:space="preserve"> limpeza pesada</w:t>
            </w:r>
          </w:p>
          <w:p w14:paraId="01847D73" w14:textId="77777777" w:rsidR="00CB4272" w:rsidRPr="00B00009" w:rsidRDefault="00CB4272" w:rsidP="00B44339">
            <w:pPr>
              <w:spacing w:after="0"/>
              <w:jc w:val="both"/>
              <w:rPr>
                <w:rFonts w:eastAsia="Times New Roman" w:cstheme="minorHAnsi"/>
                <w:b/>
              </w:rPr>
            </w:pPr>
            <w:r w:rsidRPr="00F245B0">
              <w:rPr>
                <w:rFonts w:cstheme="minorHAnsi"/>
              </w:rPr>
              <w:t>material cepa: polipropileno, comprimento cepa: 25 cm, características adicionais:</w:t>
            </w:r>
            <w:r>
              <w:rPr>
                <w:rFonts w:cstheme="minorHAnsi"/>
              </w:rPr>
              <w:t xml:space="preserve"> </w:t>
            </w:r>
            <w:r w:rsidRPr="00F245B0">
              <w:rPr>
                <w:rFonts w:cstheme="minorHAnsi"/>
              </w:rPr>
              <w:t>com ponteira alça, cabo rosqueado de 1,20 m</w:t>
            </w:r>
          </w:p>
        </w:tc>
        <w:tc>
          <w:tcPr>
            <w:tcW w:w="1134" w:type="dxa"/>
            <w:shd w:val="clear" w:color="auto" w:fill="auto"/>
          </w:tcPr>
          <w:p w14:paraId="52CD4D76" w14:textId="77777777" w:rsidR="00CB4272" w:rsidRDefault="00CB4272" w:rsidP="00B44339">
            <w:pPr>
              <w:jc w:val="center"/>
              <w:rPr>
                <w:rFonts w:cstheme="minorHAnsi"/>
              </w:rPr>
            </w:pPr>
          </w:p>
          <w:p w14:paraId="292199E9" w14:textId="77777777" w:rsidR="00CB4272" w:rsidRPr="00B00009" w:rsidRDefault="00CB4272" w:rsidP="00B44339">
            <w:pPr>
              <w:jc w:val="center"/>
              <w:rPr>
                <w:rFonts w:cstheme="minorHAnsi"/>
              </w:rPr>
            </w:pPr>
            <w:r w:rsidRPr="00B00009">
              <w:rPr>
                <w:rFonts w:cstheme="minorHAnsi"/>
              </w:rPr>
              <w:t>406214</w:t>
            </w:r>
          </w:p>
          <w:p w14:paraId="091A501F" w14:textId="77777777" w:rsidR="00CB4272" w:rsidRPr="005433AB" w:rsidRDefault="00CB4272" w:rsidP="00B44339">
            <w:pPr>
              <w:jc w:val="center"/>
              <w:rPr>
                <w:rFonts w:eastAsia="Times New Roman" w:cs="Calibri"/>
              </w:rPr>
            </w:pPr>
          </w:p>
        </w:tc>
        <w:tc>
          <w:tcPr>
            <w:tcW w:w="709" w:type="dxa"/>
            <w:shd w:val="clear" w:color="auto" w:fill="auto"/>
          </w:tcPr>
          <w:p w14:paraId="51806BE2" w14:textId="491DE5D5" w:rsidR="00CB4272" w:rsidRPr="005433AB" w:rsidRDefault="00BC5A64" w:rsidP="00B44339">
            <w:pPr>
              <w:suppressAutoHyphens/>
              <w:spacing w:after="0"/>
              <w:jc w:val="center"/>
              <w:rPr>
                <w:rFonts w:eastAsia="Times New Roman" w:cs="Calibri"/>
              </w:rPr>
            </w:pPr>
            <w:r>
              <w:rPr>
                <w:rFonts w:eastAsia="Times New Roman" w:cs="Calibri"/>
              </w:rPr>
              <w:t>3</w:t>
            </w:r>
          </w:p>
        </w:tc>
        <w:tc>
          <w:tcPr>
            <w:tcW w:w="864" w:type="dxa"/>
            <w:shd w:val="clear" w:color="auto" w:fill="auto"/>
          </w:tcPr>
          <w:p w14:paraId="46B7A6E6"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E8AB1AE"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79CF17CE"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18,2950</w:t>
            </w:r>
          </w:p>
        </w:tc>
        <w:tc>
          <w:tcPr>
            <w:tcW w:w="1275" w:type="dxa"/>
            <w:shd w:val="clear" w:color="auto" w:fill="auto"/>
          </w:tcPr>
          <w:p w14:paraId="18D13180" w14:textId="665BDBDD" w:rsidR="00CB4272" w:rsidRPr="005433AB" w:rsidRDefault="00626713" w:rsidP="00B44339">
            <w:pPr>
              <w:suppressAutoHyphens/>
              <w:spacing w:after="0" w:line="240" w:lineRule="auto"/>
              <w:jc w:val="center"/>
              <w:rPr>
                <w:rFonts w:eastAsia="Times New Roman" w:cs="Calibri"/>
              </w:rPr>
            </w:pPr>
            <w:r>
              <w:rPr>
                <w:rFonts w:eastAsia="Times New Roman" w:cs="Calibri"/>
              </w:rPr>
              <w:t>54,885</w:t>
            </w:r>
          </w:p>
        </w:tc>
      </w:tr>
      <w:tr w:rsidR="00CB4272" w:rsidRPr="005433AB" w14:paraId="1306DA8F" w14:textId="77777777" w:rsidTr="00B44339">
        <w:tc>
          <w:tcPr>
            <w:tcW w:w="839" w:type="dxa"/>
            <w:shd w:val="clear" w:color="auto" w:fill="auto"/>
          </w:tcPr>
          <w:p w14:paraId="2E123910" w14:textId="0844F2B5" w:rsidR="00CB4272" w:rsidRPr="005433AB" w:rsidRDefault="0073341A" w:rsidP="00B44339">
            <w:pPr>
              <w:suppressAutoHyphens/>
              <w:spacing w:after="0" w:line="240" w:lineRule="auto"/>
              <w:rPr>
                <w:rFonts w:eastAsia="Times New Roman" w:cs="Calibri"/>
              </w:rPr>
            </w:pPr>
            <w:r>
              <w:rPr>
                <w:rFonts w:eastAsia="Times New Roman" w:cs="Calibri"/>
              </w:rPr>
              <w:t>155</w:t>
            </w:r>
          </w:p>
        </w:tc>
        <w:tc>
          <w:tcPr>
            <w:tcW w:w="3272" w:type="dxa"/>
            <w:shd w:val="clear" w:color="auto" w:fill="auto"/>
          </w:tcPr>
          <w:p w14:paraId="0C23E093" w14:textId="77777777" w:rsidR="00CB4272" w:rsidRPr="00F245B0" w:rsidRDefault="00CB4272" w:rsidP="00B44339">
            <w:pPr>
              <w:suppressAutoHyphens/>
              <w:spacing w:after="0"/>
              <w:jc w:val="both"/>
              <w:rPr>
                <w:rFonts w:eastAsia="Times New Roman" w:cstheme="minorHAnsi"/>
                <w:b/>
              </w:rPr>
            </w:pPr>
            <w:r>
              <w:rPr>
                <w:rFonts w:eastAsia="Times New Roman" w:cstheme="minorHAnsi"/>
                <w:b/>
              </w:rPr>
              <w:t>V</w:t>
            </w:r>
            <w:r w:rsidRPr="00F245B0">
              <w:rPr>
                <w:rFonts w:eastAsia="Times New Roman" w:cstheme="minorHAnsi"/>
                <w:b/>
              </w:rPr>
              <w:t>assoura de propileno limpeza delicada</w:t>
            </w:r>
          </w:p>
          <w:p w14:paraId="576B1EFF" w14:textId="77777777" w:rsidR="00CB4272" w:rsidRPr="00F245B0" w:rsidRDefault="00CB4272" w:rsidP="00B44339">
            <w:pPr>
              <w:spacing w:after="0"/>
              <w:jc w:val="both"/>
              <w:rPr>
                <w:rFonts w:eastAsia="Times New Roman" w:cstheme="minorHAnsi"/>
                <w:b/>
              </w:rPr>
            </w:pPr>
            <w:r w:rsidRPr="00F245B0">
              <w:rPr>
                <w:rFonts w:cstheme="minorHAnsi"/>
              </w:rPr>
              <w:lastRenderedPageBreak/>
              <w:t>material cabo: madeira plastificada, material cepa: plástico, comprimento cepa: 30 cm, comprimento cerdas:</w:t>
            </w:r>
            <w:r>
              <w:rPr>
                <w:rFonts w:cstheme="minorHAnsi"/>
              </w:rPr>
              <w:t xml:space="preserve"> </w:t>
            </w:r>
            <w:r w:rsidRPr="00F245B0">
              <w:rPr>
                <w:rFonts w:cstheme="minorHAnsi"/>
              </w:rPr>
              <w:t>mínimo 5 cm, características adicionais: com cabo rosqueado</w:t>
            </w:r>
          </w:p>
        </w:tc>
        <w:tc>
          <w:tcPr>
            <w:tcW w:w="1134" w:type="dxa"/>
            <w:shd w:val="clear" w:color="auto" w:fill="auto"/>
          </w:tcPr>
          <w:p w14:paraId="4391144C" w14:textId="77777777" w:rsidR="00CB4272" w:rsidRDefault="00CB4272" w:rsidP="00B44339">
            <w:pPr>
              <w:jc w:val="center"/>
              <w:rPr>
                <w:rFonts w:cstheme="minorHAnsi"/>
              </w:rPr>
            </w:pPr>
          </w:p>
          <w:p w14:paraId="2FC48486" w14:textId="77777777" w:rsidR="00CB4272" w:rsidRPr="00024001" w:rsidRDefault="00CB4272" w:rsidP="00B44339">
            <w:pPr>
              <w:jc w:val="center"/>
              <w:rPr>
                <w:rFonts w:cstheme="minorHAnsi"/>
              </w:rPr>
            </w:pPr>
            <w:r w:rsidRPr="00024001">
              <w:rPr>
                <w:rFonts w:cstheme="minorHAnsi"/>
              </w:rPr>
              <w:t>254832</w:t>
            </w:r>
          </w:p>
          <w:p w14:paraId="211CC526" w14:textId="77777777" w:rsidR="00CB4272" w:rsidRPr="00024001" w:rsidRDefault="00CB4272" w:rsidP="00B44339">
            <w:pPr>
              <w:jc w:val="center"/>
              <w:rPr>
                <w:rFonts w:eastAsia="Times New Roman" w:cstheme="minorHAnsi"/>
              </w:rPr>
            </w:pPr>
          </w:p>
        </w:tc>
        <w:tc>
          <w:tcPr>
            <w:tcW w:w="709" w:type="dxa"/>
            <w:shd w:val="clear" w:color="auto" w:fill="auto"/>
          </w:tcPr>
          <w:p w14:paraId="67C40CAF" w14:textId="77FAB32A" w:rsidR="00CB4272" w:rsidRPr="005433AB" w:rsidRDefault="00BC5A64" w:rsidP="00B44339">
            <w:pPr>
              <w:suppressAutoHyphens/>
              <w:spacing w:after="0"/>
              <w:jc w:val="center"/>
              <w:rPr>
                <w:rFonts w:eastAsia="Times New Roman" w:cs="Calibri"/>
              </w:rPr>
            </w:pPr>
            <w:r>
              <w:rPr>
                <w:rFonts w:eastAsia="Times New Roman" w:cs="Calibri"/>
              </w:rPr>
              <w:lastRenderedPageBreak/>
              <w:t>3</w:t>
            </w:r>
          </w:p>
        </w:tc>
        <w:tc>
          <w:tcPr>
            <w:tcW w:w="864" w:type="dxa"/>
            <w:shd w:val="clear" w:color="auto" w:fill="auto"/>
          </w:tcPr>
          <w:p w14:paraId="67277328"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F79C0B6"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2CE2F7A3"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16,3260</w:t>
            </w:r>
          </w:p>
        </w:tc>
        <w:tc>
          <w:tcPr>
            <w:tcW w:w="1275" w:type="dxa"/>
            <w:shd w:val="clear" w:color="auto" w:fill="auto"/>
          </w:tcPr>
          <w:p w14:paraId="1A42E2E3" w14:textId="4C40EFF1" w:rsidR="00CB4272" w:rsidRPr="005433AB" w:rsidRDefault="00626713" w:rsidP="00B44339">
            <w:pPr>
              <w:suppressAutoHyphens/>
              <w:spacing w:after="0" w:line="240" w:lineRule="auto"/>
              <w:jc w:val="center"/>
              <w:rPr>
                <w:rFonts w:eastAsia="Times New Roman" w:cs="Calibri"/>
              </w:rPr>
            </w:pPr>
            <w:r>
              <w:rPr>
                <w:rFonts w:eastAsia="Times New Roman" w:cs="Calibri"/>
              </w:rPr>
              <w:t>48,978</w:t>
            </w:r>
          </w:p>
        </w:tc>
      </w:tr>
      <w:tr w:rsidR="00CB4272" w:rsidRPr="005433AB" w14:paraId="0E5395E0" w14:textId="77777777" w:rsidTr="00B44339">
        <w:tc>
          <w:tcPr>
            <w:tcW w:w="839" w:type="dxa"/>
            <w:tcBorders>
              <w:top w:val="single" w:sz="4" w:space="0" w:color="auto"/>
              <w:left w:val="single" w:sz="4" w:space="0" w:color="auto"/>
              <w:bottom w:val="single" w:sz="4" w:space="0" w:color="auto"/>
              <w:right w:val="single" w:sz="4" w:space="0" w:color="auto"/>
            </w:tcBorders>
            <w:shd w:val="clear" w:color="auto" w:fill="auto"/>
          </w:tcPr>
          <w:p w14:paraId="08FB6D5B" w14:textId="08DD9352" w:rsidR="00CB4272" w:rsidRPr="005433AB" w:rsidRDefault="0073341A" w:rsidP="00B44339">
            <w:pPr>
              <w:suppressAutoHyphens/>
              <w:spacing w:after="0" w:line="240" w:lineRule="auto"/>
              <w:rPr>
                <w:rFonts w:eastAsia="Times New Roman" w:cs="Calibri"/>
              </w:rPr>
            </w:pPr>
            <w:r>
              <w:rPr>
                <w:rFonts w:eastAsia="Times New Roman" w:cs="Calibri"/>
              </w:rPr>
              <w:t>156</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09EE186" w14:textId="77777777" w:rsidR="00CB4272" w:rsidRPr="00970F31" w:rsidRDefault="00CB4272" w:rsidP="00B44339">
            <w:pPr>
              <w:suppressAutoHyphens/>
              <w:spacing w:after="0"/>
              <w:jc w:val="both"/>
              <w:rPr>
                <w:rFonts w:eastAsia="Times New Roman" w:cstheme="minorHAnsi"/>
                <w:b/>
              </w:rPr>
            </w:pPr>
            <w:r w:rsidRPr="00970F31">
              <w:rPr>
                <w:rFonts w:eastAsia="Times New Roman" w:cstheme="minorHAnsi"/>
                <w:b/>
              </w:rPr>
              <w:t xml:space="preserve">Vassoura limpa teto: </w:t>
            </w:r>
            <w:r w:rsidRPr="004B12EF">
              <w:rPr>
                <w:rFonts w:cstheme="minorHAnsi"/>
              </w:rPr>
              <w:t>vassoura, material cerdas: sisal, material cabo: madeira, tipo: vasculho, aplicação: limpeza teto, comprimento cabo: 300 cm</w:t>
            </w:r>
          </w:p>
        </w:tc>
        <w:tc>
          <w:tcPr>
            <w:tcW w:w="1134" w:type="dxa"/>
            <w:tcBorders>
              <w:top w:val="single" w:sz="4" w:space="0" w:color="auto"/>
              <w:left w:val="single" w:sz="4" w:space="0" w:color="auto"/>
              <w:bottom w:val="single" w:sz="4" w:space="0" w:color="auto"/>
              <w:right w:val="single" w:sz="4" w:space="0" w:color="auto"/>
            </w:tcBorders>
          </w:tcPr>
          <w:p w14:paraId="5A3EA4A0" w14:textId="77777777" w:rsidR="00CB4272" w:rsidRDefault="00CB4272" w:rsidP="00B44339">
            <w:pPr>
              <w:jc w:val="center"/>
              <w:rPr>
                <w:rFonts w:cstheme="minorHAnsi"/>
              </w:rPr>
            </w:pPr>
          </w:p>
          <w:p w14:paraId="303E6AE3" w14:textId="77777777" w:rsidR="00CB4272" w:rsidRPr="00970F31" w:rsidRDefault="00CB4272" w:rsidP="00B44339">
            <w:pPr>
              <w:jc w:val="center"/>
              <w:rPr>
                <w:rFonts w:cstheme="minorHAnsi"/>
              </w:rPr>
            </w:pPr>
            <w:r w:rsidRPr="00970F31">
              <w:rPr>
                <w:rFonts w:cstheme="minorHAnsi"/>
              </w:rPr>
              <w:t>254833</w:t>
            </w:r>
          </w:p>
          <w:p w14:paraId="65975B5B" w14:textId="77777777" w:rsidR="00CB4272" w:rsidRPr="00970F31" w:rsidRDefault="00CB4272" w:rsidP="00B44339">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8AA8A" w14:textId="238B5E46" w:rsidR="00CB4272" w:rsidRPr="005433AB" w:rsidRDefault="00BC5A64" w:rsidP="00B44339">
            <w:pPr>
              <w:suppressAutoHyphens/>
              <w:spacing w:after="0"/>
              <w:jc w:val="center"/>
              <w:rPr>
                <w:rFonts w:eastAsia="Times New Roman" w:cs="Calibri"/>
              </w:rPr>
            </w:pPr>
            <w:r>
              <w:rPr>
                <w:rFonts w:eastAsia="Times New Roman" w:cs="Calibr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DD37355"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3FC5FD1" w14:textId="77777777" w:rsidR="00CB4272" w:rsidRPr="005433AB" w:rsidRDefault="00CB4272" w:rsidP="00B44339">
            <w:pPr>
              <w:suppressAutoHyphens/>
              <w:spacing w:after="0" w:line="240" w:lineRule="auto"/>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F4A9E5"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29,25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268F49" w14:textId="187B1352" w:rsidR="00CB4272" w:rsidRPr="005433AB" w:rsidRDefault="00626713" w:rsidP="00B44339">
            <w:pPr>
              <w:suppressAutoHyphens/>
              <w:spacing w:after="0" w:line="240" w:lineRule="auto"/>
              <w:jc w:val="center"/>
              <w:rPr>
                <w:rFonts w:eastAsia="Times New Roman" w:cs="Calibri"/>
              </w:rPr>
            </w:pPr>
            <w:r>
              <w:rPr>
                <w:rFonts w:eastAsia="Times New Roman" w:cs="Calibri"/>
              </w:rPr>
              <w:t>29,25</w:t>
            </w:r>
          </w:p>
        </w:tc>
      </w:tr>
      <w:tr w:rsidR="00CB4272" w:rsidRPr="005433AB" w14:paraId="68CB3831" w14:textId="77777777" w:rsidTr="00B44339">
        <w:tc>
          <w:tcPr>
            <w:tcW w:w="839" w:type="dxa"/>
            <w:shd w:val="clear" w:color="auto" w:fill="auto"/>
          </w:tcPr>
          <w:p w14:paraId="37A96840" w14:textId="60A5BCF8" w:rsidR="00CB4272" w:rsidRPr="005433AB" w:rsidRDefault="00E527EA" w:rsidP="00B44339">
            <w:pPr>
              <w:suppressAutoHyphens/>
              <w:spacing w:after="0" w:line="240" w:lineRule="auto"/>
              <w:rPr>
                <w:rFonts w:eastAsia="Times New Roman" w:cs="Calibri"/>
              </w:rPr>
            </w:pPr>
            <w:r>
              <w:rPr>
                <w:rFonts w:eastAsia="Times New Roman" w:cs="Calibri"/>
              </w:rPr>
              <w:t>15</w:t>
            </w:r>
            <w:r w:rsidR="0073341A">
              <w:rPr>
                <w:rFonts w:eastAsia="Times New Roman" w:cs="Calibri"/>
              </w:rPr>
              <w:t>7</w:t>
            </w:r>
          </w:p>
        </w:tc>
        <w:tc>
          <w:tcPr>
            <w:tcW w:w="3272" w:type="dxa"/>
            <w:shd w:val="clear" w:color="auto" w:fill="auto"/>
          </w:tcPr>
          <w:p w14:paraId="791129BA" w14:textId="77777777" w:rsidR="00CB4272" w:rsidRPr="0009060A" w:rsidRDefault="00CB4272" w:rsidP="00B44339">
            <w:pPr>
              <w:suppressAutoHyphens/>
              <w:spacing w:after="0"/>
              <w:jc w:val="both"/>
              <w:rPr>
                <w:rFonts w:eastAsia="Times New Roman" w:cstheme="minorHAnsi"/>
              </w:rPr>
            </w:pPr>
            <w:r w:rsidRPr="0009060A">
              <w:rPr>
                <w:rFonts w:eastAsia="Times New Roman" w:cstheme="minorHAnsi"/>
                <w:b/>
              </w:rPr>
              <w:t>Vassoura Palha</w:t>
            </w:r>
            <w:r w:rsidRPr="0009060A">
              <w:rPr>
                <w:rFonts w:eastAsia="Times New Roman" w:cstheme="minorHAnsi"/>
              </w:rPr>
              <w:t xml:space="preserve">: material cerda palha, material cabo madeira, características adicionais com cabo colados e cerdas presas com cinta metálica (virola de aço), </w:t>
            </w:r>
            <w:r w:rsidRPr="0009060A">
              <w:rPr>
                <w:rFonts w:cstheme="minorHAnsi"/>
              </w:rPr>
              <w:t>comprimento cerdas: 60 cm, características adicionais: com cabo, tipo cabo: comprido, aplicação: limpeza em geral</w:t>
            </w:r>
          </w:p>
        </w:tc>
        <w:tc>
          <w:tcPr>
            <w:tcW w:w="1134" w:type="dxa"/>
          </w:tcPr>
          <w:p w14:paraId="227AB38B" w14:textId="77777777" w:rsidR="00CB4272" w:rsidRPr="0009060A" w:rsidRDefault="00CB4272" w:rsidP="00B44339">
            <w:pPr>
              <w:jc w:val="center"/>
              <w:rPr>
                <w:rFonts w:cstheme="minorHAnsi"/>
              </w:rPr>
            </w:pPr>
          </w:p>
          <w:p w14:paraId="58468F6C" w14:textId="77777777" w:rsidR="00CB4272" w:rsidRPr="0009060A" w:rsidRDefault="00CB4272" w:rsidP="00B44339">
            <w:pPr>
              <w:jc w:val="center"/>
              <w:rPr>
                <w:rFonts w:cstheme="minorHAnsi"/>
              </w:rPr>
            </w:pPr>
          </w:p>
          <w:p w14:paraId="25F8F75B" w14:textId="77777777" w:rsidR="00CB4272" w:rsidRPr="0009060A" w:rsidRDefault="00CB4272" w:rsidP="00B44339">
            <w:pPr>
              <w:jc w:val="center"/>
              <w:rPr>
                <w:rFonts w:cstheme="minorHAnsi"/>
              </w:rPr>
            </w:pPr>
            <w:r w:rsidRPr="0009060A">
              <w:rPr>
                <w:rFonts w:cstheme="minorHAnsi"/>
              </w:rPr>
              <w:t>234665</w:t>
            </w:r>
          </w:p>
          <w:p w14:paraId="5B361EB8" w14:textId="77777777" w:rsidR="00CB4272" w:rsidRPr="0009060A" w:rsidRDefault="00CB4272" w:rsidP="00B44339">
            <w:pPr>
              <w:suppressAutoHyphens/>
              <w:spacing w:after="0"/>
              <w:jc w:val="center"/>
              <w:rPr>
                <w:rFonts w:eastAsia="Times New Roman" w:cstheme="minorHAnsi"/>
              </w:rPr>
            </w:pPr>
          </w:p>
        </w:tc>
        <w:tc>
          <w:tcPr>
            <w:tcW w:w="709" w:type="dxa"/>
            <w:shd w:val="clear" w:color="auto" w:fill="auto"/>
          </w:tcPr>
          <w:p w14:paraId="46456FAE" w14:textId="34AC6A03" w:rsidR="00CB4272" w:rsidRPr="005433AB" w:rsidRDefault="00CB4272" w:rsidP="00B44339">
            <w:pPr>
              <w:suppressAutoHyphens/>
              <w:spacing w:after="0"/>
              <w:jc w:val="center"/>
              <w:rPr>
                <w:rFonts w:eastAsia="Times New Roman" w:cs="Calibri"/>
              </w:rPr>
            </w:pPr>
            <w:r>
              <w:rPr>
                <w:rFonts w:eastAsia="Times New Roman" w:cs="Calibri"/>
              </w:rPr>
              <w:t>5</w:t>
            </w:r>
          </w:p>
        </w:tc>
        <w:tc>
          <w:tcPr>
            <w:tcW w:w="864" w:type="dxa"/>
            <w:shd w:val="clear" w:color="auto" w:fill="auto"/>
          </w:tcPr>
          <w:p w14:paraId="70DA4332"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50BEF8"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34BACF7D"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11,6860</w:t>
            </w:r>
          </w:p>
        </w:tc>
        <w:tc>
          <w:tcPr>
            <w:tcW w:w="1275" w:type="dxa"/>
            <w:shd w:val="clear" w:color="auto" w:fill="auto"/>
          </w:tcPr>
          <w:p w14:paraId="7DB6CC5E" w14:textId="51284FB2" w:rsidR="00CB4272" w:rsidRPr="005433AB" w:rsidRDefault="00626713" w:rsidP="00B44339">
            <w:pPr>
              <w:suppressAutoHyphens/>
              <w:spacing w:after="0" w:line="240" w:lineRule="auto"/>
              <w:jc w:val="center"/>
              <w:rPr>
                <w:rFonts w:eastAsia="Times New Roman" w:cs="Calibri"/>
              </w:rPr>
            </w:pPr>
            <w:r>
              <w:rPr>
                <w:rFonts w:eastAsia="Times New Roman" w:cs="Calibri"/>
              </w:rPr>
              <w:t>58,43</w:t>
            </w:r>
          </w:p>
        </w:tc>
      </w:tr>
      <w:tr w:rsidR="00CB4272" w:rsidRPr="005433AB" w14:paraId="0D3EC985" w14:textId="77777777" w:rsidTr="00B44339">
        <w:tc>
          <w:tcPr>
            <w:tcW w:w="839" w:type="dxa"/>
            <w:shd w:val="clear" w:color="auto" w:fill="auto"/>
          </w:tcPr>
          <w:p w14:paraId="5737AE5B" w14:textId="6D695696" w:rsidR="00CB4272" w:rsidRPr="005433AB" w:rsidRDefault="00E527EA" w:rsidP="00B44339">
            <w:pPr>
              <w:suppressAutoHyphens/>
              <w:spacing w:after="0" w:line="240" w:lineRule="auto"/>
              <w:rPr>
                <w:rFonts w:eastAsia="Times New Roman" w:cs="Calibri"/>
              </w:rPr>
            </w:pPr>
            <w:r>
              <w:rPr>
                <w:rFonts w:eastAsia="Times New Roman" w:cs="Calibri"/>
              </w:rPr>
              <w:t>15</w:t>
            </w:r>
            <w:r w:rsidR="0073341A">
              <w:rPr>
                <w:rFonts w:eastAsia="Times New Roman" w:cs="Calibri"/>
              </w:rPr>
              <w:t>8</w:t>
            </w:r>
          </w:p>
        </w:tc>
        <w:tc>
          <w:tcPr>
            <w:tcW w:w="3272" w:type="dxa"/>
            <w:shd w:val="clear" w:color="auto" w:fill="auto"/>
          </w:tcPr>
          <w:p w14:paraId="0E28AAE2" w14:textId="77777777" w:rsidR="00CB4272" w:rsidRPr="0009060A" w:rsidRDefault="00CB4272" w:rsidP="00B44339">
            <w:pPr>
              <w:suppressAutoHyphens/>
              <w:spacing w:after="0"/>
              <w:jc w:val="both"/>
              <w:rPr>
                <w:rFonts w:cstheme="minorHAnsi"/>
              </w:rPr>
            </w:pPr>
            <w:r w:rsidRPr="0009060A">
              <w:rPr>
                <w:rFonts w:eastAsia="Times New Roman" w:cstheme="minorHAnsi"/>
                <w:b/>
              </w:rPr>
              <w:t xml:space="preserve">Vassoura para jardim: </w:t>
            </w:r>
          </w:p>
          <w:p w14:paraId="49306110" w14:textId="77777777" w:rsidR="00CB4272" w:rsidRPr="0009060A" w:rsidRDefault="00CB4272" w:rsidP="00B44339">
            <w:pPr>
              <w:spacing w:after="0"/>
              <w:jc w:val="both"/>
              <w:rPr>
                <w:rFonts w:eastAsia="Times New Roman" w:cstheme="minorHAnsi"/>
                <w:b/>
              </w:rPr>
            </w:pPr>
            <w:r w:rsidRPr="0009060A">
              <w:rPr>
                <w:rFonts w:cstheme="minorHAnsi"/>
              </w:rPr>
              <w:t xml:space="preserve">tipo: fixa, material cerdas: polipropileno alta resistência, características adicionais: com cabo 120 cm, quantidade lâminas: 22 </w:t>
            </w:r>
            <w:proofErr w:type="spellStart"/>
            <w:r w:rsidRPr="0009060A">
              <w:rPr>
                <w:rFonts w:cstheme="minorHAnsi"/>
              </w:rPr>
              <w:t>un</w:t>
            </w:r>
            <w:proofErr w:type="spellEnd"/>
          </w:p>
        </w:tc>
        <w:tc>
          <w:tcPr>
            <w:tcW w:w="1134" w:type="dxa"/>
          </w:tcPr>
          <w:p w14:paraId="60088F28" w14:textId="77777777" w:rsidR="00CB4272" w:rsidRPr="0009060A" w:rsidRDefault="00CB4272" w:rsidP="00B44339">
            <w:pPr>
              <w:jc w:val="center"/>
              <w:rPr>
                <w:rFonts w:cstheme="minorHAnsi"/>
              </w:rPr>
            </w:pPr>
          </w:p>
          <w:p w14:paraId="4368E465" w14:textId="77777777" w:rsidR="00CB4272" w:rsidRPr="0009060A" w:rsidRDefault="00CB4272" w:rsidP="00B44339">
            <w:pPr>
              <w:jc w:val="center"/>
              <w:rPr>
                <w:rFonts w:cstheme="minorHAnsi"/>
              </w:rPr>
            </w:pPr>
            <w:r w:rsidRPr="0009060A">
              <w:rPr>
                <w:rFonts w:cstheme="minorHAnsi"/>
              </w:rPr>
              <w:t>450643</w:t>
            </w:r>
          </w:p>
          <w:p w14:paraId="2A0EE1FE" w14:textId="77777777" w:rsidR="00CB4272" w:rsidRPr="0009060A" w:rsidRDefault="00CB4272" w:rsidP="00B44339">
            <w:pPr>
              <w:suppressAutoHyphens/>
              <w:spacing w:after="0"/>
              <w:jc w:val="center"/>
              <w:rPr>
                <w:rFonts w:eastAsia="Times New Roman" w:cstheme="minorHAnsi"/>
              </w:rPr>
            </w:pPr>
          </w:p>
        </w:tc>
        <w:tc>
          <w:tcPr>
            <w:tcW w:w="709" w:type="dxa"/>
            <w:shd w:val="clear" w:color="auto" w:fill="auto"/>
          </w:tcPr>
          <w:p w14:paraId="180084F3" w14:textId="24898B27" w:rsidR="00CB4272" w:rsidRPr="005433AB" w:rsidRDefault="00BC5A64" w:rsidP="00B44339">
            <w:pPr>
              <w:suppressAutoHyphens/>
              <w:spacing w:after="0"/>
              <w:jc w:val="center"/>
              <w:rPr>
                <w:rFonts w:eastAsia="Times New Roman" w:cs="Calibri"/>
              </w:rPr>
            </w:pPr>
            <w:r>
              <w:rPr>
                <w:rFonts w:eastAsia="Times New Roman" w:cs="Calibri"/>
              </w:rPr>
              <w:t>1</w:t>
            </w:r>
          </w:p>
        </w:tc>
        <w:tc>
          <w:tcPr>
            <w:tcW w:w="864" w:type="dxa"/>
            <w:shd w:val="clear" w:color="auto" w:fill="auto"/>
          </w:tcPr>
          <w:p w14:paraId="66F9102D" w14:textId="77777777" w:rsidR="00CB4272" w:rsidRPr="005433AB" w:rsidRDefault="00CB4272" w:rsidP="00B44339">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BEE8D7F" w14:textId="77777777" w:rsidR="00CB4272" w:rsidRPr="005433AB" w:rsidRDefault="00CB4272" w:rsidP="00B44339">
            <w:pPr>
              <w:suppressAutoHyphens/>
              <w:spacing w:after="0" w:line="240" w:lineRule="auto"/>
              <w:jc w:val="center"/>
              <w:rPr>
                <w:rFonts w:eastAsia="Times New Roman" w:cs="Calibri"/>
              </w:rPr>
            </w:pPr>
          </w:p>
        </w:tc>
        <w:tc>
          <w:tcPr>
            <w:tcW w:w="1276" w:type="dxa"/>
            <w:shd w:val="clear" w:color="auto" w:fill="auto"/>
          </w:tcPr>
          <w:p w14:paraId="09B74AB5" w14:textId="77777777" w:rsidR="00CB4272" w:rsidRPr="00007CD6" w:rsidRDefault="00CB4272" w:rsidP="00B44339">
            <w:pPr>
              <w:suppressAutoHyphens/>
              <w:spacing w:after="0" w:line="240" w:lineRule="auto"/>
              <w:jc w:val="center"/>
              <w:rPr>
                <w:rFonts w:eastAsia="Times New Roman" w:cs="Calibri"/>
              </w:rPr>
            </w:pPr>
            <w:r>
              <w:rPr>
                <w:rFonts w:eastAsia="Times New Roman" w:cs="Calibri"/>
              </w:rPr>
              <w:t>17,83</w:t>
            </w:r>
          </w:p>
        </w:tc>
        <w:tc>
          <w:tcPr>
            <w:tcW w:w="1275" w:type="dxa"/>
            <w:shd w:val="clear" w:color="auto" w:fill="auto"/>
          </w:tcPr>
          <w:p w14:paraId="57B9C81C" w14:textId="00DAE7BD" w:rsidR="00CB4272" w:rsidRPr="005433AB" w:rsidRDefault="00626713" w:rsidP="00B44339">
            <w:pPr>
              <w:suppressAutoHyphens/>
              <w:spacing w:after="0" w:line="240" w:lineRule="auto"/>
              <w:jc w:val="center"/>
              <w:rPr>
                <w:rFonts w:eastAsia="Times New Roman" w:cs="Calibri"/>
              </w:rPr>
            </w:pPr>
            <w:r>
              <w:rPr>
                <w:rFonts w:eastAsia="Times New Roman" w:cs="Calibri"/>
              </w:rPr>
              <w:t>17,83</w:t>
            </w:r>
          </w:p>
        </w:tc>
      </w:tr>
    </w:tbl>
    <w:p w14:paraId="0B2CEC29" w14:textId="77777777" w:rsidR="00CB4272" w:rsidRDefault="00CB4272" w:rsidP="00F94F89">
      <w:pPr>
        <w:spacing w:after="0" w:line="240" w:lineRule="auto"/>
        <w:rPr>
          <w:rFonts w:cs="Calibri"/>
          <w:sz w:val="24"/>
          <w:szCs w:val="24"/>
        </w:rPr>
      </w:pPr>
    </w:p>
    <w:p w14:paraId="444AD23D" w14:textId="77777777" w:rsidR="00CB4272" w:rsidRDefault="00CB4272"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984"/>
      </w:tblGrid>
      <w:tr w:rsidR="00BC5A64" w:rsidRPr="005433AB" w14:paraId="14686917" w14:textId="77777777" w:rsidTr="00B44339">
        <w:tc>
          <w:tcPr>
            <w:tcW w:w="1560" w:type="dxa"/>
            <w:tcBorders>
              <w:bottom w:val="single" w:sz="4" w:space="0" w:color="auto"/>
            </w:tcBorders>
            <w:shd w:val="clear" w:color="auto" w:fill="F2F2F2"/>
          </w:tcPr>
          <w:p w14:paraId="3D6F3743" w14:textId="77777777" w:rsidR="00BC5A64" w:rsidRPr="005433AB" w:rsidRDefault="00BC5A64" w:rsidP="00B44339">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1559" w:type="dxa"/>
            <w:shd w:val="clear" w:color="auto" w:fill="F2F2F2"/>
          </w:tcPr>
          <w:p w14:paraId="6EA7E971" w14:textId="77777777" w:rsidR="00BC5A64" w:rsidRPr="005433AB" w:rsidRDefault="00BC5A64" w:rsidP="00B44339">
            <w:pPr>
              <w:suppressAutoHyphens/>
              <w:spacing w:after="0"/>
              <w:jc w:val="center"/>
              <w:rPr>
                <w:rFonts w:eastAsia="Times New Roman" w:cs="Calibri"/>
                <w:b/>
              </w:rPr>
            </w:pPr>
            <w:r w:rsidRPr="005433AB">
              <w:rPr>
                <w:rFonts w:eastAsia="Times New Roman" w:cs="Calibri"/>
                <w:b/>
              </w:rPr>
              <w:t>QTD DE ITENS</w:t>
            </w:r>
          </w:p>
        </w:tc>
        <w:tc>
          <w:tcPr>
            <w:tcW w:w="1984" w:type="dxa"/>
            <w:shd w:val="clear" w:color="auto" w:fill="F2F2F2"/>
          </w:tcPr>
          <w:p w14:paraId="3AB387AA" w14:textId="77777777" w:rsidR="00BC5A64" w:rsidRPr="005433AB" w:rsidRDefault="00BC5A64" w:rsidP="00B44339">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BC5A64" w:rsidRPr="005433AB" w14:paraId="5F2EE044" w14:textId="77777777" w:rsidTr="00B44339">
        <w:tc>
          <w:tcPr>
            <w:tcW w:w="1560" w:type="dxa"/>
            <w:tcBorders>
              <w:left w:val="nil"/>
              <w:bottom w:val="nil"/>
            </w:tcBorders>
            <w:shd w:val="clear" w:color="auto" w:fill="auto"/>
          </w:tcPr>
          <w:p w14:paraId="04945327" w14:textId="77777777" w:rsidR="00BC5A64" w:rsidRPr="005433AB" w:rsidRDefault="00BC5A64" w:rsidP="00B44339">
            <w:pPr>
              <w:suppressAutoHyphens/>
              <w:spacing w:after="0"/>
              <w:jc w:val="center"/>
              <w:rPr>
                <w:rFonts w:eastAsia="Times New Roman" w:cs="Calibri"/>
              </w:rPr>
            </w:pPr>
          </w:p>
        </w:tc>
        <w:tc>
          <w:tcPr>
            <w:tcW w:w="1559" w:type="dxa"/>
            <w:shd w:val="clear" w:color="auto" w:fill="auto"/>
          </w:tcPr>
          <w:p w14:paraId="4946B0B2" w14:textId="77777777" w:rsidR="00BC5A64" w:rsidRPr="005433AB" w:rsidRDefault="00BC5A64" w:rsidP="00B44339">
            <w:pPr>
              <w:suppressAutoHyphens/>
              <w:spacing w:after="0"/>
              <w:jc w:val="center"/>
              <w:rPr>
                <w:rFonts w:eastAsia="Times New Roman" w:cs="Calibri"/>
              </w:rPr>
            </w:pPr>
            <w:r>
              <w:rPr>
                <w:rFonts w:eastAsia="Times New Roman" w:cs="Calibri"/>
              </w:rPr>
              <w:t>56</w:t>
            </w:r>
          </w:p>
        </w:tc>
        <w:tc>
          <w:tcPr>
            <w:tcW w:w="1984" w:type="dxa"/>
            <w:shd w:val="clear" w:color="auto" w:fill="auto"/>
          </w:tcPr>
          <w:p w14:paraId="37F578FA" w14:textId="5D064DB5" w:rsidR="00BC5A64" w:rsidRPr="005433AB" w:rsidRDefault="00626713" w:rsidP="00B44339">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20.</w:t>
            </w:r>
            <w:r w:rsidR="00912CC2">
              <w:rPr>
                <w:rFonts w:eastAsia="Times New Roman" w:cs="Calibri"/>
                <w:noProof/>
              </w:rPr>
              <w:t>297,5471</w:t>
            </w:r>
            <w:r>
              <w:rPr>
                <w:rFonts w:eastAsia="Times New Roman" w:cs="Calibri"/>
              </w:rPr>
              <w:fldChar w:fldCharType="end"/>
            </w:r>
          </w:p>
        </w:tc>
      </w:tr>
    </w:tbl>
    <w:p w14:paraId="1B1BCBDB" w14:textId="77777777" w:rsidR="007E4612" w:rsidRDefault="007E4612" w:rsidP="00F94F89">
      <w:pPr>
        <w:spacing w:after="0" w:line="240" w:lineRule="auto"/>
        <w:rPr>
          <w:rFonts w:cs="Calibri"/>
          <w:sz w:val="24"/>
          <w:szCs w:val="24"/>
        </w:rPr>
      </w:pPr>
    </w:p>
    <w:p w14:paraId="67918872" w14:textId="77777777" w:rsidR="007E4612" w:rsidRPr="006E4167" w:rsidRDefault="007E4612" w:rsidP="007E4612">
      <w:pPr>
        <w:shd w:val="clear" w:color="auto" w:fill="F2B300"/>
        <w:rPr>
          <w:rFonts w:cs="Calibri"/>
          <w:b/>
          <w:sz w:val="24"/>
          <w:szCs w:val="24"/>
        </w:rPr>
      </w:pPr>
      <w:r>
        <w:rPr>
          <w:rFonts w:cs="Calibri"/>
          <w:b/>
          <w:sz w:val="24"/>
          <w:szCs w:val="24"/>
        </w:rPr>
        <w:t>LOTE 05 – DISPUTA GERAL</w:t>
      </w:r>
      <w:r w:rsidRPr="006E4167">
        <w:rPr>
          <w:rFonts w:cs="Calibri"/>
          <w:b/>
          <w:sz w:val="24"/>
          <w:szCs w:val="24"/>
        </w:rPr>
        <w:t xml:space="preserve"> – MATERIAL DE COPA E COZINHA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51"/>
        <w:gridCol w:w="992"/>
        <w:gridCol w:w="1276"/>
        <w:gridCol w:w="1275"/>
      </w:tblGrid>
      <w:tr w:rsidR="007E4612" w:rsidRPr="005433AB" w14:paraId="4143B89B" w14:textId="77777777" w:rsidTr="00341221">
        <w:tc>
          <w:tcPr>
            <w:tcW w:w="839" w:type="dxa"/>
            <w:shd w:val="clear" w:color="auto" w:fill="auto"/>
          </w:tcPr>
          <w:p w14:paraId="2DF7C630" w14:textId="77777777" w:rsidR="007E4612" w:rsidRPr="005433AB" w:rsidRDefault="007E4612"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72" w:type="dxa"/>
            <w:shd w:val="clear" w:color="auto" w:fill="auto"/>
          </w:tcPr>
          <w:p w14:paraId="157ADBAF" w14:textId="77777777" w:rsidR="007E4612" w:rsidRPr="005433AB" w:rsidRDefault="007E4612"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254A7D8D" w14:textId="77777777" w:rsidR="007E4612" w:rsidRPr="005433AB" w:rsidRDefault="007E4612"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35BF4DCF" w14:textId="77777777" w:rsidR="007E4612" w:rsidRPr="005433AB" w:rsidRDefault="007E4612"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0718D1E6" w14:textId="77777777" w:rsidR="007E4612" w:rsidRPr="005433AB" w:rsidRDefault="007E4612"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E3913E8" w14:textId="77777777" w:rsidR="007E4612" w:rsidRPr="005433AB" w:rsidRDefault="007E4612"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EBDA3B1" w14:textId="77777777" w:rsidR="007E4612" w:rsidRPr="005433AB" w:rsidRDefault="007E4612"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5C3D932B" w14:textId="77777777" w:rsidR="007E4612" w:rsidRPr="005433AB" w:rsidRDefault="007E4612" w:rsidP="00F1753F">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7E4612" w:rsidRPr="005433AB" w14:paraId="459C51F1" w14:textId="77777777" w:rsidTr="00341221">
        <w:tc>
          <w:tcPr>
            <w:tcW w:w="839" w:type="dxa"/>
            <w:shd w:val="clear" w:color="auto" w:fill="auto"/>
          </w:tcPr>
          <w:p w14:paraId="5E0DDFEF" w14:textId="728FA546" w:rsidR="007E4612" w:rsidRPr="001D6DD9" w:rsidRDefault="0073341A" w:rsidP="00F1753F">
            <w:pPr>
              <w:suppressAutoHyphens/>
              <w:spacing w:after="0" w:line="240" w:lineRule="auto"/>
              <w:rPr>
                <w:rFonts w:eastAsia="Times New Roman" w:cstheme="minorHAnsi"/>
              </w:rPr>
            </w:pPr>
            <w:r>
              <w:rPr>
                <w:rFonts w:eastAsia="Times New Roman" w:cstheme="minorHAnsi"/>
              </w:rPr>
              <w:t>159</w:t>
            </w:r>
          </w:p>
        </w:tc>
        <w:tc>
          <w:tcPr>
            <w:tcW w:w="3272" w:type="dxa"/>
            <w:shd w:val="clear" w:color="auto" w:fill="auto"/>
          </w:tcPr>
          <w:p w14:paraId="5554B48E" w14:textId="77777777" w:rsidR="007E4612" w:rsidRPr="00CE7A33" w:rsidRDefault="007E4612" w:rsidP="00F1753F">
            <w:pPr>
              <w:jc w:val="both"/>
              <w:rPr>
                <w:rFonts w:eastAsia="Times New Roman" w:cstheme="minorHAnsi"/>
                <w:b/>
              </w:rPr>
            </w:pPr>
            <w:r w:rsidRPr="00E356E9">
              <w:rPr>
                <w:rFonts w:cstheme="minorHAnsi"/>
                <w:b/>
              </w:rPr>
              <w:t>Bandeja, formato: redondo, diâmetro: 45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2D9F9888" w14:textId="77777777" w:rsidR="007E4612" w:rsidRPr="00CE7A33" w:rsidRDefault="007E4612" w:rsidP="00F1753F">
            <w:pPr>
              <w:jc w:val="center"/>
              <w:rPr>
                <w:rFonts w:cstheme="minorHAnsi"/>
              </w:rPr>
            </w:pPr>
            <w:r w:rsidRPr="00CE7A33">
              <w:rPr>
                <w:rFonts w:cstheme="minorHAnsi"/>
              </w:rPr>
              <w:t>235313</w:t>
            </w:r>
          </w:p>
          <w:p w14:paraId="5EAB774A" w14:textId="77777777" w:rsidR="007E4612" w:rsidRPr="00CE7A33" w:rsidRDefault="007E4612" w:rsidP="00F1753F">
            <w:pPr>
              <w:jc w:val="center"/>
              <w:rPr>
                <w:rFonts w:cstheme="minorHAnsi"/>
              </w:rPr>
            </w:pPr>
          </w:p>
        </w:tc>
        <w:tc>
          <w:tcPr>
            <w:tcW w:w="709" w:type="dxa"/>
            <w:shd w:val="clear" w:color="auto" w:fill="auto"/>
          </w:tcPr>
          <w:p w14:paraId="730C4292" w14:textId="17CA56BE"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3862E26F" w14:textId="77777777" w:rsidR="007E4612" w:rsidRPr="00CE7A33" w:rsidRDefault="007E4612" w:rsidP="00F1753F">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44959EDB"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3AFC0BEE" w14:textId="048BD615" w:rsidR="007E4612" w:rsidRPr="005433AB" w:rsidRDefault="00583871" w:rsidP="00F1753F">
            <w:pPr>
              <w:suppressAutoHyphens/>
              <w:spacing w:after="0"/>
              <w:jc w:val="center"/>
              <w:rPr>
                <w:rFonts w:eastAsia="Times New Roman" w:cs="Calibri"/>
              </w:rPr>
            </w:pPr>
            <w:r>
              <w:rPr>
                <w:rFonts w:eastAsia="Times New Roman" w:cs="Calibri"/>
              </w:rPr>
              <w:t>42,46</w:t>
            </w:r>
          </w:p>
        </w:tc>
        <w:tc>
          <w:tcPr>
            <w:tcW w:w="1275" w:type="dxa"/>
            <w:shd w:val="clear" w:color="auto" w:fill="auto"/>
          </w:tcPr>
          <w:p w14:paraId="7262712A" w14:textId="23B6B4F1" w:rsidR="007E4612" w:rsidRPr="005433AB" w:rsidRDefault="00583871" w:rsidP="00F1753F">
            <w:pPr>
              <w:suppressAutoHyphens/>
              <w:spacing w:after="0"/>
              <w:jc w:val="center"/>
              <w:rPr>
                <w:rFonts w:eastAsia="Times New Roman" w:cs="Calibri"/>
              </w:rPr>
            </w:pPr>
            <w:r>
              <w:rPr>
                <w:rFonts w:eastAsia="Times New Roman" w:cs="Calibri"/>
              </w:rPr>
              <w:t>254,76</w:t>
            </w:r>
          </w:p>
        </w:tc>
      </w:tr>
      <w:tr w:rsidR="007E4612" w:rsidRPr="005433AB" w14:paraId="3F276936" w14:textId="77777777" w:rsidTr="00341221">
        <w:tc>
          <w:tcPr>
            <w:tcW w:w="839" w:type="dxa"/>
            <w:shd w:val="clear" w:color="auto" w:fill="auto"/>
          </w:tcPr>
          <w:p w14:paraId="190063CB" w14:textId="26BD26C9" w:rsidR="007E4612" w:rsidRPr="00CE7A33" w:rsidRDefault="0073341A" w:rsidP="00F1753F">
            <w:pPr>
              <w:suppressAutoHyphens/>
              <w:spacing w:after="0" w:line="240" w:lineRule="auto"/>
              <w:rPr>
                <w:rFonts w:eastAsia="Times New Roman" w:cstheme="minorHAnsi"/>
              </w:rPr>
            </w:pPr>
            <w:r>
              <w:rPr>
                <w:rFonts w:eastAsia="Times New Roman" w:cstheme="minorHAnsi"/>
              </w:rPr>
              <w:t>160</w:t>
            </w:r>
          </w:p>
        </w:tc>
        <w:tc>
          <w:tcPr>
            <w:tcW w:w="3272" w:type="dxa"/>
            <w:shd w:val="clear" w:color="auto" w:fill="auto"/>
          </w:tcPr>
          <w:p w14:paraId="3F012309" w14:textId="77777777" w:rsidR="007E4612" w:rsidRPr="00CE7A33" w:rsidRDefault="007E4612" w:rsidP="00F1753F">
            <w:pPr>
              <w:jc w:val="both"/>
              <w:rPr>
                <w:rFonts w:cstheme="minorHAnsi"/>
              </w:rPr>
            </w:pPr>
            <w:r w:rsidRPr="00E356E9">
              <w:rPr>
                <w:rFonts w:cstheme="minorHAnsi"/>
                <w:b/>
              </w:rPr>
              <w:t>Bandeja, formato: redondo, diâmetro: 33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29A9E444" w14:textId="77777777" w:rsidR="007E4612" w:rsidRPr="00CE7A33" w:rsidRDefault="007E4612" w:rsidP="00F1753F">
            <w:pPr>
              <w:jc w:val="center"/>
              <w:rPr>
                <w:rFonts w:cstheme="minorHAnsi"/>
              </w:rPr>
            </w:pPr>
            <w:r w:rsidRPr="00CE7A33">
              <w:rPr>
                <w:rFonts w:cstheme="minorHAnsi"/>
              </w:rPr>
              <w:t>240389</w:t>
            </w:r>
          </w:p>
        </w:tc>
        <w:tc>
          <w:tcPr>
            <w:tcW w:w="709" w:type="dxa"/>
            <w:shd w:val="clear" w:color="auto" w:fill="auto"/>
          </w:tcPr>
          <w:p w14:paraId="75A6CFEE" w14:textId="518224F2"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1B83C564" w14:textId="77777777" w:rsidR="007E4612" w:rsidRPr="00CE7A33" w:rsidRDefault="007E4612" w:rsidP="00F1753F">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29383E68"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6DBEF4A5" w14:textId="04B474FB" w:rsidR="007E4612" w:rsidRPr="005433AB" w:rsidRDefault="00583871" w:rsidP="00F1753F">
            <w:pPr>
              <w:suppressAutoHyphens/>
              <w:spacing w:after="0"/>
              <w:jc w:val="center"/>
              <w:rPr>
                <w:rFonts w:eastAsia="Times New Roman" w:cs="Calibri"/>
              </w:rPr>
            </w:pPr>
            <w:r>
              <w:rPr>
                <w:rFonts w:eastAsia="Times New Roman" w:cs="Calibri"/>
              </w:rPr>
              <w:t>44,49</w:t>
            </w:r>
          </w:p>
        </w:tc>
        <w:tc>
          <w:tcPr>
            <w:tcW w:w="1275" w:type="dxa"/>
            <w:shd w:val="clear" w:color="auto" w:fill="auto"/>
          </w:tcPr>
          <w:p w14:paraId="51BC481D" w14:textId="221C1722" w:rsidR="007E4612" w:rsidRPr="005433AB" w:rsidRDefault="00583871" w:rsidP="00F1753F">
            <w:pPr>
              <w:suppressAutoHyphens/>
              <w:spacing w:after="0"/>
              <w:jc w:val="center"/>
              <w:rPr>
                <w:rFonts w:eastAsia="Times New Roman" w:cs="Calibri"/>
              </w:rPr>
            </w:pPr>
            <w:r>
              <w:rPr>
                <w:rFonts w:eastAsia="Times New Roman" w:cs="Calibri"/>
              </w:rPr>
              <w:t>266,94</w:t>
            </w:r>
          </w:p>
        </w:tc>
      </w:tr>
      <w:tr w:rsidR="007E4612" w:rsidRPr="005433AB" w14:paraId="15D42736" w14:textId="77777777" w:rsidTr="00341221">
        <w:tc>
          <w:tcPr>
            <w:tcW w:w="839" w:type="dxa"/>
            <w:shd w:val="clear" w:color="auto" w:fill="auto"/>
          </w:tcPr>
          <w:p w14:paraId="65FC0CF0" w14:textId="72F7C582" w:rsidR="007E4612" w:rsidRPr="00CE7A33" w:rsidRDefault="0073341A" w:rsidP="00F1753F">
            <w:pPr>
              <w:suppressAutoHyphens/>
              <w:spacing w:after="0" w:line="240" w:lineRule="auto"/>
              <w:rPr>
                <w:rFonts w:eastAsia="Times New Roman" w:cstheme="minorHAnsi"/>
              </w:rPr>
            </w:pPr>
            <w:r>
              <w:rPr>
                <w:rFonts w:eastAsia="Times New Roman" w:cstheme="minorHAnsi"/>
              </w:rPr>
              <w:lastRenderedPageBreak/>
              <w:t>161</w:t>
            </w:r>
          </w:p>
        </w:tc>
        <w:tc>
          <w:tcPr>
            <w:tcW w:w="3272" w:type="dxa"/>
            <w:shd w:val="clear" w:color="auto" w:fill="auto"/>
          </w:tcPr>
          <w:p w14:paraId="1189489A" w14:textId="77777777" w:rsidR="007E4612" w:rsidRPr="00CE7A33" w:rsidRDefault="007E4612" w:rsidP="00F1753F">
            <w:pPr>
              <w:jc w:val="both"/>
              <w:rPr>
                <w:rFonts w:cstheme="minorHAnsi"/>
              </w:rPr>
            </w:pPr>
            <w:r w:rsidRPr="00E356E9">
              <w:rPr>
                <w:rFonts w:cstheme="minorHAnsi"/>
                <w:b/>
              </w:rPr>
              <w:t>Bandeja, formato: retangular, comprimento: 40 cm, largura:</w:t>
            </w:r>
            <w:r>
              <w:rPr>
                <w:rFonts w:cstheme="minorHAnsi"/>
                <w:b/>
              </w:rPr>
              <w:t xml:space="preserve"> </w:t>
            </w:r>
            <w:r w:rsidRPr="00E356E9">
              <w:rPr>
                <w:rFonts w:cstheme="minorHAnsi"/>
                <w:b/>
              </w:rPr>
              <w:t>28 cm,</w:t>
            </w:r>
            <w:r w:rsidRPr="00CE7A33">
              <w:rPr>
                <w:rFonts w:cstheme="minorHAnsi"/>
              </w:rPr>
              <w:t xml:space="preserve"> aplicação:</w:t>
            </w:r>
            <w:r>
              <w:rPr>
                <w:rFonts w:cstheme="minorHAnsi"/>
              </w:rPr>
              <w:t xml:space="preserve"> </w:t>
            </w:r>
            <w:r w:rsidRPr="00CE7A33">
              <w:rPr>
                <w:rFonts w:cstheme="minorHAnsi"/>
              </w:rPr>
              <w:t>residencial, finalidade:</w:t>
            </w:r>
            <w:r>
              <w:rPr>
                <w:rFonts w:cstheme="minorHAnsi"/>
              </w:rPr>
              <w:t xml:space="preserve"> </w:t>
            </w:r>
            <w:r w:rsidRPr="00CE7A33">
              <w:rPr>
                <w:rFonts w:cstheme="minorHAnsi"/>
              </w:rPr>
              <w:t>servir líquidos e alimentos, características adicionais:</w:t>
            </w:r>
            <w:r>
              <w:rPr>
                <w:rFonts w:cstheme="minorHAnsi"/>
              </w:rPr>
              <w:t xml:space="preserve"> </w:t>
            </w:r>
            <w:r w:rsidRPr="00CE7A33">
              <w:rPr>
                <w:rFonts w:cstheme="minorHAnsi"/>
              </w:rPr>
              <w:t>não aplicável</w:t>
            </w:r>
            <w:r>
              <w:rPr>
                <w:rFonts w:cstheme="minorHAnsi"/>
              </w:rPr>
              <w:t xml:space="preserve">, </w:t>
            </w:r>
            <w:r w:rsidRPr="00CE7A33">
              <w:rPr>
                <w:rFonts w:cstheme="minorHAnsi"/>
              </w:rPr>
              <w:t>material:</w:t>
            </w:r>
            <w:r>
              <w:rPr>
                <w:rFonts w:cstheme="minorHAnsi"/>
              </w:rPr>
              <w:t xml:space="preserve"> </w:t>
            </w:r>
            <w:r w:rsidRPr="00CE7A33">
              <w:rPr>
                <w:rFonts w:cstheme="minorHAnsi"/>
              </w:rPr>
              <w:t>aço inoxidável</w:t>
            </w:r>
          </w:p>
        </w:tc>
        <w:tc>
          <w:tcPr>
            <w:tcW w:w="1134" w:type="dxa"/>
            <w:shd w:val="clear" w:color="auto" w:fill="auto"/>
          </w:tcPr>
          <w:p w14:paraId="5AB3079F" w14:textId="77777777" w:rsidR="007E4612" w:rsidRPr="00CE7A33" w:rsidRDefault="007E4612" w:rsidP="00F1753F">
            <w:pPr>
              <w:jc w:val="center"/>
              <w:rPr>
                <w:rFonts w:cstheme="minorHAnsi"/>
              </w:rPr>
            </w:pPr>
            <w:r w:rsidRPr="00CE7A33">
              <w:rPr>
                <w:rFonts w:cstheme="minorHAnsi"/>
              </w:rPr>
              <w:t>218988</w:t>
            </w:r>
          </w:p>
          <w:p w14:paraId="21384A23" w14:textId="77777777" w:rsidR="007E4612" w:rsidRPr="00CE7A33" w:rsidRDefault="007E4612" w:rsidP="00F1753F">
            <w:pPr>
              <w:jc w:val="center"/>
              <w:rPr>
                <w:rFonts w:cstheme="minorHAnsi"/>
              </w:rPr>
            </w:pPr>
          </w:p>
        </w:tc>
        <w:tc>
          <w:tcPr>
            <w:tcW w:w="709" w:type="dxa"/>
            <w:shd w:val="clear" w:color="auto" w:fill="auto"/>
          </w:tcPr>
          <w:p w14:paraId="0780DF5C" w14:textId="1950E298" w:rsidR="007E4612" w:rsidRPr="00CE7A33" w:rsidRDefault="00341221" w:rsidP="00F1753F">
            <w:pPr>
              <w:suppressAutoHyphens/>
              <w:spacing w:after="0"/>
              <w:jc w:val="center"/>
              <w:rPr>
                <w:rFonts w:eastAsia="Times New Roman" w:cstheme="minorHAnsi"/>
              </w:rPr>
            </w:pPr>
            <w:r>
              <w:rPr>
                <w:rFonts w:eastAsia="Times New Roman" w:cstheme="minorHAnsi"/>
              </w:rPr>
              <w:t>09</w:t>
            </w:r>
          </w:p>
        </w:tc>
        <w:tc>
          <w:tcPr>
            <w:tcW w:w="851" w:type="dxa"/>
            <w:shd w:val="clear" w:color="auto" w:fill="auto"/>
          </w:tcPr>
          <w:p w14:paraId="76057A33" w14:textId="77777777" w:rsidR="007E4612" w:rsidRPr="00CE7A33" w:rsidRDefault="007E4612" w:rsidP="00F1753F">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4B2DF60E"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3D4556EB" w14:textId="77777777" w:rsidR="007E4612" w:rsidRPr="005433AB" w:rsidRDefault="007E4612" w:rsidP="00F1753F">
            <w:pPr>
              <w:suppressAutoHyphens/>
              <w:spacing w:after="0"/>
              <w:jc w:val="center"/>
              <w:rPr>
                <w:rFonts w:eastAsia="Times New Roman" w:cs="Calibri"/>
              </w:rPr>
            </w:pPr>
            <w:r>
              <w:rPr>
                <w:rFonts w:eastAsia="Times New Roman" w:cs="Calibri"/>
              </w:rPr>
              <w:t>34,99</w:t>
            </w:r>
          </w:p>
        </w:tc>
        <w:tc>
          <w:tcPr>
            <w:tcW w:w="1275" w:type="dxa"/>
            <w:shd w:val="clear" w:color="auto" w:fill="auto"/>
          </w:tcPr>
          <w:p w14:paraId="28245B6D" w14:textId="12BF1F95" w:rsidR="007E4612" w:rsidRPr="005433AB" w:rsidRDefault="00912CC2" w:rsidP="00F1753F">
            <w:pPr>
              <w:suppressAutoHyphens/>
              <w:spacing w:after="0"/>
              <w:jc w:val="center"/>
              <w:rPr>
                <w:rFonts w:eastAsia="Times New Roman" w:cs="Calibri"/>
              </w:rPr>
            </w:pPr>
            <w:r>
              <w:rPr>
                <w:rFonts w:eastAsia="Times New Roman" w:cs="Calibri"/>
              </w:rPr>
              <w:t>314,91</w:t>
            </w:r>
          </w:p>
        </w:tc>
      </w:tr>
      <w:tr w:rsidR="007E4612" w:rsidRPr="005433AB" w14:paraId="61A48BD6" w14:textId="77777777" w:rsidTr="00341221">
        <w:tc>
          <w:tcPr>
            <w:tcW w:w="839" w:type="dxa"/>
            <w:shd w:val="clear" w:color="auto" w:fill="auto"/>
          </w:tcPr>
          <w:p w14:paraId="06F10874" w14:textId="043A4179" w:rsidR="007E4612" w:rsidRPr="005433AB" w:rsidRDefault="0073341A" w:rsidP="00F1753F">
            <w:pPr>
              <w:suppressAutoHyphens/>
              <w:spacing w:after="0" w:line="240" w:lineRule="auto"/>
              <w:rPr>
                <w:rFonts w:eastAsia="Times New Roman" w:cs="Calibri"/>
              </w:rPr>
            </w:pPr>
            <w:r>
              <w:rPr>
                <w:rFonts w:eastAsia="Times New Roman" w:cs="Calibri"/>
              </w:rPr>
              <w:t>162</w:t>
            </w:r>
          </w:p>
        </w:tc>
        <w:tc>
          <w:tcPr>
            <w:tcW w:w="3272" w:type="dxa"/>
            <w:shd w:val="clear" w:color="auto" w:fill="auto"/>
          </w:tcPr>
          <w:p w14:paraId="67DE08B4" w14:textId="77777777" w:rsidR="007E4612" w:rsidRPr="00C55F1C" w:rsidRDefault="007E4612" w:rsidP="00F1753F">
            <w:pPr>
              <w:suppressAutoHyphens/>
              <w:spacing w:after="0"/>
              <w:jc w:val="both"/>
              <w:rPr>
                <w:rFonts w:eastAsia="Times New Roman" w:cstheme="minorHAnsi"/>
                <w:b/>
              </w:rPr>
            </w:pPr>
            <w:r w:rsidRPr="00C55F1C">
              <w:rPr>
                <w:rFonts w:eastAsia="Times New Roman" w:cstheme="minorHAnsi"/>
                <w:b/>
              </w:rPr>
              <w:t xml:space="preserve">Coador </w:t>
            </w:r>
            <w:r>
              <w:rPr>
                <w:rFonts w:eastAsia="Times New Roman" w:cstheme="minorHAnsi"/>
                <w:b/>
              </w:rPr>
              <w:t xml:space="preserve">(tamanho </w:t>
            </w:r>
            <w:r w:rsidRPr="00C55F1C">
              <w:rPr>
                <w:rFonts w:eastAsia="Times New Roman" w:cstheme="minorHAnsi"/>
                <w:b/>
              </w:rPr>
              <w:t>nº 16</w:t>
            </w:r>
            <w:r>
              <w:rPr>
                <w:rFonts w:eastAsia="Times New Roman" w:cstheme="minorHAnsi"/>
                <w:b/>
              </w:rPr>
              <w:t>)</w:t>
            </w:r>
          </w:p>
          <w:p w14:paraId="4C00D4EE" w14:textId="77777777" w:rsidR="007E4612" w:rsidRPr="00C55F1C" w:rsidRDefault="007E4612" w:rsidP="00F1753F">
            <w:pPr>
              <w:jc w:val="both"/>
              <w:rPr>
                <w:rFonts w:eastAsia="Times New Roman" w:cstheme="minorHAnsi"/>
                <w:b/>
              </w:rPr>
            </w:pPr>
            <w:r w:rsidRPr="005A334F">
              <w:rPr>
                <w:rFonts w:cstheme="minorHAnsi"/>
              </w:rPr>
              <w:t>coador café, material: flanela, tamanho: grande, aplicação: para bule, características adicionais: com cabo</w:t>
            </w:r>
          </w:p>
        </w:tc>
        <w:tc>
          <w:tcPr>
            <w:tcW w:w="1134" w:type="dxa"/>
          </w:tcPr>
          <w:p w14:paraId="56F58BBF" w14:textId="77777777" w:rsidR="007E4612" w:rsidRDefault="007E4612" w:rsidP="00F1753F">
            <w:pPr>
              <w:jc w:val="center"/>
              <w:rPr>
                <w:rFonts w:cstheme="minorHAnsi"/>
              </w:rPr>
            </w:pPr>
          </w:p>
          <w:p w14:paraId="24FEFDB3" w14:textId="77777777" w:rsidR="007E4612" w:rsidRPr="00C55F1C" w:rsidRDefault="007E4612" w:rsidP="00F1753F">
            <w:pPr>
              <w:jc w:val="center"/>
              <w:rPr>
                <w:rFonts w:cstheme="minorHAnsi"/>
              </w:rPr>
            </w:pPr>
            <w:r w:rsidRPr="00C55F1C">
              <w:rPr>
                <w:rFonts w:cstheme="minorHAnsi"/>
              </w:rPr>
              <w:t>244285</w:t>
            </w:r>
          </w:p>
          <w:p w14:paraId="6557714D" w14:textId="77777777" w:rsidR="007E4612" w:rsidRPr="00C55F1C" w:rsidRDefault="007E4612" w:rsidP="00F1753F">
            <w:pPr>
              <w:suppressAutoHyphens/>
              <w:spacing w:after="0"/>
              <w:jc w:val="center"/>
              <w:rPr>
                <w:rFonts w:eastAsia="Times New Roman" w:cstheme="minorHAnsi"/>
              </w:rPr>
            </w:pPr>
          </w:p>
        </w:tc>
        <w:tc>
          <w:tcPr>
            <w:tcW w:w="709" w:type="dxa"/>
            <w:shd w:val="clear" w:color="auto" w:fill="auto"/>
          </w:tcPr>
          <w:p w14:paraId="66A2766E" w14:textId="61B31287" w:rsidR="007E4612" w:rsidRPr="005433AB" w:rsidRDefault="00341221" w:rsidP="00F1753F">
            <w:pPr>
              <w:suppressAutoHyphens/>
              <w:spacing w:after="0"/>
              <w:jc w:val="center"/>
              <w:rPr>
                <w:rFonts w:eastAsia="Times New Roman" w:cs="Calibri"/>
              </w:rPr>
            </w:pPr>
            <w:r>
              <w:rPr>
                <w:rFonts w:eastAsia="Times New Roman" w:cs="Calibri"/>
              </w:rPr>
              <w:t>27</w:t>
            </w:r>
          </w:p>
        </w:tc>
        <w:tc>
          <w:tcPr>
            <w:tcW w:w="851" w:type="dxa"/>
            <w:shd w:val="clear" w:color="auto" w:fill="auto"/>
          </w:tcPr>
          <w:p w14:paraId="01A6438A"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279B5FC"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72476EDE" w14:textId="77777777" w:rsidR="007E4612" w:rsidRPr="005433AB" w:rsidRDefault="007E4612" w:rsidP="00F1753F">
            <w:pPr>
              <w:suppressAutoHyphens/>
              <w:spacing w:after="0"/>
              <w:jc w:val="center"/>
              <w:rPr>
                <w:rFonts w:eastAsia="Times New Roman" w:cs="Calibri"/>
              </w:rPr>
            </w:pPr>
            <w:r>
              <w:rPr>
                <w:rFonts w:eastAsia="Times New Roman" w:cs="Calibri"/>
              </w:rPr>
              <w:t>11,1433</w:t>
            </w:r>
          </w:p>
        </w:tc>
        <w:tc>
          <w:tcPr>
            <w:tcW w:w="1275" w:type="dxa"/>
            <w:shd w:val="clear" w:color="auto" w:fill="auto"/>
          </w:tcPr>
          <w:p w14:paraId="39753CA6" w14:textId="28329E6C" w:rsidR="007E4612" w:rsidRPr="005433AB" w:rsidRDefault="006805AD" w:rsidP="00F1753F">
            <w:pPr>
              <w:suppressAutoHyphens/>
              <w:spacing w:after="0"/>
              <w:jc w:val="center"/>
              <w:rPr>
                <w:rFonts w:eastAsia="Times New Roman" w:cs="Calibri"/>
              </w:rPr>
            </w:pPr>
            <w:r>
              <w:rPr>
                <w:rFonts w:eastAsia="Times New Roman" w:cs="Calibri"/>
              </w:rPr>
              <w:t>300,8</w:t>
            </w:r>
            <w:r w:rsidR="00912CC2">
              <w:rPr>
                <w:rFonts w:eastAsia="Times New Roman" w:cs="Calibri"/>
              </w:rPr>
              <w:t>7</w:t>
            </w:r>
          </w:p>
        </w:tc>
      </w:tr>
      <w:tr w:rsidR="007E4612" w:rsidRPr="005433AB" w14:paraId="4E494298" w14:textId="77777777" w:rsidTr="00341221">
        <w:tc>
          <w:tcPr>
            <w:tcW w:w="839" w:type="dxa"/>
            <w:shd w:val="clear" w:color="auto" w:fill="auto"/>
          </w:tcPr>
          <w:p w14:paraId="0095814A" w14:textId="0FA87E39" w:rsidR="007E4612" w:rsidRPr="00CE7A33" w:rsidRDefault="0073341A" w:rsidP="00F1753F">
            <w:pPr>
              <w:suppressAutoHyphens/>
              <w:spacing w:after="0" w:line="240" w:lineRule="auto"/>
              <w:rPr>
                <w:rFonts w:eastAsia="Times New Roman" w:cstheme="minorHAnsi"/>
              </w:rPr>
            </w:pPr>
            <w:r>
              <w:rPr>
                <w:rFonts w:eastAsia="Times New Roman" w:cstheme="minorHAnsi"/>
              </w:rPr>
              <w:t>163</w:t>
            </w:r>
          </w:p>
        </w:tc>
        <w:tc>
          <w:tcPr>
            <w:tcW w:w="3272" w:type="dxa"/>
            <w:shd w:val="clear" w:color="auto" w:fill="auto"/>
          </w:tcPr>
          <w:p w14:paraId="028DA09E" w14:textId="77777777" w:rsidR="007E4612" w:rsidRPr="00CE7A33" w:rsidRDefault="007E4612" w:rsidP="00F1753F">
            <w:pPr>
              <w:jc w:val="both"/>
              <w:rPr>
                <w:rFonts w:cstheme="minorHAnsi"/>
              </w:rPr>
            </w:pPr>
            <w:r w:rsidRPr="00E356E9">
              <w:rPr>
                <w:rFonts w:cstheme="minorHAnsi"/>
                <w:b/>
              </w:rPr>
              <w:t>Colher,</w:t>
            </w:r>
            <w:r w:rsidRPr="00CE7A33">
              <w:rPr>
                <w:rFonts w:cstheme="minorHAnsi"/>
              </w:rPr>
              <w:t xml:space="preserve">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madeira, </w:t>
            </w:r>
            <w:r w:rsidRPr="00E356E9">
              <w:rPr>
                <w:rFonts w:cstheme="minorHAnsi"/>
                <w:b/>
              </w:rPr>
              <w:t>comprimento: 34 cm</w:t>
            </w:r>
          </w:p>
        </w:tc>
        <w:tc>
          <w:tcPr>
            <w:tcW w:w="1134" w:type="dxa"/>
            <w:shd w:val="clear" w:color="auto" w:fill="auto"/>
          </w:tcPr>
          <w:p w14:paraId="0E5791BD" w14:textId="77777777" w:rsidR="007E4612" w:rsidRPr="00CE7A33" w:rsidRDefault="007E4612" w:rsidP="00F1753F">
            <w:pPr>
              <w:jc w:val="center"/>
              <w:rPr>
                <w:rFonts w:cstheme="minorHAnsi"/>
              </w:rPr>
            </w:pPr>
            <w:r w:rsidRPr="00CE7A33">
              <w:rPr>
                <w:rFonts w:cstheme="minorHAnsi"/>
              </w:rPr>
              <w:t>443825</w:t>
            </w:r>
          </w:p>
          <w:p w14:paraId="507EB172" w14:textId="77777777" w:rsidR="007E4612" w:rsidRPr="00CE7A33" w:rsidRDefault="007E4612" w:rsidP="00F1753F">
            <w:pPr>
              <w:rPr>
                <w:rFonts w:cstheme="minorHAnsi"/>
              </w:rPr>
            </w:pPr>
          </w:p>
        </w:tc>
        <w:tc>
          <w:tcPr>
            <w:tcW w:w="709" w:type="dxa"/>
            <w:shd w:val="clear" w:color="auto" w:fill="auto"/>
          </w:tcPr>
          <w:p w14:paraId="276A534C" w14:textId="14E5E082" w:rsidR="007E4612" w:rsidRPr="00CE7A33" w:rsidRDefault="00341221" w:rsidP="00F1753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350A438E" w14:textId="77777777" w:rsidR="007E4612" w:rsidRPr="00CE7A33" w:rsidRDefault="007E4612" w:rsidP="00F1753F">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65CE7A39"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3D33BC2B" w14:textId="77777777" w:rsidR="007E4612" w:rsidRPr="005433AB" w:rsidRDefault="007E4612" w:rsidP="00F1753F">
            <w:pPr>
              <w:suppressAutoHyphens/>
              <w:spacing w:after="0"/>
              <w:jc w:val="center"/>
              <w:rPr>
                <w:rFonts w:eastAsia="Times New Roman" w:cs="Calibri"/>
              </w:rPr>
            </w:pPr>
            <w:r>
              <w:rPr>
                <w:rFonts w:eastAsia="Times New Roman" w:cs="Calibri"/>
              </w:rPr>
              <w:t>15,99</w:t>
            </w:r>
          </w:p>
        </w:tc>
        <w:tc>
          <w:tcPr>
            <w:tcW w:w="1275" w:type="dxa"/>
            <w:shd w:val="clear" w:color="auto" w:fill="auto"/>
          </w:tcPr>
          <w:p w14:paraId="04C680D6" w14:textId="0DFE5B6C" w:rsidR="007E4612" w:rsidRPr="005433AB" w:rsidRDefault="006805AD" w:rsidP="00F1753F">
            <w:pPr>
              <w:suppressAutoHyphens/>
              <w:spacing w:after="0"/>
              <w:jc w:val="center"/>
              <w:rPr>
                <w:rFonts w:eastAsia="Times New Roman" w:cs="Calibri"/>
              </w:rPr>
            </w:pPr>
            <w:r>
              <w:rPr>
                <w:rFonts w:eastAsia="Times New Roman" w:cs="Calibri"/>
              </w:rPr>
              <w:t>191,88</w:t>
            </w:r>
          </w:p>
        </w:tc>
      </w:tr>
      <w:tr w:rsidR="007E4612" w:rsidRPr="005433AB" w14:paraId="60BF056F" w14:textId="77777777" w:rsidTr="00341221">
        <w:tc>
          <w:tcPr>
            <w:tcW w:w="839" w:type="dxa"/>
            <w:shd w:val="clear" w:color="auto" w:fill="auto"/>
          </w:tcPr>
          <w:p w14:paraId="6B8CAB8A" w14:textId="064C5DAE" w:rsidR="007E4612" w:rsidRPr="00CE7A33" w:rsidRDefault="0073341A" w:rsidP="00F1753F">
            <w:pPr>
              <w:suppressAutoHyphens/>
              <w:spacing w:after="0" w:line="240" w:lineRule="auto"/>
              <w:rPr>
                <w:rFonts w:eastAsia="Times New Roman" w:cstheme="minorHAnsi"/>
              </w:rPr>
            </w:pPr>
            <w:r>
              <w:rPr>
                <w:rFonts w:eastAsia="Times New Roman" w:cstheme="minorHAnsi"/>
              </w:rPr>
              <w:t>164</w:t>
            </w:r>
          </w:p>
        </w:tc>
        <w:tc>
          <w:tcPr>
            <w:tcW w:w="3272" w:type="dxa"/>
            <w:shd w:val="clear" w:color="auto" w:fill="auto"/>
          </w:tcPr>
          <w:p w14:paraId="0E9DC3AC" w14:textId="77777777" w:rsidR="007E4612" w:rsidRPr="0010018B" w:rsidRDefault="007E4612" w:rsidP="00F1753F">
            <w:pPr>
              <w:rPr>
                <w:rFonts w:cstheme="minorHAnsi"/>
              </w:rPr>
            </w:pPr>
            <w:r w:rsidRPr="0010018B">
              <w:rPr>
                <w:rFonts w:cstheme="minorHAnsi"/>
                <w:b/>
              </w:rPr>
              <w:t>Colher mesa,</w:t>
            </w:r>
            <w:r w:rsidRPr="0010018B">
              <w:rPr>
                <w:rFonts w:cstheme="minorHAnsi"/>
              </w:rPr>
              <w:t xml:space="preserve"> material corpo:</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w:t>
            </w:r>
          </w:p>
        </w:tc>
        <w:tc>
          <w:tcPr>
            <w:tcW w:w="1134" w:type="dxa"/>
            <w:shd w:val="clear" w:color="auto" w:fill="auto"/>
          </w:tcPr>
          <w:p w14:paraId="55685EBF" w14:textId="77777777" w:rsidR="007E4612" w:rsidRPr="0010018B" w:rsidRDefault="007E4612" w:rsidP="00F1753F">
            <w:pPr>
              <w:jc w:val="center"/>
              <w:rPr>
                <w:rFonts w:cstheme="minorHAnsi"/>
              </w:rPr>
            </w:pPr>
            <w:r w:rsidRPr="0010018B">
              <w:rPr>
                <w:rFonts w:cstheme="minorHAnsi"/>
              </w:rPr>
              <w:t>240321</w:t>
            </w:r>
          </w:p>
          <w:p w14:paraId="2007A73F" w14:textId="77777777" w:rsidR="007E4612" w:rsidRPr="0010018B" w:rsidRDefault="007E4612" w:rsidP="00F1753F">
            <w:pPr>
              <w:jc w:val="center"/>
              <w:rPr>
                <w:rFonts w:cstheme="minorHAnsi"/>
              </w:rPr>
            </w:pPr>
          </w:p>
        </w:tc>
        <w:tc>
          <w:tcPr>
            <w:tcW w:w="709" w:type="dxa"/>
            <w:shd w:val="clear" w:color="auto" w:fill="auto"/>
          </w:tcPr>
          <w:p w14:paraId="60A7D7E7" w14:textId="150DCA1B" w:rsidR="007E4612" w:rsidRPr="00CE7A33" w:rsidRDefault="00341221" w:rsidP="00F1753F">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2212A5B7"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06C2D6E"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1117A789" w14:textId="77777777" w:rsidR="007E4612" w:rsidRPr="005433AB" w:rsidRDefault="007E4612" w:rsidP="00F1753F">
            <w:pPr>
              <w:suppressAutoHyphens/>
              <w:spacing w:after="0"/>
              <w:jc w:val="center"/>
              <w:rPr>
                <w:rFonts w:eastAsia="Times New Roman" w:cs="Calibri"/>
              </w:rPr>
            </w:pPr>
            <w:r>
              <w:rPr>
                <w:rFonts w:eastAsia="Times New Roman" w:cs="Calibri"/>
              </w:rPr>
              <w:t>5,8688</w:t>
            </w:r>
          </w:p>
        </w:tc>
        <w:tc>
          <w:tcPr>
            <w:tcW w:w="1275" w:type="dxa"/>
            <w:shd w:val="clear" w:color="auto" w:fill="auto"/>
          </w:tcPr>
          <w:p w14:paraId="5382ECB0" w14:textId="1E106004" w:rsidR="007E4612" w:rsidRPr="005433AB" w:rsidRDefault="006805AD" w:rsidP="00F1753F">
            <w:pPr>
              <w:suppressAutoHyphens/>
              <w:spacing w:after="0"/>
              <w:jc w:val="center"/>
              <w:rPr>
                <w:rFonts w:eastAsia="Times New Roman" w:cs="Calibri"/>
              </w:rPr>
            </w:pPr>
            <w:r>
              <w:rPr>
                <w:rFonts w:eastAsia="Times New Roman" w:cs="Calibri"/>
              </w:rPr>
              <w:t>211,27</w:t>
            </w:r>
            <w:r w:rsidR="00912CC2">
              <w:rPr>
                <w:rFonts w:eastAsia="Times New Roman" w:cs="Calibri"/>
              </w:rPr>
              <w:t>5</w:t>
            </w:r>
          </w:p>
        </w:tc>
      </w:tr>
      <w:tr w:rsidR="007E4612" w:rsidRPr="005433AB" w14:paraId="7A1DE1AB" w14:textId="77777777" w:rsidTr="00341221">
        <w:tc>
          <w:tcPr>
            <w:tcW w:w="839" w:type="dxa"/>
            <w:shd w:val="clear" w:color="auto" w:fill="auto"/>
          </w:tcPr>
          <w:p w14:paraId="1B4069F0" w14:textId="358FC976" w:rsidR="007E4612" w:rsidRPr="005433AB" w:rsidRDefault="0073341A" w:rsidP="00F1753F">
            <w:pPr>
              <w:suppressAutoHyphens/>
              <w:spacing w:after="0" w:line="240" w:lineRule="auto"/>
              <w:rPr>
                <w:rFonts w:eastAsia="Times New Roman" w:cs="Calibri"/>
              </w:rPr>
            </w:pPr>
            <w:r>
              <w:rPr>
                <w:rFonts w:eastAsia="Times New Roman" w:cs="Calibri"/>
              </w:rPr>
              <w:t>165</w:t>
            </w:r>
          </w:p>
        </w:tc>
        <w:tc>
          <w:tcPr>
            <w:tcW w:w="3272" w:type="dxa"/>
            <w:shd w:val="clear" w:color="auto" w:fill="auto"/>
          </w:tcPr>
          <w:p w14:paraId="112CE446" w14:textId="77777777" w:rsidR="007E4612" w:rsidRPr="00C55F1C" w:rsidRDefault="007E4612" w:rsidP="00F1753F">
            <w:pPr>
              <w:suppressAutoHyphens/>
              <w:spacing w:after="0"/>
              <w:jc w:val="both"/>
              <w:rPr>
                <w:rFonts w:eastAsia="Times New Roman" w:cstheme="minorHAnsi"/>
              </w:rPr>
            </w:pPr>
            <w:r w:rsidRPr="00C55F1C">
              <w:rPr>
                <w:rFonts w:eastAsia="Times New Roman" w:cstheme="minorHAnsi"/>
                <w:b/>
              </w:rPr>
              <w:t>Colher plástica descartável para sobremesa</w:t>
            </w:r>
            <w:r>
              <w:rPr>
                <w:rFonts w:eastAsia="Times New Roman" w:cstheme="minorHAnsi"/>
              </w:rPr>
              <w:t xml:space="preserve"> </w:t>
            </w:r>
            <w:r w:rsidRPr="00CA313A">
              <w:rPr>
                <w:rFonts w:eastAsia="Times New Roman" w:cstheme="minorHAnsi"/>
                <w:b/>
              </w:rPr>
              <w:t>(pacote com 50 unidades)</w:t>
            </w:r>
          </w:p>
          <w:p w14:paraId="023DFADE" w14:textId="77777777" w:rsidR="007E4612" w:rsidRPr="00C55F1C" w:rsidRDefault="007E4612" w:rsidP="00F1753F">
            <w:pPr>
              <w:jc w:val="both"/>
              <w:rPr>
                <w:rFonts w:eastAsia="Times New Roman" w:cstheme="minorHAnsi"/>
                <w:b/>
              </w:rPr>
            </w:pPr>
            <w:r w:rsidRPr="00CA313A">
              <w:rPr>
                <w:rFonts w:cstheme="minorHAnsi"/>
              </w:rPr>
              <w:t>colher descartável, material: plástico, cor: incolor, aplicação: sobremesa</w:t>
            </w:r>
          </w:p>
        </w:tc>
        <w:tc>
          <w:tcPr>
            <w:tcW w:w="1134" w:type="dxa"/>
          </w:tcPr>
          <w:p w14:paraId="1ECDDB49" w14:textId="77777777" w:rsidR="007E4612" w:rsidRDefault="007E4612" w:rsidP="00F1753F">
            <w:pPr>
              <w:jc w:val="center"/>
              <w:rPr>
                <w:rFonts w:cstheme="minorHAnsi"/>
              </w:rPr>
            </w:pPr>
          </w:p>
          <w:p w14:paraId="5A6241AF" w14:textId="77777777" w:rsidR="007E4612" w:rsidRPr="00C55F1C" w:rsidRDefault="007E4612" w:rsidP="00F1753F">
            <w:pPr>
              <w:jc w:val="center"/>
              <w:rPr>
                <w:rFonts w:cstheme="minorHAnsi"/>
              </w:rPr>
            </w:pPr>
            <w:r w:rsidRPr="00C55F1C">
              <w:rPr>
                <w:rFonts w:cstheme="minorHAnsi"/>
              </w:rPr>
              <w:t>279853</w:t>
            </w:r>
          </w:p>
          <w:p w14:paraId="067EAFF8" w14:textId="77777777" w:rsidR="007E4612" w:rsidRPr="00C55F1C" w:rsidRDefault="007E4612" w:rsidP="00F1753F">
            <w:pPr>
              <w:suppressAutoHyphens/>
              <w:spacing w:after="0"/>
              <w:jc w:val="center"/>
              <w:rPr>
                <w:rFonts w:eastAsia="Times New Roman" w:cstheme="minorHAnsi"/>
              </w:rPr>
            </w:pPr>
          </w:p>
        </w:tc>
        <w:tc>
          <w:tcPr>
            <w:tcW w:w="709" w:type="dxa"/>
            <w:shd w:val="clear" w:color="auto" w:fill="auto"/>
          </w:tcPr>
          <w:p w14:paraId="453164F5" w14:textId="3C78DF5B" w:rsidR="007E4612" w:rsidRPr="005433AB" w:rsidRDefault="00341221" w:rsidP="00F1753F">
            <w:pPr>
              <w:suppressAutoHyphens/>
              <w:spacing w:after="0"/>
              <w:jc w:val="center"/>
              <w:rPr>
                <w:rFonts w:eastAsia="Times New Roman" w:cs="Calibri"/>
              </w:rPr>
            </w:pPr>
            <w:r>
              <w:rPr>
                <w:rFonts w:eastAsia="Times New Roman" w:cs="Calibri"/>
              </w:rPr>
              <w:t>36</w:t>
            </w:r>
          </w:p>
        </w:tc>
        <w:tc>
          <w:tcPr>
            <w:tcW w:w="851" w:type="dxa"/>
            <w:shd w:val="clear" w:color="auto" w:fill="auto"/>
          </w:tcPr>
          <w:p w14:paraId="12FAD6C2"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3C0D9C74"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7137EF05" w14:textId="77777777" w:rsidR="007E4612" w:rsidRPr="005433AB" w:rsidRDefault="007E4612" w:rsidP="00F1753F">
            <w:pPr>
              <w:suppressAutoHyphens/>
              <w:spacing w:after="0"/>
              <w:jc w:val="center"/>
              <w:rPr>
                <w:rFonts w:eastAsia="Times New Roman" w:cs="Calibri"/>
              </w:rPr>
            </w:pPr>
            <w:r>
              <w:rPr>
                <w:rFonts w:eastAsia="Times New Roman" w:cs="Calibri"/>
              </w:rPr>
              <w:t>5,2325</w:t>
            </w:r>
          </w:p>
        </w:tc>
        <w:tc>
          <w:tcPr>
            <w:tcW w:w="1275" w:type="dxa"/>
            <w:shd w:val="clear" w:color="auto" w:fill="auto"/>
          </w:tcPr>
          <w:p w14:paraId="09D98DB4" w14:textId="5675FE13" w:rsidR="007E4612" w:rsidRPr="005433AB" w:rsidRDefault="006805AD" w:rsidP="00F1753F">
            <w:pPr>
              <w:suppressAutoHyphens/>
              <w:spacing w:after="0"/>
              <w:jc w:val="center"/>
              <w:rPr>
                <w:rFonts w:eastAsia="Times New Roman" w:cs="Calibri"/>
              </w:rPr>
            </w:pPr>
            <w:r>
              <w:rPr>
                <w:rFonts w:eastAsia="Times New Roman" w:cs="Calibri"/>
              </w:rPr>
              <w:t>188,37</w:t>
            </w:r>
          </w:p>
        </w:tc>
      </w:tr>
      <w:tr w:rsidR="007E4612" w:rsidRPr="005433AB" w14:paraId="64849CD4" w14:textId="77777777" w:rsidTr="00341221">
        <w:tc>
          <w:tcPr>
            <w:tcW w:w="839" w:type="dxa"/>
            <w:shd w:val="clear" w:color="auto" w:fill="auto"/>
          </w:tcPr>
          <w:p w14:paraId="67674E8F" w14:textId="189AB6DB" w:rsidR="007E4612" w:rsidRPr="00CE7A33" w:rsidRDefault="0073341A" w:rsidP="00F1753F">
            <w:pPr>
              <w:suppressAutoHyphens/>
              <w:spacing w:after="0" w:line="240" w:lineRule="auto"/>
              <w:rPr>
                <w:rFonts w:eastAsia="Times New Roman" w:cstheme="minorHAnsi"/>
              </w:rPr>
            </w:pPr>
            <w:r>
              <w:rPr>
                <w:rFonts w:eastAsia="Times New Roman" w:cstheme="minorHAnsi"/>
              </w:rPr>
              <w:t>166</w:t>
            </w:r>
          </w:p>
        </w:tc>
        <w:tc>
          <w:tcPr>
            <w:tcW w:w="3272" w:type="dxa"/>
            <w:shd w:val="clear" w:color="auto" w:fill="auto"/>
          </w:tcPr>
          <w:p w14:paraId="013DC475" w14:textId="77777777" w:rsidR="007E4612" w:rsidRPr="00CE7A33" w:rsidRDefault="007E4612" w:rsidP="00F1753F">
            <w:pPr>
              <w:jc w:val="both"/>
              <w:rPr>
                <w:rFonts w:cstheme="minorHAnsi"/>
              </w:rPr>
            </w:pPr>
            <w:r w:rsidRPr="00E356E9">
              <w:rPr>
                <w:rFonts w:cstheme="minorHAnsi"/>
                <w:b/>
              </w:rPr>
              <w:t>Concha</w:t>
            </w:r>
            <w:r w:rsidRPr="00CE7A33">
              <w:rPr>
                <w:rFonts w:cstheme="minorHAnsi"/>
              </w:rPr>
              <w:t>,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aço inoxidável, </w:t>
            </w:r>
            <w:r w:rsidRPr="00E356E9">
              <w:rPr>
                <w:rFonts w:cstheme="minorHAnsi"/>
                <w:b/>
              </w:rPr>
              <w:t>comprimento: 25 cm,</w:t>
            </w:r>
            <w:r w:rsidRPr="00CE7A33">
              <w:rPr>
                <w:rFonts w:cstheme="minorHAnsi"/>
              </w:rPr>
              <w:t xml:space="preserve"> uso:</w:t>
            </w:r>
            <w:r>
              <w:rPr>
                <w:rFonts w:cstheme="minorHAnsi"/>
              </w:rPr>
              <w:t xml:space="preserve"> </w:t>
            </w:r>
            <w:r w:rsidRPr="00CE7A33">
              <w:rPr>
                <w:rFonts w:cstheme="minorHAnsi"/>
              </w:rPr>
              <w:t>feijão</w:t>
            </w:r>
          </w:p>
        </w:tc>
        <w:tc>
          <w:tcPr>
            <w:tcW w:w="1134" w:type="dxa"/>
            <w:shd w:val="clear" w:color="auto" w:fill="auto"/>
          </w:tcPr>
          <w:p w14:paraId="39A65D53" w14:textId="77777777" w:rsidR="007E4612" w:rsidRPr="00CE7A33" w:rsidRDefault="007E4612" w:rsidP="00F1753F">
            <w:pPr>
              <w:jc w:val="center"/>
              <w:rPr>
                <w:rFonts w:cstheme="minorHAnsi"/>
              </w:rPr>
            </w:pPr>
            <w:r w:rsidRPr="00CE7A33">
              <w:rPr>
                <w:rFonts w:cstheme="minorHAnsi"/>
              </w:rPr>
              <w:t>270829</w:t>
            </w:r>
          </w:p>
          <w:p w14:paraId="3E57020F" w14:textId="77777777" w:rsidR="007E4612" w:rsidRPr="00CE7A33" w:rsidRDefault="007E4612" w:rsidP="00F1753F">
            <w:pPr>
              <w:jc w:val="center"/>
              <w:rPr>
                <w:rFonts w:cstheme="minorHAnsi"/>
              </w:rPr>
            </w:pPr>
          </w:p>
        </w:tc>
        <w:tc>
          <w:tcPr>
            <w:tcW w:w="709" w:type="dxa"/>
            <w:shd w:val="clear" w:color="auto" w:fill="auto"/>
          </w:tcPr>
          <w:p w14:paraId="2AF6D4A3" w14:textId="79591C64"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3</w:t>
            </w:r>
          </w:p>
        </w:tc>
        <w:tc>
          <w:tcPr>
            <w:tcW w:w="851" w:type="dxa"/>
            <w:shd w:val="clear" w:color="auto" w:fill="auto"/>
          </w:tcPr>
          <w:p w14:paraId="5A484D3A" w14:textId="77777777" w:rsidR="007E4612" w:rsidRPr="00CE7A33" w:rsidRDefault="007E4612" w:rsidP="00F1753F">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22C78602"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5B6CCFB2" w14:textId="77777777" w:rsidR="007E4612" w:rsidRPr="005433AB" w:rsidRDefault="007E4612" w:rsidP="00F1753F">
            <w:pPr>
              <w:suppressAutoHyphens/>
              <w:spacing w:after="0"/>
              <w:jc w:val="center"/>
              <w:rPr>
                <w:rFonts w:eastAsia="Times New Roman" w:cs="Calibri"/>
              </w:rPr>
            </w:pPr>
            <w:r>
              <w:rPr>
                <w:rFonts w:eastAsia="Times New Roman" w:cs="Calibri"/>
              </w:rPr>
              <w:t>21,3233</w:t>
            </w:r>
          </w:p>
        </w:tc>
        <w:tc>
          <w:tcPr>
            <w:tcW w:w="1275" w:type="dxa"/>
            <w:shd w:val="clear" w:color="auto" w:fill="auto"/>
          </w:tcPr>
          <w:p w14:paraId="7868B8C0" w14:textId="75403BC3" w:rsidR="007E4612" w:rsidRPr="005433AB" w:rsidRDefault="006805AD" w:rsidP="00F1753F">
            <w:pPr>
              <w:suppressAutoHyphens/>
              <w:spacing w:after="0"/>
              <w:jc w:val="center"/>
              <w:rPr>
                <w:rFonts w:eastAsia="Times New Roman" w:cs="Calibri"/>
              </w:rPr>
            </w:pPr>
            <w:r>
              <w:rPr>
                <w:rFonts w:eastAsia="Times New Roman" w:cs="Calibri"/>
              </w:rPr>
              <w:t>6</w:t>
            </w:r>
            <w:r w:rsidR="00912CC2">
              <w:rPr>
                <w:rFonts w:eastAsia="Times New Roman" w:cs="Calibri"/>
              </w:rPr>
              <w:t>3</w:t>
            </w:r>
            <w:r>
              <w:rPr>
                <w:rFonts w:eastAsia="Times New Roman" w:cs="Calibri"/>
              </w:rPr>
              <w:t>,9699</w:t>
            </w:r>
          </w:p>
        </w:tc>
      </w:tr>
      <w:tr w:rsidR="007E4612" w:rsidRPr="005433AB" w14:paraId="46091FE6" w14:textId="77777777" w:rsidTr="00341221">
        <w:tc>
          <w:tcPr>
            <w:tcW w:w="839" w:type="dxa"/>
            <w:shd w:val="clear" w:color="auto" w:fill="auto"/>
          </w:tcPr>
          <w:p w14:paraId="4E814D40" w14:textId="3081CC49" w:rsidR="007E4612" w:rsidRPr="005433AB" w:rsidRDefault="0073341A" w:rsidP="00F1753F">
            <w:pPr>
              <w:suppressAutoHyphens/>
              <w:spacing w:after="0" w:line="240" w:lineRule="auto"/>
              <w:rPr>
                <w:rFonts w:eastAsia="Times New Roman" w:cs="Calibri"/>
              </w:rPr>
            </w:pPr>
            <w:r>
              <w:rPr>
                <w:rFonts w:eastAsia="Times New Roman" w:cs="Calibri"/>
              </w:rPr>
              <w:t>167</w:t>
            </w:r>
          </w:p>
        </w:tc>
        <w:tc>
          <w:tcPr>
            <w:tcW w:w="3272" w:type="dxa"/>
            <w:shd w:val="clear" w:color="auto" w:fill="auto"/>
          </w:tcPr>
          <w:p w14:paraId="517D8117" w14:textId="77777777" w:rsidR="007E4612" w:rsidRPr="00CA313A" w:rsidRDefault="007E4612" w:rsidP="00F1753F">
            <w:pPr>
              <w:suppressAutoHyphens/>
              <w:spacing w:after="0"/>
              <w:jc w:val="both"/>
              <w:rPr>
                <w:rFonts w:eastAsia="Times New Roman" w:cstheme="minorHAnsi"/>
                <w:b/>
              </w:rPr>
            </w:pPr>
            <w:r w:rsidRPr="00CA313A">
              <w:rPr>
                <w:rFonts w:eastAsia="Times New Roman" w:cstheme="minorHAnsi"/>
                <w:b/>
              </w:rPr>
              <w:t xml:space="preserve">Copo descartável </w:t>
            </w:r>
            <w:r>
              <w:rPr>
                <w:rFonts w:eastAsia="Times New Roman" w:cstheme="minorHAnsi"/>
                <w:b/>
              </w:rPr>
              <w:t xml:space="preserve">(capacidade de </w:t>
            </w:r>
            <w:r w:rsidRPr="00CA313A">
              <w:rPr>
                <w:rFonts w:eastAsia="Times New Roman" w:cstheme="minorHAnsi"/>
                <w:b/>
              </w:rPr>
              <w:t>200 ml</w:t>
            </w:r>
            <w:r>
              <w:rPr>
                <w:rFonts w:eastAsia="Times New Roman" w:cstheme="minorHAnsi"/>
                <w:b/>
              </w:rPr>
              <w:t xml:space="preserve">, </w:t>
            </w:r>
            <w:r w:rsidRPr="00CA313A">
              <w:rPr>
                <w:rFonts w:eastAsia="Times New Roman" w:cstheme="minorHAnsi"/>
                <w:b/>
              </w:rPr>
              <w:t>pacote com 100 u</w:t>
            </w:r>
            <w:r>
              <w:rPr>
                <w:rFonts w:eastAsia="Times New Roman" w:cstheme="minorHAnsi"/>
                <w:b/>
              </w:rPr>
              <w:t>nidades</w:t>
            </w:r>
            <w:r w:rsidRPr="00CA313A">
              <w:rPr>
                <w:rFonts w:eastAsia="Times New Roman" w:cstheme="minorHAnsi"/>
                <w:b/>
              </w:rPr>
              <w:t xml:space="preserve">, caixa com 25 pacotes) </w:t>
            </w:r>
          </w:p>
          <w:p w14:paraId="56CE3E53" w14:textId="77777777" w:rsidR="007E4612" w:rsidRPr="00C55F1C" w:rsidRDefault="007E4612" w:rsidP="00F1753F">
            <w:pPr>
              <w:jc w:val="both"/>
              <w:rPr>
                <w:rFonts w:eastAsia="Times New Roman" w:cstheme="minorHAnsi"/>
                <w:b/>
                <w:color w:val="FF0000"/>
              </w:rPr>
            </w:pPr>
            <w:r w:rsidRPr="00CA313A">
              <w:rPr>
                <w:rFonts w:cstheme="minorHAnsi"/>
              </w:rPr>
              <w:t>copo descartável, material: poliestireno, capacidade: 200 ml, aplicação: água/suco e refrigerante</w:t>
            </w:r>
          </w:p>
        </w:tc>
        <w:tc>
          <w:tcPr>
            <w:tcW w:w="1134" w:type="dxa"/>
          </w:tcPr>
          <w:p w14:paraId="4139D05E" w14:textId="77777777" w:rsidR="007E4612" w:rsidRDefault="007E4612" w:rsidP="00F1753F">
            <w:pPr>
              <w:jc w:val="center"/>
              <w:rPr>
                <w:rFonts w:cstheme="minorHAnsi"/>
              </w:rPr>
            </w:pPr>
          </w:p>
          <w:p w14:paraId="61FB744C" w14:textId="77777777" w:rsidR="007E4612" w:rsidRPr="00E61201" w:rsidRDefault="007E4612" w:rsidP="00F1753F">
            <w:pPr>
              <w:jc w:val="center"/>
              <w:rPr>
                <w:rFonts w:cstheme="minorHAnsi"/>
              </w:rPr>
            </w:pPr>
            <w:r w:rsidRPr="00E61201">
              <w:rPr>
                <w:rFonts w:cstheme="minorHAnsi"/>
              </w:rPr>
              <w:t>226345</w:t>
            </w:r>
          </w:p>
          <w:p w14:paraId="06A972C3" w14:textId="77777777" w:rsidR="007E4612" w:rsidRPr="00E61201" w:rsidRDefault="007E4612" w:rsidP="00F1753F">
            <w:pPr>
              <w:suppressAutoHyphens/>
              <w:spacing w:after="0"/>
              <w:jc w:val="center"/>
              <w:rPr>
                <w:rFonts w:eastAsia="Times New Roman" w:cstheme="minorHAnsi"/>
              </w:rPr>
            </w:pPr>
          </w:p>
        </w:tc>
        <w:tc>
          <w:tcPr>
            <w:tcW w:w="709" w:type="dxa"/>
            <w:shd w:val="clear" w:color="auto" w:fill="auto"/>
          </w:tcPr>
          <w:p w14:paraId="2DA44C94" w14:textId="0CFB41C0" w:rsidR="007E4612" w:rsidRPr="005433AB" w:rsidRDefault="007E4612" w:rsidP="00F1753F">
            <w:pPr>
              <w:suppressAutoHyphens/>
              <w:spacing w:after="0"/>
              <w:jc w:val="center"/>
              <w:rPr>
                <w:rFonts w:eastAsia="Times New Roman" w:cs="Calibri"/>
              </w:rPr>
            </w:pPr>
            <w:r w:rsidRPr="005433AB">
              <w:rPr>
                <w:rFonts w:eastAsia="Times New Roman" w:cs="Calibri"/>
              </w:rPr>
              <w:t>1</w:t>
            </w:r>
            <w:r w:rsidR="00341221">
              <w:rPr>
                <w:rFonts w:eastAsia="Times New Roman" w:cs="Calibri"/>
              </w:rPr>
              <w:t>2</w:t>
            </w:r>
            <w:r w:rsidRPr="005433AB">
              <w:rPr>
                <w:rFonts w:eastAsia="Times New Roman" w:cs="Calibri"/>
              </w:rPr>
              <w:t>0</w:t>
            </w:r>
          </w:p>
        </w:tc>
        <w:tc>
          <w:tcPr>
            <w:tcW w:w="851" w:type="dxa"/>
            <w:shd w:val="clear" w:color="auto" w:fill="auto"/>
          </w:tcPr>
          <w:p w14:paraId="131A83EA"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7B4359AF"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61D478D2" w14:textId="77777777" w:rsidR="007E4612" w:rsidRPr="005433AB" w:rsidRDefault="007E4612" w:rsidP="00F1753F">
            <w:pPr>
              <w:suppressAutoHyphens/>
              <w:spacing w:after="0"/>
              <w:jc w:val="center"/>
              <w:rPr>
                <w:rFonts w:eastAsia="Times New Roman" w:cs="Calibri"/>
              </w:rPr>
            </w:pPr>
            <w:r>
              <w:rPr>
                <w:rFonts w:eastAsia="Times New Roman" w:cs="Calibri"/>
              </w:rPr>
              <w:t>177,35</w:t>
            </w:r>
          </w:p>
        </w:tc>
        <w:tc>
          <w:tcPr>
            <w:tcW w:w="1275" w:type="dxa"/>
            <w:shd w:val="clear" w:color="auto" w:fill="auto"/>
          </w:tcPr>
          <w:p w14:paraId="2F2C0002" w14:textId="14CE8693" w:rsidR="007E4612" w:rsidRPr="005433AB" w:rsidRDefault="006805AD" w:rsidP="00F1753F">
            <w:pPr>
              <w:suppressAutoHyphens/>
              <w:spacing w:after="0"/>
              <w:jc w:val="center"/>
              <w:rPr>
                <w:rFonts w:eastAsia="Times New Roman" w:cs="Calibri"/>
              </w:rPr>
            </w:pPr>
            <w:r>
              <w:rPr>
                <w:rFonts w:eastAsia="Times New Roman" w:cs="Calibri"/>
              </w:rPr>
              <w:t>21.282,00</w:t>
            </w:r>
          </w:p>
        </w:tc>
      </w:tr>
      <w:tr w:rsidR="007E4612" w:rsidRPr="005433AB" w14:paraId="3F3C5566" w14:textId="77777777" w:rsidTr="00341221">
        <w:tc>
          <w:tcPr>
            <w:tcW w:w="839" w:type="dxa"/>
            <w:shd w:val="clear" w:color="auto" w:fill="auto"/>
          </w:tcPr>
          <w:p w14:paraId="671985DB" w14:textId="50EF1033" w:rsidR="007E4612" w:rsidRPr="005433AB" w:rsidRDefault="0073341A" w:rsidP="00F1753F">
            <w:pPr>
              <w:suppressAutoHyphens/>
              <w:spacing w:after="0" w:line="240" w:lineRule="auto"/>
              <w:rPr>
                <w:rFonts w:eastAsia="Times New Roman" w:cs="Calibri"/>
              </w:rPr>
            </w:pPr>
            <w:r>
              <w:rPr>
                <w:rFonts w:eastAsia="Times New Roman" w:cs="Calibri"/>
              </w:rPr>
              <w:t>168</w:t>
            </w:r>
          </w:p>
        </w:tc>
        <w:tc>
          <w:tcPr>
            <w:tcW w:w="3272" w:type="dxa"/>
            <w:shd w:val="clear" w:color="auto" w:fill="auto"/>
          </w:tcPr>
          <w:p w14:paraId="59311174" w14:textId="77777777" w:rsidR="007E4612" w:rsidRPr="00CA313A" w:rsidRDefault="007E4612" w:rsidP="00F1753F">
            <w:pPr>
              <w:suppressAutoHyphens/>
              <w:spacing w:after="0"/>
              <w:jc w:val="both"/>
              <w:rPr>
                <w:rFonts w:eastAsia="Times New Roman" w:cstheme="minorHAnsi"/>
                <w:b/>
              </w:rPr>
            </w:pPr>
            <w:r w:rsidRPr="00E61201">
              <w:rPr>
                <w:rFonts w:eastAsia="Times New Roman" w:cstheme="minorHAnsi"/>
                <w:b/>
              </w:rPr>
              <w:t>Copo descartável para café</w:t>
            </w:r>
            <w:r>
              <w:rPr>
                <w:rFonts w:eastAsia="Times New Roman" w:cstheme="minorHAnsi"/>
                <w:b/>
              </w:rPr>
              <w:t xml:space="preserve"> </w:t>
            </w:r>
            <w:r w:rsidRPr="00CA313A">
              <w:rPr>
                <w:rFonts w:eastAsia="Times New Roman" w:cstheme="minorHAnsi"/>
                <w:b/>
              </w:rPr>
              <w:t xml:space="preserve">descartável </w:t>
            </w:r>
            <w:r>
              <w:rPr>
                <w:rFonts w:eastAsia="Times New Roman" w:cstheme="minorHAnsi"/>
                <w:b/>
              </w:rPr>
              <w:t>(capacidade de 50</w:t>
            </w:r>
            <w:r w:rsidRPr="00CA313A">
              <w:rPr>
                <w:rFonts w:eastAsia="Times New Roman" w:cstheme="minorHAnsi"/>
                <w:b/>
              </w:rPr>
              <w:t xml:space="preserve"> ml</w:t>
            </w:r>
            <w:r>
              <w:rPr>
                <w:rFonts w:eastAsia="Times New Roman" w:cstheme="minorHAnsi"/>
                <w:b/>
              </w:rPr>
              <w:t xml:space="preserve">, </w:t>
            </w:r>
            <w:r w:rsidRPr="00CA313A">
              <w:rPr>
                <w:rFonts w:eastAsia="Times New Roman" w:cstheme="minorHAnsi"/>
                <w:b/>
              </w:rPr>
              <w:t xml:space="preserve">pacote com 100 </w:t>
            </w:r>
            <w:proofErr w:type="spellStart"/>
            <w:r w:rsidRPr="00CA313A">
              <w:rPr>
                <w:rFonts w:eastAsia="Times New Roman" w:cstheme="minorHAnsi"/>
                <w:b/>
              </w:rPr>
              <w:t>und</w:t>
            </w:r>
            <w:proofErr w:type="spellEnd"/>
            <w:r w:rsidRPr="00CA313A">
              <w:rPr>
                <w:rFonts w:eastAsia="Times New Roman" w:cstheme="minorHAnsi"/>
                <w:b/>
              </w:rPr>
              <w:t xml:space="preserve">, caixa com 25 pacotes) </w:t>
            </w:r>
          </w:p>
          <w:p w14:paraId="4A776263" w14:textId="77777777" w:rsidR="007E4612" w:rsidRPr="00E61201" w:rsidRDefault="007E4612" w:rsidP="00F1753F">
            <w:pPr>
              <w:jc w:val="both"/>
              <w:rPr>
                <w:rFonts w:eastAsia="Times New Roman" w:cstheme="minorHAnsi"/>
              </w:rPr>
            </w:pPr>
            <w:r w:rsidRPr="00CA313A">
              <w:rPr>
                <w:rFonts w:cstheme="minorHAnsi"/>
              </w:rPr>
              <w:lastRenderedPageBreak/>
              <w:t xml:space="preserve">copo descartável, material: poliestireno, capacidade:50 ml, aplicação: café </w:t>
            </w:r>
          </w:p>
        </w:tc>
        <w:tc>
          <w:tcPr>
            <w:tcW w:w="1134" w:type="dxa"/>
          </w:tcPr>
          <w:p w14:paraId="6106423C" w14:textId="77777777" w:rsidR="007E4612" w:rsidRDefault="007E4612" w:rsidP="00F1753F">
            <w:pPr>
              <w:jc w:val="center"/>
              <w:rPr>
                <w:rFonts w:cstheme="minorHAnsi"/>
              </w:rPr>
            </w:pPr>
          </w:p>
          <w:p w14:paraId="4827E292" w14:textId="77777777" w:rsidR="007E4612" w:rsidRPr="00731301" w:rsidRDefault="007E4612" w:rsidP="00F1753F">
            <w:pPr>
              <w:jc w:val="center"/>
              <w:rPr>
                <w:rFonts w:cstheme="minorHAnsi"/>
              </w:rPr>
            </w:pPr>
            <w:r w:rsidRPr="00731301">
              <w:rPr>
                <w:rFonts w:cstheme="minorHAnsi"/>
              </w:rPr>
              <w:t>226342</w:t>
            </w:r>
          </w:p>
          <w:p w14:paraId="3D2BCEA9" w14:textId="77777777" w:rsidR="007E4612" w:rsidRPr="00731301" w:rsidRDefault="007E4612" w:rsidP="00F1753F">
            <w:pPr>
              <w:suppressAutoHyphens/>
              <w:spacing w:after="0"/>
              <w:jc w:val="center"/>
              <w:rPr>
                <w:rFonts w:eastAsia="Times New Roman" w:cstheme="minorHAnsi"/>
              </w:rPr>
            </w:pPr>
          </w:p>
        </w:tc>
        <w:tc>
          <w:tcPr>
            <w:tcW w:w="709" w:type="dxa"/>
            <w:shd w:val="clear" w:color="auto" w:fill="auto"/>
          </w:tcPr>
          <w:p w14:paraId="54A3F825" w14:textId="2BFB9267" w:rsidR="007E4612" w:rsidRPr="005433AB" w:rsidRDefault="00341221" w:rsidP="00F1753F">
            <w:pPr>
              <w:suppressAutoHyphens/>
              <w:spacing w:after="0"/>
              <w:jc w:val="center"/>
              <w:rPr>
                <w:rFonts w:eastAsia="Times New Roman" w:cs="Calibri"/>
              </w:rPr>
            </w:pPr>
            <w:r>
              <w:rPr>
                <w:rFonts w:eastAsia="Times New Roman" w:cs="Calibri"/>
              </w:rPr>
              <w:t>75</w:t>
            </w:r>
          </w:p>
        </w:tc>
        <w:tc>
          <w:tcPr>
            <w:tcW w:w="851" w:type="dxa"/>
            <w:shd w:val="clear" w:color="auto" w:fill="auto"/>
          </w:tcPr>
          <w:p w14:paraId="3173799C"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360D2B2A"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323DCDC4" w14:textId="77777777" w:rsidR="007E4612" w:rsidRPr="005433AB" w:rsidRDefault="007E4612" w:rsidP="00F1753F">
            <w:pPr>
              <w:suppressAutoHyphens/>
              <w:spacing w:after="0"/>
              <w:jc w:val="center"/>
              <w:rPr>
                <w:rFonts w:eastAsia="Times New Roman" w:cs="Calibri"/>
              </w:rPr>
            </w:pPr>
            <w:r>
              <w:rPr>
                <w:rFonts w:eastAsia="Times New Roman" w:cs="Calibri"/>
              </w:rPr>
              <w:t>126,35</w:t>
            </w:r>
          </w:p>
        </w:tc>
        <w:tc>
          <w:tcPr>
            <w:tcW w:w="1275" w:type="dxa"/>
            <w:shd w:val="clear" w:color="auto" w:fill="auto"/>
          </w:tcPr>
          <w:p w14:paraId="080B9413" w14:textId="4D778FF8" w:rsidR="007E4612" w:rsidRPr="005433AB" w:rsidRDefault="006805AD" w:rsidP="00F1753F">
            <w:pPr>
              <w:suppressAutoHyphens/>
              <w:spacing w:after="0"/>
              <w:jc w:val="center"/>
              <w:rPr>
                <w:rFonts w:eastAsia="Times New Roman" w:cs="Calibri"/>
              </w:rPr>
            </w:pPr>
            <w:r>
              <w:rPr>
                <w:rFonts w:eastAsia="Times New Roman" w:cs="Calibri"/>
              </w:rPr>
              <w:t>9.476,25</w:t>
            </w:r>
          </w:p>
        </w:tc>
      </w:tr>
      <w:tr w:rsidR="007E4612" w:rsidRPr="005433AB" w14:paraId="268F9578" w14:textId="77777777" w:rsidTr="00341221">
        <w:tc>
          <w:tcPr>
            <w:tcW w:w="839" w:type="dxa"/>
            <w:shd w:val="clear" w:color="auto" w:fill="auto"/>
          </w:tcPr>
          <w:p w14:paraId="08A50240" w14:textId="0ED7729E" w:rsidR="007E4612" w:rsidRPr="00CE7A33" w:rsidRDefault="0073341A" w:rsidP="00F1753F">
            <w:pPr>
              <w:suppressAutoHyphens/>
              <w:spacing w:after="0" w:line="240" w:lineRule="auto"/>
              <w:rPr>
                <w:rFonts w:eastAsia="Times New Roman" w:cstheme="minorHAnsi"/>
              </w:rPr>
            </w:pPr>
            <w:r>
              <w:rPr>
                <w:rFonts w:eastAsia="Times New Roman" w:cstheme="minorHAnsi"/>
              </w:rPr>
              <w:t>169</w:t>
            </w:r>
          </w:p>
        </w:tc>
        <w:tc>
          <w:tcPr>
            <w:tcW w:w="3272" w:type="dxa"/>
            <w:shd w:val="clear" w:color="auto" w:fill="auto"/>
          </w:tcPr>
          <w:p w14:paraId="3D53FCB5" w14:textId="77777777" w:rsidR="007E4612" w:rsidRPr="00CE7A33" w:rsidRDefault="007E4612" w:rsidP="00F1753F">
            <w:pPr>
              <w:jc w:val="both"/>
              <w:rPr>
                <w:rFonts w:cstheme="minorHAnsi"/>
              </w:rPr>
            </w:pPr>
            <w:r w:rsidRPr="00080034">
              <w:rPr>
                <w:rFonts w:cstheme="minorHAnsi"/>
                <w:b/>
              </w:rPr>
              <w:t>Cop</w:t>
            </w:r>
            <w:r>
              <w:rPr>
                <w:rFonts w:cstheme="minorHAnsi"/>
                <w:b/>
              </w:rPr>
              <w:t xml:space="preserve">o de </w:t>
            </w:r>
            <w:r w:rsidRPr="00080034">
              <w:rPr>
                <w:rFonts w:cstheme="minorHAnsi"/>
                <w:b/>
              </w:rPr>
              <w:t>vidro (caixa com 6 un</w:t>
            </w:r>
            <w:r>
              <w:rPr>
                <w:rFonts w:cstheme="minorHAnsi"/>
                <w:b/>
              </w:rPr>
              <w:t>idades</w:t>
            </w:r>
            <w:r w:rsidRPr="00080034">
              <w:rPr>
                <w:rFonts w:cstheme="minorHAnsi"/>
                <w:b/>
              </w:rPr>
              <w:t>),</w:t>
            </w:r>
            <w:r w:rsidRPr="00CE7A33">
              <w:rPr>
                <w:rFonts w:cstheme="minorHAnsi"/>
              </w:rPr>
              <w:t xml:space="preserve"> aplicação:</w:t>
            </w:r>
            <w:r>
              <w:rPr>
                <w:rFonts w:cstheme="minorHAnsi"/>
              </w:rPr>
              <w:t xml:space="preserve"> </w:t>
            </w:r>
            <w:r w:rsidRPr="00CE7A33">
              <w:rPr>
                <w:rFonts w:cstheme="minorHAnsi"/>
              </w:rPr>
              <w:t>residencial, tipo uso:</w:t>
            </w:r>
            <w:r>
              <w:rPr>
                <w:rFonts w:cstheme="minorHAnsi"/>
              </w:rPr>
              <w:t xml:space="preserve"> </w:t>
            </w:r>
            <w:r w:rsidRPr="00CE7A33">
              <w:rPr>
                <w:rFonts w:cstheme="minorHAnsi"/>
              </w:rPr>
              <w:t xml:space="preserve">líquidos, </w:t>
            </w:r>
            <w:r w:rsidRPr="00080034">
              <w:rPr>
                <w:rFonts w:cstheme="minorHAnsi"/>
                <w:b/>
              </w:rPr>
              <w:t>capacidade: 300 ml,</w:t>
            </w:r>
            <w:r w:rsidRPr="00CE7A33">
              <w:rPr>
                <w:rFonts w:cstheme="minorHAnsi"/>
              </w:rPr>
              <w:t xml:space="preserve"> utilização:</w:t>
            </w:r>
            <w:r>
              <w:rPr>
                <w:rFonts w:cstheme="minorHAnsi"/>
              </w:rPr>
              <w:t xml:space="preserve"> </w:t>
            </w:r>
            <w:r w:rsidRPr="00CE7A33">
              <w:rPr>
                <w:rFonts w:cstheme="minorHAnsi"/>
              </w:rPr>
              <w:t>reutilizável, características adicionais:</w:t>
            </w:r>
            <w:r>
              <w:rPr>
                <w:rFonts w:cstheme="minorHAnsi"/>
              </w:rPr>
              <w:t xml:space="preserve"> </w:t>
            </w:r>
            <w:r w:rsidRPr="00CE7A33">
              <w:rPr>
                <w:rFonts w:cstheme="minorHAnsi"/>
              </w:rPr>
              <w:t>liso, incolor, transparente</w:t>
            </w:r>
          </w:p>
        </w:tc>
        <w:tc>
          <w:tcPr>
            <w:tcW w:w="1134" w:type="dxa"/>
            <w:shd w:val="clear" w:color="auto" w:fill="auto"/>
          </w:tcPr>
          <w:p w14:paraId="5A129314" w14:textId="77777777" w:rsidR="007E4612" w:rsidRPr="00CE7A33" w:rsidRDefault="007E4612" w:rsidP="00F1753F">
            <w:pPr>
              <w:jc w:val="center"/>
              <w:rPr>
                <w:rFonts w:cstheme="minorHAnsi"/>
              </w:rPr>
            </w:pPr>
            <w:r w:rsidRPr="00CE7A33">
              <w:rPr>
                <w:rFonts w:cstheme="minorHAnsi"/>
              </w:rPr>
              <w:t>225746</w:t>
            </w:r>
          </w:p>
          <w:p w14:paraId="15A1529D" w14:textId="77777777" w:rsidR="007E4612" w:rsidRPr="00CE7A33" w:rsidRDefault="007E4612" w:rsidP="00F1753F">
            <w:pPr>
              <w:jc w:val="center"/>
              <w:rPr>
                <w:rFonts w:cstheme="minorHAnsi"/>
              </w:rPr>
            </w:pPr>
          </w:p>
        </w:tc>
        <w:tc>
          <w:tcPr>
            <w:tcW w:w="709" w:type="dxa"/>
            <w:shd w:val="clear" w:color="auto" w:fill="auto"/>
          </w:tcPr>
          <w:p w14:paraId="68EB1D89" w14:textId="75EFED0A" w:rsidR="007E4612" w:rsidRPr="00CE7A33" w:rsidRDefault="00341221" w:rsidP="00F1753F">
            <w:pPr>
              <w:suppressAutoHyphens/>
              <w:spacing w:after="0"/>
              <w:jc w:val="center"/>
              <w:rPr>
                <w:rFonts w:eastAsia="Times New Roman" w:cstheme="minorHAnsi"/>
              </w:rPr>
            </w:pPr>
            <w:r>
              <w:rPr>
                <w:rFonts w:eastAsia="Times New Roman" w:cstheme="minorHAnsi"/>
              </w:rPr>
              <w:t>09</w:t>
            </w:r>
          </w:p>
        </w:tc>
        <w:tc>
          <w:tcPr>
            <w:tcW w:w="851" w:type="dxa"/>
            <w:shd w:val="clear" w:color="auto" w:fill="auto"/>
          </w:tcPr>
          <w:p w14:paraId="1ED8FC12"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054AF637" w14:textId="77777777" w:rsidR="007E4612" w:rsidRDefault="007E4612" w:rsidP="00F1753F">
            <w:pPr>
              <w:suppressAutoHyphens/>
              <w:spacing w:after="0"/>
              <w:jc w:val="center"/>
              <w:rPr>
                <w:rFonts w:eastAsia="Times New Roman" w:cs="Calibri"/>
              </w:rPr>
            </w:pPr>
          </w:p>
          <w:p w14:paraId="27D44DE2" w14:textId="77777777" w:rsidR="007E4612" w:rsidRDefault="007E4612" w:rsidP="00F1753F">
            <w:pPr>
              <w:rPr>
                <w:rFonts w:eastAsia="Times New Roman" w:cs="Calibri"/>
              </w:rPr>
            </w:pPr>
          </w:p>
          <w:p w14:paraId="16BCAFE5" w14:textId="77777777" w:rsidR="007E4612" w:rsidRPr="00080034" w:rsidRDefault="007E4612" w:rsidP="00F1753F">
            <w:pPr>
              <w:rPr>
                <w:rFonts w:eastAsia="Times New Roman" w:cs="Calibri"/>
              </w:rPr>
            </w:pPr>
          </w:p>
        </w:tc>
        <w:tc>
          <w:tcPr>
            <w:tcW w:w="1276" w:type="dxa"/>
            <w:shd w:val="clear" w:color="auto" w:fill="auto"/>
          </w:tcPr>
          <w:p w14:paraId="5FB4A108" w14:textId="77777777" w:rsidR="007E4612" w:rsidRPr="005433AB" w:rsidRDefault="007E4612" w:rsidP="00F1753F">
            <w:pPr>
              <w:suppressAutoHyphens/>
              <w:spacing w:after="0"/>
              <w:jc w:val="center"/>
              <w:rPr>
                <w:rFonts w:eastAsia="Times New Roman" w:cs="Calibri"/>
              </w:rPr>
            </w:pPr>
            <w:r>
              <w:rPr>
                <w:rFonts w:eastAsia="Times New Roman" w:cs="Calibri"/>
              </w:rPr>
              <w:t>22,74</w:t>
            </w:r>
          </w:p>
        </w:tc>
        <w:tc>
          <w:tcPr>
            <w:tcW w:w="1275" w:type="dxa"/>
            <w:shd w:val="clear" w:color="auto" w:fill="auto"/>
          </w:tcPr>
          <w:p w14:paraId="2F929CA1" w14:textId="5A9628B2" w:rsidR="007E4612" w:rsidRPr="005433AB" w:rsidRDefault="006805AD" w:rsidP="00F1753F">
            <w:pPr>
              <w:suppressAutoHyphens/>
              <w:spacing w:after="0"/>
              <w:jc w:val="center"/>
              <w:rPr>
                <w:rFonts w:eastAsia="Times New Roman" w:cs="Calibri"/>
              </w:rPr>
            </w:pPr>
            <w:r>
              <w:rPr>
                <w:rFonts w:eastAsia="Times New Roman" w:cs="Calibri"/>
              </w:rPr>
              <w:t>204,66</w:t>
            </w:r>
          </w:p>
        </w:tc>
      </w:tr>
      <w:tr w:rsidR="007E4612" w:rsidRPr="005433AB" w14:paraId="25AA07F9" w14:textId="77777777" w:rsidTr="00341221">
        <w:tc>
          <w:tcPr>
            <w:tcW w:w="839" w:type="dxa"/>
            <w:shd w:val="clear" w:color="auto" w:fill="auto"/>
          </w:tcPr>
          <w:p w14:paraId="6D65F349" w14:textId="5526D2B6" w:rsidR="007E4612" w:rsidRPr="00CE7A33" w:rsidRDefault="0073341A" w:rsidP="00F1753F">
            <w:pPr>
              <w:suppressAutoHyphens/>
              <w:spacing w:after="0" w:line="240" w:lineRule="auto"/>
              <w:rPr>
                <w:rFonts w:eastAsia="Times New Roman" w:cstheme="minorHAnsi"/>
              </w:rPr>
            </w:pPr>
            <w:r>
              <w:rPr>
                <w:rFonts w:eastAsia="Times New Roman" w:cstheme="minorHAnsi"/>
              </w:rPr>
              <w:t>170</w:t>
            </w:r>
          </w:p>
        </w:tc>
        <w:tc>
          <w:tcPr>
            <w:tcW w:w="3272" w:type="dxa"/>
            <w:shd w:val="clear" w:color="auto" w:fill="auto"/>
          </w:tcPr>
          <w:p w14:paraId="7B33176D" w14:textId="77777777" w:rsidR="007E4612" w:rsidRPr="00CE7A33" w:rsidRDefault="007E4612" w:rsidP="00F1753F">
            <w:pPr>
              <w:jc w:val="both"/>
              <w:rPr>
                <w:rFonts w:cstheme="minorHAnsi"/>
              </w:rPr>
            </w:pPr>
            <w:r w:rsidRPr="00E356E9">
              <w:rPr>
                <w:rFonts w:cstheme="minorHAnsi"/>
                <w:b/>
              </w:rPr>
              <w:t>Escorredor louça</w:t>
            </w:r>
            <w:r w:rsidRPr="00CE7A33">
              <w:rPr>
                <w:rFonts w:cstheme="minorHAnsi"/>
              </w:rPr>
              <w:t>, material:</w:t>
            </w:r>
            <w:r>
              <w:rPr>
                <w:rFonts w:cstheme="minorHAnsi"/>
              </w:rPr>
              <w:t xml:space="preserve"> </w:t>
            </w:r>
            <w:r w:rsidRPr="00CE7A33">
              <w:rPr>
                <w:rFonts w:cstheme="minorHAnsi"/>
              </w:rPr>
              <w:t xml:space="preserve">aço inoxidável, </w:t>
            </w:r>
            <w:r w:rsidRPr="00E356E9">
              <w:rPr>
                <w:rFonts w:cstheme="minorHAnsi"/>
                <w:b/>
              </w:rPr>
              <w:t>capacidade: 24 pratos</w:t>
            </w:r>
          </w:p>
        </w:tc>
        <w:tc>
          <w:tcPr>
            <w:tcW w:w="1134" w:type="dxa"/>
            <w:shd w:val="clear" w:color="auto" w:fill="auto"/>
          </w:tcPr>
          <w:p w14:paraId="72169D9E" w14:textId="77777777" w:rsidR="007E4612" w:rsidRPr="00CE7A33" w:rsidRDefault="007E4612" w:rsidP="00F1753F">
            <w:pPr>
              <w:jc w:val="center"/>
              <w:rPr>
                <w:rFonts w:cstheme="minorHAnsi"/>
              </w:rPr>
            </w:pPr>
            <w:r w:rsidRPr="00CE7A33">
              <w:rPr>
                <w:rFonts w:cstheme="minorHAnsi"/>
              </w:rPr>
              <w:t>254548</w:t>
            </w:r>
          </w:p>
          <w:p w14:paraId="68A99B53" w14:textId="77777777" w:rsidR="007E4612" w:rsidRPr="00CE7A33" w:rsidRDefault="007E4612" w:rsidP="00F1753F">
            <w:pPr>
              <w:jc w:val="center"/>
              <w:rPr>
                <w:rFonts w:cstheme="minorHAnsi"/>
              </w:rPr>
            </w:pPr>
          </w:p>
        </w:tc>
        <w:tc>
          <w:tcPr>
            <w:tcW w:w="709" w:type="dxa"/>
            <w:shd w:val="clear" w:color="auto" w:fill="auto"/>
          </w:tcPr>
          <w:p w14:paraId="4DB8B2C4" w14:textId="224C6D86"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3</w:t>
            </w:r>
          </w:p>
        </w:tc>
        <w:tc>
          <w:tcPr>
            <w:tcW w:w="851" w:type="dxa"/>
            <w:shd w:val="clear" w:color="auto" w:fill="auto"/>
          </w:tcPr>
          <w:p w14:paraId="41AEED75" w14:textId="77777777" w:rsidR="007E4612" w:rsidRPr="00CE7A33" w:rsidRDefault="007E4612" w:rsidP="00F1753F">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6ED87CB0"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02346E51" w14:textId="77777777" w:rsidR="007E4612" w:rsidRPr="005433AB" w:rsidRDefault="007E4612" w:rsidP="00F1753F">
            <w:pPr>
              <w:suppressAutoHyphens/>
              <w:spacing w:after="0"/>
              <w:jc w:val="center"/>
              <w:rPr>
                <w:rFonts w:eastAsia="Times New Roman" w:cs="Calibri"/>
              </w:rPr>
            </w:pPr>
            <w:r>
              <w:rPr>
                <w:rFonts w:eastAsia="Times New Roman" w:cs="Calibri"/>
              </w:rPr>
              <w:t>75,99</w:t>
            </w:r>
          </w:p>
        </w:tc>
        <w:tc>
          <w:tcPr>
            <w:tcW w:w="1275" w:type="dxa"/>
            <w:shd w:val="clear" w:color="auto" w:fill="auto"/>
          </w:tcPr>
          <w:p w14:paraId="3078CF00" w14:textId="08B39275" w:rsidR="007E4612" w:rsidRPr="005433AB" w:rsidRDefault="006805AD" w:rsidP="00F1753F">
            <w:pPr>
              <w:suppressAutoHyphens/>
              <w:spacing w:after="0"/>
              <w:jc w:val="center"/>
              <w:rPr>
                <w:rFonts w:eastAsia="Times New Roman" w:cs="Calibri"/>
              </w:rPr>
            </w:pPr>
            <w:r>
              <w:rPr>
                <w:rFonts w:eastAsia="Times New Roman" w:cs="Calibri"/>
              </w:rPr>
              <w:t>227,97</w:t>
            </w:r>
          </w:p>
        </w:tc>
      </w:tr>
      <w:tr w:rsidR="007E4612" w:rsidRPr="005433AB" w14:paraId="5F2D838D" w14:textId="77777777" w:rsidTr="00341221">
        <w:tc>
          <w:tcPr>
            <w:tcW w:w="839" w:type="dxa"/>
            <w:shd w:val="clear" w:color="auto" w:fill="auto"/>
          </w:tcPr>
          <w:p w14:paraId="0700A531" w14:textId="5CC61E0A" w:rsidR="007E4612" w:rsidRPr="00CE7A33" w:rsidRDefault="0073341A" w:rsidP="00F1753F">
            <w:pPr>
              <w:suppressAutoHyphens/>
              <w:spacing w:after="0" w:line="240" w:lineRule="auto"/>
              <w:rPr>
                <w:rFonts w:eastAsia="Times New Roman" w:cstheme="minorHAnsi"/>
              </w:rPr>
            </w:pPr>
            <w:r>
              <w:rPr>
                <w:rFonts w:eastAsia="Times New Roman" w:cstheme="minorHAnsi"/>
              </w:rPr>
              <w:t>171</w:t>
            </w:r>
          </w:p>
        </w:tc>
        <w:tc>
          <w:tcPr>
            <w:tcW w:w="3272" w:type="dxa"/>
            <w:shd w:val="clear" w:color="auto" w:fill="auto"/>
          </w:tcPr>
          <w:p w14:paraId="3ECDF216" w14:textId="77777777" w:rsidR="007E4612" w:rsidRPr="00CE7A33" w:rsidRDefault="007E4612" w:rsidP="00F1753F">
            <w:pPr>
              <w:jc w:val="both"/>
              <w:rPr>
                <w:rFonts w:cstheme="minorHAnsi"/>
              </w:rPr>
            </w:pPr>
            <w:r w:rsidRPr="00E356E9">
              <w:rPr>
                <w:rFonts w:cstheme="minorHAnsi"/>
                <w:b/>
              </w:rPr>
              <w:t>Espumadeira</w:t>
            </w:r>
            <w:r w:rsidRPr="00CE7A33">
              <w:rPr>
                <w:rFonts w:cstheme="minorHAnsi"/>
              </w:rPr>
              <w:t>, material corpo:</w:t>
            </w:r>
            <w:r>
              <w:rPr>
                <w:rFonts w:cstheme="minorHAnsi"/>
              </w:rPr>
              <w:t xml:space="preserve"> </w:t>
            </w:r>
            <w:r w:rsidRPr="00CE7A33">
              <w:rPr>
                <w:rFonts w:cstheme="minorHAnsi"/>
              </w:rPr>
              <w:t>alumínio, material cabo:</w:t>
            </w:r>
            <w:r>
              <w:rPr>
                <w:rFonts w:cstheme="minorHAnsi"/>
              </w:rPr>
              <w:t xml:space="preserve"> </w:t>
            </w:r>
            <w:r w:rsidRPr="00CE7A33">
              <w:rPr>
                <w:rFonts w:cstheme="minorHAnsi"/>
              </w:rPr>
              <w:t>alumínio, tamanho:</w:t>
            </w:r>
            <w:r>
              <w:rPr>
                <w:rFonts w:cstheme="minorHAnsi"/>
              </w:rPr>
              <w:t xml:space="preserve"> </w:t>
            </w:r>
            <w:r w:rsidRPr="00CE7A33">
              <w:rPr>
                <w:rFonts w:cstheme="minorHAnsi"/>
              </w:rPr>
              <w:t xml:space="preserve">médio, </w:t>
            </w:r>
            <w:r w:rsidRPr="00E356E9">
              <w:rPr>
                <w:rFonts w:cstheme="minorHAnsi"/>
                <w:b/>
              </w:rPr>
              <w:t>comprimento cabo: 35 cm</w:t>
            </w:r>
          </w:p>
        </w:tc>
        <w:tc>
          <w:tcPr>
            <w:tcW w:w="1134" w:type="dxa"/>
            <w:shd w:val="clear" w:color="auto" w:fill="auto"/>
          </w:tcPr>
          <w:p w14:paraId="7DCD130D" w14:textId="77777777" w:rsidR="007E4612" w:rsidRPr="00CE7A33" w:rsidRDefault="007E4612" w:rsidP="00F1753F">
            <w:pPr>
              <w:jc w:val="center"/>
              <w:rPr>
                <w:rFonts w:cstheme="minorHAnsi"/>
              </w:rPr>
            </w:pPr>
            <w:r w:rsidRPr="00CE7A33">
              <w:rPr>
                <w:rFonts w:cstheme="minorHAnsi"/>
              </w:rPr>
              <w:t>248018</w:t>
            </w:r>
          </w:p>
          <w:p w14:paraId="3F60CA7D" w14:textId="77777777" w:rsidR="007E4612" w:rsidRPr="00CE7A33" w:rsidRDefault="007E4612" w:rsidP="00F1753F">
            <w:pPr>
              <w:jc w:val="center"/>
              <w:rPr>
                <w:rFonts w:cstheme="minorHAnsi"/>
              </w:rPr>
            </w:pPr>
          </w:p>
        </w:tc>
        <w:tc>
          <w:tcPr>
            <w:tcW w:w="709" w:type="dxa"/>
            <w:shd w:val="clear" w:color="auto" w:fill="auto"/>
          </w:tcPr>
          <w:p w14:paraId="7F45057B" w14:textId="035C53BB"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3</w:t>
            </w:r>
          </w:p>
        </w:tc>
        <w:tc>
          <w:tcPr>
            <w:tcW w:w="851" w:type="dxa"/>
            <w:shd w:val="clear" w:color="auto" w:fill="auto"/>
          </w:tcPr>
          <w:p w14:paraId="15F04B5A" w14:textId="77777777" w:rsidR="007E4612" w:rsidRPr="00CE7A33" w:rsidRDefault="007E4612" w:rsidP="00F1753F">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3E87855A"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70139660" w14:textId="77777777" w:rsidR="007E4612" w:rsidRPr="005433AB" w:rsidRDefault="007E4612" w:rsidP="00F1753F">
            <w:pPr>
              <w:suppressAutoHyphens/>
              <w:spacing w:after="0"/>
              <w:jc w:val="center"/>
              <w:rPr>
                <w:rFonts w:eastAsia="Times New Roman" w:cs="Calibri"/>
              </w:rPr>
            </w:pPr>
            <w:r>
              <w:rPr>
                <w:rFonts w:eastAsia="Times New Roman" w:cs="Calibri"/>
              </w:rPr>
              <w:t>19,99</w:t>
            </w:r>
          </w:p>
        </w:tc>
        <w:tc>
          <w:tcPr>
            <w:tcW w:w="1275" w:type="dxa"/>
            <w:shd w:val="clear" w:color="auto" w:fill="auto"/>
          </w:tcPr>
          <w:p w14:paraId="3A7CC20F" w14:textId="69EA4220" w:rsidR="007E4612" w:rsidRPr="005433AB" w:rsidRDefault="003B701B" w:rsidP="00F1753F">
            <w:pPr>
              <w:suppressAutoHyphens/>
              <w:spacing w:after="0"/>
              <w:jc w:val="center"/>
              <w:rPr>
                <w:rFonts w:eastAsia="Times New Roman" w:cs="Calibri"/>
              </w:rPr>
            </w:pPr>
            <w:r>
              <w:rPr>
                <w:rFonts w:eastAsia="Times New Roman" w:cs="Calibri"/>
              </w:rPr>
              <w:t>59,97</w:t>
            </w:r>
          </w:p>
        </w:tc>
      </w:tr>
      <w:tr w:rsidR="007E4612" w:rsidRPr="005433AB" w14:paraId="36D121A3" w14:textId="77777777" w:rsidTr="00341221">
        <w:tc>
          <w:tcPr>
            <w:tcW w:w="839" w:type="dxa"/>
            <w:shd w:val="clear" w:color="auto" w:fill="auto"/>
          </w:tcPr>
          <w:p w14:paraId="701CAAB6" w14:textId="2B704CD1" w:rsidR="007E4612" w:rsidRDefault="0073341A" w:rsidP="00F1753F">
            <w:pPr>
              <w:suppressAutoHyphens/>
              <w:spacing w:after="0" w:line="240" w:lineRule="auto"/>
              <w:rPr>
                <w:rFonts w:eastAsia="Times New Roman" w:cstheme="minorHAnsi"/>
              </w:rPr>
            </w:pPr>
            <w:r>
              <w:rPr>
                <w:rFonts w:eastAsia="Times New Roman" w:cstheme="minorHAnsi"/>
              </w:rPr>
              <w:t>172</w:t>
            </w:r>
          </w:p>
        </w:tc>
        <w:tc>
          <w:tcPr>
            <w:tcW w:w="3272" w:type="dxa"/>
            <w:shd w:val="clear" w:color="auto" w:fill="auto"/>
          </w:tcPr>
          <w:p w14:paraId="16CDF6F0" w14:textId="77777777" w:rsidR="007E4612" w:rsidRPr="00E356E9" w:rsidRDefault="007E4612" w:rsidP="00F1753F">
            <w:pPr>
              <w:jc w:val="both"/>
              <w:rPr>
                <w:rFonts w:cstheme="minorHAnsi"/>
                <w:b/>
              </w:rPr>
            </w:pPr>
            <w:r w:rsidRPr="00080034">
              <w:rPr>
                <w:rFonts w:cstheme="minorHAnsi"/>
                <w:b/>
              </w:rPr>
              <w:t>Faca, material lâmina: aço inoxidável,</w:t>
            </w:r>
            <w:r w:rsidRPr="00CE7A33">
              <w:rPr>
                <w:rFonts w:cstheme="minorHAnsi"/>
              </w:rPr>
              <w:t xml:space="preserve"> material cabo:</w:t>
            </w:r>
            <w:r>
              <w:rPr>
                <w:rFonts w:cstheme="minorHAnsi"/>
              </w:rPr>
              <w:t xml:space="preserve"> </w:t>
            </w:r>
            <w:r w:rsidRPr="00CE7A33">
              <w:rPr>
                <w:rFonts w:cstheme="minorHAnsi"/>
              </w:rPr>
              <w:t xml:space="preserve">polipropileno, </w:t>
            </w:r>
            <w:r w:rsidRPr="0069527B">
              <w:rPr>
                <w:rFonts w:cstheme="minorHAnsi"/>
                <w:b/>
              </w:rPr>
              <w:t xml:space="preserve">comprimento lâmina: 7 </w:t>
            </w:r>
            <w:proofErr w:type="spellStart"/>
            <w:r w:rsidRPr="0069527B">
              <w:rPr>
                <w:rFonts w:cstheme="minorHAnsi"/>
                <w:b/>
              </w:rPr>
              <w:t>pol</w:t>
            </w:r>
            <w:proofErr w:type="spellEnd"/>
            <w:r w:rsidRPr="0069527B">
              <w:rPr>
                <w:rFonts w:cstheme="minorHAnsi"/>
                <w:b/>
              </w:rPr>
              <w:t>,</w:t>
            </w:r>
            <w:r w:rsidRPr="00CE7A33">
              <w:rPr>
                <w:rFonts w:cstheme="minorHAnsi"/>
              </w:rPr>
              <w:t xml:space="preserve"> comprimento cabo:</w:t>
            </w:r>
            <w:r>
              <w:rPr>
                <w:rFonts w:cstheme="minorHAnsi"/>
              </w:rPr>
              <w:t xml:space="preserve"> </w:t>
            </w:r>
            <w:r w:rsidRPr="00CE7A33">
              <w:rPr>
                <w:rFonts w:cstheme="minorHAnsi"/>
              </w:rPr>
              <w:t>5 cm, cor cabo:</w:t>
            </w:r>
            <w:r>
              <w:rPr>
                <w:rFonts w:cstheme="minorHAnsi"/>
              </w:rPr>
              <w:t xml:space="preserve"> </w:t>
            </w:r>
            <w:r w:rsidRPr="00CE7A33">
              <w:rPr>
                <w:rFonts w:cstheme="minorHAnsi"/>
              </w:rPr>
              <w:t>branca, características adicionais:</w:t>
            </w:r>
            <w:r>
              <w:rPr>
                <w:rFonts w:cstheme="minorHAnsi"/>
              </w:rPr>
              <w:t xml:space="preserve"> </w:t>
            </w:r>
            <w:r w:rsidRPr="00CE7A33">
              <w:rPr>
                <w:rFonts w:cstheme="minorHAnsi"/>
              </w:rPr>
              <w:t>formato espada</w:t>
            </w:r>
          </w:p>
        </w:tc>
        <w:tc>
          <w:tcPr>
            <w:tcW w:w="1134" w:type="dxa"/>
            <w:shd w:val="clear" w:color="auto" w:fill="auto"/>
          </w:tcPr>
          <w:p w14:paraId="76872189" w14:textId="77777777" w:rsidR="007E4612" w:rsidRPr="00CE7A33" w:rsidRDefault="007E4612" w:rsidP="00F1753F">
            <w:pPr>
              <w:jc w:val="center"/>
              <w:rPr>
                <w:rFonts w:cstheme="minorHAnsi"/>
              </w:rPr>
            </w:pPr>
            <w:r w:rsidRPr="00CE7A33">
              <w:rPr>
                <w:rFonts w:cstheme="minorHAnsi"/>
              </w:rPr>
              <w:t>431292</w:t>
            </w:r>
          </w:p>
          <w:p w14:paraId="391E887F" w14:textId="77777777" w:rsidR="007E4612" w:rsidRPr="00CE7A33" w:rsidRDefault="007E4612" w:rsidP="00F1753F">
            <w:pPr>
              <w:jc w:val="center"/>
              <w:rPr>
                <w:rFonts w:cstheme="minorHAnsi"/>
              </w:rPr>
            </w:pPr>
          </w:p>
        </w:tc>
        <w:tc>
          <w:tcPr>
            <w:tcW w:w="709" w:type="dxa"/>
            <w:shd w:val="clear" w:color="auto" w:fill="auto"/>
          </w:tcPr>
          <w:p w14:paraId="63673033" w14:textId="3D221954" w:rsidR="007E4612"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08B0F9FC" w14:textId="77777777" w:rsidR="007E4612" w:rsidRPr="00050369" w:rsidRDefault="007E4612" w:rsidP="00F1753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0872E9C7"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3B7F37BB" w14:textId="77777777" w:rsidR="007E4612" w:rsidRPr="005433AB" w:rsidRDefault="007E4612" w:rsidP="00F1753F">
            <w:pPr>
              <w:suppressAutoHyphens/>
              <w:spacing w:after="0"/>
              <w:jc w:val="center"/>
              <w:rPr>
                <w:rFonts w:eastAsia="Times New Roman" w:cs="Calibri"/>
              </w:rPr>
            </w:pPr>
            <w:r>
              <w:rPr>
                <w:rFonts w:eastAsia="Times New Roman" w:cs="Calibri"/>
              </w:rPr>
              <w:t>20,5550</w:t>
            </w:r>
          </w:p>
        </w:tc>
        <w:tc>
          <w:tcPr>
            <w:tcW w:w="1275" w:type="dxa"/>
            <w:shd w:val="clear" w:color="auto" w:fill="auto"/>
          </w:tcPr>
          <w:p w14:paraId="1A89E2DE" w14:textId="64E5804F" w:rsidR="007E4612" w:rsidRPr="005433AB" w:rsidRDefault="003B701B" w:rsidP="00F1753F">
            <w:pPr>
              <w:suppressAutoHyphens/>
              <w:spacing w:after="0"/>
              <w:jc w:val="center"/>
              <w:rPr>
                <w:rFonts w:eastAsia="Times New Roman" w:cs="Calibri"/>
              </w:rPr>
            </w:pPr>
            <w:r>
              <w:rPr>
                <w:rFonts w:eastAsia="Times New Roman" w:cs="Calibri"/>
              </w:rPr>
              <w:t>123,33</w:t>
            </w:r>
          </w:p>
        </w:tc>
      </w:tr>
      <w:tr w:rsidR="007E4612" w:rsidRPr="005433AB" w14:paraId="221D123C" w14:textId="77777777" w:rsidTr="00341221">
        <w:tc>
          <w:tcPr>
            <w:tcW w:w="839" w:type="dxa"/>
            <w:shd w:val="clear" w:color="auto" w:fill="auto"/>
          </w:tcPr>
          <w:p w14:paraId="10042C88" w14:textId="057FE569" w:rsidR="007E4612" w:rsidRDefault="0073341A" w:rsidP="00F1753F">
            <w:pPr>
              <w:suppressAutoHyphens/>
              <w:spacing w:after="0" w:line="240" w:lineRule="auto"/>
              <w:rPr>
                <w:rFonts w:eastAsia="Times New Roman" w:cstheme="minorHAnsi"/>
              </w:rPr>
            </w:pPr>
            <w:r>
              <w:rPr>
                <w:rFonts w:eastAsia="Times New Roman" w:cstheme="minorHAnsi"/>
              </w:rPr>
              <w:t>173</w:t>
            </w:r>
          </w:p>
        </w:tc>
        <w:tc>
          <w:tcPr>
            <w:tcW w:w="3272" w:type="dxa"/>
            <w:shd w:val="clear" w:color="auto" w:fill="auto"/>
          </w:tcPr>
          <w:p w14:paraId="0B2D075F" w14:textId="77777777" w:rsidR="007E4612" w:rsidRPr="00080034" w:rsidRDefault="007E4612" w:rsidP="00F1753F">
            <w:pPr>
              <w:jc w:val="both"/>
              <w:rPr>
                <w:rFonts w:cstheme="minorHAnsi"/>
                <w:b/>
              </w:rPr>
            </w:pPr>
            <w:r w:rsidRPr="00080034">
              <w:rPr>
                <w:rFonts w:cstheme="minorHAnsi"/>
                <w:b/>
              </w:rPr>
              <w:t>Faca, material lâmina: aço inoxidável</w:t>
            </w:r>
            <w:r w:rsidRPr="0010018B">
              <w:rPr>
                <w:rFonts w:cstheme="minorHAnsi"/>
              </w:rPr>
              <w:t xml:space="preserve">, material cabo: policarbonato, </w:t>
            </w:r>
            <w:r w:rsidRPr="0069527B">
              <w:rPr>
                <w:rFonts w:cstheme="minorHAnsi"/>
                <w:b/>
              </w:rPr>
              <w:t xml:space="preserve">tamanho: 8 </w:t>
            </w:r>
            <w:proofErr w:type="spellStart"/>
            <w:r w:rsidRPr="0069527B">
              <w:rPr>
                <w:rFonts w:cstheme="minorHAnsi"/>
                <w:b/>
              </w:rPr>
              <w:t>pol</w:t>
            </w:r>
            <w:proofErr w:type="spellEnd"/>
            <w:r w:rsidRPr="0010018B">
              <w:rPr>
                <w:rFonts w:cstheme="minorHAnsi"/>
              </w:rPr>
              <w:t>, aplicação: cortar alimentos, tipo: cozinha, cor cabo: branca</w:t>
            </w:r>
          </w:p>
        </w:tc>
        <w:tc>
          <w:tcPr>
            <w:tcW w:w="1134" w:type="dxa"/>
            <w:shd w:val="clear" w:color="auto" w:fill="auto"/>
          </w:tcPr>
          <w:p w14:paraId="59807032" w14:textId="77777777" w:rsidR="007E4612" w:rsidRPr="0010018B" w:rsidRDefault="007E4612" w:rsidP="00F1753F">
            <w:pPr>
              <w:jc w:val="center"/>
              <w:rPr>
                <w:rFonts w:cstheme="minorHAnsi"/>
              </w:rPr>
            </w:pPr>
            <w:r w:rsidRPr="0010018B">
              <w:rPr>
                <w:rFonts w:cstheme="minorHAnsi"/>
              </w:rPr>
              <w:t>357200</w:t>
            </w:r>
          </w:p>
          <w:p w14:paraId="2F5D2035" w14:textId="77777777" w:rsidR="007E4612" w:rsidRPr="00CE7A33" w:rsidRDefault="007E4612" w:rsidP="00F1753F">
            <w:pPr>
              <w:jc w:val="center"/>
              <w:rPr>
                <w:rFonts w:cstheme="minorHAnsi"/>
              </w:rPr>
            </w:pPr>
          </w:p>
        </w:tc>
        <w:tc>
          <w:tcPr>
            <w:tcW w:w="709" w:type="dxa"/>
            <w:shd w:val="clear" w:color="auto" w:fill="auto"/>
          </w:tcPr>
          <w:p w14:paraId="22A95644" w14:textId="0A9AC39C" w:rsidR="007E4612"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555F2D58" w14:textId="77777777" w:rsidR="007E4612" w:rsidRPr="00802D46" w:rsidRDefault="007E4612" w:rsidP="00F1753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3F5B5D1D"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2F0FFAB4" w14:textId="77777777" w:rsidR="007E4612" w:rsidRPr="005433AB" w:rsidRDefault="007E4612" w:rsidP="00F1753F">
            <w:pPr>
              <w:suppressAutoHyphens/>
              <w:spacing w:after="0"/>
              <w:jc w:val="center"/>
              <w:rPr>
                <w:rFonts w:eastAsia="Times New Roman" w:cs="Calibri"/>
              </w:rPr>
            </w:pPr>
            <w:r>
              <w:rPr>
                <w:rFonts w:eastAsia="Times New Roman" w:cs="Calibri"/>
              </w:rPr>
              <w:t>21,59</w:t>
            </w:r>
          </w:p>
        </w:tc>
        <w:tc>
          <w:tcPr>
            <w:tcW w:w="1275" w:type="dxa"/>
            <w:shd w:val="clear" w:color="auto" w:fill="auto"/>
          </w:tcPr>
          <w:p w14:paraId="131184B7" w14:textId="4A7B8D1C" w:rsidR="007E4612" w:rsidRPr="005433AB" w:rsidRDefault="003B701B" w:rsidP="00F1753F">
            <w:pPr>
              <w:suppressAutoHyphens/>
              <w:spacing w:after="0"/>
              <w:jc w:val="center"/>
              <w:rPr>
                <w:rFonts w:eastAsia="Times New Roman" w:cs="Calibri"/>
              </w:rPr>
            </w:pPr>
            <w:r>
              <w:rPr>
                <w:rFonts w:eastAsia="Times New Roman" w:cs="Calibri"/>
              </w:rPr>
              <w:t>129,54</w:t>
            </w:r>
          </w:p>
        </w:tc>
      </w:tr>
      <w:tr w:rsidR="007E4612" w:rsidRPr="005433AB" w14:paraId="6B5D0A2E" w14:textId="77777777" w:rsidTr="00341221">
        <w:tc>
          <w:tcPr>
            <w:tcW w:w="839" w:type="dxa"/>
            <w:shd w:val="clear" w:color="auto" w:fill="auto"/>
          </w:tcPr>
          <w:p w14:paraId="505152A6" w14:textId="3255E9DD" w:rsidR="007E4612" w:rsidRPr="00CE7A33" w:rsidRDefault="0073341A" w:rsidP="00F1753F">
            <w:pPr>
              <w:suppressAutoHyphens/>
              <w:spacing w:after="0" w:line="240" w:lineRule="auto"/>
              <w:rPr>
                <w:rFonts w:eastAsia="Times New Roman" w:cstheme="minorHAnsi"/>
              </w:rPr>
            </w:pPr>
            <w:r>
              <w:rPr>
                <w:rFonts w:eastAsia="Times New Roman" w:cstheme="minorHAnsi"/>
              </w:rPr>
              <w:t>174</w:t>
            </w:r>
          </w:p>
        </w:tc>
        <w:tc>
          <w:tcPr>
            <w:tcW w:w="3272" w:type="dxa"/>
            <w:shd w:val="clear" w:color="auto" w:fill="auto"/>
          </w:tcPr>
          <w:p w14:paraId="5ADC95C0" w14:textId="77777777" w:rsidR="007E4612" w:rsidRPr="0010018B" w:rsidRDefault="007E4612" w:rsidP="00F1753F">
            <w:pPr>
              <w:jc w:val="both"/>
              <w:rPr>
                <w:rFonts w:cstheme="minorHAnsi"/>
              </w:rPr>
            </w:pPr>
            <w:r w:rsidRPr="00595C7E">
              <w:rPr>
                <w:rFonts w:cstheme="minorHAnsi"/>
                <w:b/>
              </w:rPr>
              <w:t>Faca mesa (lâmina),</w:t>
            </w:r>
            <w:r w:rsidRPr="0010018B">
              <w:rPr>
                <w:rFonts w:cstheme="minorHAnsi"/>
              </w:rPr>
              <w:t xml:space="preserve"> material:</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 cor cabo:</w:t>
            </w:r>
            <w:r>
              <w:rPr>
                <w:rFonts w:cstheme="minorHAnsi"/>
              </w:rPr>
              <w:t xml:space="preserve"> </w:t>
            </w:r>
            <w:r w:rsidRPr="0010018B">
              <w:rPr>
                <w:rFonts w:cstheme="minorHAnsi"/>
              </w:rPr>
              <w:t>não aplicável</w:t>
            </w:r>
          </w:p>
        </w:tc>
        <w:tc>
          <w:tcPr>
            <w:tcW w:w="1134" w:type="dxa"/>
            <w:shd w:val="clear" w:color="auto" w:fill="auto"/>
          </w:tcPr>
          <w:p w14:paraId="5B69D2B8" w14:textId="77777777" w:rsidR="007E4612" w:rsidRPr="0010018B" w:rsidRDefault="007E4612" w:rsidP="00F1753F">
            <w:pPr>
              <w:jc w:val="center"/>
              <w:rPr>
                <w:rFonts w:cstheme="minorHAnsi"/>
              </w:rPr>
            </w:pPr>
            <w:r w:rsidRPr="0010018B">
              <w:rPr>
                <w:rFonts w:cstheme="minorHAnsi"/>
              </w:rPr>
              <w:t>240329</w:t>
            </w:r>
          </w:p>
          <w:p w14:paraId="05C5D33C" w14:textId="77777777" w:rsidR="007E4612" w:rsidRPr="0010018B" w:rsidRDefault="007E4612" w:rsidP="00F1753F">
            <w:pPr>
              <w:jc w:val="center"/>
              <w:rPr>
                <w:rFonts w:cstheme="minorHAnsi"/>
              </w:rPr>
            </w:pPr>
          </w:p>
        </w:tc>
        <w:tc>
          <w:tcPr>
            <w:tcW w:w="709" w:type="dxa"/>
            <w:shd w:val="clear" w:color="auto" w:fill="auto"/>
          </w:tcPr>
          <w:p w14:paraId="114557FA" w14:textId="47F00458" w:rsidR="007E4612" w:rsidRPr="00CE7A33" w:rsidRDefault="00341221" w:rsidP="00F1753F">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2C4CC79F"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1892E246"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55FF6428" w14:textId="77777777" w:rsidR="007E4612" w:rsidRPr="005433AB" w:rsidRDefault="007E4612" w:rsidP="00F1753F">
            <w:pPr>
              <w:suppressAutoHyphens/>
              <w:spacing w:after="0"/>
              <w:jc w:val="center"/>
              <w:rPr>
                <w:rFonts w:eastAsia="Times New Roman" w:cs="Calibri"/>
              </w:rPr>
            </w:pPr>
            <w:r>
              <w:rPr>
                <w:rFonts w:eastAsia="Times New Roman" w:cs="Calibri"/>
              </w:rPr>
              <w:t>6,1771</w:t>
            </w:r>
          </w:p>
        </w:tc>
        <w:tc>
          <w:tcPr>
            <w:tcW w:w="1275" w:type="dxa"/>
            <w:shd w:val="clear" w:color="auto" w:fill="auto"/>
          </w:tcPr>
          <w:p w14:paraId="41B22C5F" w14:textId="2C486FED" w:rsidR="007E4612" w:rsidRPr="005433AB" w:rsidRDefault="003B701B" w:rsidP="00F1753F">
            <w:pPr>
              <w:suppressAutoHyphens/>
              <w:spacing w:after="0"/>
              <w:jc w:val="center"/>
              <w:rPr>
                <w:rFonts w:eastAsia="Times New Roman" w:cs="Calibri"/>
              </w:rPr>
            </w:pPr>
            <w:r>
              <w:rPr>
                <w:rFonts w:eastAsia="Times New Roman" w:cs="Calibri"/>
              </w:rPr>
              <w:t>222,37</w:t>
            </w:r>
            <w:r w:rsidR="004A6AE9">
              <w:rPr>
                <w:rFonts w:eastAsia="Times New Roman" w:cs="Calibri"/>
              </w:rPr>
              <w:t>47</w:t>
            </w:r>
          </w:p>
        </w:tc>
      </w:tr>
      <w:tr w:rsidR="007E4612" w:rsidRPr="005433AB" w14:paraId="766217E0" w14:textId="77777777" w:rsidTr="00341221">
        <w:tc>
          <w:tcPr>
            <w:tcW w:w="839" w:type="dxa"/>
            <w:shd w:val="clear" w:color="auto" w:fill="auto"/>
          </w:tcPr>
          <w:p w14:paraId="6B5C8676" w14:textId="76674FB8" w:rsidR="007E4612" w:rsidRPr="00CE7A33" w:rsidRDefault="0073341A" w:rsidP="00F1753F">
            <w:pPr>
              <w:suppressAutoHyphens/>
              <w:spacing w:after="0" w:line="240" w:lineRule="auto"/>
              <w:rPr>
                <w:rFonts w:eastAsia="Times New Roman" w:cstheme="minorHAnsi"/>
              </w:rPr>
            </w:pPr>
            <w:r>
              <w:rPr>
                <w:rFonts w:eastAsia="Times New Roman" w:cstheme="minorHAnsi"/>
              </w:rPr>
              <w:t>175</w:t>
            </w:r>
          </w:p>
        </w:tc>
        <w:tc>
          <w:tcPr>
            <w:tcW w:w="3272" w:type="dxa"/>
            <w:shd w:val="clear" w:color="auto" w:fill="auto"/>
          </w:tcPr>
          <w:p w14:paraId="579F5188" w14:textId="77777777" w:rsidR="007E4612" w:rsidRPr="0010018B" w:rsidRDefault="007E4612" w:rsidP="00F1753F">
            <w:pPr>
              <w:rPr>
                <w:rFonts w:cstheme="minorHAnsi"/>
              </w:rPr>
            </w:pPr>
            <w:r w:rsidRPr="0010018B">
              <w:rPr>
                <w:rFonts w:cstheme="minorHAnsi"/>
                <w:b/>
              </w:rPr>
              <w:t>Garfo mesa,</w:t>
            </w:r>
            <w:r w:rsidRPr="0010018B">
              <w:rPr>
                <w:rFonts w:cstheme="minorHAnsi"/>
              </w:rPr>
              <w:t xml:space="preserve"> material corpo:</w:t>
            </w:r>
            <w:r>
              <w:rPr>
                <w:rFonts w:cstheme="minorHAnsi"/>
              </w:rPr>
              <w:t xml:space="preserve"> </w:t>
            </w:r>
            <w:r w:rsidRPr="0010018B">
              <w:rPr>
                <w:rFonts w:cstheme="minorHAnsi"/>
              </w:rPr>
              <w:t>aço inoxidável</w:t>
            </w:r>
          </w:p>
        </w:tc>
        <w:tc>
          <w:tcPr>
            <w:tcW w:w="1134" w:type="dxa"/>
            <w:shd w:val="clear" w:color="auto" w:fill="auto"/>
          </w:tcPr>
          <w:p w14:paraId="1607A134" w14:textId="77777777" w:rsidR="007E4612" w:rsidRPr="0010018B" w:rsidRDefault="007E4612" w:rsidP="00F1753F">
            <w:pPr>
              <w:jc w:val="center"/>
              <w:rPr>
                <w:rFonts w:cstheme="minorHAnsi"/>
              </w:rPr>
            </w:pPr>
            <w:r w:rsidRPr="0010018B">
              <w:rPr>
                <w:rFonts w:cstheme="minorHAnsi"/>
              </w:rPr>
              <w:t>234493</w:t>
            </w:r>
          </w:p>
        </w:tc>
        <w:tc>
          <w:tcPr>
            <w:tcW w:w="709" w:type="dxa"/>
            <w:shd w:val="clear" w:color="auto" w:fill="auto"/>
          </w:tcPr>
          <w:p w14:paraId="3DC016B7" w14:textId="0377A517" w:rsidR="007E4612" w:rsidRPr="00CE7A33" w:rsidRDefault="00341221" w:rsidP="00F1753F">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0D34479F"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29AC49C6"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5196EE72" w14:textId="77777777" w:rsidR="007E4612" w:rsidRPr="005433AB" w:rsidRDefault="007E4612" w:rsidP="00F1753F">
            <w:pPr>
              <w:suppressAutoHyphens/>
              <w:spacing w:after="0"/>
              <w:jc w:val="center"/>
              <w:rPr>
                <w:rFonts w:eastAsia="Times New Roman" w:cs="Calibri"/>
              </w:rPr>
            </w:pPr>
            <w:r>
              <w:rPr>
                <w:rFonts w:eastAsia="Times New Roman" w:cs="Calibri"/>
              </w:rPr>
              <w:t>5,7021</w:t>
            </w:r>
          </w:p>
        </w:tc>
        <w:tc>
          <w:tcPr>
            <w:tcW w:w="1275" w:type="dxa"/>
            <w:shd w:val="clear" w:color="auto" w:fill="auto"/>
          </w:tcPr>
          <w:p w14:paraId="26466A20" w14:textId="25D42ADF" w:rsidR="007E4612" w:rsidRPr="005433AB" w:rsidRDefault="003B701B" w:rsidP="00F1753F">
            <w:pPr>
              <w:suppressAutoHyphens/>
              <w:spacing w:after="0"/>
              <w:jc w:val="center"/>
              <w:rPr>
                <w:rFonts w:eastAsia="Times New Roman" w:cs="Calibri"/>
              </w:rPr>
            </w:pPr>
            <w:r>
              <w:rPr>
                <w:rFonts w:eastAsia="Times New Roman" w:cs="Calibri"/>
              </w:rPr>
              <w:t>205,27</w:t>
            </w:r>
            <w:r w:rsidR="004A6AE9">
              <w:rPr>
                <w:rFonts w:eastAsia="Times New Roman" w:cs="Calibri"/>
              </w:rPr>
              <w:t>47</w:t>
            </w:r>
          </w:p>
        </w:tc>
      </w:tr>
      <w:tr w:rsidR="007E4612" w:rsidRPr="005433AB" w14:paraId="2165F24E" w14:textId="77777777" w:rsidTr="00341221">
        <w:tc>
          <w:tcPr>
            <w:tcW w:w="839" w:type="dxa"/>
            <w:shd w:val="clear" w:color="auto" w:fill="auto"/>
          </w:tcPr>
          <w:p w14:paraId="2C3AECCE" w14:textId="5B595ADD" w:rsidR="007E4612" w:rsidRPr="005433AB" w:rsidRDefault="0073341A" w:rsidP="00F1753F">
            <w:pPr>
              <w:suppressAutoHyphens/>
              <w:spacing w:after="0" w:line="240" w:lineRule="auto"/>
              <w:rPr>
                <w:rFonts w:eastAsia="Times New Roman" w:cs="Calibri"/>
              </w:rPr>
            </w:pPr>
            <w:r>
              <w:rPr>
                <w:rFonts w:eastAsia="Times New Roman" w:cs="Calibri"/>
              </w:rPr>
              <w:t>176</w:t>
            </w:r>
          </w:p>
        </w:tc>
        <w:tc>
          <w:tcPr>
            <w:tcW w:w="3272" w:type="dxa"/>
            <w:shd w:val="clear" w:color="auto" w:fill="auto"/>
          </w:tcPr>
          <w:p w14:paraId="6B9B5B32" w14:textId="77777777" w:rsidR="007E4612" w:rsidRPr="00CA313A" w:rsidRDefault="007E4612" w:rsidP="00F1753F">
            <w:pPr>
              <w:suppressAutoHyphens/>
              <w:spacing w:after="0"/>
              <w:jc w:val="both"/>
              <w:rPr>
                <w:rFonts w:eastAsia="Times New Roman" w:cstheme="minorHAnsi"/>
                <w:b/>
              </w:rPr>
            </w:pPr>
            <w:r w:rsidRPr="00731301">
              <w:rPr>
                <w:rFonts w:eastAsia="Times New Roman" w:cstheme="minorHAnsi"/>
                <w:b/>
              </w:rPr>
              <w:t xml:space="preserve">Garfo plástico </w:t>
            </w:r>
            <w:r>
              <w:rPr>
                <w:rFonts w:eastAsia="Times New Roman" w:cstheme="minorHAnsi"/>
                <w:b/>
              </w:rPr>
              <w:t xml:space="preserve">(talher </w:t>
            </w:r>
            <w:r w:rsidRPr="00731301">
              <w:rPr>
                <w:rFonts w:eastAsia="Times New Roman" w:cstheme="minorHAnsi"/>
                <w:b/>
              </w:rPr>
              <w:t>descartável para sobremesa</w:t>
            </w:r>
            <w:r>
              <w:rPr>
                <w:rFonts w:eastAsia="Times New Roman" w:cstheme="minorHAnsi"/>
              </w:rPr>
              <w:t>,</w:t>
            </w:r>
            <w:r w:rsidRPr="00731301">
              <w:rPr>
                <w:rFonts w:eastAsia="Times New Roman" w:cstheme="minorHAnsi"/>
              </w:rPr>
              <w:t xml:space="preserve"> </w:t>
            </w:r>
            <w:r w:rsidRPr="00CA313A">
              <w:rPr>
                <w:rFonts w:eastAsia="Times New Roman" w:cstheme="minorHAnsi"/>
                <w:b/>
              </w:rPr>
              <w:t>pacote com 50 unidades)</w:t>
            </w:r>
          </w:p>
          <w:p w14:paraId="42068E7E" w14:textId="77777777" w:rsidR="007E4612" w:rsidRPr="00731301" w:rsidRDefault="007E4612" w:rsidP="00F1753F">
            <w:pPr>
              <w:jc w:val="both"/>
              <w:rPr>
                <w:rFonts w:eastAsia="Times New Roman" w:cstheme="minorHAnsi"/>
                <w:b/>
              </w:rPr>
            </w:pPr>
            <w:r w:rsidRPr="00CA313A">
              <w:rPr>
                <w:rFonts w:cstheme="minorHAnsi"/>
              </w:rPr>
              <w:lastRenderedPageBreak/>
              <w:t>talher descartável, material: plástico, tipo: garfo, aplicação:  refeição/sobremesa</w:t>
            </w:r>
          </w:p>
        </w:tc>
        <w:tc>
          <w:tcPr>
            <w:tcW w:w="1134" w:type="dxa"/>
          </w:tcPr>
          <w:p w14:paraId="10953F09" w14:textId="77777777" w:rsidR="007E4612" w:rsidRDefault="007E4612" w:rsidP="00F1753F">
            <w:pPr>
              <w:jc w:val="center"/>
              <w:rPr>
                <w:rFonts w:cstheme="minorHAnsi"/>
              </w:rPr>
            </w:pPr>
          </w:p>
          <w:p w14:paraId="489FE5C8" w14:textId="77777777" w:rsidR="007E4612" w:rsidRPr="00731301" w:rsidRDefault="007E4612" w:rsidP="00F1753F">
            <w:pPr>
              <w:jc w:val="center"/>
              <w:rPr>
                <w:rFonts w:cstheme="minorHAnsi"/>
              </w:rPr>
            </w:pPr>
            <w:r w:rsidRPr="00731301">
              <w:rPr>
                <w:rFonts w:cstheme="minorHAnsi"/>
              </w:rPr>
              <w:t>236043</w:t>
            </w:r>
          </w:p>
          <w:p w14:paraId="393EF542" w14:textId="77777777" w:rsidR="007E4612" w:rsidRPr="00731301" w:rsidRDefault="007E4612" w:rsidP="00F1753F">
            <w:pPr>
              <w:suppressAutoHyphens/>
              <w:spacing w:after="0"/>
              <w:jc w:val="center"/>
              <w:rPr>
                <w:rFonts w:eastAsia="Times New Roman" w:cstheme="minorHAnsi"/>
              </w:rPr>
            </w:pPr>
          </w:p>
        </w:tc>
        <w:tc>
          <w:tcPr>
            <w:tcW w:w="709" w:type="dxa"/>
            <w:shd w:val="clear" w:color="auto" w:fill="auto"/>
          </w:tcPr>
          <w:p w14:paraId="3F53C961" w14:textId="00E2C9B6" w:rsidR="007E4612" w:rsidRPr="005433AB" w:rsidRDefault="00341221" w:rsidP="00F1753F">
            <w:pPr>
              <w:suppressAutoHyphens/>
              <w:spacing w:after="0"/>
              <w:jc w:val="center"/>
              <w:rPr>
                <w:rFonts w:eastAsia="Times New Roman" w:cs="Calibri"/>
              </w:rPr>
            </w:pPr>
            <w:r>
              <w:rPr>
                <w:rFonts w:eastAsia="Times New Roman" w:cs="Calibri"/>
              </w:rPr>
              <w:t>36</w:t>
            </w:r>
          </w:p>
        </w:tc>
        <w:tc>
          <w:tcPr>
            <w:tcW w:w="851" w:type="dxa"/>
            <w:shd w:val="clear" w:color="auto" w:fill="auto"/>
          </w:tcPr>
          <w:p w14:paraId="0C61775E"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22CFE8F"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632E6A45" w14:textId="77777777" w:rsidR="007E4612" w:rsidRPr="005433AB" w:rsidRDefault="007E4612" w:rsidP="00F1753F">
            <w:pPr>
              <w:suppressAutoHyphens/>
              <w:spacing w:after="0"/>
              <w:jc w:val="center"/>
              <w:rPr>
                <w:rFonts w:eastAsia="Times New Roman" w:cs="Calibri"/>
              </w:rPr>
            </w:pPr>
            <w:r>
              <w:rPr>
                <w:rFonts w:eastAsia="Times New Roman" w:cs="Calibri"/>
              </w:rPr>
              <w:t>5,2825</w:t>
            </w:r>
          </w:p>
        </w:tc>
        <w:tc>
          <w:tcPr>
            <w:tcW w:w="1275" w:type="dxa"/>
            <w:shd w:val="clear" w:color="auto" w:fill="auto"/>
          </w:tcPr>
          <w:p w14:paraId="06AFCD5C" w14:textId="490B3899" w:rsidR="007E4612" w:rsidRPr="005433AB" w:rsidRDefault="003B701B" w:rsidP="00F1753F">
            <w:pPr>
              <w:suppressAutoHyphens/>
              <w:spacing w:after="0"/>
              <w:jc w:val="center"/>
              <w:rPr>
                <w:rFonts w:eastAsia="Times New Roman" w:cs="Calibri"/>
              </w:rPr>
            </w:pPr>
            <w:r>
              <w:rPr>
                <w:rFonts w:eastAsia="Times New Roman" w:cs="Calibri"/>
              </w:rPr>
              <w:t>190,17</w:t>
            </w:r>
          </w:p>
        </w:tc>
      </w:tr>
      <w:tr w:rsidR="007E4612" w:rsidRPr="005433AB" w14:paraId="7CF4D36C" w14:textId="77777777" w:rsidTr="00341221">
        <w:tc>
          <w:tcPr>
            <w:tcW w:w="839" w:type="dxa"/>
            <w:shd w:val="clear" w:color="auto" w:fill="auto"/>
          </w:tcPr>
          <w:p w14:paraId="5F0D506F" w14:textId="06D34A75" w:rsidR="007E4612" w:rsidRPr="005433AB" w:rsidRDefault="0073341A" w:rsidP="00F1753F">
            <w:pPr>
              <w:suppressAutoHyphens/>
              <w:spacing w:after="0" w:line="240" w:lineRule="auto"/>
              <w:rPr>
                <w:rFonts w:eastAsia="Times New Roman" w:cs="Calibri"/>
              </w:rPr>
            </w:pPr>
            <w:r>
              <w:rPr>
                <w:rFonts w:eastAsia="Times New Roman" w:cs="Calibri"/>
              </w:rPr>
              <w:t>177</w:t>
            </w:r>
          </w:p>
        </w:tc>
        <w:tc>
          <w:tcPr>
            <w:tcW w:w="3272" w:type="dxa"/>
            <w:shd w:val="clear" w:color="auto" w:fill="auto"/>
          </w:tcPr>
          <w:p w14:paraId="1CD391B6" w14:textId="77777777" w:rsidR="007E4612" w:rsidRPr="00731301" w:rsidRDefault="007E4612" w:rsidP="00F1753F">
            <w:pPr>
              <w:suppressAutoHyphens/>
              <w:spacing w:after="0"/>
              <w:jc w:val="both"/>
              <w:rPr>
                <w:rFonts w:eastAsia="Times New Roman" w:cstheme="minorHAnsi"/>
              </w:rPr>
            </w:pPr>
            <w:r w:rsidRPr="00731301">
              <w:rPr>
                <w:rFonts w:eastAsia="Times New Roman" w:cstheme="minorHAnsi"/>
                <w:b/>
              </w:rPr>
              <w:t xml:space="preserve">Garrafa térmica: </w:t>
            </w:r>
            <w:r w:rsidRPr="00731301">
              <w:rPr>
                <w:rFonts w:eastAsia="Times New Roman" w:cstheme="minorHAnsi"/>
              </w:rPr>
              <w:t xml:space="preserve">Inox Material externo: aço inox; com alça para transporte. Sistema que evita pingos, Material interno: ampola de vidro Sistema de servir: bombeamento por pressão </w:t>
            </w:r>
            <w:r w:rsidRPr="0069527B">
              <w:rPr>
                <w:rFonts w:eastAsia="Times New Roman" w:cstheme="minorHAnsi"/>
                <w:b/>
              </w:rPr>
              <w:t xml:space="preserve">Capacidade: 1,8 </w:t>
            </w:r>
            <w:proofErr w:type="spellStart"/>
            <w:r>
              <w:rPr>
                <w:rFonts w:eastAsia="Times New Roman" w:cstheme="minorHAnsi"/>
                <w:b/>
              </w:rPr>
              <w:t>lts</w:t>
            </w:r>
            <w:proofErr w:type="spellEnd"/>
            <w:r w:rsidRPr="00731301">
              <w:rPr>
                <w:rFonts w:eastAsia="Times New Roman" w:cstheme="minorHAnsi"/>
              </w:rPr>
              <w:t xml:space="preserve"> (Marcas de Referência: </w:t>
            </w:r>
            <w:proofErr w:type="spellStart"/>
            <w:r w:rsidRPr="00731301">
              <w:rPr>
                <w:rFonts w:eastAsia="Times New Roman" w:cstheme="minorHAnsi"/>
              </w:rPr>
              <w:t>Termolar</w:t>
            </w:r>
            <w:proofErr w:type="spellEnd"/>
            <w:r w:rsidRPr="00731301">
              <w:rPr>
                <w:rFonts w:eastAsia="Times New Roman" w:cstheme="minorHAnsi"/>
              </w:rPr>
              <w:t xml:space="preserve">, Invicta, </w:t>
            </w:r>
            <w:proofErr w:type="spellStart"/>
            <w:r w:rsidRPr="00731301">
              <w:rPr>
                <w:rFonts w:eastAsia="Times New Roman" w:cstheme="minorHAnsi"/>
              </w:rPr>
              <w:t>Aladin</w:t>
            </w:r>
            <w:proofErr w:type="spellEnd"/>
            <w:r w:rsidRPr="00731301">
              <w:rPr>
                <w:rFonts w:eastAsia="Times New Roman" w:cstheme="minorHAnsi"/>
              </w:rPr>
              <w:t xml:space="preserve"> ou similar ou de melhor qualidade). </w:t>
            </w:r>
          </w:p>
        </w:tc>
        <w:tc>
          <w:tcPr>
            <w:tcW w:w="1134" w:type="dxa"/>
          </w:tcPr>
          <w:p w14:paraId="7B89AF5B" w14:textId="77777777" w:rsidR="007E4612" w:rsidRPr="00731301" w:rsidRDefault="007E4612" w:rsidP="00F1753F">
            <w:pPr>
              <w:jc w:val="center"/>
              <w:rPr>
                <w:rFonts w:cstheme="minorHAnsi"/>
              </w:rPr>
            </w:pPr>
            <w:r w:rsidRPr="00731301">
              <w:rPr>
                <w:rFonts w:cstheme="minorHAnsi"/>
              </w:rPr>
              <w:t>231531</w:t>
            </w:r>
          </w:p>
          <w:p w14:paraId="6C1937C2" w14:textId="77777777" w:rsidR="007E4612" w:rsidRDefault="007E4612" w:rsidP="00F1753F">
            <w:pPr>
              <w:suppressAutoHyphens/>
              <w:spacing w:after="0"/>
              <w:jc w:val="center"/>
              <w:rPr>
                <w:rFonts w:eastAsia="Times New Roman" w:cstheme="minorHAnsi"/>
              </w:rPr>
            </w:pPr>
          </w:p>
          <w:p w14:paraId="1E7CF781" w14:textId="77777777" w:rsidR="007E4612" w:rsidRPr="00EE7DF2" w:rsidRDefault="007E4612" w:rsidP="00F1753F">
            <w:pPr>
              <w:tabs>
                <w:tab w:val="left" w:pos="795"/>
              </w:tabs>
              <w:rPr>
                <w:rFonts w:eastAsia="Times New Roman" w:cstheme="minorHAnsi"/>
              </w:rPr>
            </w:pPr>
            <w:r>
              <w:rPr>
                <w:rFonts w:eastAsia="Times New Roman" w:cstheme="minorHAnsi"/>
              </w:rPr>
              <w:tab/>
            </w:r>
          </w:p>
        </w:tc>
        <w:tc>
          <w:tcPr>
            <w:tcW w:w="709" w:type="dxa"/>
            <w:shd w:val="clear" w:color="auto" w:fill="auto"/>
          </w:tcPr>
          <w:p w14:paraId="3B2FC43D" w14:textId="58410DE5" w:rsidR="007E4612" w:rsidRPr="005433AB" w:rsidRDefault="00341221" w:rsidP="00F1753F">
            <w:pPr>
              <w:suppressAutoHyphens/>
              <w:spacing w:after="0"/>
              <w:jc w:val="center"/>
              <w:rPr>
                <w:rFonts w:eastAsia="Times New Roman" w:cs="Calibri"/>
              </w:rPr>
            </w:pPr>
            <w:r>
              <w:rPr>
                <w:rFonts w:eastAsia="Times New Roman" w:cs="Calibri"/>
              </w:rPr>
              <w:t>09</w:t>
            </w:r>
          </w:p>
        </w:tc>
        <w:tc>
          <w:tcPr>
            <w:tcW w:w="851" w:type="dxa"/>
            <w:shd w:val="clear" w:color="auto" w:fill="auto"/>
          </w:tcPr>
          <w:p w14:paraId="328830BA"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DC21DDF"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0B00C6BC" w14:textId="77777777" w:rsidR="007E4612" w:rsidRPr="005433AB" w:rsidRDefault="007E4612" w:rsidP="00F1753F">
            <w:pPr>
              <w:suppressAutoHyphens/>
              <w:spacing w:after="0"/>
              <w:jc w:val="center"/>
              <w:rPr>
                <w:rFonts w:eastAsia="Times New Roman" w:cs="Calibri"/>
              </w:rPr>
            </w:pPr>
            <w:r>
              <w:rPr>
                <w:rFonts w:eastAsia="Times New Roman" w:cs="Calibri"/>
              </w:rPr>
              <w:t>160,4675</w:t>
            </w:r>
          </w:p>
        </w:tc>
        <w:tc>
          <w:tcPr>
            <w:tcW w:w="1275" w:type="dxa"/>
            <w:shd w:val="clear" w:color="auto" w:fill="auto"/>
          </w:tcPr>
          <w:p w14:paraId="37D4E227" w14:textId="7EE430AA" w:rsidR="007E4612" w:rsidRPr="005433AB" w:rsidRDefault="003B701B" w:rsidP="00F1753F">
            <w:pPr>
              <w:suppressAutoHyphens/>
              <w:spacing w:after="0"/>
              <w:jc w:val="center"/>
              <w:rPr>
                <w:rFonts w:eastAsia="Times New Roman" w:cs="Calibri"/>
              </w:rPr>
            </w:pPr>
            <w:r>
              <w:rPr>
                <w:rFonts w:eastAsia="Times New Roman" w:cs="Calibri"/>
              </w:rPr>
              <w:t>1.444,2075</w:t>
            </w:r>
          </w:p>
        </w:tc>
      </w:tr>
      <w:tr w:rsidR="007E4612" w:rsidRPr="005433AB" w14:paraId="23A9D99D" w14:textId="77777777" w:rsidTr="00341221">
        <w:tc>
          <w:tcPr>
            <w:tcW w:w="839" w:type="dxa"/>
            <w:shd w:val="clear" w:color="auto" w:fill="auto"/>
          </w:tcPr>
          <w:p w14:paraId="575FCD98" w14:textId="3C1D96CC" w:rsidR="007E4612" w:rsidRPr="005433AB" w:rsidRDefault="0073341A" w:rsidP="00F1753F">
            <w:pPr>
              <w:suppressAutoHyphens/>
              <w:spacing w:after="0" w:line="240" w:lineRule="auto"/>
              <w:rPr>
                <w:rFonts w:eastAsia="Times New Roman" w:cs="Calibri"/>
              </w:rPr>
            </w:pPr>
            <w:r>
              <w:rPr>
                <w:rFonts w:eastAsia="Times New Roman" w:cs="Calibri"/>
              </w:rPr>
              <w:t>178</w:t>
            </w:r>
          </w:p>
        </w:tc>
        <w:tc>
          <w:tcPr>
            <w:tcW w:w="3272" w:type="dxa"/>
            <w:shd w:val="clear" w:color="auto" w:fill="auto"/>
          </w:tcPr>
          <w:p w14:paraId="115F27B3" w14:textId="77777777" w:rsidR="007E4612" w:rsidRPr="00EE7DF2" w:rsidRDefault="007E4612" w:rsidP="00F1753F">
            <w:pPr>
              <w:suppressAutoHyphens/>
              <w:spacing w:after="0"/>
              <w:jc w:val="both"/>
              <w:rPr>
                <w:rFonts w:eastAsia="Times New Roman" w:cstheme="minorHAnsi"/>
                <w:b/>
              </w:rPr>
            </w:pPr>
            <w:r w:rsidRPr="00731301">
              <w:rPr>
                <w:rFonts w:eastAsia="Times New Roman" w:cstheme="minorHAnsi"/>
                <w:b/>
              </w:rPr>
              <w:t>Guardanapo de papel descartável</w:t>
            </w:r>
            <w:r>
              <w:rPr>
                <w:rFonts w:eastAsia="Times New Roman" w:cstheme="minorHAnsi"/>
                <w:b/>
              </w:rPr>
              <w:t xml:space="preserve"> </w:t>
            </w:r>
            <w:r w:rsidRPr="00EE7DF2">
              <w:rPr>
                <w:rFonts w:eastAsia="Times New Roman" w:cstheme="minorHAnsi"/>
                <w:b/>
              </w:rPr>
              <w:t>(pacote com 50 unid</w:t>
            </w:r>
            <w:r>
              <w:rPr>
                <w:rFonts w:eastAsia="Times New Roman" w:cstheme="minorHAnsi"/>
                <w:b/>
              </w:rPr>
              <w:t>ades</w:t>
            </w:r>
            <w:r w:rsidRPr="00EE7DF2">
              <w:rPr>
                <w:rFonts w:eastAsia="Times New Roman" w:cstheme="minorHAnsi"/>
                <w:b/>
              </w:rPr>
              <w:t>)</w:t>
            </w:r>
          </w:p>
          <w:p w14:paraId="0A82AB96" w14:textId="77777777" w:rsidR="007E4612" w:rsidRPr="00731301" w:rsidRDefault="007E4612" w:rsidP="00F1753F">
            <w:pPr>
              <w:jc w:val="both"/>
              <w:rPr>
                <w:rFonts w:eastAsia="Times New Roman" w:cstheme="minorHAnsi"/>
              </w:rPr>
            </w:pPr>
            <w:r w:rsidRPr="00EE7DF2">
              <w:rPr>
                <w:rFonts w:cstheme="minorHAnsi"/>
              </w:rPr>
              <w:t>guardanapo de papel, material: celulose, largura: 22 cm, comprimento: 24 cm, cor: branca, tipo folhas: simples</w:t>
            </w:r>
          </w:p>
        </w:tc>
        <w:tc>
          <w:tcPr>
            <w:tcW w:w="1134" w:type="dxa"/>
          </w:tcPr>
          <w:p w14:paraId="51FD5DC0" w14:textId="77777777" w:rsidR="007E4612" w:rsidRDefault="007E4612" w:rsidP="00F1753F">
            <w:pPr>
              <w:jc w:val="center"/>
              <w:rPr>
                <w:rFonts w:cstheme="minorHAnsi"/>
              </w:rPr>
            </w:pPr>
          </w:p>
          <w:p w14:paraId="00027ACD" w14:textId="77777777" w:rsidR="007E4612" w:rsidRPr="00731301" w:rsidRDefault="007E4612" w:rsidP="00F1753F">
            <w:pPr>
              <w:jc w:val="center"/>
              <w:rPr>
                <w:rFonts w:cstheme="minorHAnsi"/>
              </w:rPr>
            </w:pPr>
            <w:r w:rsidRPr="00731301">
              <w:rPr>
                <w:rFonts w:cstheme="minorHAnsi"/>
              </w:rPr>
              <w:t>392703</w:t>
            </w:r>
          </w:p>
          <w:p w14:paraId="7A2DBB19" w14:textId="77777777" w:rsidR="007E4612" w:rsidRPr="00731301" w:rsidRDefault="007E4612" w:rsidP="00F1753F">
            <w:pPr>
              <w:suppressAutoHyphens/>
              <w:spacing w:after="0"/>
              <w:jc w:val="center"/>
              <w:rPr>
                <w:rFonts w:eastAsia="Times New Roman" w:cstheme="minorHAnsi"/>
              </w:rPr>
            </w:pPr>
          </w:p>
        </w:tc>
        <w:tc>
          <w:tcPr>
            <w:tcW w:w="709" w:type="dxa"/>
            <w:shd w:val="clear" w:color="auto" w:fill="auto"/>
          </w:tcPr>
          <w:p w14:paraId="476FA9DD" w14:textId="7F65AFD8" w:rsidR="007E4612" w:rsidRPr="005433AB" w:rsidRDefault="00341221" w:rsidP="00F1753F">
            <w:pPr>
              <w:suppressAutoHyphens/>
              <w:spacing w:after="0"/>
              <w:jc w:val="center"/>
              <w:rPr>
                <w:rFonts w:eastAsia="Times New Roman" w:cs="Calibri"/>
              </w:rPr>
            </w:pPr>
            <w:r>
              <w:rPr>
                <w:rFonts w:eastAsia="Times New Roman" w:cs="Calibri"/>
              </w:rPr>
              <w:t>150</w:t>
            </w:r>
          </w:p>
        </w:tc>
        <w:tc>
          <w:tcPr>
            <w:tcW w:w="851" w:type="dxa"/>
            <w:shd w:val="clear" w:color="auto" w:fill="auto"/>
          </w:tcPr>
          <w:p w14:paraId="21D46DC3"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838996"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6A421EB9" w14:textId="77777777" w:rsidR="007E4612" w:rsidRPr="005433AB" w:rsidRDefault="007E4612" w:rsidP="00F1753F">
            <w:pPr>
              <w:suppressAutoHyphens/>
              <w:spacing w:after="0"/>
              <w:jc w:val="center"/>
              <w:rPr>
                <w:rFonts w:eastAsia="Times New Roman" w:cs="Calibri"/>
              </w:rPr>
            </w:pPr>
            <w:r>
              <w:rPr>
                <w:rFonts w:eastAsia="Times New Roman" w:cs="Calibri"/>
              </w:rPr>
              <w:t>2,5460</w:t>
            </w:r>
          </w:p>
        </w:tc>
        <w:tc>
          <w:tcPr>
            <w:tcW w:w="1275" w:type="dxa"/>
            <w:shd w:val="clear" w:color="auto" w:fill="auto"/>
          </w:tcPr>
          <w:p w14:paraId="05A19A51" w14:textId="6D0A73C6" w:rsidR="007E4612" w:rsidRPr="005433AB" w:rsidRDefault="003B701B" w:rsidP="00F1753F">
            <w:pPr>
              <w:suppressAutoHyphens/>
              <w:spacing w:after="0"/>
              <w:jc w:val="center"/>
              <w:rPr>
                <w:rFonts w:eastAsia="Times New Roman" w:cs="Calibri"/>
              </w:rPr>
            </w:pPr>
            <w:r>
              <w:rPr>
                <w:rFonts w:eastAsia="Times New Roman" w:cs="Calibri"/>
              </w:rPr>
              <w:t>381,90</w:t>
            </w:r>
          </w:p>
        </w:tc>
      </w:tr>
      <w:tr w:rsidR="007E4612" w:rsidRPr="005433AB" w14:paraId="47A904C4" w14:textId="77777777" w:rsidTr="00341221">
        <w:tc>
          <w:tcPr>
            <w:tcW w:w="839" w:type="dxa"/>
            <w:shd w:val="clear" w:color="auto" w:fill="auto"/>
          </w:tcPr>
          <w:p w14:paraId="460E1AC0" w14:textId="50F32B21" w:rsidR="007E4612" w:rsidRDefault="0073341A" w:rsidP="00F1753F">
            <w:pPr>
              <w:suppressAutoHyphens/>
              <w:spacing w:after="0" w:line="240" w:lineRule="auto"/>
              <w:rPr>
                <w:rFonts w:eastAsia="Times New Roman" w:cs="Calibri"/>
              </w:rPr>
            </w:pPr>
            <w:r>
              <w:rPr>
                <w:rFonts w:eastAsia="Times New Roman" w:cs="Calibri"/>
              </w:rPr>
              <w:t>179</w:t>
            </w:r>
          </w:p>
        </w:tc>
        <w:tc>
          <w:tcPr>
            <w:tcW w:w="3272" w:type="dxa"/>
            <w:shd w:val="clear" w:color="auto" w:fill="auto"/>
          </w:tcPr>
          <w:p w14:paraId="262512DD" w14:textId="77777777" w:rsidR="007E4612" w:rsidRPr="006B3226" w:rsidRDefault="007E4612" w:rsidP="00F1753F">
            <w:pPr>
              <w:suppressAutoHyphens/>
              <w:spacing w:after="0"/>
              <w:jc w:val="both"/>
              <w:rPr>
                <w:rFonts w:eastAsia="Times New Roman" w:cstheme="minorHAnsi"/>
                <w:b/>
              </w:rPr>
            </w:pPr>
            <w:r w:rsidRPr="006B3226">
              <w:rPr>
                <w:rFonts w:eastAsia="Times New Roman" w:cstheme="minorHAnsi"/>
                <w:b/>
              </w:rPr>
              <w:t>Jarra</w:t>
            </w:r>
            <w:r>
              <w:rPr>
                <w:rFonts w:eastAsia="Times New Roman" w:cstheme="minorHAnsi"/>
                <w:b/>
              </w:rPr>
              <w:t xml:space="preserve"> de vidro</w:t>
            </w:r>
            <w:r w:rsidRPr="0069527B">
              <w:rPr>
                <w:rFonts w:cstheme="minorHAnsi"/>
                <w:b/>
              </w:rPr>
              <w:t xml:space="preserve"> (capacidade: 1,70 </w:t>
            </w:r>
            <w:proofErr w:type="spellStart"/>
            <w:r w:rsidRPr="0069527B">
              <w:rPr>
                <w:rFonts w:cstheme="minorHAnsi"/>
                <w:b/>
              </w:rPr>
              <w:t>lts</w:t>
            </w:r>
            <w:proofErr w:type="spellEnd"/>
            <w:r w:rsidRPr="0069527B">
              <w:rPr>
                <w:rFonts w:cstheme="minorHAnsi"/>
                <w:b/>
              </w:rPr>
              <w:t xml:space="preserve">), </w:t>
            </w:r>
            <w:r w:rsidRPr="006B3226">
              <w:rPr>
                <w:rFonts w:cstheme="minorHAnsi"/>
              </w:rPr>
              <w:t>aplicação:</w:t>
            </w:r>
            <w:r>
              <w:rPr>
                <w:rFonts w:cstheme="minorHAnsi"/>
              </w:rPr>
              <w:t xml:space="preserve"> </w:t>
            </w:r>
            <w:r w:rsidRPr="006B3226">
              <w:rPr>
                <w:rFonts w:cstheme="minorHAnsi"/>
              </w:rPr>
              <w:t>copa e cozinha</w:t>
            </w:r>
          </w:p>
        </w:tc>
        <w:tc>
          <w:tcPr>
            <w:tcW w:w="1134" w:type="dxa"/>
            <w:shd w:val="clear" w:color="auto" w:fill="auto"/>
          </w:tcPr>
          <w:p w14:paraId="77517D53" w14:textId="77777777" w:rsidR="007E4612" w:rsidRPr="00E356E9" w:rsidRDefault="007E4612" w:rsidP="00F1753F">
            <w:pPr>
              <w:jc w:val="center"/>
              <w:rPr>
                <w:rFonts w:cstheme="minorHAnsi"/>
              </w:rPr>
            </w:pPr>
            <w:r w:rsidRPr="00E356E9">
              <w:rPr>
                <w:rFonts w:cstheme="minorHAnsi"/>
              </w:rPr>
              <w:t>428284</w:t>
            </w:r>
          </w:p>
          <w:p w14:paraId="0C41DF94" w14:textId="77777777" w:rsidR="007E4612" w:rsidRPr="006B3226" w:rsidRDefault="007E4612" w:rsidP="00F1753F">
            <w:pPr>
              <w:jc w:val="center"/>
              <w:rPr>
                <w:rFonts w:cstheme="minorHAnsi"/>
                <w:b/>
              </w:rPr>
            </w:pPr>
          </w:p>
        </w:tc>
        <w:tc>
          <w:tcPr>
            <w:tcW w:w="709" w:type="dxa"/>
            <w:shd w:val="clear" w:color="auto" w:fill="auto"/>
          </w:tcPr>
          <w:p w14:paraId="562ADF25" w14:textId="05B6DE58" w:rsidR="007E4612" w:rsidRPr="005433AB" w:rsidRDefault="00341221" w:rsidP="00F1753F">
            <w:pPr>
              <w:suppressAutoHyphens/>
              <w:spacing w:after="0"/>
              <w:jc w:val="center"/>
              <w:rPr>
                <w:rFonts w:eastAsia="Times New Roman" w:cs="Calibri"/>
              </w:rPr>
            </w:pPr>
            <w:r>
              <w:rPr>
                <w:rFonts w:eastAsia="Times New Roman" w:cs="Calibri"/>
              </w:rPr>
              <w:t>09</w:t>
            </w:r>
          </w:p>
        </w:tc>
        <w:tc>
          <w:tcPr>
            <w:tcW w:w="851" w:type="dxa"/>
            <w:shd w:val="clear" w:color="auto" w:fill="auto"/>
          </w:tcPr>
          <w:p w14:paraId="45BF78FD" w14:textId="77777777" w:rsidR="007E4612" w:rsidRPr="005433AB" w:rsidRDefault="007E4612" w:rsidP="00F1753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5D9166FD"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2E28D306" w14:textId="77777777" w:rsidR="007E4612" w:rsidRPr="005433AB" w:rsidRDefault="007E4612" w:rsidP="00F1753F">
            <w:pPr>
              <w:suppressAutoHyphens/>
              <w:spacing w:after="0"/>
              <w:jc w:val="center"/>
              <w:rPr>
                <w:rFonts w:eastAsia="Times New Roman" w:cs="Calibri"/>
              </w:rPr>
            </w:pPr>
            <w:r>
              <w:rPr>
                <w:rFonts w:eastAsia="Times New Roman" w:cs="Calibri"/>
              </w:rPr>
              <w:t>29,3233</w:t>
            </w:r>
          </w:p>
        </w:tc>
        <w:tc>
          <w:tcPr>
            <w:tcW w:w="1275" w:type="dxa"/>
            <w:shd w:val="clear" w:color="auto" w:fill="auto"/>
          </w:tcPr>
          <w:p w14:paraId="6F346239" w14:textId="04874522" w:rsidR="007E4612" w:rsidRPr="005433AB" w:rsidRDefault="003B701B" w:rsidP="00F1753F">
            <w:pPr>
              <w:suppressAutoHyphens/>
              <w:spacing w:after="0"/>
              <w:jc w:val="center"/>
              <w:rPr>
                <w:rFonts w:eastAsia="Times New Roman" w:cs="Calibri"/>
              </w:rPr>
            </w:pPr>
            <w:r>
              <w:rPr>
                <w:rFonts w:eastAsia="Times New Roman" w:cs="Calibri"/>
              </w:rPr>
              <w:t>263,9</w:t>
            </w:r>
            <w:r w:rsidR="004A6AE9">
              <w:rPr>
                <w:rFonts w:eastAsia="Times New Roman" w:cs="Calibri"/>
              </w:rPr>
              <w:t>1</w:t>
            </w:r>
          </w:p>
        </w:tc>
      </w:tr>
      <w:tr w:rsidR="007E4612" w:rsidRPr="005433AB" w14:paraId="5F100AB8" w14:textId="77777777" w:rsidTr="00341221">
        <w:tc>
          <w:tcPr>
            <w:tcW w:w="839" w:type="dxa"/>
            <w:shd w:val="clear" w:color="auto" w:fill="auto"/>
          </w:tcPr>
          <w:p w14:paraId="3A28A7F3" w14:textId="5CEE3CF0" w:rsidR="007E4612" w:rsidRPr="00CE7A33" w:rsidRDefault="0073341A" w:rsidP="00F1753F">
            <w:pPr>
              <w:suppressAutoHyphens/>
              <w:spacing w:after="0" w:line="240" w:lineRule="auto"/>
              <w:rPr>
                <w:rFonts w:eastAsia="Times New Roman" w:cstheme="minorHAnsi"/>
              </w:rPr>
            </w:pPr>
            <w:r>
              <w:rPr>
                <w:rFonts w:eastAsia="Times New Roman" w:cstheme="minorHAnsi"/>
              </w:rPr>
              <w:t>180</w:t>
            </w:r>
          </w:p>
        </w:tc>
        <w:tc>
          <w:tcPr>
            <w:tcW w:w="3272" w:type="dxa"/>
            <w:shd w:val="clear" w:color="auto" w:fill="auto"/>
          </w:tcPr>
          <w:p w14:paraId="44BFD976" w14:textId="77777777" w:rsidR="007E4612" w:rsidRPr="00CE7A33" w:rsidRDefault="007E4612" w:rsidP="00F1753F">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5 </w:t>
            </w:r>
            <w:proofErr w:type="spellStart"/>
            <w:r w:rsidRPr="00E356E9">
              <w:rPr>
                <w:rFonts w:cstheme="minorHAnsi"/>
                <w:b/>
              </w:rPr>
              <w:t>l</w:t>
            </w:r>
            <w:r>
              <w:rPr>
                <w:rFonts w:cstheme="minorHAnsi"/>
                <w:b/>
              </w:rPr>
              <w:t>ts</w:t>
            </w:r>
            <w:proofErr w:type="spellEnd"/>
            <w:r w:rsidRPr="00E356E9">
              <w:rPr>
                <w:rFonts w:cstheme="minorHAnsi"/>
                <w:b/>
              </w:rPr>
              <w:t>,</w:t>
            </w:r>
            <w:r w:rsidRPr="00CE7A33">
              <w:rPr>
                <w:rFonts w:cstheme="minorHAnsi"/>
              </w:rPr>
              <w:t xml:space="preserve"> características adicionais:</w:t>
            </w:r>
            <w:r>
              <w:rPr>
                <w:rFonts w:cstheme="minorHAnsi"/>
              </w:rPr>
              <w:t xml:space="preserve"> </w:t>
            </w:r>
            <w:r w:rsidRPr="00CE7A33">
              <w:rPr>
                <w:rFonts w:cstheme="minorHAnsi"/>
              </w:rPr>
              <w:t>com tampa</w:t>
            </w:r>
          </w:p>
        </w:tc>
        <w:tc>
          <w:tcPr>
            <w:tcW w:w="1134" w:type="dxa"/>
            <w:shd w:val="clear" w:color="auto" w:fill="auto"/>
          </w:tcPr>
          <w:p w14:paraId="0F0668F3" w14:textId="77777777" w:rsidR="007E4612" w:rsidRPr="00CE7A33" w:rsidRDefault="007E4612" w:rsidP="00F1753F">
            <w:pPr>
              <w:jc w:val="center"/>
              <w:rPr>
                <w:rFonts w:cstheme="minorHAnsi"/>
              </w:rPr>
            </w:pPr>
            <w:r w:rsidRPr="00CE7A33">
              <w:rPr>
                <w:rFonts w:cstheme="minorHAnsi"/>
              </w:rPr>
              <w:t>254358</w:t>
            </w:r>
          </w:p>
          <w:p w14:paraId="03F4E708" w14:textId="77777777" w:rsidR="007E4612" w:rsidRPr="00CE7A33" w:rsidRDefault="007E4612" w:rsidP="00F1753F">
            <w:pPr>
              <w:jc w:val="center"/>
              <w:rPr>
                <w:rFonts w:cstheme="minorHAnsi"/>
              </w:rPr>
            </w:pPr>
          </w:p>
        </w:tc>
        <w:tc>
          <w:tcPr>
            <w:tcW w:w="709" w:type="dxa"/>
            <w:shd w:val="clear" w:color="auto" w:fill="auto"/>
          </w:tcPr>
          <w:p w14:paraId="654FCC96" w14:textId="6BC2EB4F"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4168768D" w14:textId="77777777" w:rsidR="007E4612" w:rsidRPr="00CE7A33" w:rsidRDefault="007E4612" w:rsidP="00F1753F">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5F98D3D1"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0502D58B" w14:textId="77777777" w:rsidR="007E4612" w:rsidRPr="005433AB" w:rsidRDefault="007E4612" w:rsidP="00F1753F">
            <w:pPr>
              <w:suppressAutoHyphens/>
              <w:spacing w:after="0"/>
              <w:jc w:val="center"/>
              <w:rPr>
                <w:rFonts w:eastAsia="Times New Roman" w:cs="Calibri"/>
              </w:rPr>
            </w:pPr>
            <w:r>
              <w:rPr>
                <w:rFonts w:eastAsia="Times New Roman" w:cs="Calibri"/>
              </w:rPr>
              <w:t>141,1767</w:t>
            </w:r>
          </w:p>
        </w:tc>
        <w:tc>
          <w:tcPr>
            <w:tcW w:w="1275" w:type="dxa"/>
            <w:shd w:val="clear" w:color="auto" w:fill="auto"/>
          </w:tcPr>
          <w:p w14:paraId="58C6D617" w14:textId="74DE3AFE" w:rsidR="007E4612" w:rsidRPr="005433AB" w:rsidRDefault="003B701B" w:rsidP="00F1753F">
            <w:pPr>
              <w:suppressAutoHyphens/>
              <w:spacing w:after="0"/>
              <w:jc w:val="center"/>
              <w:rPr>
                <w:rFonts w:eastAsia="Times New Roman" w:cs="Calibri"/>
              </w:rPr>
            </w:pPr>
            <w:r>
              <w:rPr>
                <w:rFonts w:eastAsia="Times New Roman" w:cs="Calibri"/>
              </w:rPr>
              <w:t>847,0</w:t>
            </w:r>
            <w:r w:rsidR="004A6AE9">
              <w:rPr>
                <w:rFonts w:eastAsia="Times New Roman" w:cs="Calibri"/>
              </w:rPr>
              <w:t>599</w:t>
            </w:r>
          </w:p>
        </w:tc>
      </w:tr>
      <w:tr w:rsidR="007E4612" w:rsidRPr="005433AB" w14:paraId="789D35E7" w14:textId="77777777" w:rsidTr="00341221">
        <w:tc>
          <w:tcPr>
            <w:tcW w:w="839" w:type="dxa"/>
            <w:shd w:val="clear" w:color="auto" w:fill="auto"/>
          </w:tcPr>
          <w:p w14:paraId="057810EF" w14:textId="0C3F5F63" w:rsidR="007E4612" w:rsidRPr="00CE7A33" w:rsidRDefault="0073341A" w:rsidP="00F1753F">
            <w:pPr>
              <w:suppressAutoHyphens/>
              <w:spacing w:after="0" w:line="240" w:lineRule="auto"/>
              <w:rPr>
                <w:rFonts w:eastAsia="Times New Roman" w:cstheme="minorHAnsi"/>
              </w:rPr>
            </w:pPr>
            <w:r>
              <w:rPr>
                <w:rFonts w:eastAsia="Times New Roman" w:cstheme="minorHAnsi"/>
              </w:rPr>
              <w:t>181</w:t>
            </w:r>
          </w:p>
        </w:tc>
        <w:tc>
          <w:tcPr>
            <w:tcW w:w="3272" w:type="dxa"/>
            <w:shd w:val="clear" w:color="auto" w:fill="auto"/>
          </w:tcPr>
          <w:p w14:paraId="6A2E5D5D" w14:textId="77777777" w:rsidR="007E4612" w:rsidRPr="00CE7A33" w:rsidRDefault="007E4612" w:rsidP="00F1753F">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3,7 </w:t>
            </w:r>
            <w:proofErr w:type="spellStart"/>
            <w:r w:rsidRPr="00E356E9">
              <w:rPr>
                <w:rFonts w:cstheme="minorHAnsi"/>
                <w:b/>
              </w:rPr>
              <w:t>l</w:t>
            </w:r>
            <w:r>
              <w:rPr>
                <w:rFonts w:cstheme="minorHAnsi"/>
                <w:b/>
              </w:rPr>
              <w:t>ts</w:t>
            </w:r>
            <w:proofErr w:type="spellEnd"/>
            <w:r w:rsidRPr="00CE7A33">
              <w:rPr>
                <w:rFonts w:cstheme="minorHAnsi"/>
              </w:rPr>
              <w:t>, material cabo:</w:t>
            </w:r>
            <w:r>
              <w:rPr>
                <w:rFonts w:cstheme="minorHAnsi"/>
              </w:rPr>
              <w:t xml:space="preserve"> </w:t>
            </w:r>
            <w:r w:rsidRPr="00CE7A33">
              <w:rPr>
                <w:rFonts w:cstheme="minorHAnsi"/>
              </w:rPr>
              <w:t>polipropileno, características adicionais:</w:t>
            </w:r>
            <w:r>
              <w:rPr>
                <w:rFonts w:cstheme="minorHAnsi"/>
              </w:rPr>
              <w:t xml:space="preserve"> </w:t>
            </w:r>
            <w:r w:rsidRPr="00CE7A33">
              <w:rPr>
                <w:rFonts w:cstheme="minorHAnsi"/>
              </w:rPr>
              <w:t>com tampa em polipropileno</w:t>
            </w:r>
          </w:p>
        </w:tc>
        <w:tc>
          <w:tcPr>
            <w:tcW w:w="1134" w:type="dxa"/>
            <w:shd w:val="clear" w:color="auto" w:fill="auto"/>
          </w:tcPr>
          <w:p w14:paraId="0FC0B000" w14:textId="77777777" w:rsidR="007E4612" w:rsidRPr="00CE7A33" w:rsidRDefault="007E4612" w:rsidP="00F1753F">
            <w:pPr>
              <w:jc w:val="center"/>
              <w:rPr>
                <w:rFonts w:cstheme="minorHAnsi"/>
              </w:rPr>
            </w:pPr>
            <w:r w:rsidRPr="00CE7A33">
              <w:rPr>
                <w:rFonts w:cstheme="minorHAnsi"/>
              </w:rPr>
              <w:t>249019</w:t>
            </w:r>
          </w:p>
          <w:p w14:paraId="6E2CA319" w14:textId="77777777" w:rsidR="007E4612" w:rsidRPr="00CE7A33" w:rsidRDefault="007E4612" w:rsidP="00F1753F">
            <w:pPr>
              <w:jc w:val="center"/>
              <w:rPr>
                <w:rFonts w:cstheme="minorHAnsi"/>
              </w:rPr>
            </w:pPr>
          </w:p>
        </w:tc>
        <w:tc>
          <w:tcPr>
            <w:tcW w:w="709" w:type="dxa"/>
            <w:shd w:val="clear" w:color="auto" w:fill="auto"/>
          </w:tcPr>
          <w:p w14:paraId="4179F1A4" w14:textId="1ABEE707"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7E37E848" w14:textId="77777777" w:rsidR="007E4612" w:rsidRPr="00CE7A33" w:rsidRDefault="007E4612" w:rsidP="00F1753F">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41D70BD7"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71EE1058" w14:textId="77777777" w:rsidR="007E4612" w:rsidRPr="005433AB" w:rsidRDefault="007E4612" w:rsidP="00F1753F">
            <w:pPr>
              <w:suppressAutoHyphens/>
              <w:spacing w:after="0"/>
              <w:jc w:val="center"/>
              <w:rPr>
                <w:rFonts w:eastAsia="Times New Roman" w:cs="Calibri"/>
              </w:rPr>
            </w:pPr>
            <w:r>
              <w:rPr>
                <w:rFonts w:eastAsia="Times New Roman" w:cs="Calibri"/>
              </w:rPr>
              <w:t>86,2567</w:t>
            </w:r>
          </w:p>
        </w:tc>
        <w:tc>
          <w:tcPr>
            <w:tcW w:w="1275" w:type="dxa"/>
            <w:shd w:val="clear" w:color="auto" w:fill="auto"/>
          </w:tcPr>
          <w:p w14:paraId="54F5E69F" w14:textId="148A4961" w:rsidR="007E4612" w:rsidRPr="005433AB" w:rsidRDefault="003B701B" w:rsidP="00F1753F">
            <w:pPr>
              <w:suppressAutoHyphens/>
              <w:spacing w:after="0"/>
              <w:jc w:val="center"/>
              <w:rPr>
                <w:rFonts w:eastAsia="Times New Roman" w:cs="Calibri"/>
              </w:rPr>
            </w:pPr>
            <w:r>
              <w:rPr>
                <w:rFonts w:eastAsia="Times New Roman" w:cs="Calibri"/>
              </w:rPr>
              <w:t>517,5</w:t>
            </w:r>
            <w:r w:rsidR="004A6AE9">
              <w:rPr>
                <w:rFonts w:eastAsia="Times New Roman" w:cs="Calibri"/>
              </w:rPr>
              <w:t>399</w:t>
            </w:r>
          </w:p>
        </w:tc>
      </w:tr>
      <w:tr w:rsidR="007E4612" w:rsidRPr="005433AB" w14:paraId="48EBB386" w14:textId="77777777" w:rsidTr="00341221">
        <w:tc>
          <w:tcPr>
            <w:tcW w:w="839" w:type="dxa"/>
            <w:shd w:val="clear" w:color="auto" w:fill="auto"/>
          </w:tcPr>
          <w:p w14:paraId="4229DE72" w14:textId="0CA81AA0" w:rsidR="007E4612" w:rsidRPr="005433AB" w:rsidRDefault="0073341A" w:rsidP="00F1753F">
            <w:pPr>
              <w:suppressAutoHyphens/>
              <w:spacing w:after="0" w:line="240" w:lineRule="auto"/>
              <w:rPr>
                <w:rFonts w:eastAsia="Times New Roman" w:cs="Calibri"/>
              </w:rPr>
            </w:pPr>
            <w:r>
              <w:rPr>
                <w:rFonts w:eastAsia="Times New Roman" w:cs="Calibri"/>
              </w:rPr>
              <w:t>182</w:t>
            </w:r>
          </w:p>
        </w:tc>
        <w:tc>
          <w:tcPr>
            <w:tcW w:w="3272" w:type="dxa"/>
            <w:shd w:val="clear" w:color="auto" w:fill="auto"/>
          </w:tcPr>
          <w:p w14:paraId="5B479B3F" w14:textId="77777777" w:rsidR="007E4612" w:rsidRPr="00731301" w:rsidRDefault="007E4612" w:rsidP="00F1753F">
            <w:pPr>
              <w:suppressAutoHyphens/>
              <w:spacing w:after="0"/>
              <w:jc w:val="both"/>
              <w:rPr>
                <w:rFonts w:eastAsia="Times New Roman" w:cstheme="minorHAnsi"/>
              </w:rPr>
            </w:pPr>
            <w:r w:rsidRPr="00731301">
              <w:rPr>
                <w:rFonts w:eastAsia="Times New Roman" w:cstheme="minorHAnsi"/>
                <w:b/>
              </w:rPr>
              <w:t xml:space="preserve">Pano de copa/prato: </w:t>
            </w:r>
            <w:r w:rsidRPr="00EE7DF2">
              <w:rPr>
                <w:rFonts w:cstheme="minorHAnsi"/>
              </w:rPr>
              <w:t>pano prato, material: algodão, comprimento: 68 cm, largura: 40 cm, cor: branca, características adicionais: não aplicável</w:t>
            </w:r>
          </w:p>
        </w:tc>
        <w:tc>
          <w:tcPr>
            <w:tcW w:w="1134" w:type="dxa"/>
            <w:shd w:val="clear" w:color="auto" w:fill="auto"/>
          </w:tcPr>
          <w:p w14:paraId="651BA5F0" w14:textId="77777777" w:rsidR="007E4612" w:rsidRDefault="007E4612" w:rsidP="00F1753F">
            <w:pPr>
              <w:jc w:val="center"/>
              <w:rPr>
                <w:rFonts w:cstheme="minorHAnsi"/>
              </w:rPr>
            </w:pPr>
          </w:p>
          <w:p w14:paraId="70B9D129" w14:textId="77777777" w:rsidR="007E4612" w:rsidRPr="00731301" w:rsidRDefault="007E4612" w:rsidP="00F1753F">
            <w:pPr>
              <w:jc w:val="center"/>
              <w:rPr>
                <w:rFonts w:cstheme="minorHAnsi"/>
              </w:rPr>
            </w:pPr>
            <w:r w:rsidRPr="00731301">
              <w:rPr>
                <w:rFonts w:cstheme="minorHAnsi"/>
              </w:rPr>
              <w:t>228893</w:t>
            </w:r>
          </w:p>
          <w:p w14:paraId="2399FE18" w14:textId="77777777" w:rsidR="007E4612" w:rsidRPr="00731301" w:rsidRDefault="007E4612" w:rsidP="00F1753F">
            <w:pPr>
              <w:suppressAutoHyphens/>
              <w:spacing w:after="0"/>
              <w:jc w:val="center"/>
              <w:rPr>
                <w:rFonts w:eastAsia="Times New Roman" w:cstheme="minorHAnsi"/>
              </w:rPr>
            </w:pPr>
          </w:p>
        </w:tc>
        <w:tc>
          <w:tcPr>
            <w:tcW w:w="709" w:type="dxa"/>
            <w:shd w:val="clear" w:color="auto" w:fill="auto"/>
          </w:tcPr>
          <w:p w14:paraId="65B59D48" w14:textId="7B23AB37" w:rsidR="007E4612" w:rsidRPr="005433AB" w:rsidRDefault="00341221" w:rsidP="00F1753F">
            <w:pPr>
              <w:suppressAutoHyphens/>
              <w:spacing w:after="0"/>
              <w:jc w:val="center"/>
              <w:rPr>
                <w:rFonts w:eastAsia="Times New Roman" w:cs="Calibri"/>
              </w:rPr>
            </w:pPr>
            <w:r>
              <w:rPr>
                <w:rFonts w:eastAsia="Times New Roman" w:cs="Calibri"/>
              </w:rPr>
              <w:t>15</w:t>
            </w:r>
          </w:p>
        </w:tc>
        <w:tc>
          <w:tcPr>
            <w:tcW w:w="851" w:type="dxa"/>
            <w:shd w:val="clear" w:color="auto" w:fill="auto"/>
          </w:tcPr>
          <w:p w14:paraId="035FC6B3"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C5677F4"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6C448495" w14:textId="77777777" w:rsidR="007E4612" w:rsidRPr="005433AB" w:rsidRDefault="007E4612" w:rsidP="00F1753F">
            <w:pPr>
              <w:suppressAutoHyphens/>
              <w:spacing w:after="0"/>
              <w:jc w:val="center"/>
              <w:rPr>
                <w:rFonts w:eastAsia="Times New Roman" w:cs="Calibri"/>
              </w:rPr>
            </w:pPr>
            <w:r>
              <w:rPr>
                <w:rFonts w:eastAsia="Times New Roman" w:cs="Calibri"/>
              </w:rPr>
              <w:t>10,3367</w:t>
            </w:r>
          </w:p>
        </w:tc>
        <w:tc>
          <w:tcPr>
            <w:tcW w:w="1275" w:type="dxa"/>
            <w:shd w:val="clear" w:color="auto" w:fill="auto"/>
          </w:tcPr>
          <w:p w14:paraId="1B9F4A22" w14:textId="2D065E47" w:rsidR="007E4612" w:rsidRPr="005433AB" w:rsidRDefault="003B701B" w:rsidP="00F1753F">
            <w:pPr>
              <w:suppressAutoHyphens/>
              <w:spacing w:after="0"/>
              <w:jc w:val="center"/>
              <w:rPr>
                <w:rFonts w:eastAsia="Times New Roman" w:cs="Calibri"/>
              </w:rPr>
            </w:pPr>
            <w:r>
              <w:rPr>
                <w:rFonts w:eastAsia="Times New Roman" w:cs="Calibri"/>
              </w:rPr>
              <w:t>155,0</w:t>
            </w:r>
            <w:r w:rsidR="004A6AE9">
              <w:rPr>
                <w:rFonts w:eastAsia="Times New Roman" w:cs="Calibri"/>
              </w:rPr>
              <w:t>499</w:t>
            </w:r>
          </w:p>
        </w:tc>
      </w:tr>
      <w:tr w:rsidR="007E4612" w:rsidRPr="005433AB" w14:paraId="70FA3E32" w14:textId="77777777" w:rsidTr="00341221">
        <w:tc>
          <w:tcPr>
            <w:tcW w:w="839" w:type="dxa"/>
            <w:shd w:val="clear" w:color="auto" w:fill="auto"/>
          </w:tcPr>
          <w:p w14:paraId="1552E5DD" w14:textId="1BE9FD56" w:rsidR="007E4612" w:rsidRPr="00CE7A33" w:rsidRDefault="0073341A" w:rsidP="00F1753F">
            <w:pPr>
              <w:suppressAutoHyphens/>
              <w:spacing w:after="0" w:line="240" w:lineRule="auto"/>
              <w:rPr>
                <w:rFonts w:eastAsia="Times New Roman" w:cstheme="minorHAnsi"/>
              </w:rPr>
            </w:pPr>
            <w:r>
              <w:rPr>
                <w:rFonts w:eastAsia="Times New Roman" w:cstheme="minorHAnsi"/>
              </w:rPr>
              <w:t>183</w:t>
            </w:r>
          </w:p>
        </w:tc>
        <w:tc>
          <w:tcPr>
            <w:tcW w:w="3272" w:type="dxa"/>
            <w:shd w:val="clear" w:color="auto" w:fill="auto"/>
          </w:tcPr>
          <w:p w14:paraId="2848FC05" w14:textId="77777777" w:rsidR="007E4612" w:rsidRPr="00CE7A33" w:rsidRDefault="007E4612" w:rsidP="00F1753F">
            <w:pPr>
              <w:jc w:val="both"/>
              <w:rPr>
                <w:rFonts w:eastAsia="Times New Roman" w:cstheme="minorHAnsi"/>
                <w:b/>
              </w:rPr>
            </w:pPr>
            <w:r w:rsidRPr="00E356E9">
              <w:rPr>
                <w:rFonts w:cstheme="minorHAnsi"/>
                <w:b/>
              </w:rPr>
              <w:t>Porta talheres (organizador),</w:t>
            </w:r>
            <w:r w:rsidRPr="00CE7A33">
              <w:rPr>
                <w:rFonts w:cstheme="minorHAnsi"/>
              </w:rPr>
              <w:t xml:space="preserve"> material:</w:t>
            </w:r>
            <w:r>
              <w:rPr>
                <w:rFonts w:cstheme="minorHAnsi"/>
              </w:rPr>
              <w:t xml:space="preserve"> </w:t>
            </w:r>
            <w:r w:rsidRPr="00CE7A33">
              <w:rPr>
                <w:rFonts w:cstheme="minorHAnsi"/>
              </w:rPr>
              <w:t>plástico resistente, comprimento:36 cm, largura:30 cm, aplicação:</w:t>
            </w:r>
            <w:r>
              <w:rPr>
                <w:rFonts w:cstheme="minorHAnsi"/>
              </w:rPr>
              <w:t xml:space="preserve"> </w:t>
            </w:r>
            <w:r w:rsidRPr="00CE7A33">
              <w:rPr>
                <w:rFonts w:cstheme="minorHAnsi"/>
              </w:rPr>
              <w:t>acondicionamento de talheres, altura:</w:t>
            </w:r>
            <w:r>
              <w:rPr>
                <w:rFonts w:cstheme="minorHAnsi"/>
              </w:rPr>
              <w:t xml:space="preserve"> </w:t>
            </w:r>
            <w:r w:rsidRPr="00CE7A33">
              <w:rPr>
                <w:rFonts w:cstheme="minorHAnsi"/>
              </w:rPr>
              <w:t xml:space="preserve">5 cm, </w:t>
            </w:r>
            <w:r w:rsidRPr="00CE7A33">
              <w:rPr>
                <w:rFonts w:cstheme="minorHAnsi"/>
              </w:rPr>
              <w:lastRenderedPageBreak/>
              <w:t>características adicionais:</w:t>
            </w:r>
            <w:r>
              <w:rPr>
                <w:rFonts w:cstheme="minorHAnsi"/>
              </w:rPr>
              <w:t xml:space="preserve"> </w:t>
            </w:r>
            <w:r w:rsidRPr="00CE7A33">
              <w:rPr>
                <w:rFonts w:cstheme="minorHAnsi"/>
              </w:rPr>
              <w:t>com tampa em plástico</w:t>
            </w:r>
          </w:p>
        </w:tc>
        <w:tc>
          <w:tcPr>
            <w:tcW w:w="1134" w:type="dxa"/>
            <w:shd w:val="clear" w:color="auto" w:fill="auto"/>
          </w:tcPr>
          <w:p w14:paraId="12F91027" w14:textId="77777777" w:rsidR="007E4612" w:rsidRPr="00CE7A33" w:rsidRDefault="007E4612" w:rsidP="00F1753F">
            <w:pPr>
              <w:jc w:val="center"/>
              <w:rPr>
                <w:rFonts w:cstheme="minorHAnsi"/>
              </w:rPr>
            </w:pPr>
            <w:r w:rsidRPr="00CE7A33">
              <w:rPr>
                <w:rFonts w:cstheme="minorHAnsi"/>
              </w:rPr>
              <w:lastRenderedPageBreak/>
              <w:t>323187</w:t>
            </w:r>
          </w:p>
          <w:p w14:paraId="77ED74D1" w14:textId="77777777" w:rsidR="007E4612" w:rsidRPr="00CE7A33" w:rsidRDefault="007E4612" w:rsidP="00F1753F">
            <w:pPr>
              <w:jc w:val="center"/>
              <w:rPr>
                <w:rFonts w:cstheme="minorHAnsi"/>
                <w:b/>
              </w:rPr>
            </w:pPr>
          </w:p>
        </w:tc>
        <w:tc>
          <w:tcPr>
            <w:tcW w:w="709" w:type="dxa"/>
            <w:shd w:val="clear" w:color="auto" w:fill="auto"/>
          </w:tcPr>
          <w:p w14:paraId="6BA76F28" w14:textId="31EF2971"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3</w:t>
            </w:r>
          </w:p>
        </w:tc>
        <w:tc>
          <w:tcPr>
            <w:tcW w:w="851" w:type="dxa"/>
            <w:shd w:val="clear" w:color="auto" w:fill="auto"/>
          </w:tcPr>
          <w:p w14:paraId="11604DD7"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3696F1C5"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57C5E30A" w14:textId="77777777" w:rsidR="007E4612" w:rsidRPr="005433AB" w:rsidRDefault="007E4612" w:rsidP="00F1753F">
            <w:pPr>
              <w:suppressAutoHyphens/>
              <w:spacing w:after="0"/>
              <w:jc w:val="center"/>
              <w:rPr>
                <w:rFonts w:eastAsia="Times New Roman" w:cs="Calibri"/>
              </w:rPr>
            </w:pPr>
            <w:r>
              <w:rPr>
                <w:rFonts w:eastAsia="Times New Roman" w:cs="Calibri"/>
              </w:rPr>
              <w:t>40,8650</w:t>
            </w:r>
          </w:p>
        </w:tc>
        <w:tc>
          <w:tcPr>
            <w:tcW w:w="1275" w:type="dxa"/>
            <w:shd w:val="clear" w:color="auto" w:fill="auto"/>
          </w:tcPr>
          <w:p w14:paraId="5DA3D39E" w14:textId="40EC79BB" w:rsidR="007E4612" w:rsidRPr="005433AB" w:rsidRDefault="003B701B" w:rsidP="00F1753F">
            <w:pPr>
              <w:suppressAutoHyphens/>
              <w:spacing w:after="0"/>
              <w:jc w:val="center"/>
              <w:rPr>
                <w:rFonts w:eastAsia="Times New Roman" w:cs="Calibri"/>
              </w:rPr>
            </w:pPr>
            <w:r>
              <w:rPr>
                <w:rFonts w:eastAsia="Times New Roman" w:cs="Calibri"/>
              </w:rPr>
              <w:t>122,595</w:t>
            </w:r>
          </w:p>
        </w:tc>
      </w:tr>
      <w:tr w:rsidR="007E4612" w:rsidRPr="005433AB" w14:paraId="7274FCD4" w14:textId="77777777" w:rsidTr="00341221">
        <w:tc>
          <w:tcPr>
            <w:tcW w:w="839" w:type="dxa"/>
            <w:shd w:val="clear" w:color="auto" w:fill="auto"/>
          </w:tcPr>
          <w:p w14:paraId="4B30F049" w14:textId="70050031" w:rsidR="007E4612" w:rsidRPr="00CE7A33" w:rsidRDefault="0073341A" w:rsidP="00F1753F">
            <w:pPr>
              <w:suppressAutoHyphens/>
              <w:spacing w:after="0" w:line="240" w:lineRule="auto"/>
              <w:rPr>
                <w:rFonts w:eastAsia="Times New Roman" w:cstheme="minorHAnsi"/>
              </w:rPr>
            </w:pPr>
            <w:r>
              <w:rPr>
                <w:rFonts w:eastAsia="Times New Roman" w:cstheme="minorHAnsi"/>
              </w:rPr>
              <w:t>184</w:t>
            </w:r>
          </w:p>
        </w:tc>
        <w:tc>
          <w:tcPr>
            <w:tcW w:w="3272" w:type="dxa"/>
            <w:shd w:val="clear" w:color="auto" w:fill="auto"/>
          </w:tcPr>
          <w:p w14:paraId="2F7EFE8E" w14:textId="77777777" w:rsidR="007E4612" w:rsidRPr="00CE7A33" w:rsidRDefault="007E4612" w:rsidP="00F1753F">
            <w:pPr>
              <w:jc w:val="both"/>
              <w:rPr>
                <w:rFonts w:cstheme="minorHAnsi"/>
              </w:rPr>
            </w:pPr>
            <w:r w:rsidRPr="00E356E9">
              <w:rPr>
                <w:rFonts w:cstheme="minorHAnsi"/>
                <w:b/>
              </w:rPr>
              <w:t>Pote para alimentos</w:t>
            </w:r>
            <w:r>
              <w:rPr>
                <w:rFonts w:cstheme="minorHAnsi"/>
                <w:b/>
              </w:rPr>
              <w:t xml:space="preserve"> com tampa</w:t>
            </w:r>
            <w:r w:rsidRPr="00E356E9">
              <w:rPr>
                <w:rFonts w:cstheme="minorHAnsi"/>
                <w:b/>
              </w:rPr>
              <w:t>,</w:t>
            </w:r>
            <w:r w:rsidRPr="00CE7A33">
              <w:rPr>
                <w:rFonts w:cstheme="minorHAnsi"/>
              </w:rPr>
              <w:t xml:space="preserve"> material:</w:t>
            </w:r>
            <w:r>
              <w:rPr>
                <w:rFonts w:cstheme="minorHAnsi"/>
              </w:rPr>
              <w:t xml:space="preserve"> </w:t>
            </w:r>
            <w:r w:rsidRPr="00CE7A33">
              <w:rPr>
                <w:rFonts w:cstheme="minorHAnsi"/>
              </w:rPr>
              <w:t xml:space="preserve">plástico, </w:t>
            </w:r>
            <w:r w:rsidRPr="00E356E9">
              <w:rPr>
                <w:rFonts w:cstheme="minorHAnsi"/>
                <w:b/>
              </w:rPr>
              <w:t>capacidade: 1</w:t>
            </w:r>
            <w:r>
              <w:rPr>
                <w:rFonts w:cstheme="minorHAnsi"/>
                <w:b/>
              </w:rPr>
              <w:t>lt</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cozinha</w:t>
            </w:r>
          </w:p>
        </w:tc>
        <w:tc>
          <w:tcPr>
            <w:tcW w:w="1134" w:type="dxa"/>
            <w:shd w:val="clear" w:color="auto" w:fill="auto"/>
          </w:tcPr>
          <w:p w14:paraId="35F865DA" w14:textId="77777777" w:rsidR="007E4612" w:rsidRPr="00CE7A33" w:rsidRDefault="007E4612" w:rsidP="00F1753F">
            <w:pPr>
              <w:jc w:val="center"/>
              <w:rPr>
                <w:rFonts w:cstheme="minorHAnsi"/>
              </w:rPr>
            </w:pPr>
            <w:r w:rsidRPr="00CE7A33">
              <w:rPr>
                <w:rFonts w:cstheme="minorHAnsi"/>
              </w:rPr>
              <w:t>296320</w:t>
            </w:r>
          </w:p>
          <w:p w14:paraId="156834FD" w14:textId="77777777" w:rsidR="007E4612" w:rsidRPr="00CE7A33" w:rsidRDefault="007E4612" w:rsidP="00F1753F">
            <w:pPr>
              <w:jc w:val="center"/>
              <w:rPr>
                <w:rFonts w:cstheme="minorHAnsi"/>
              </w:rPr>
            </w:pPr>
          </w:p>
        </w:tc>
        <w:tc>
          <w:tcPr>
            <w:tcW w:w="709" w:type="dxa"/>
            <w:shd w:val="clear" w:color="auto" w:fill="auto"/>
          </w:tcPr>
          <w:p w14:paraId="59C58AC0" w14:textId="30804382" w:rsidR="007E4612" w:rsidRPr="00CE7A33" w:rsidRDefault="00341221" w:rsidP="00F1753F">
            <w:pPr>
              <w:suppressAutoHyphens/>
              <w:spacing w:after="0"/>
              <w:jc w:val="center"/>
              <w:rPr>
                <w:rFonts w:eastAsia="Times New Roman" w:cstheme="minorHAnsi"/>
              </w:rPr>
            </w:pPr>
            <w:r>
              <w:rPr>
                <w:rFonts w:eastAsia="Times New Roman" w:cstheme="minorHAnsi"/>
              </w:rPr>
              <w:t>18</w:t>
            </w:r>
          </w:p>
        </w:tc>
        <w:tc>
          <w:tcPr>
            <w:tcW w:w="851" w:type="dxa"/>
            <w:shd w:val="clear" w:color="auto" w:fill="auto"/>
          </w:tcPr>
          <w:p w14:paraId="0A68D479"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2ABEEEF"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48FA43E1" w14:textId="77777777" w:rsidR="007E4612" w:rsidRPr="005433AB" w:rsidRDefault="007E4612" w:rsidP="00F1753F">
            <w:pPr>
              <w:suppressAutoHyphens/>
              <w:spacing w:after="0"/>
              <w:jc w:val="center"/>
              <w:rPr>
                <w:rFonts w:eastAsia="Times New Roman" w:cs="Calibri"/>
              </w:rPr>
            </w:pPr>
            <w:r>
              <w:rPr>
                <w:rFonts w:eastAsia="Times New Roman" w:cs="Calibri"/>
              </w:rPr>
              <w:t>11,3650</w:t>
            </w:r>
          </w:p>
        </w:tc>
        <w:tc>
          <w:tcPr>
            <w:tcW w:w="1275" w:type="dxa"/>
            <w:shd w:val="clear" w:color="auto" w:fill="auto"/>
          </w:tcPr>
          <w:p w14:paraId="440AEEB9" w14:textId="36C44CEB" w:rsidR="007E4612" w:rsidRPr="005433AB" w:rsidRDefault="003B701B" w:rsidP="00F1753F">
            <w:pPr>
              <w:suppressAutoHyphens/>
              <w:spacing w:after="0"/>
              <w:jc w:val="center"/>
              <w:rPr>
                <w:rFonts w:eastAsia="Times New Roman" w:cs="Calibri"/>
              </w:rPr>
            </w:pPr>
            <w:r>
              <w:rPr>
                <w:rFonts w:eastAsia="Times New Roman" w:cs="Calibri"/>
              </w:rPr>
              <w:t>204,57</w:t>
            </w:r>
          </w:p>
        </w:tc>
      </w:tr>
      <w:tr w:rsidR="007E4612" w:rsidRPr="0010018B" w14:paraId="446BE176" w14:textId="77777777" w:rsidTr="00341221">
        <w:tc>
          <w:tcPr>
            <w:tcW w:w="839" w:type="dxa"/>
            <w:shd w:val="clear" w:color="auto" w:fill="auto"/>
          </w:tcPr>
          <w:p w14:paraId="0D14581D" w14:textId="1B727770" w:rsidR="007E4612" w:rsidRPr="0010018B" w:rsidRDefault="0073341A" w:rsidP="00F1753F">
            <w:pPr>
              <w:suppressAutoHyphens/>
              <w:spacing w:after="0" w:line="240" w:lineRule="auto"/>
              <w:rPr>
                <w:rFonts w:eastAsia="Times New Roman" w:cstheme="minorHAnsi"/>
              </w:rPr>
            </w:pPr>
            <w:r>
              <w:rPr>
                <w:rFonts w:eastAsia="Times New Roman" w:cstheme="minorHAnsi"/>
              </w:rPr>
              <w:t>185</w:t>
            </w:r>
          </w:p>
        </w:tc>
        <w:tc>
          <w:tcPr>
            <w:tcW w:w="3272" w:type="dxa"/>
            <w:shd w:val="clear" w:color="auto" w:fill="auto"/>
          </w:tcPr>
          <w:p w14:paraId="60851731" w14:textId="77777777" w:rsidR="007E4612" w:rsidRPr="0010018B" w:rsidRDefault="007E4612" w:rsidP="00F1753F">
            <w:pPr>
              <w:jc w:val="both"/>
              <w:rPr>
                <w:rFonts w:cstheme="minorHAnsi"/>
              </w:rPr>
            </w:pPr>
            <w:r w:rsidRPr="0010018B">
              <w:rPr>
                <w:rFonts w:cstheme="minorHAnsi"/>
                <w:b/>
              </w:rPr>
              <w:t>Pote para alimentos</w:t>
            </w:r>
            <w:r>
              <w:rPr>
                <w:rFonts w:cstheme="minorHAnsi"/>
                <w:b/>
              </w:rPr>
              <w:t xml:space="preserve"> com tampa</w:t>
            </w:r>
            <w:r w:rsidRPr="0010018B">
              <w:rPr>
                <w:rFonts w:cstheme="minorHAnsi"/>
                <w:b/>
              </w:rPr>
              <w:t>,</w:t>
            </w:r>
            <w:r w:rsidRPr="0010018B">
              <w:rPr>
                <w:rFonts w:cstheme="minorHAnsi"/>
              </w:rPr>
              <w:t xml:space="preserve"> material:</w:t>
            </w:r>
            <w:r>
              <w:rPr>
                <w:rFonts w:cstheme="minorHAnsi"/>
              </w:rPr>
              <w:t xml:space="preserve"> </w:t>
            </w:r>
            <w:r w:rsidRPr="0010018B">
              <w:rPr>
                <w:rFonts w:cstheme="minorHAnsi"/>
              </w:rPr>
              <w:t>plástico, formato:</w:t>
            </w:r>
            <w:r>
              <w:rPr>
                <w:rFonts w:cstheme="minorHAnsi"/>
              </w:rPr>
              <w:t xml:space="preserve"> </w:t>
            </w:r>
            <w:r w:rsidRPr="0010018B">
              <w:rPr>
                <w:rFonts w:cstheme="minorHAnsi"/>
              </w:rPr>
              <w:t>retangular, cor:</w:t>
            </w:r>
            <w:r>
              <w:rPr>
                <w:rFonts w:cstheme="minorHAnsi"/>
              </w:rPr>
              <w:t xml:space="preserve"> </w:t>
            </w:r>
            <w:r w:rsidRPr="0010018B">
              <w:rPr>
                <w:rFonts w:cstheme="minorHAnsi"/>
              </w:rPr>
              <w:t xml:space="preserve">incolor, altura:12 cm, largura:15 cm, </w:t>
            </w:r>
            <w:r w:rsidRPr="0010018B">
              <w:rPr>
                <w:rFonts w:cstheme="minorHAnsi"/>
                <w:b/>
              </w:rPr>
              <w:t xml:space="preserve">capacidade: 3,80 </w:t>
            </w:r>
            <w:proofErr w:type="spellStart"/>
            <w:r w:rsidRPr="0010018B">
              <w:rPr>
                <w:rFonts w:cstheme="minorHAnsi"/>
                <w:b/>
              </w:rPr>
              <w:t>l</w:t>
            </w:r>
            <w:r>
              <w:rPr>
                <w:rFonts w:cstheme="minorHAnsi"/>
                <w:b/>
              </w:rPr>
              <w:t>ts</w:t>
            </w:r>
            <w:proofErr w:type="spellEnd"/>
            <w:r w:rsidRPr="0010018B">
              <w:rPr>
                <w:rFonts w:cstheme="minorHAnsi"/>
              </w:rPr>
              <w:t>, características adicionais:</w:t>
            </w:r>
            <w:r>
              <w:rPr>
                <w:rFonts w:cstheme="minorHAnsi"/>
              </w:rPr>
              <w:t xml:space="preserve"> </w:t>
            </w:r>
            <w:r w:rsidRPr="0010018B">
              <w:rPr>
                <w:rFonts w:cstheme="minorHAnsi"/>
              </w:rPr>
              <w:t>transmitância:</w:t>
            </w:r>
            <w:r>
              <w:rPr>
                <w:rFonts w:cstheme="minorHAnsi"/>
              </w:rPr>
              <w:t xml:space="preserve"> </w:t>
            </w:r>
            <w:r w:rsidRPr="0010018B">
              <w:rPr>
                <w:rFonts w:cstheme="minorHAnsi"/>
              </w:rPr>
              <w:t>transparente</w:t>
            </w:r>
          </w:p>
        </w:tc>
        <w:tc>
          <w:tcPr>
            <w:tcW w:w="1134" w:type="dxa"/>
            <w:shd w:val="clear" w:color="auto" w:fill="auto"/>
          </w:tcPr>
          <w:p w14:paraId="6CD797A7" w14:textId="77777777" w:rsidR="007E4612" w:rsidRPr="0010018B" w:rsidRDefault="007E4612" w:rsidP="00F1753F">
            <w:pPr>
              <w:jc w:val="center"/>
              <w:rPr>
                <w:rFonts w:cstheme="minorHAnsi"/>
              </w:rPr>
            </w:pPr>
            <w:r w:rsidRPr="0010018B">
              <w:rPr>
                <w:rFonts w:cstheme="minorHAnsi"/>
              </w:rPr>
              <w:t>249089</w:t>
            </w:r>
          </w:p>
          <w:p w14:paraId="25E1CE3E" w14:textId="77777777" w:rsidR="007E4612" w:rsidRPr="0010018B" w:rsidRDefault="007E4612" w:rsidP="00F1753F">
            <w:pPr>
              <w:jc w:val="center"/>
              <w:rPr>
                <w:rFonts w:cstheme="minorHAnsi"/>
              </w:rPr>
            </w:pPr>
          </w:p>
        </w:tc>
        <w:tc>
          <w:tcPr>
            <w:tcW w:w="709" w:type="dxa"/>
            <w:shd w:val="clear" w:color="auto" w:fill="auto"/>
          </w:tcPr>
          <w:p w14:paraId="62B1DBA4" w14:textId="5BF3451C" w:rsidR="007E4612" w:rsidRPr="0010018B" w:rsidRDefault="00341221" w:rsidP="00F1753F">
            <w:pPr>
              <w:suppressAutoHyphens/>
              <w:spacing w:after="0"/>
              <w:jc w:val="center"/>
              <w:rPr>
                <w:rFonts w:eastAsia="Times New Roman" w:cstheme="minorHAnsi"/>
              </w:rPr>
            </w:pPr>
            <w:r>
              <w:rPr>
                <w:rFonts w:eastAsia="Times New Roman" w:cstheme="minorHAnsi"/>
              </w:rPr>
              <w:t>18</w:t>
            </w:r>
          </w:p>
        </w:tc>
        <w:tc>
          <w:tcPr>
            <w:tcW w:w="851" w:type="dxa"/>
            <w:shd w:val="clear" w:color="auto" w:fill="auto"/>
          </w:tcPr>
          <w:p w14:paraId="5C44087B" w14:textId="77777777" w:rsidR="007E4612" w:rsidRPr="0010018B" w:rsidRDefault="007E4612" w:rsidP="00F1753F">
            <w:pPr>
              <w:suppressAutoHyphens/>
              <w:spacing w:after="0"/>
              <w:jc w:val="center"/>
              <w:rPr>
                <w:rFonts w:eastAsia="Times New Roman" w:cstheme="minorHAnsi"/>
              </w:rPr>
            </w:pPr>
            <w:proofErr w:type="spellStart"/>
            <w:r w:rsidRPr="0010018B">
              <w:rPr>
                <w:rFonts w:eastAsia="Times New Roman" w:cstheme="minorHAnsi"/>
              </w:rPr>
              <w:t>Und</w:t>
            </w:r>
            <w:proofErr w:type="spellEnd"/>
          </w:p>
        </w:tc>
        <w:tc>
          <w:tcPr>
            <w:tcW w:w="992" w:type="dxa"/>
            <w:shd w:val="clear" w:color="auto" w:fill="auto"/>
          </w:tcPr>
          <w:p w14:paraId="390631B9" w14:textId="77777777" w:rsidR="007E4612" w:rsidRPr="0010018B" w:rsidRDefault="007E4612" w:rsidP="00F1753F">
            <w:pPr>
              <w:suppressAutoHyphens/>
              <w:spacing w:after="0"/>
              <w:jc w:val="center"/>
              <w:rPr>
                <w:rFonts w:eastAsia="Times New Roman" w:cstheme="minorHAnsi"/>
              </w:rPr>
            </w:pPr>
          </w:p>
        </w:tc>
        <w:tc>
          <w:tcPr>
            <w:tcW w:w="1276" w:type="dxa"/>
            <w:shd w:val="clear" w:color="auto" w:fill="auto"/>
          </w:tcPr>
          <w:p w14:paraId="3DAE5448" w14:textId="77777777" w:rsidR="007E4612" w:rsidRPr="0010018B" w:rsidRDefault="007E4612" w:rsidP="00F1753F">
            <w:pPr>
              <w:suppressAutoHyphens/>
              <w:spacing w:after="0"/>
              <w:jc w:val="center"/>
              <w:rPr>
                <w:rFonts w:eastAsia="Times New Roman" w:cstheme="minorHAnsi"/>
              </w:rPr>
            </w:pPr>
            <w:r>
              <w:rPr>
                <w:rFonts w:eastAsia="Times New Roman" w:cstheme="minorHAnsi"/>
              </w:rPr>
              <w:t>17,1567</w:t>
            </w:r>
          </w:p>
        </w:tc>
        <w:tc>
          <w:tcPr>
            <w:tcW w:w="1275" w:type="dxa"/>
            <w:shd w:val="clear" w:color="auto" w:fill="auto"/>
          </w:tcPr>
          <w:p w14:paraId="63E43255" w14:textId="1BDE3DBA" w:rsidR="007E4612" w:rsidRPr="0010018B" w:rsidRDefault="003B701B" w:rsidP="00F1753F">
            <w:pPr>
              <w:suppressAutoHyphens/>
              <w:spacing w:after="0"/>
              <w:jc w:val="center"/>
              <w:rPr>
                <w:rFonts w:eastAsia="Times New Roman" w:cstheme="minorHAnsi"/>
              </w:rPr>
            </w:pPr>
            <w:r>
              <w:rPr>
                <w:rFonts w:eastAsia="Times New Roman" w:cstheme="minorHAnsi"/>
              </w:rPr>
              <w:t>308,82</w:t>
            </w:r>
          </w:p>
        </w:tc>
      </w:tr>
      <w:tr w:rsidR="007E4612" w:rsidRPr="005433AB" w14:paraId="33B02CC6" w14:textId="77777777" w:rsidTr="00341221">
        <w:tc>
          <w:tcPr>
            <w:tcW w:w="839" w:type="dxa"/>
            <w:shd w:val="clear" w:color="auto" w:fill="auto"/>
          </w:tcPr>
          <w:p w14:paraId="79B54BFF" w14:textId="08A38B13" w:rsidR="007E4612" w:rsidRPr="005433AB" w:rsidRDefault="0073341A" w:rsidP="00F1753F">
            <w:pPr>
              <w:suppressAutoHyphens/>
              <w:spacing w:after="0" w:line="240" w:lineRule="auto"/>
              <w:rPr>
                <w:rFonts w:eastAsia="Times New Roman" w:cs="Calibri"/>
              </w:rPr>
            </w:pPr>
            <w:r>
              <w:rPr>
                <w:rFonts w:eastAsia="Times New Roman" w:cs="Calibri"/>
              </w:rPr>
              <w:t>186</w:t>
            </w:r>
          </w:p>
        </w:tc>
        <w:tc>
          <w:tcPr>
            <w:tcW w:w="3272" w:type="dxa"/>
            <w:shd w:val="clear" w:color="auto" w:fill="auto"/>
          </w:tcPr>
          <w:p w14:paraId="3B317790" w14:textId="77777777" w:rsidR="007E4612" w:rsidRPr="00EE7DF2" w:rsidRDefault="007E4612" w:rsidP="00F1753F">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(pacote com 10 unid</w:t>
            </w:r>
            <w:r>
              <w:rPr>
                <w:rFonts w:eastAsia="Times New Roman" w:cstheme="minorHAnsi"/>
                <w:b/>
              </w:rPr>
              <w:t>ades</w:t>
            </w:r>
            <w:r w:rsidRPr="00EE7DF2">
              <w:rPr>
                <w:rFonts w:eastAsia="Times New Roman" w:cstheme="minorHAnsi"/>
                <w:b/>
              </w:rPr>
              <w:t>)</w:t>
            </w:r>
          </w:p>
          <w:p w14:paraId="73C4A7F3" w14:textId="77777777" w:rsidR="007E4612" w:rsidRPr="00731301" w:rsidRDefault="007E4612" w:rsidP="00F1753F">
            <w:pPr>
              <w:jc w:val="both"/>
              <w:rPr>
                <w:rFonts w:eastAsia="Times New Roman" w:cstheme="minorHAnsi"/>
              </w:rPr>
            </w:pPr>
            <w:r w:rsidRPr="00E8068A">
              <w:rPr>
                <w:rFonts w:cstheme="minorHAnsi"/>
              </w:rPr>
              <w:t xml:space="preserve">prato, material: plástico, aplicação: refeição, características adicionais: descartável, </w:t>
            </w:r>
            <w:r w:rsidRPr="0069527B">
              <w:rPr>
                <w:rFonts w:cstheme="minorHAnsi"/>
                <w:b/>
              </w:rPr>
              <w:t>diâmetro: 15 cm,</w:t>
            </w:r>
            <w:r w:rsidRPr="00E8068A">
              <w:rPr>
                <w:rFonts w:cstheme="minorHAnsi"/>
              </w:rPr>
              <w:t xml:space="preserve"> cor: branca</w:t>
            </w:r>
          </w:p>
        </w:tc>
        <w:tc>
          <w:tcPr>
            <w:tcW w:w="1134" w:type="dxa"/>
          </w:tcPr>
          <w:p w14:paraId="5A6C10E8" w14:textId="77777777" w:rsidR="007E4612" w:rsidRDefault="007E4612" w:rsidP="00F1753F">
            <w:pPr>
              <w:jc w:val="center"/>
              <w:rPr>
                <w:rFonts w:cstheme="minorHAnsi"/>
              </w:rPr>
            </w:pPr>
          </w:p>
          <w:p w14:paraId="7ED18964" w14:textId="77777777" w:rsidR="007E4612" w:rsidRPr="00731301" w:rsidRDefault="007E4612" w:rsidP="00F1753F">
            <w:pPr>
              <w:jc w:val="center"/>
              <w:rPr>
                <w:rFonts w:cstheme="minorHAnsi"/>
              </w:rPr>
            </w:pPr>
            <w:r w:rsidRPr="00731301">
              <w:rPr>
                <w:rFonts w:cstheme="minorHAnsi"/>
              </w:rPr>
              <w:t>364463</w:t>
            </w:r>
          </w:p>
          <w:p w14:paraId="4790BDDC" w14:textId="77777777" w:rsidR="007E4612" w:rsidRPr="00731301" w:rsidRDefault="007E4612" w:rsidP="00F1753F">
            <w:pPr>
              <w:suppressAutoHyphens/>
              <w:spacing w:after="0"/>
              <w:jc w:val="center"/>
              <w:rPr>
                <w:rFonts w:eastAsia="Times New Roman" w:cstheme="minorHAnsi"/>
              </w:rPr>
            </w:pPr>
          </w:p>
        </w:tc>
        <w:tc>
          <w:tcPr>
            <w:tcW w:w="709" w:type="dxa"/>
            <w:shd w:val="clear" w:color="auto" w:fill="auto"/>
          </w:tcPr>
          <w:p w14:paraId="16D07691" w14:textId="36B1CF2D" w:rsidR="007E4612" w:rsidRPr="005433AB" w:rsidRDefault="00341221" w:rsidP="00F1753F">
            <w:pPr>
              <w:suppressAutoHyphens/>
              <w:spacing w:after="0"/>
              <w:jc w:val="center"/>
              <w:rPr>
                <w:rFonts w:eastAsia="Times New Roman" w:cs="Calibri"/>
              </w:rPr>
            </w:pPr>
            <w:r>
              <w:rPr>
                <w:rFonts w:eastAsia="Times New Roman" w:cs="Calibri"/>
              </w:rPr>
              <w:t>75</w:t>
            </w:r>
          </w:p>
        </w:tc>
        <w:tc>
          <w:tcPr>
            <w:tcW w:w="851" w:type="dxa"/>
            <w:shd w:val="clear" w:color="auto" w:fill="auto"/>
          </w:tcPr>
          <w:p w14:paraId="566163C1"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13CBD19"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422F6E0E" w14:textId="77777777" w:rsidR="007E4612" w:rsidRPr="005433AB" w:rsidRDefault="007E4612" w:rsidP="00F1753F">
            <w:pPr>
              <w:suppressAutoHyphens/>
              <w:spacing w:after="0"/>
              <w:jc w:val="center"/>
              <w:rPr>
                <w:rFonts w:eastAsia="Times New Roman" w:cs="Calibri"/>
              </w:rPr>
            </w:pPr>
            <w:r>
              <w:rPr>
                <w:rFonts w:eastAsia="Times New Roman" w:cs="Calibri"/>
              </w:rPr>
              <w:t>2,6925</w:t>
            </w:r>
          </w:p>
        </w:tc>
        <w:tc>
          <w:tcPr>
            <w:tcW w:w="1275" w:type="dxa"/>
            <w:shd w:val="clear" w:color="auto" w:fill="auto"/>
          </w:tcPr>
          <w:p w14:paraId="309DE03C" w14:textId="551852FC" w:rsidR="007E4612" w:rsidRPr="005433AB" w:rsidRDefault="003B701B" w:rsidP="00F1753F">
            <w:pPr>
              <w:suppressAutoHyphens/>
              <w:spacing w:after="0"/>
              <w:jc w:val="center"/>
              <w:rPr>
                <w:rFonts w:eastAsia="Times New Roman" w:cs="Calibri"/>
              </w:rPr>
            </w:pPr>
            <w:r>
              <w:rPr>
                <w:rFonts w:eastAsia="Times New Roman" w:cs="Calibri"/>
              </w:rPr>
              <w:t>201,9375</w:t>
            </w:r>
          </w:p>
        </w:tc>
      </w:tr>
      <w:tr w:rsidR="007E4612" w:rsidRPr="005433AB" w14:paraId="4C55A7B9" w14:textId="77777777" w:rsidTr="00341221">
        <w:tc>
          <w:tcPr>
            <w:tcW w:w="839" w:type="dxa"/>
            <w:shd w:val="clear" w:color="auto" w:fill="auto"/>
          </w:tcPr>
          <w:p w14:paraId="08B26CA5" w14:textId="1E73D914" w:rsidR="007E4612" w:rsidRPr="00271AB0" w:rsidRDefault="0073341A" w:rsidP="00F1753F">
            <w:pPr>
              <w:rPr>
                <w:rFonts w:eastAsia="Times New Roman" w:cs="Calibri"/>
              </w:rPr>
            </w:pPr>
            <w:r>
              <w:rPr>
                <w:rFonts w:eastAsia="Times New Roman" w:cs="Calibri"/>
              </w:rPr>
              <w:t>187</w:t>
            </w:r>
          </w:p>
        </w:tc>
        <w:tc>
          <w:tcPr>
            <w:tcW w:w="3272" w:type="dxa"/>
            <w:shd w:val="clear" w:color="auto" w:fill="auto"/>
          </w:tcPr>
          <w:p w14:paraId="3FFE98B5" w14:textId="77777777" w:rsidR="007E4612" w:rsidRPr="00EE7DF2" w:rsidRDefault="007E4612" w:rsidP="00F1753F">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 xml:space="preserve">(pacote com 10 </w:t>
            </w:r>
            <w:r w:rsidRPr="009D6BA7">
              <w:rPr>
                <w:rFonts w:eastAsia="Times New Roman" w:cstheme="minorHAnsi"/>
                <w:b/>
              </w:rPr>
              <w:t>un</w:t>
            </w:r>
            <w:r>
              <w:rPr>
                <w:rFonts w:eastAsia="Times New Roman" w:cstheme="minorHAnsi"/>
                <w:b/>
              </w:rPr>
              <w:t>idades</w:t>
            </w:r>
            <w:r w:rsidRPr="00EE7DF2">
              <w:rPr>
                <w:rFonts w:eastAsia="Times New Roman" w:cstheme="minorHAnsi"/>
                <w:b/>
              </w:rPr>
              <w:t>)</w:t>
            </w:r>
          </w:p>
          <w:p w14:paraId="25353C62" w14:textId="77777777" w:rsidR="007E4612" w:rsidRPr="00731301" w:rsidRDefault="007E4612" w:rsidP="00F1753F">
            <w:pPr>
              <w:suppressAutoHyphens/>
              <w:spacing w:after="0"/>
              <w:jc w:val="both"/>
              <w:rPr>
                <w:rFonts w:eastAsia="Times New Roman" w:cstheme="minorHAnsi"/>
                <w:b/>
              </w:rPr>
            </w:pPr>
            <w:r w:rsidRPr="00EE7DF2">
              <w:rPr>
                <w:rFonts w:cstheme="minorHAnsi"/>
              </w:rPr>
              <w:t xml:space="preserve">prato, material: plástico, aplicação: refeição, características adicionais: descartável, </w:t>
            </w:r>
            <w:r w:rsidRPr="0069527B">
              <w:rPr>
                <w:rFonts w:cstheme="minorHAnsi"/>
                <w:b/>
              </w:rPr>
              <w:t>diâmetro: 21 cm,</w:t>
            </w:r>
            <w:r w:rsidRPr="00EE7DF2">
              <w:rPr>
                <w:rFonts w:cstheme="minorHAnsi"/>
              </w:rPr>
              <w:t xml:space="preserve"> cor:</w:t>
            </w:r>
            <w:r>
              <w:rPr>
                <w:rFonts w:cstheme="minorHAnsi"/>
              </w:rPr>
              <w:t xml:space="preserve"> </w:t>
            </w:r>
            <w:r w:rsidRPr="00EE7DF2">
              <w:rPr>
                <w:rFonts w:cstheme="minorHAnsi"/>
              </w:rPr>
              <w:t>branca</w:t>
            </w:r>
          </w:p>
        </w:tc>
        <w:tc>
          <w:tcPr>
            <w:tcW w:w="1134" w:type="dxa"/>
          </w:tcPr>
          <w:p w14:paraId="065A5346" w14:textId="77777777" w:rsidR="007E4612" w:rsidRDefault="007E4612" w:rsidP="00F1753F">
            <w:pPr>
              <w:jc w:val="center"/>
              <w:rPr>
                <w:rFonts w:cstheme="minorHAnsi"/>
              </w:rPr>
            </w:pPr>
          </w:p>
          <w:p w14:paraId="52394579" w14:textId="77777777" w:rsidR="007E4612" w:rsidRPr="00731301" w:rsidRDefault="007E4612" w:rsidP="00F1753F">
            <w:pPr>
              <w:jc w:val="center"/>
              <w:rPr>
                <w:rFonts w:cstheme="minorHAnsi"/>
              </w:rPr>
            </w:pPr>
            <w:r w:rsidRPr="00731301">
              <w:rPr>
                <w:rFonts w:cstheme="minorHAnsi"/>
              </w:rPr>
              <w:t>372768</w:t>
            </w:r>
          </w:p>
          <w:p w14:paraId="7A2B10C4" w14:textId="77777777" w:rsidR="007E4612" w:rsidRDefault="007E4612" w:rsidP="00F1753F">
            <w:pPr>
              <w:jc w:val="center"/>
              <w:rPr>
                <w:rFonts w:cstheme="minorHAnsi"/>
              </w:rPr>
            </w:pPr>
          </w:p>
        </w:tc>
        <w:tc>
          <w:tcPr>
            <w:tcW w:w="709" w:type="dxa"/>
            <w:shd w:val="clear" w:color="auto" w:fill="auto"/>
          </w:tcPr>
          <w:p w14:paraId="612F18ED" w14:textId="04F75B04" w:rsidR="007E4612" w:rsidRPr="005433AB" w:rsidRDefault="00341221" w:rsidP="00F1753F">
            <w:pPr>
              <w:suppressAutoHyphens/>
              <w:spacing w:after="0"/>
              <w:jc w:val="center"/>
              <w:rPr>
                <w:rFonts w:eastAsia="Times New Roman" w:cs="Calibri"/>
              </w:rPr>
            </w:pPr>
            <w:r>
              <w:rPr>
                <w:rFonts w:eastAsia="Times New Roman" w:cs="Calibri"/>
              </w:rPr>
              <w:t>108</w:t>
            </w:r>
          </w:p>
        </w:tc>
        <w:tc>
          <w:tcPr>
            <w:tcW w:w="851" w:type="dxa"/>
            <w:shd w:val="clear" w:color="auto" w:fill="auto"/>
          </w:tcPr>
          <w:p w14:paraId="66DC2153" w14:textId="77777777" w:rsidR="007E4612" w:rsidRPr="005433AB" w:rsidRDefault="007E4612"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5F75634"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1CB2D5B2" w14:textId="77777777" w:rsidR="007E4612" w:rsidRPr="005433AB" w:rsidRDefault="007E4612" w:rsidP="00F1753F">
            <w:pPr>
              <w:suppressAutoHyphens/>
              <w:spacing w:after="0"/>
              <w:jc w:val="center"/>
              <w:rPr>
                <w:rFonts w:eastAsia="Times New Roman" w:cs="Calibri"/>
              </w:rPr>
            </w:pPr>
            <w:r>
              <w:rPr>
                <w:rFonts w:eastAsia="Times New Roman" w:cs="Calibri"/>
              </w:rPr>
              <w:t>4,9925</w:t>
            </w:r>
          </w:p>
        </w:tc>
        <w:tc>
          <w:tcPr>
            <w:tcW w:w="1275" w:type="dxa"/>
            <w:shd w:val="clear" w:color="auto" w:fill="auto"/>
          </w:tcPr>
          <w:p w14:paraId="13BCC81C" w14:textId="78810371" w:rsidR="007E4612" w:rsidRPr="005433AB" w:rsidRDefault="003B701B" w:rsidP="00F1753F">
            <w:pPr>
              <w:suppressAutoHyphens/>
              <w:spacing w:after="0"/>
              <w:jc w:val="center"/>
              <w:rPr>
                <w:rFonts w:eastAsia="Times New Roman" w:cs="Calibri"/>
              </w:rPr>
            </w:pPr>
            <w:r>
              <w:rPr>
                <w:rFonts w:eastAsia="Times New Roman" w:cs="Calibri"/>
              </w:rPr>
              <w:t>539,19</w:t>
            </w:r>
          </w:p>
        </w:tc>
      </w:tr>
      <w:tr w:rsidR="007E4612" w:rsidRPr="005433AB" w14:paraId="7CD082BD" w14:textId="77777777" w:rsidTr="00341221">
        <w:tc>
          <w:tcPr>
            <w:tcW w:w="839" w:type="dxa"/>
            <w:shd w:val="clear" w:color="auto" w:fill="auto"/>
          </w:tcPr>
          <w:p w14:paraId="0D103DF9" w14:textId="26C59A3F" w:rsidR="007E4612" w:rsidRPr="00CE7A33" w:rsidRDefault="0073341A" w:rsidP="00F1753F">
            <w:pPr>
              <w:suppressAutoHyphens/>
              <w:spacing w:after="0" w:line="240" w:lineRule="auto"/>
              <w:rPr>
                <w:rFonts w:eastAsia="Times New Roman" w:cstheme="minorHAnsi"/>
              </w:rPr>
            </w:pPr>
            <w:r>
              <w:rPr>
                <w:rFonts w:eastAsia="Times New Roman" w:cstheme="minorHAnsi"/>
              </w:rPr>
              <w:t>188</w:t>
            </w:r>
          </w:p>
        </w:tc>
        <w:tc>
          <w:tcPr>
            <w:tcW w:w="3272" w:type="dxa"/>
            <w:shd w:val="clear" w:color="auto" w:fill="auto"/>
          </w:tcPr>
          <w:p w14:paraId="43264429" w14:textId="77777777" w:rsidR="007E4612" w:rsidRPr="00CE7A33" w:rsidRDefault="007E4612" w:rsidP="00F1753F">
            <w:pPr>
              <w:jc w:val="both"/>
              <w:rPr>
                <w:rFonts w:eastAsia="Times New Roman" w:cstheme="minorHAnsi"/>
                <w:b/>
              </w:rPr>
            </w:pPr>
            <w:r w:rsidRPr="00E356E9">
              <w:rPr>
                <w:rFonts w:cstheme="minorHAnsi"/>
                <w:b/>
              </w:rPr>
              <w:t>Prato raso</w:t>
            </w:r>
            <w:r>
              <w:rPr>
                <w:rFonts w:cstheme="minorHAnsi"/>
                <w:b/>
              </w:rPr>
              <w:t xml:space="preserve"> de louça</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 xml:space="preserve">refeição, </w:t>
            </w:r>
            <w:r w:rsidRPr="0069527B">
              <w:rPr>
                <w:rFonts w:cstheme="minorHAnsi"/>
                <w:b/>
              </w:rPr>
              <w:t>diâmetro: 27 cm</w:t>
            </w:r>
          </w:p>
        </w:tc>
        <w:tc>
          <w:tcPr>
            <w:tcW w:w="1134" w:type="dxa"/>
            <w:shd w:val="clear" w:color="auto" w:fill="auto"/>
          </w:tcPr>
          <w:p w14:paraId="2E11B668" w14:textId="77777777" w:rsidR="007E4612" w:rsidRPr="00CE7A33" w:rsidRDefault="007E4612" w:rsidP="00F1753F">
            <w:pPr>
              <w:jc w:val="center"/>
              <w:rPr>
                <w:rFonts w:cstheme="minorHAnsi"/>
              </w:rPr>
            </w:pPr>
            <w:r w:rsidRPr="00CE7A33">
              <w:rPr>
                <w:rFonts w:cstheme="minorHAnsi"/>
              </w:rPr>
              <w:t>222369</w:t>
            </w:r>
          </w:p>
          <w:p w14:paraId="788F81A1" w14:textId="77777777" w:rsidR="007E4612" w:rsidRPr="00CE7A33" w:rsidRDefault="007E4612" w:rsidP="00F1753F">
            <w:pPr>
              <w:jc w:val="center"/>
              <w:rPr>
                <w:rFonts w:cstheme="minorHAnsi"/>
                <w:b/>
              </w:rPr>
            </w:pPr>
          </w:p>
        </w:tc>
        <w:tc>
          <w:tcPr>
            <w:tcW w:w="709" w:type="dxa"/>
            <w:shd w:val="clear" w:color="auto" w:fill="auto"/>
          </w:tcPr>
          <w:p w14:paraId="346CF320" w14:textId="2699B8F4" w:rsidR="007E4612" w:rsidRPr="00CE7A33" w:rsidRDefault="00341221" w:rsidP="00F1753F">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52B7F35B"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5FFD700"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72E81F3F" w14:textId="77777777" w:rsidR="007E4612" w:rsidRPr="005433AB" w:rsidRDefault="007E4612" w:rsidP="00F1753F">
            <w:pPr>
              <w:suppressAutoHyphens/>
              <w:spacing w:after="0"/>
              <w:jc w:val="center"/>
              <w:rPr>
                <w:rFonts w:eastAsia="Times New Roman" w:cs="Calibri"/>
              </w:rPr>
            </w:pPr>
            <w:r>
              <w:rPr>
                <w:rFonts w:eastAsia="Times New Roman" w:cs="Calibri"/>
              </w:rPr>
              <w:t>19,36</w:t>
            </w:r>
          </w:p>
        </w:tc>
        <w:tc>
          <w:tcPr>
            <w:tcW w:w="1275" w:type="dxa"/>
            <w:shd w:val="clear" w:color="auto" w:fill="auto"/>
          </w:tcPr>
          <w:p w14:paraId="4E03A4A7" w14:textId="6DBEA43D" w:rsidR="007E4612" w:rsidRPr="005433AB" w:rsidRDefault="003B701B" w:rsidP="00F1753F">
            <w:pPr>
              <w:suppressAutoHyphens/>
              <w:spacing w:after="0"/>
              <w:jc w:val="center"/>
              <w:rPr>
                <w:rFonts w:eastAsia="Times New Roman" w:cs="Calibri"/>
              </w:rPr>
            </w:pPr>
            <w:r>
              <w:rPr>
                <w:rFonts w:eastAsia="Times New Roman" w:cs="Calibri"/>
              </w:rPr>
              <w:t>696,96</w:t>
            </w:r>
          </w:p>
        </w:tc>
      </w:tr>
      <w:tr w:rsidR="007E4612" w:rsidRPr="005433AB" w14:paraId="2352D987" w14:textId="77777777" w:rsidTr="00341221">
        <w:tc>
          <w:tcPr>
            <w:tcW w:w="839" w:type="dxa"/>
            <w:shd w:val="clear" w:color="auto" w:fill="auto"/>
          </w:tcPr>
          <w:p w14:paraId="66349853" w14:textId="757FA7C9" w:rsidR="007E4612" w:rsidRPr="00CE7A33" w:rsidRDefault="0073341A" w:rsidP="00F1753F">
            <w:pPr>
              <w:suppressAutoHyphens/>
              <w:spacing w:after="0" w:line="240" w:lineRule="auto"/>
              <w:rPr>
                <w:rFonts w:eastAsia="Times New Roman" w:cstheme="minorHAnsi"/>
              </w:rPr>
            </w:pPr>
            <w:r>
              <w:rPr>
                <w:rFonts w:eastAsia="Times New Roman" w:cstheme="minorHAnsi"/>
              </w:rPr>
              <w:t>189</w:t>
            </w:r>
          </w:p>
        </w:tc>
        <w:tc>
          <w:tcPr>
            <w:tcW w:w="3272" w:type="dxa"/>
            <w:shd w:val="clear" w:color="auto" w:fill="auto"/>
          </w:tcPr>
          <w:p w14:paraId="0AC4982C" w14:textId="77777777" w:rsidR="007E4612" w:rsidRPr="0010018B" w:rsidRDefault="007E4612" w:rsidP="00F1753F">
            <w:pPr>
              <w:jc w:val="both"/>
              <w:rPr>
                <w:rFonts w:cstheme="minorHAnsi"/>
              </w:rPr>
            </w:pPr>
            <w:r w:rsidRPr="0010018B">
              <w:rPr>
                <w:rFonts w:cstheme="minorHAnsi"/>
                <w:b/>
              </w:rPr>
              <w:t>Tábua (Prancha alimentos),</w:t>
            </w:r>
            <w:r w:rsidRPr="0010018B">
              <w:rPr>
                <w:rFonts w:cstheme="minorHAnsi"/>
              </w:rPr>
              <w:t xml:space="preserve"> material: polietileno, comprimento: 39 cm, largura: 24 cm, cor: branca, aplicação: cortes em geral</w:t>
            </w:r>
          </w:p>
        </w:tc>
        <w:tc>
          <w:tcPr>
            <w:tcW w:w="1134" w:type="dxa"/>
            <w:shd w:val="clear" w:color="auto" w:fill="auto"/>
          </w:tcPr>
          <w:p w14:paraId="330E98AA" w14:textId="77777777" w:rsidR="007E4612" w:rsidRPr="0010018B" w:rsidRDefault="007E4612" w:rsidP="00F1753F">
            <w:pPr>
              <w:jc w:val="center"/>
              <w:rPr>
                <w:rFonts w:cstheme="minorHAnsi"/>
              </w:rPr>
            </w:pPr>
            <w:r w:rsidRPr="0010018B">
              <w:rPr>
                <w:rFonts w:cstheme="minorHAnsi"/>
              </w:rPr>
              <w:t>357155</w:t>
            </w:r>
          </w:p>
          <w:p w14:paraId="520392F0" w14:textId="77777777" w:rsidR="007E4612" w:rsidRPr="0010018B" w:rsidRDefault="007E4612" w:rsidP="00F1753F">
            <w:pPr>
              <w:jc w:val="center"/>
              <w:rPr>
                <w:rFonts w:cstheme="minorHAnsi"/>
              </w:rPr>
            </w:pPr>
          </w:p>
        </w:tc>
        <w:tc>
          <w:tcPr>
            <w:tcW w:w="709" w:type="dxa"/>
            <w:shd w:val="clear" w:color="auto" w:fill="auto"/>
          </w:tcPr>
          <w:p w14:paraId="6E28F194" w14:textId="609E10CD" w:rsidR="007E4612" w:rsidRPr="00CE7A33" w:rsidRDefault="007E4612" w:rsidP="00F1753F">
            <w:pPr>
              <w:suppressAutoHyphens/>
              <w:spacing w:after="0"/>
              <w:jc w:val="center"/>
              <w:rPr>
                <w:rFonts w:eastAsia="Times New Roman" w:cstheme="minorHAnsi"/>
              </w:rPr>
            </w:pPr>
            <w:r>
              <w:rPr>
                <w:rFonts w:eastAsia="Times New Roman" w:cstheme="minorHAnsi"/>
              </w:rPr>
              <w:t>0</w:t>
            </w:r>
            <w:r w:rsidR="00341221">
              <w:rPr>
                <w:rFonts w:eastAsia="Times New Roman" w:cstheme="minorHAnsi"/>
              </w:rPr>
              <w:t>6</w:t>
            </w:r>
          </w:p>
        </w:tc>
        <w:tc>
          <w:tcPr>
            <w:tcW w:w="851" w:type="dxa"/>
            <w:shd w:val="clear" w:color="auto" w:fill="auto"/>
          </w:tcPr>
          <w:p w14:paraId="33C8A64A"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33A03189"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239927A4" w14:textId="77777777" w:rsidR="007E4612" w:rsidRPr="005433AB" w:rsidRDefault="007E4612" w:rsidP="00F1753F">
            <w:pPr>
              <w:suppressAutoHyphens/>
              <w:spacing w:after="0"/>
              <w:jc w:val="center"/>
              <w:rPr>
                <w:rFonts w:eastAsia="Times New Roman" w:cs="Calibri"/>
              </w:rPr>
            </w:pPr>
            <w:r>
              <w:rPr>
                <w:rFonts w:eastAsia="Times New Roman" w:cs="Calibri"/>
              </w:rPr>
              <w:t>26,49</w:t>
            </w:r>
          </w:p>
        </w:tc>
        <w:tc>
          <w:tcPr>
            <w:tcW w:w="1275" w:type="dxa"/>
            <w:shd w:val="clear" w:color="auto" w:fill="auto"/>
          </w:tcPr>
          <w:p w14:paraId="4592945F" w14:textId="06B05018" w:rsidR="007E4612" w:rsidRPr="005433AB" w:rsidRDefault="003B701B" w:rsidP="00F1753F">
            <w:pPr>
              <w:suppressAutoHyphens/>
              <w:spacing w:after="0"/>
              <w:jc w:val="center"/>
              <w:rPr>
                <w:rFonts w:eastAsia="Times New Roman" w:cs="Calibri"/>
              </w:rPr>
            </w:pPr>
            <w:r>
              <w:rPr>
                <w:rFonts w:eastAsia="Times New Roman" w:cs="Calibri"/>
              </w:rPr>
              <w:t>158,94</w:t>
            </w:r>
          </w:p>
        </w:tc>
      </w:tr>
      <w:tr w:rsidR="007E4612" w:rsidRPr="005433AB" w14:paraId="51BE4C0D" w14:textId="77777777" w:rsidTr="00341221">
        <w:tc>
          <w:tcPr>
            <w:tcW w:w="839" w:type="dxa"/>
            <w:shd w:val="clear" w:color="auto" w:fill="auto"/>
          </w:tcPr>
          <w:p w14:paraId="3C6FE1CA" w14:textId="2CB89BD1" w:rsidR="007E4612" w:rsidRPr="00CE7A33" w:rsidRDefault="0073341A" w:rsidP="00F1753F">
            <w:pPr>
              <w:suppressAutoHyphens/>
              <w:spacing w:after="0" w:line="240" w:lineRule="auto"/>
              <w:rPr>
                <w:rFonts w:eastAsia="Times New Roman" w:cstheme="minorHAnsi"/>
              </w:rPr>
            </w:pPr>
            <w:r>
              <w:rPr>
                <w:rFonts w:eastAsia="Times New Roman" w:cstheme="minorHAnsi"/>
              </w:rPr>
              <w:t>190</w:t>
            </w:r>
          </w:p>
        </w:tc>
        <w:tc>
          <w:tcPr>
            <w:tcW w:w="3272" w:type="dxa"/>
            <w:shd w:val="clear" w:color="auto" w:fill="auto"/>
          </w:tcPr>
          <w:p w14:paraId="2B35E2BE" w14:textId="77777777" w:rsidR="007E4612" w:rsidRPr="00CE7A33" w:rsidRDefault="007E4612" w:rsidP="00F1753F">
            <w:pPr>
              <w:jc w:val="both"/>
              <w:rPr>
                <w:rFonts w:eastAsia="Times New Roman" w:cstheme="minorHAnsi"/>
                <w:b/>
              </w:rPr>
            </w:pPr>
            <w:r w:rsidRPr="008D68C5">
              <w:rPr>
                <w:rFonts w:cstheme="minorHAnsi"/>
                <w:b/>
              </w:rPr>
              <w:t>Xícara com pires</w:t>
            </w:r>
            <w:r>
              <w:rPr>
                <w:rFonts w:cstheme="minorHAnsi"/>
                <w:b/>
              </w:rPr>
              <w:t xml:space="preserve"> de louça</w:t>
            </w:r>
            <w:r w:rsidRPr="008D68C5">
              <w:rPr>
                <w:rFonts w:cstheme="minorHAnsi"/>
                <w:b/>
              </w:rPr>
              <w:t>,</w:t>
            </w:r>
            <w:r w:rsidRPr="00CE7A33">
              <w:rPr>
                <w:rFonts w:cstheme="minorHAnsi"/>
              </w:rPr>
              <w:t xml:space="preserve"> tipo:</w:t>
            </w:r>
            <w:r>
              <w:rPr>
                <w:rFonts w:cstheme="minorHAnsi"/>
              </w:rPr>
              <w:t xml:space="preserve"> </w:t>
            </w:r>
            <w:r w:rsidRPr="00CE7A33">
              <w:rPr>
                <w:rFonts w:cstheme="minorHAnsi"/>
              </w:rPr>
              <w:t xml:space="preserve">café, </w:t>
            </w:r>
            <w:r w:rsidRPr="008D68C5">
              <w:rPr>
                <w:rFonts w:cstheme="minorHAnsi"/>
                <w:b/>
              </w:rPr>
              <w:t>capacidade: 80 ml</w:t>
            </w:r>
          </w:p>
        </w:tc>
        <w:tc>
          <w:tcPr>
            <w:tcW w:w="1134" w:type="dxa"/>
            <w:shd w:val="clear" w:color="auto" w:fill="auto"/>
          </w:tcPr>
          <w:p w14:paraId="4D485D21" w14:textId="77777777" w:rsidR="007E4612" w:rsidRPr="00CE7A33" w:rsidRDefault="007E4612" w:rsidP="00F1753F">
            <w:pPr>
              <w:jc w:val="center"/>
              <w:rPr>
                <w:rFonts w:cstheme="minorHAnsi"/>
              </w:rPr>
            </w:pPr>
            <w:r w:rsidRPr="00CE7A33">
              <w:rPr>
                <w:rFonts w:cstheme="minorHAnsi"/>
              </w:rPr>
              <w:t>220096</w:t>
            </w:r>
          </w:p>
          <w:p w14:paraId="6C29871D" w14:textId="77777777" w:rsidR="007E4612" w:rsidRPr="00CE7A33" w:rsidRDefault="007E4612" w:rsidP="00F1753F">
            <w:pPr>
              <w:jc w:val="center"/>
              <w:rPr>
                <w:rFonts w:cstheme="minorHAnsi"/>
                <w:b/>
              </w:rPr>
            </w:pPr>
          </w:p>
        </w:tc>
        <w:tc>
          <w:tcPr>
            <w:tcW w:w="709" w:type="dxa"/>
            <w:shd w:val="clear" w:color="auto" w:fill="auto"/>
          </w:tcPr>
          <w:p w14:paraId="1031525B" w14:textId="01974DAA" w:rsidR="007E4612" w:rsidRPr="00CE7A33" w:rsidRDefault="00341221" w:rsidP="00F1753F">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4F313969" w14:textId="77777777" w:rsidR="007E4612" w:rsidRPr="00CE7A33" w:rsidRDefault="007E4612"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2E744E82" w14:textId="77777777" w:rsidR="007E4612" w:rsidRPr="005433AB" w:rsidRDefault="007E4612" w:rsidP="00F1753F">
            <w:pPr>
              <w:suppressAutoHyphens/>
              <w:spacing w:after="0"/>
              <w:jc w:val="center"/>
              <w:rPr>
                <w:rFonts w:eastAsia="Times New Roman" w:cs="Calibri"/>
              </w:rPr>
            </w:pPr>
          </w:p>
        </w:tc>
        <w:tc>
          <w:tcPr>
            <w:tcW w:w="1276" w:type="dxa"/>
            <w:shd w:val="clear" w:color="auto" w:fill="auto"/>
          </w:tcPr>
          <w:p w14:paraId="3EF49124" w14:textId="77777777" w:rsidR="007E4612" w:rsidRPr="005433AB" w:rsidRDefault="007E4612" w:rsidP="00F1753F">
            <w:pPr>
              <w:suppressAutoHyphens/>
              <w:spacing w:after="0"/>
              <w:jc w:val="center"/>
              <w:rPr>
                <w:rFonts w:eastAsia="Times New Roman" w:cs="Calibri"/>
              </w:rPr>
            </w:pPr>
            <w:r>
              <w:rPr>
                <w:rFonts w:eastAsia="Times New Roman" w:cs="Calibri"/>
              </w:rPr>
              <w:t>12,4983</w:t>
            </w:r>
          </w:p>
        </w:tc>
        <w:tc>
          <w:tcPr>
            <w:tcW w:w="1275" w:type="dxa"/>
            <w:shd w:val="clear" w:color="auto" w:fill="auto"/>
          </w:tcPr>
          <w:p w14:paraId="4770E998" w14:textId="6F3AD691" w:rsidR="007E4612" w:rsidRPr="005433AB" w:rsidRDefault="003B701B" w:rsidP="00F1753F">
            <w:pPr>
              <w:suppressAutoHyphens/>
              <w:spacing w:after="0"/>
              <w:jc w:val="center"/>
              <w:rPr>
                <w:rFonts w:eastAsia="Times New Roman" w:cs="Calibri"/>
              </w:rPr>
            </w:pPr>
            <w:r>
              <w:rPr>
                <w:rFonts w:eastAsia="Times New Roman" w:cs="Calibri"/>
              </w:rPr>
              <w:t>449,9388</w:t>
            </w:r>
          </w:p>
        </w:tc>
      </w:tr>
      <w:tr w:rsidR="00716652" w:rsidRPr="005433AB" w14:paraId="1C85AE40" w14:textId="77777777" w:rsidTr="00341221">
        <w:tc>
          <w:tcPr>
            <w:tcW w:w="839" w:type="dxa"/>
            <w:shd w:val="clear" w:color="auto" w:fill="auto"/>
          </w:tcPr>
          <w:p w14:paraId="6FBDE8E3" w14:textId="77777777" w:rsidR="00716652" w:rsidRDefault="00716652" w:rsidP="00F1753F">
            <w:pPr>
              <w:suppressAutoHyphens/>
              <w:spacing w:after="0" w:line="240" w:lineRule="auto"/>
              <w:rPr>
                <w:rFonts w:eastAsia="Times New Roman" w:cstheme="minorHAnsi"/>
              </w:rPr>
            </w:pPr>
          </w:p>
        </w:tc>
        <w:tc>
          <w:tcPr>
            <w:tcW w:w="3272" w:type="dxa"/>
            <w:shd w:val="clear" w:color="auto" w:fill="auto"/>
          </w:tcPr>
          <w:p w14:paraId="639C4AA4" w14:textId="77777777" w:rsidR="00716652" w:rsidRPr="008D68C5" w:rsidRDefault="00716652" w:rsidP="00F1753F">
            <w:pPr>
              <w:jc w:val="both"/>
              <w:rPr>
                <w:rFonts w:cstheme="minorHAnsi"/>
                <w:b/>
              </w:rPr>
            </w:pPr>
          </w:p>
        </w:tc>
        <w:tc>
          <w:tcPr>
            <w:tcW w:w="1134" w:type="dxa"/>
            <w:shd w:val="clear" w:color="auto" w:fill="auto"/>
          </w:tcPr>
          <w:p w14:paraId="7DE87148" w14:textId="77777777" w:rsidR="00716652" w:rsidRPr="00CE7A33" w:rsidRDefault="00716652" w:rsidP="00F1753F">
            <w:pPr>
              <w:jc w:val="center"/>
              <w:rPr>
                <w:rFonts w:cstheme="minorHAnsi"/>
              </w:rPr>
            </w:pPr>
          </w:p>
        </w:tc>
        <w:tc>
          <w:tcPr>
            <w:tcW w:w="709" w:type="dxa"/>
            <w:shd w:val="clear" w:color="auto" w:fill="auto"/>
          </w:tcPr>
          <w:p w14:paraId="594ED316" w14:textId="77777777" w:rsidR="00716652" w:rsidRDefault="00716652" w:rsidP="00F1753F">
            <w:pPr>
              <w:suppressAutoHyphens/>
              <w:spacing w:after="0"/>
              <w:jc w:val="center"/>
              <w:rPr>
                <w:rFonts w:eastAsia="Times New Roman" w:cstheme="minorHAnsi"/>
              </w:rPr>
            </w:pPr>
          </w:p>
        </w:tc>
        <w:tc>
          <w:tcPr>
            <w:tcW w:w="851" w:type="dxa"/>
            <w:shd w:val="clear" w:color="auto" w:fill="auto"/>
          </w:tcPr>
          <w:p w14:paraId="4004DD9E" w14:textId="77777777" w:rsidR="00716652" w:rsidRPr="00802D46" w:rsidRDefault="00716652" w:rsidP="00F1753F">
            <w:pPr>
              <w:suppressAutoHyphens/>
              <w:spacing w:after="0"/>
              <w:jc w:val="center"/>
              <w:rPr>
                <w:rFonts w:eastAsia="Times New Roman" w:cs="Calibri"/>
              </w:rPr>
            </w:pPr>
          </w:p>
        </w:tc>
        <w:tc>
          <w:tcPr>
            <w:tcW w:w="992" w:type="dxa"/>
            <w:shd w:val="clear" w:color="auto" w:fill="auto"/>
          </w:tcPr>
          <w:p w14:paraId="15B6BC16" w14:textId="77777777" w:rsidR="00716652" w:rsidRPr="005433AB" w:rsidRDefault="00716652" w:rsidP="00F1753F">
            <w:pPr>
              <w:suppressAutoHyphens/>
              <w:spacing w:after="0"/>
              <w:jc w:val="center"/>
              <w:rPr>
                <w:rFonts w:eastAsia="Times New Roman" w:cs="Calibri"/>
              </w:rPr>
            </w:pPr>
          </w:p>
        </w:tc>
        <w:tc>
          <w:tcPr>
            <w:tcW w:w="1276" w:type="dxa"/>
            <w:shd w:val="clear" w:color="auto" w:fill="auto"/>
          </w:tcPr>
          <w:p w14:paraId="1E5A489F" w14:textId="77777777" w:rsidR="00716652" w:rsidRDefault="00716652" w:rsidP="00F1753F">
            <w:pPr>
              <w:suppressAutoHyphens/>
              <w:spacing w:after="0"/>
              <w:jc w:val="center"/>
              <w:rPr>
                <w:rFonts w:eastAsia="Times New Roman" w:cs="Calibri"/>
              </w:rPr>
            </w:pPr>
          </w:p>
        </w:tc>
        <w:tc>
          <w:tcPr>
            <w:tcW w:w="1275" w:type="dxa"/>
            <w:shd w:val="clear" w:color="auto" w:fill="auto"/>
          </w:tcPr>
          <w:p w14:paraId="08A0D12F" w14:textId="5B6F5E93" w:rsidR="00716652" w:rsidRDefault="00716652" w:rsidP="00F1753F">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39.685,4328</w:t>
            </w:r>
            <w:r>
              <w:rPr>
                <w:rFonts w:eastAsia="Times New Roman" w:cs="Calibri"/>
              </w:rPr>
              <w:fldChar w:fldCharType="end"/>
            </w:r>
          </w:p>
        </w:tc>
      </w:tr>
    </w:tbl>
    <w:p w14:paraId="1AD7C4F0" w14:textId="77777777" w:rsidR="007E4612" w:rsidRDefault="007E4612"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701"/>
      </w:tblGrid>
      <w:tr w:rsidR="008B319D" w:rsidRPr="005433AB" w14:paraId="235D4FFE" w14:textId="77777777" w:rsidTr="00F1753F">
        <w:tc>
          <w:tcPr>
            <w:tcW w:w="1560" w:type="dxa"/>
            <w:tcBorders>
              <w:bottom w:val="single" w:sz="4" w:space="0" w:color="auto"/>
            </w:tcBorders>
            <w:shd w:val="clear" w:color="auto" w:fill="F2F2F2"/>
          </w:tcPr>
          <w:p w14:paraId="52D7C913" w14:textId="77777777" w:rsidR="008B319D" w:rsidRPr="005433AB" w:rsidRDefault="008B319D" w:rsidP="00F1753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842" w:type="dxa"/>
            <w:tcBorders>
              <w:bottom w:val="single" w:sz="4" w:space="0" w:color="auto"/>
            </w:tcBorders>
            <w:shd w:val="clear" w:color="auto" w:fill="F2F2F2"/>
          </w:tcPr>
          <w:p w14:paraId="3B49D125" w14:textId="77777777" w:rsidR="008B319D" w:rsidRPr="005433AB" w:rsidRDefault="008B319D" w:rsidP="00F1753F">
            <w:pPr>
              <w:suppressAutoHyphens/>
              <w:spacing w:after="0"/>
              <w:jc w:val="center"/>
              <w:rPr>
                <w:rFonts w:eastAsia="Times New Roman" w:cs="Calibri"/>
                <w:b/>
              </w:rPr>
            </w:pPr>
            <w:r w:rsidRPr="005433AB">
              <w:rPr>
                <w:rFonts w:eastAsia="Times New Roman" w:cs="Calibri"/>
                <w:b/>
              </w:rPr>
              <w:t>QTD DE ITENS</w:t>
            </w:r>
          </w:p>
        </w:tc>
        <w:tc>
          <w:tcPr>
            <w:tcW w:w="1701" w:type="dxa"/>
            <w:tcBorders>
              <w:bottom w:val="single" w:sz="4" w:space="0" w:color="auto"/>
            </w:tcBorders>
            <w:shd w:val="clear" w:color="auto" w:fill="F2F2F2"/>
          </w:tcPr>
          <w:p w14:paraId="19E939DB" w14:textId="77777777" w:rsidR="008B319D" w:rsidRPr="005433AB" w:rsidRDefault="008B319D" w:rsidP="00F1753F">
            <w:pPr>
              <w:suppressAutoHyphens/>
              <w:spacing w:after="0"/>
              <w:jc w:val="center"/>
              <w:rPr>
                <w:rFonts w:eastAsia="Times New Roman" w:cs="Calibri"/>
                <w:b/>
              </w:rPr>
            </w:pPr>
            <w:r>
              <w:rPr>
                <w:rFonts w:eastAsia="Times New Roman" w:cs="Calibri"/>
                <w:b/>
              </w:rPr>
              <w:t>VALOR TOTAL (R$)</w:t>
            </w:r>
          </w:p>
        </w:tc>
      </w:tr>
      <w:tr w:rsidR="008B319D" w:rsidRPr="005433AB" w14:paraId="3580CE2A" w14:textId="77777777" w:rsidTr="00F1753F">
        <w:tc>
          <w:tcPr>
            <w:tcW w:w="1560" w:type="dxa"/>
            <w:tcBorders>
              <w:left w:val="nil"/>
              <w:bottom w:val="nil"/>
              <w:right w:val="single" w:sz="4" w:space="0" w:color="auto"/>
            </w:tcBorders>
            <w:shd w:val="clear" w:color="auto" w:fill="auto"/>
          </w:tcPr>
          <w:p w14:paraId="4DD2770C" w14:textId="77777777" w:rsidR="008B319D" w:rsidRPr="005433AB" w:rsidRDefault="008B319D" w:rsidP="00F1753F">
            <w:pPr>
              <w:suppressAutoHyphens/>
              <w:spacing w:after="0"/>
              <w:jc w:val="center"/>
              <w:rPr>
                <w:rFonts w:eastAsia="Times New Roman"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2DF4E8" w14:textId="77777777" w:rsidR="008B319D" w:rsidRPr="005433AB" w:rsidRDefault="008B319D" w:rsidP="00F1753F">
            <w:pPr>
              <w:suppressAutoHyphens/>
              <w:spacing w:after="0"/>
              <w:jc w:val="center"/>
              <w:rPr>
                <w:rFonts w:eastAsia="Times New Roman" w:cs="Calibri"/>
              </w:rPr>
            </w:pPr>
            <w:r>
              <w:rPr>
                <w:rFonts w:eastAsia="Times New Roman" w:cs="Calibri"/>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19312F" w14:textId="7D2DDCEC" w:rsidR="008B319D" w:rsidRPr="005433AB" w:rsidRDefault="00583871" w:rsidP="00F1753F">
            <w:pPr>
              <w:suppressAutoHyphens/>
              <w:spacing w:after="0"/>
              <w:jc w:val="center"/>
              <w:rPr>
                <w:rFonts w:eastAsia="Times New Roman" w:cs="Calibri"/>
              </w:rPr>
            </w:pPr>
            <w:r>
              <w:rPr>
                <w:rFonts w:eastAsia="Times New Roman" w:cs="Calibri"/>
              </w:rPr>
              <w:t>40.207,1328</w:t>
            </w:r>
          </w:p>
        </w:tc>
      </w:tr>
    </w:tbl>
    <w:p w14:paraId="2E1D71C4" w14:textId="77777777" w:rsidR="00F94F89" w:rsidRPr="006E4167" w:rsidRDefault="00F94F89" w:rsidP="00F94F89">
      <w:pPr>
        <w:shd w:val="clear" w:color="auto" w:fill="9CC2E5"/>
        <w:rPr>
          <w:rFonts w:cs="Calibri"/>
          <w:b/>
          <w:sz w:val="24"/>
          <w:szCs w:val="24"/>
        </w:rPr>
      </w:pPr>
      <w:r>
        <w:rPr>
          <w:rFonts w:cs="Calibri"/>
          <w:b/>
          <w:sz w:val="24"/>
          <w:szCs w:val="24"/>
        </w:rPr>
        <w:lastRenderedPageBreak/>
        <w:t>LOTE 06 – COTA RESERVADA</w:t>
      </w:r>
      <w:r w:rsidRPr="006E4167">
        <w:rPr>
          <w:rFonts w:cs="Calibri"/>
          <w:b/>
          <w:sz w:val="24"/>
          <w:szCs w:val="24"/>
        </w:rPr>
        <w:t xml:space="preserve"> – MATERIAL DE COPA E COZINHA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51"/>
        <w:gridCol w:w="992"/>
        <w:gridCol w:w="1276"/>
        <w:gridCol w:w="1275"/>
      </w:tblGrid>
      <w:tr w:rsidR="008B319D" w:rsidRPr="005433AB" w14:paraId="042A4891" w14:textId="77777777" w:rsidTr="00F1753F">
        <w:tc>
          <w:tcPr>
            <w:tcW w:w="839" w:type="dxa"/>
            <w:shd w:val="clear" w:color="auto" w:fill="auto"/>
          </w:tcPr>
          <w:p w14:paraId="22E3D127" w14:textId="77777777" w:rsidR="008B319D" w:rsidRPr="005433AB" w:rsidRDefault="008B319D"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72" w:type="dxa"/>
            <w:shd w:val="clear" w:color="auto" w:fill="auto"/>
          </w:tcPr>
          <w:p w14:paraId="18DB9A4A" w14:textId="77777777" w:rsidR="008B319D" w:rsidRPr="005433AB" w:rsidRDefault="008B319D"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3BBAC98C" w14:textId="77777777" w:rsidR="008B319D" w:rsidRPr="005433AB" w:rsidRDefault="008B319D"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07D2D056" w14:textId="77777777" w:rsidR="008B319D" w:rsidRPr="005433AB" w:rsidRDefault="008B319D"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D8F29DE" w14:textId="77777777" w:rsidR="008B319D" w:rsidRPr="005433AB" w:rsidRDefault="008B319D"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845ED16" w14:textId="77777777" w:rsidR="008B319D" w:rsidRPr="005433AB" w:rsidRDefault="008B319D"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6DA52ABF" w14:textId="77777777" w:rsidR="008B319D" w:rsidRPr="005433AB" w:rsidRDefault="008B319D"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465E5B5" w14:textId="77777777" w:rsidR="008B319D" w:rsidRPr="005433AB" w:rsidRDefault="008B319D" w:rsidP="00F1753F">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8B319D" w:rsidRPr="005433AB" w14:paraId="6EB3EA1C" w14:textId="77777777" w:rsidTr="00F1753F">
        <w:tc>
          <w:tcPr>
            <w:tcW w:w="839" w:type="dxa"/>
            <w:shd w:val="clear" w:color="auto" w:fill="auto"/>
          </w:tcPr>
          <w:p w14:paraId="652EA73C" w14:textId="2B5CCFDC" w:rsidR="008B319D" w:rsidRPr="001D6DD9" w:rsidRDefault="0073341A" w:rsidP="00F1753F">
            <w:pPr>
              <w:suppressAutoHyphens/>
              <w:spacing w:after="0" w:line="240" w:lineRule="auto"/>
              <w:rPr>
                <w:rFonts w:eastAsia="Times New Roman" w:cstheme="minorHAnsi"/>
              </w:rPr>
            </w:pPr>
            <w:r>
              <w:rPr>
                <w:rFonts w:eastAsia="Times New Roman" w:cstheme="minorHAnsi"/>
              </w:rPr>
              <w:t>191</w:t>
            </w:r>
          </w:p>
        </w:tc>
        <w:tc>
          <w:tcPr>
            <w:tcW w:w="3272" w:type="dxa"/>
            <w:shd w:val="clear" w:color="auto" w:fill="auto"/>
          </w:tcPr>
          <w:p w14:paraId="49D28A5A" w14:textId="77777777" w:rsidR="008B319D" w:rsidRPr="00CE7A33" w:rsidRDefault="008B319D" w:rsidP="00F1753F">
            <w:pPr>
              <w:jc w:val="both"/>
              <w:rPr>
                <w:rFonts w:eastAsia="Times New Roman" w:cstheme="minorHAnsi"/>
                <w:b/>
              </w:rPr>
            </w:pPr>
            <w:r w:rsidRPr="00E356E9">
              <w:rPr>
                <w:rFonts w:cstheme="minorHAnsi"/>
                <w:b/>
              </w:rPr>
              <w:t>Bandeja, formato: redondo, diâmetro: 45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2D128B91" w14:textId="77777777" w:rsidR="008B319D" w:rsidRPr="00CE7A33" w:rsidRDefault="008B319D" w:rsidP="00F1753F">
            <w:pPr>
              <w:jc w:val="center"/>
              <w:rPr>
                <w:rFonts w:cstheme="minorHAnsi"/>
              </w:rPr>
            </w:pPr>
            <w:r w:rsidRPr="00CE7A33">
              <w:rPr>
                <w:rFonts w:cstheme="minorHAnsi"/>
              </w:rPr>
              <w:t>235313</w:t>
            </w:r>
          </w:p>
          <w:p w14:paraId="3B811098" w14:textId="77777777" w:rsidR="008B319D" w:rsidRPr="00CE7A33" w:rsidRDefault="008B319D" w:rsidP="00F1753F">
            <w:pPr>
              <w:jc w:val="center"/>
              <w:rPr>
                <w:rFonts w:cstheme="minorHAnsi"/>
              </w:rPr>
            </w:pPr>
          </w:p>
        </w:tc>
        <w:tc>
          <w:tcPr>
            <w:tcW w:w="709" w:type="dxa"/>
            <w:shd w:val="clear" w:color="auto" w:fill="auto"/>
          </w:tcPr>
          <w:p w14:paraId="616665AB" w14:textId="17F04875" w:rsidR="008B319D" w:rsidRPr="00CE7A33" w:rsidRDefault="008B319D" w:rsidP="00F1753F">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305731C8" w14:textId="77777777" w:rsidR="008B319D" w:rsidRPr="00CE7A33" w:rsidRDefault="008B319D" w:rsidP="00F1753F">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1C1D8546"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338E8A13" w14:textId="45D3DE04" w:rsidR="008B319D" w:rsidRPr="005433AB" w:rsidRDefault="00583871" w:rsidP="00F1753F">
            <w:pPr>
              <w:suppressAutoHyphens/>
              <w:spacing w:after="0"/>
              <w:jc w:val="center"/>
              <w:rPr>
                <w:rFonts w:eastAsia="Times New Roman" w:cs="Calibri"/>
              </w:rPr>
            </w:pPr>
            <w:r>
              <w:rPr>
                <w:rFonts w:eastAsia="Times New Roman" w:cs="Calibri"/>
              </w:rPr>
              <w:t>42346</w:t>
            </w:r>
          </w:p>
        </w:tc>
        <w:tc>
          <w:tcPr>
            <w:tcW w:w="1275" w:type="dxa"/>
            <w:shd w:val="clear" w:color="auto" w:fill="auto"/>
          </w:tcPr>
          <w:p w14:paraId="7E53C4DA" w14:textId="757A2995" w:rsidR="008B319D" w:rsidRPr="005433AB" w:rsidRDefault="00583871" w:rsidP="00F1753F">
            <w:pPr>
              <w:suppressAutoHyphens/>
              <w:spacing w:after="0"/>
              <w:jc w:val="center"/>
              <w:rPr>
                <w:rFonts w:eastAsia="Times New Roman" w:cs="Calibri"/>
              </w:rPr>
            </w:pPr>
            <w:r>
              <w:rPr>
                <w:rFonts w:eastAsia="Times New Roman" w:cs="Calibri"/>
              </w:rPr>
              <w:t>84,92</w:t>
            </w:r>
          </w:p>
        </w:tc>
      </w:tr>
      <w:tr w:rsidR="008B319D" w:rsidRPr="005433AB" w14:paraId="6809A9FB" w14:textId="77777777" w:rsidTr="00F1753F">
        <w:tc>
          <w:tcPr>
            <w:tcW w:w="839" w:type="dxa"/>
            <w:shd w:val="clear" w:color="auto" w:fill="auto"/>
          </w:tcPr>
          <w:p w14:paraId="07292B63" w14:textId="2ED78F0B" w:rsidR="008B319D" w:rsidRPr="00CE7A33" w:rsidRDefault="0073341A" w:rsidP="00F1753F">
            <w:pPr>
              <w:suppressAutoHyphens/>
              <w:spacing w:after="0" w:line="240" w:lineRule="auto"/>
              <w:rPr>
                <w:rFonts w:eastAsia="Times New Roman" w:cstheme="minorHAnsi"/>
              </w:rPr>
            </w:pPr>
            <w:r>
              <w:rPr>
                <w:rFonts w:eastAsia="Times New Roman" w:cstheme="minorHAnsi"/>
              </w:rPr>
              <w:t>192</w:t>
            </w:r>
          </w:p>
        </w:tc>
        <w:tc>
          <w:tcPr>
            <w:tcW w:w="3272" w:type="dxa"/>
            <w:shd w:val="clear" w:color="auto" w:fill="auto"/>
          </w:tcPr>
          <w:p w14:paraId="51722824" w14:textId="77777777" w:rsidR="008B319D" w:rsidRPr="00CE7A33" w:rsidRDefault="008B319D" w:rsidP="00F1753F">
            <w:pPr>
              <w:jc w:val="both"/>
              <w:rPr>
                <w:rFonts w:cstheme="minorHAnsi"/>
              </w:rPr>
            </w:pPr>
            <w:r w:rsidRPr="00E356E9">
              <w:rPr>
                <w:rFonts w:cstheme="minorHAnsi"/>
                <w:b/>
              </w:rPr>
              <w:t>Bandeja, formato: redondo, diâmetro: 33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237AC93E" w14:textId="77777777" w:rsidR="008B319D" w:rsidRPr="00CE7A33" w:rsidRDefault="008B319D" w:rsidP="00F1753F">
            <w:pPr>
              <w:jc w:val="center"/>
              <w:rPr>
                <w:rFonts w:cstheme="minorHAnsi"/>
              </w:rPr>
            </w:pPr>
            <w:r w:rsidRPr="00CE7A33">
              <w:rPr>
                <w:rFonts w:cstheme="minorHAnsi"/>
              </w:rPr>
              <w:t>240389</w:t>
            </w:r>
          </w:p>
        </w:tc>
        <w:tc>
          <w:tcPr>
            <w:tcW w:w="709" w:type="dxa"/>
            <w:shd w:val="clear" w:color="auto" w:fill="auto"/>
          </w:tcPr>
          <w:p w14:paraId="38871309" w14:textId="5E3B7DC3" w:rsidR="008B319D" w:rsidRPr="00CE7A33" w:rsidRDefault="008B319D" w:rsidP="00F1753F">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30F20CFF" w14:textId="77777777" w:rsidR="008B319D" w:rsidRPr="00CE7A33" w:rsidRDefault="008B319D" w:rsidP="00F1753F">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50E96C7A"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25F355FE" w14:textId="215A757E" w:rsidR="008B319D" w:rsidRPr="005433AB" w:rsidRDefault="00583871" w:rsidP="00F1753F">
            <w:pPr>
              <w:suppressAutoHyphens/>
              <w:spacing w:after="0"/>
              <w:jc w:val="center"/>
              <w:rPr>
                <w:rFonts w:eastAsia="Times New Roman" w:cs="Calibri"/>
              </w:rPr>
            </w:pPr>
            <w:r>
              <w:rPr>
                <w:rFonts w:eastAsia="Times New Roman" w:cs="Calibri"/>
              </w:rPr>
              <w:t>44,49</w:t>
            </w:r>
          </w:p>
        </w:tc>
        <w:tc>
          <w:tcPr>
            <w:tcW w:w="1275" w:type="dxa"/>
            <w:shd w:val="clear" w:color="auto" w:fill="auto"/>
          </w:tcPr>
          <w:p w14:paraId="0336CAAB" w14:textId="1F855C07" w:rsidR="008B319D" w:rsidRPr="005433AB" w:rsidRDefault="00583871" w:rsidP="00F1753F">
            <w:pPr>
              <w:suppressAutoHyphens/>
              <w:spacing w:after="0"/>
              <w:jc w:val="center"/>
              <w:rPr>
                <w:rFonts w:eastAsia="Times New Roman" w:cs="Calibri"/>
              </w:rPr>
            </w:pPr>
            <w:r>
              <w:rPr>
                <w:rFonts w:eastAsia="Times New Roman" w:cs="Calibri"/>
              </w:rPr>
              <w:t>88,98</w:t>
            </w:r>
          </w:p>
        </w:tc>
      </w:tr>
      <w:tr w:rsidR="008B319D" w:rsidRPr="005433AB" w14:paraId="6D27B192" w14:textId="77777777" w:rsidTr="00F1753F">
        <w:tc>
          <w:tcPr>
            <w:tcW w:w="839" w:type="dxa"/>
            <w:shd w:val="clear" w:color="auto" w:fill="auto"/>
          </w:tcPr>
          <w:p w14:paraId="55CAF44D" w14:textId="78A13E3C" w:rsidR="008B319D" w:rsidRPr="00CE7A33" w:rsidRDefault="0073341A" w:rsidP="00F1753F">
            <w:pPr>
              <w:suppressAutoHyphens/>
              <w:spacing w:after="0" w:line="240" w:lineRule="auto"/>
              <w:rPr>
                <w:rFonts w:eastAsia="Times New Roman" w:cstheme="minorHAnsi"/>
              </w:rPr>
            </w:pPr>
            <w:r>
              <w:rPr>
                <w:rFonts w:eastAsia="Times New Roman" w:cstheme="minorHAnsi"/>
              </w:rPr>
              <w:t>193</w:t>
            </w:r>
          </w:p>
        </w:tc>
        <w:tc>
          <w:tcPr>
            <w:tcW w:w="3272" w:type="dxa"/>
            <w:shd w:val="clear" w:color="auto" w:fill="auto"/>
          </w:tcPr>
          <w:p w14:paraId="660B10F3" w14:textId="77777777" w:rsidR="008B319D" w:rsidRPr="00CE7A33" w:rsidRDefault="008B319D" w:rsidP="00F1753F">
            <w:pPr>
              <w:jc w:val="both"/>
              <w:rPr>
                <w:rFonts w:cstheme="minorHAnsi"/>
              </w:rPr>
            </w:pPr>
            <w:r w:rsidRPr="00E356E9">
              <w:rPr>
                <w:rFonts w:cstheme="minorHAnsi"/>
                <w:b/>
              </w:rPr>
              <w:t>Bandeja, formato: retangular, comprimento: 40 cm, largura:</w:t>
            </w:r>
            <w:r>
              <w:rPr>
                <w:rFonts w:cstheme="minorHAnsi"/>
                <w:b/>
              </w:rPr>
              <w:t xml:space="preserve"> </w:t>
            </w:r>
            <w:r w:rsidRPr="00E356E9">
              <w:rPr>
                <w:rFonts w:cstheme="minorHAnsi"/>
                <w:b/>
              </w:rPr>
              <w:t>28 cm,</w:t>
            </w:r>
            <w:r w:rsidRPr="00CE7A33">
              <w:rPr>
                <w:rFonts w:cstheme="minorHAnsi"/>
              </w:rPr>
              <w:t xml:space="preserve"> aplicação:</w:t>
            </w:r>
            <w:r>
              <w:rPr>
                <w:rFonts w:cstheme="minorHAnsi"/>
              </w:rPr>
              <w:t xml:space="preserve"> </w:t>
            </w:r>
            <w:r w:rsidRPr="00CE7A33">
              <w:rPr>
                <w:rFonts w:cstheme="minorHAnsi"/>
              </w:rPr>
              <w:t>residencial, finalidade:</w:t>
            </w:r>
            <w:r>
              <w:rPr>
                <w:rFonts w:cstheme="minorHAnsi"/>
              </w:rPr>
              <w:t xml:space="preserve"> </w:t>
            </w:r>
            <w:r w:rsidRPr="00CE7A33">
              <w:rPr>
                <w:rFonts w:cstheme="minorHAnsi"/>
              </w:rPr>
              <w:t>servir líquidos e alimentos, características adicionais:</w:t>
            </w:r>
            <w:r>
              <w:rPr>
                <w:rFonts w:cstheme="minorHAnsi"/>
              </w:rPr>
              <w:t xml:space="preserve"> </w:t>
            </w:r>
            <w:r w:rsidRPr="00CE7A33">
              <w:rPr>
                <w:rFonts w:cstheme="minorHAnsi"/>
              </w:rPr>
              <w:t>não aplicável</w:t>
            </w:r>
            <w:r>
              <w:rPr>
                <w:rFonts w:cstheme="minorHAnsi"/>
              </w:rPr>
              <w:t xml:space="preserve">, </w:t>
            </w:r>
            <w:r w:rsidRPr="00CE7A33">
              <w:rPr>
                <w:rFonts w:cstheme="minorHAnsi"/>
              </w:rPr>
              <w:t>material:</w:t>
            </w:r>
            <w:r>
              <w:rPr>
                <w:rFonts w:cstheme="minorHAnsi"/>
              </w:rPr>
              <w:t xml:space="preserve"> </w:t>
            </w:r>
            <w:r w:rsidRPr="00CE7A33">
              <w:rPr>
                <w:rFonts w:cstheme="minorHAnsi"/>
              </w:rPr>
              <w:t>aço inoxidável</w:t>
            </w:r>
          </w:p>
        </w:tc>
        <w:tc>
          <w:tcPr>
            <w:tcW w:w="1134" w:type="dxa"/>
            <w:shd w:val="clear" w:color="auto" w:fill="auto"/>
          </w:tcPr>
          <w:p w14:paraId="51963875" w14:textId="77777777" w:rsidR="008B319D" w:rsidRPr="00CE7A33" w:rsidRDefault="008B319D" w:rsidP="00F1753F">
            <w:pPr>
              <w:jc w:val="center"/>
              <w:rPr>
                <w:rFonts w:cstheme="minorHAnsi"/>
              </w:rPr>
            </w:pPr>
            <w:r w:rsidRPr="00CE7A33">
              <w:rPr>
                <w:rFonts w:cstheme="minorHAnsi"/>
              </w:rPr>
              <w:t>218988</w:t>
            </w:r>
          </w:p>
          <w:p w14:paraId="0B00B5DA" w14:textId="77777777" w:rsidR="008B319D" w:rsidRPr="00CE7A33" w:rsidRDefault="008B319D" w:rsidP="00F1753F">
            <w:pPr>
              <w:jc w:val="center"/>
              <w:rPr>
                <w:rFonts w:cstheme="minorHAnsi"/>
              </w:rPr>
            </w:pPr>
          </w:p>
        </w:tc>
        <w:tc>
          <w:tcPr>
            <w:tcW w:w="709" w:type="dxa"/>
            <w:shd w:val="clear" w:color="auto" w:fill="auto"/>
          </w:tcPr>
          <w:p w14:paraId="354D1B67" w14:textId="081CB802" w:rsidR="008B319D" w:rsidRPr="00CE7A33" w:rsidRDefault="008B319D" w:rsidP="00F1753F">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6A210287" w14:textId="77777777" w:rsidR="008B319D" w:rsidRPr="00CE7A33" w:rsidRDefault="008B319D" w:rsidP="00F1753F">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0F6AD328"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10335E68" w14:textId="77777777" w:rsidR="008B319D" w:rsidRPr="005433AB" w:rsidRDefault="008B319D" w:rsidP="00F1753F">
            <w:pPr>
              <w:suppressAutoHyphens/>
              <w:spacing w:after="0"/>
              <w:jc w:val="center"/>
              <w:rPr>
                <w:rFonts w:eastAsia="Times New Roman" w:cs="Calibri"/>
              </w:rPr>
            </w:pPr>
            <w:r>
              <w:rPr>
                <w:rFonts w:eastAsia="Times New Roman" w:cs="Calibri"/>
              </w:rPr>
              <w:t>34,99</w:t>
            </w:r>
          </w:p>
        </w:tc>
        <w:tc>
          <w:tcPr>
            <w:tcW w:w="1275" w:type="dxa"/>
            <w:shd w:val="clear" w:color="auto" w:fill="auto"/>
          </w:tcPr>
          <w:p w14:paraId="1DB96A17" w14:textId="0AE77516" w:rsidR="008B319D" w:rsidRPr="005433AB" w:rsidRDefault="003B701B" w:rsidP="00F1753F">
            <w:pPr>
              <w:suppressAutoHyphens/>
              <w:spacing w:after="0"/>
              <w:jc w:val="center"/>
              <w:rPr>
                <w:rFonts w:eastAsia="Times New Roman" w:cs="Calibri"/>
              </w:rPr>
            </w:pPr>
            <w:r>
              <w:rPr>
                <w:rFonts w:eastAsia="Times New Roman" w:cs="Calibri"/>
              </w:rPr>
              <w:t>104,97</w:t>
            </w:r>
          </w:p>
        </w:tc>
      </w:tr>
      <w:tr w:rsidR="008B319D" w:rsidRPr="005433AB" w14:paraId="2B427F44" w14:textId="77777777" w:rsidTr="00F1753F">
        <w:tc>
          <w:tcPr>
            <w:tcW w:w="839" w:type="dxa"/>
            <w:shd w:val="clear" w:color="auto" w:fill="auto"/>
          </w:tcPr>
          <w:p w14:paraId="26D4173E" w14:textId="4AA44A47" w:rsidR="008B319D" w:rsidRPr="005433AB" w:rsidRDefault="0073341A" w:rsidP="00F1753F">
            <w:pPr>
              <w:suppressAutoHyphens/>
              <w:spacing w:after="0" w:line="240" w:lineRule="auto"/>
              <w:rPr>
                <w:rFonts w:eastAsia="Times New Roman" w:cs="Calibri"/>
              </w:rPr>
            </w:pPr>
            <w:r>
              <w:rPr>
                <w:rFonts w:eastAsia="Times New Roman" w:cs="Calibri"/>
              </w:rPr>
              <w:t>194</w:t>
            </w:r>
          </w:p>
        </w:tc>
        <w:tc>
          <w:tcPr>
            <w:tcW w:w="3272" w:type="dxa"/>
            <w:shd w:val="clear" w:color="auto" w:fill="auto"/>
          </w:tcPr>
          <w:p w14:paraId="318C59E6" w14:textId="77777777" w:rsidR="008B319D" w:rsidRPr="00C55F1C" w:rsidRDefault="008B319D" w:rsidP="00F1753F">
            <w:pPr>
              <w:suppressAutoHyphens/>
              <w:spacing w:after="0"/>
              <w:jc w:val="both"/>
              <w:rPr>
                <w:rFonts w:eastAsia="Times New Roman" w:cstheme="minorHAnsi"/>
                <w:b/>
              </w:rPr>
            </w:pPr>
            <w:r w:rsidRPr="00C55F1C">
              <w:rPr>
                <w:rFonts w:eastAsia="Times New Roman" w:cstheme="minorHAnsi"/>
                <w:b/>
              </w:rPr>
              <w:t xml:space="preserve">Coador </w:t>
            </w:r>
            <w:r>
              <w:rPr>
                <w:rFonts w:eastAsia="Times New Roman" w:cstheme="minorHAnsi"/>
                <w:b/>
              </w:rPr>
              <w:t xml:space="preserve">(tamanho </w:t>
            </w:r>
            <w:r w:rsidRPr="00C55F1C">
              <w:rPr>
                <w:rFonts w:eastAsia="Times New Roman" w:cstheme="minorHAnsi"/>
                <w:b/>
              </w:rPr>
              <w:t>nº 16</w:t>
            </w:r>
            <w:r>
              <w:rPr>
                <w:rFonts w:eastAsia="Times New Roman" w:cstheme="minorHAnsi"/>
                <w:b/>
              </w:rPr>
              <w:t>)</w:t>
            </w:r>
          </w:p>
          <w:p w14:paraId="7061A51E" w14:textId="77777777" w:rsidR="008B319D" w:rsidRPr="00C55F1C" w:rsidRDefault="008B319D" w:rsidP="00F1753F">
            <w:pPr>
              <w:jc w:val="both"/>
              <w:rPr>
                <w:rFonts w:eastAsia="Times New Roman" w:cstheme="minorHAnsi"/>
                <w:b/>
              </w:rPr>
            </w:pPr>
            <w:r w:rsidRPr="005A334F">
              <w:rPr>
                <w:rFonts w:cstheme="minorHAnsi"/>
              </w:rPr>
              <w:t>coador café, material: flanela, tamanho: grande, aplicação: para bule, características adicionais: com cabo</w:t>
            </w:r>
          </w:p>
        </w:tc>
        <w:tc>
          <w:tcPr>
            <w:tcW w:w="1134" w:type="dxa"/>
          </w:tcPr>
          <w:p w14:paraId="6D08648F" w14:textId="77777777" w:rsidR="008B319D" w:rsidRDefault="008B319D" w:rsidP="00F1753F">
            <w:pPr>
              <w:jc w:val="center"/>
              <w:rPr>
                <w:rFonts w:cstheme="minorHAnsi"/>
              </w:rPr>
            </w:pPr>
          </w:p>
          <w:p w14:paraId="7606BB1B" w14:textId="77777777" w:rsidR="008B319D" w:rsidRPr="00C55F1C" w:rsidRDefault="008B319D" w:rsidP="00F1753F">
            <w:pPr>
              <w:jc w:val="center"/>
              <w:rPr>
                <w:rFonts w:cstheme="minorHAnsi"/>
              </w:rPr>
            </w:pPr>
            <w:r w:rsidRPr="00C55F1C">
              <w:rPr>
                <w:rFonts w:cstheme="minorHAnsi"/>
              </w:rPr>
              <w:t>244285</w:t>
            </w:r>
          </w:p>
          <w:p w14:paraId="7B44F011" w14:textId="77777777" w:rsidR="008B319D" w:rsidRPr="00C55F1C" w:rsidRDefault="008B319D" w:rsidP="00F1753F">
            <w:pPr>
              <w:suppressAutoHyphens/>
              <w:spacing w:after="0"/>
              <w:jc w:val="center"/>
              <w:rPr>
                <w:rFonts w:eastAsia="Times New Roman" w:cstheme="minorHAnsi"/>
              </w:rPr>
            </w:pPr>
          </w:p>
        </w:tc>
        <w:tc>
          <w:tcPr>
            <w:tcW w:w="709" w:type="dxa"/>
            <w:shd w:val="clear" w:color="auto" w:fill="auto"/>
          </w:tcPr>
          <w:p w14:paraId="1EBAC6B8" w14:textId="50463C28" w:rsidR="008B319D" w:rsidRPr="005433AB" w:rsidRDefault="008B319D" w:rsidP="00F1753F">
            <w:pPr>
              <w:suppressAutoHyphens/>
              <w:spacing w:after="0"/>
              <w:jc w:val="center"/>
              <w:rPr>
                <w:rFonts w:eastAsia="Times New Roman" w:cs="Calibri"/>
              </w:rPr>
            </w:pPr>
            <w:r>
              <w:rPr>
                <w:rFonts w:eastAsia="Times New Roman" w:cs="Calibri"/>
              </w:rPr>
              <w:t>09</w:t>
            </w:r>
          </w:p>
        </w:tc>
        <w:tc>
          <w:tcPr>
            <w:tcW w:w="851" w:type="dxa"/>
            <w:shd w:val="clear" w:color="auto" w:fill="auto"/>
          </w:tcPr>
          <w:p w14:paraId="7E665522"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6DD06D1"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85B575E" w14:textId="77777777" w:rsidR="008B319D" w:rsidRPr="005433AB" w:rsidRDefault="008B319D" w:rsidP="00F1753F">
            <w:pPr>
              <w:suppressAutoHyphens/>
              <w:spacing w:after="0"/>
              <w:jc w:val="center"/>
              <w:rPr>
                <w:rFonts w:eastAsia="Times New Roman" w:cs="Calibri"/>
              </w:rPr>
            </w:pPr>
            <w:r>
              <w:rPr>
                <w:rFonts w:eastAsia="Times New Roman" w:cs="Calibri"/>
              </w:rPr>
              <w:t>11,1433</w:t>
            </w:r>
          </w:p>
        </w:tc>
        <w:tc>
          <w:tcPr>
            <w:tcW w:w="1275" w:type="dxa"/>
            <w:shd w:val="clear" w:color="auto" w:fill="auto"/>
          </w:tcPr>
          <w:p w14:paraId="43338A03" w14:textId="14C3DECE" w:rsidR="008B319D" w:rsidRPr="005433AB" w:rsidRDefault="003B701B" w:rsidP="00F1753F">
            <w:pPr>
              <w:suppressAutoHyphens/>
              <w:spacing w:after="0"/>
              <w:jc w:val="center"/>
              <w:rPr>
                <w:rFonts w:eastAsia="Times New Roman" w:cs="Calibri"/>
              </w:rPr>
            </w:pPr>
            <w:r>
              <w:rPr>
                <w:rFonts w:eastAsia="Times New Roman" w:cs="Calibri"/>
              </w:rPr>
              <w:t>100,2</w:t>
            </w:r>
            <w:r w:rsidR="007F507E">
              <w:rPr>
                <w:rFonts w:eastAsia="Times New Roman" w:cs="Calibri"/>
              </w:rPr>
              <w:t>9</w:t>
            </w:r>
          </w:p>
        </w:tc>
      </w:tr>
      <w:tr w:rsidR="008B319D" w:rsidRPr="005433AB" w14:paraId="5A3F9A11" w14:textId="77777777" w:rsidTr="00F1753F">
        <w:tc>
          <w:tcPr>
            <w:tcW w:w="839" w:type="dxa"/>
            <w:shd w:val="clear" w:color="auto" w:fill="auto"/>
          </w:tcPr>
          <w:p w14:paraId="311915F1" w14:textId="3B90B86A" w:rsidR="008B319D" w:rsidRPr="00CE7A33" w:rsidRDefault="0073341A" w:rsidP="00F1753F">
            <w:pPr>
              <w:suppressAutoHyphens/>
              <w:spacing w:after="0" w:line="240" w:lineRule="auto"/>
              <w:rPr>
                <w:rFonts w:eastAsia="Times New Roman" w:cstheme="minorHAnsi"/>
              </w:rPr>
            </w:pPr>
            <w:r>
              <w:rPr>
                <w:rFonts w:eastAsia="Times New Roman" w:cstheme="minorHAnsi"/>
              </w:rPr>
              <w:t>195</w:t>
            </w:r>
          </w:p>
        </w:tc>
        <w:tc>
          <w:tcPr>
            <w:tcW w:w="3272" w:type="dxa"/>
            <w:shd w:val="clear" w:color="auto" w:fill="auto"/>
          </w:tcPr>
          <w:p w14:paraId="2A6B87E8" w14:textId="77777777" w:rsidR="008B319D" w:rsidRPr="00CE7A33" w:rsidRDefault="008B319D" w:rsidP="00F1753F">
            <w:pPr>
              <w:jc w:val="both"/>
              <w:rPr>
                <w:rFonts w:cstheme="minorHAnsi"/>
              </w:rPr>
            </w:pPr>
            <w:r w:rsidRPr="00E356E9">
              <w:rPr>
                <w:rFonts w:cstheme="minorHAnsi"/>
                <w:b/>
              </w:rPr>
              <w:t>Colher,</w:t>
            </w:r>
            <w:r w:rsidRPr="00CE7A33">
              <w:rPr>
                <w:rFonts w:cstheme="minorHAnsi"/>
              </w:rPr>
              <w:t xml:space="preserve">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madeira, </w:t>
            </w:r>
            <w:r w:rsidRPr="00E356E9">
              <w:rPr>
                <w:rFonts w:cstheme="minorHAnsi"/>
                <w:b/>
              </w:rPr>
              <w:t>comprimento: 34 cm</w:t>
            </w:r>
          </w:p>
        </w:tc>
        <w:tc>
          <w:tcPr>
            <w:tcW w:w="1134" w:type="dxa"/>
            <w:shd w:val="clear" w:color="auto" w:fill="auto"/>
          </w:tcPr>
          <w:p w14:paraId="7A49A273" w14:textId="77777777" w:rsidR="008B319D" w:rsidRPr="00CE7A33" w:rsidRDefault="008B319D" w:rsidP="00F1753F">
            <w:pPr>
              <w:jc w:val="center"/>
              <w:rPr>
                <w:rFonts w:cstheme="minorHAnsi"/>
              </w:rPr>
            </w:pPr>
            <w:r w:rsidRPr="00CE7A33">
              <w:rPr>
                <w:rFonts w:cstheme="minorHAnsi"/>
              </w:rPr>
              <w:t>443825</w:t>
            </w:r>
          </w:p>
          <w:p w14:paraId="75EA0771" w14:textId="77777777" w:rsidR="008B319D" w:rsidRPr="00CE7A33" w:rsidRDefault="008B319D" w:rsidP="00F1753F">
            <w:pPr>
              <w:rPr>
                <w:rFonts w:cstheme="minorHAnsi"/>
              </w:rPr>
            </w:pPr>
          </w:p>
        </w:tc>
        <w:tc>
          <w:tcPr>
            <w:tcW w:w="709" w:type="dxa"/>
            <w:shd w:val="clear" w:color="auto" w:fill="auto"/>
          </w:tcPr>
          <w:p w14:paraId="2E2C6905" w14:textId="07C155B2" w:rsidR="008B319D" w:rsidRPr="00CE7A33" w:rsidRDefault="008B319D" w:rsidP="00F1753F">
            <w:pPr>
              <w:suppressAutoHyphens/>
              <w:spacing w:after="0"/>
              <w:jc w:val="center"/>
              <w:rPr>
                <w:rFonts w:eastAsia="Times New Roman" w:cstheme="minorHAnsi"/>
              </w:rPr>
            </w:pPr>
            <w:r>
              <w:rPr>
                <w:rFonts w:eastAsia="Times New Roman" w:cstheme="minorHAnsi"/>
              </w:rPr>
              <w:t>04</w:t>
            </w:r>
          </w:p>
        </w:tc>
        <w:tc>
          <w:tcPr>
            <w:tcW w:w="851" w:type="dxa"/>
            <w:shd w:val="clear" w:color="auto" w:fill="auto"/>
          </w:tcPr>
          <w:p w14:paraId="78C5BF1A" w14:textId="77777777" w:rsidR="008B319D" w:rsidRPr="00CE7A33" w:rsidRDefault="008B319D" w:rsidP="00F1753F">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554143ED"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43D7C220" w14:textId="77777777" w:rsidR="008B319D" w:rsidRPr="005433AB" w:rsidRDefault="008B319D" w:rsidP="00F1753F">
            <w:pPr>
              <w:suppressAutoHyphens/>
              <w:spacing w:after="0"/>
              <w:jc w:val="center"/>
              <w:rPr>
                <w:rFonts w:eastAsia="Times New Roman" w:cs="Calibri"/>
              </w:rPr>
            </w:pPr>
            <w:r>
              <w:rPr>
                <w:rFonts w:eastAsia="Times New Roman" w:cs="Calibri"/>
              </w:rPr>
              <w:t>15,99</w:t>
            </w:r>
          </w:p>
        </w:tc>
        <w:tc>
          <w:tcPr>
            <w:tcW w:w="1275" w:type="dxa"/>
            <w:shd w:val="clear" w:color="auto" w:fill="auto"/>
          </w:tcPr>
          <w:p w14:paraId="473F1619" w14:textId="0ED66020" w:rsidR="008B319D" w:rsidRPr="005433AB" w:rsidRDefault="003B701B" w:rsidP="00F1753F">
            <w:pPr>
              <w:suppressAutoHyphens/>
              <w:spacing w:after="0"/>
              <w:jc w:val="center"/>
              <w:rPr>
                <w:rFonts w:eastAsia="Times New Roman" w:cs="Calibri"/>
              </w:rPr>
            </w:pPr>
            <w:r>
              <w:rPr>
                <w:rFonts w:eastAsia="Times New Roman" w:cs="Calibri"/>
              </w:rPr>
              <w:t>63,96</w:t>
            </w:r>
          </w:p>
        </w:tc>
      </w:tr>
      <w:tr w:rsidR="008B319D" w:rsidRPr="005433AB" w14:paraId="02440EE3" w14:textId="77777777" w:rsidTr="00F1753F">
        <w:tc>
          <w:tcPr>
            <w:tcW w:w="839" w:type="dxa"/>
            <w:shd w:val="clear" w:color="auto" w:fill="auto"/>
          </w:tcPr>
          <w:p w14:paraId="550667F9" w14:textId="230B076C" w:rsidR="008B319D" w:rsidRPr="00CE7A33" w:rsidRDefault="0073341A" w:rsidP="00F1753F">
            <w:pPr>
              <w:suppressAutoHyphens/>
              <w:spacing w:after="0" w:line="240" w:lineRule="auto"/>
              <w:rPr>
                <w:rFonts w:eastAsia="Times New Roman" w:cstheme="minorHAnsi"/>
              </w:rPr>
            </w:pPr>
            <w:r>
              <w:rPr>
                <w:rFonts w:eastAsia="Times New Roman" w:cstheme="minorHAnsi"/>
              </w:rPr>
              <w:t>196</w:t>
            </w:r>
          </w:p>
        </w:tc>
        <w:tc>
          <w:tcPr>
            <w:tcW w:w="3272" w:type="dxa"/>
            <w:shd w:val="clear" w:color="auto" w:fill="auto"/>
          </w:tcPr>
          <w:p w14:paraId="71CFA793" w14:textId="77777777" w:rsidR="008B319D" w:rsidRPr="0010018B" w:rsidRDefault="008B319D" w:rsidP="00F1753F">
            <w:pPr>
              <w:rPr>
                <w:rFonts w:cstheme="minorHAnsi"/>
              </w:rPr>
            </w:pPr>
            <w:r w:rsidRPr="0010018B">
              <w:rPr>
                <w:rFonts w:cstheme="minorHAnsi"/>
                <w:b/>
              </w:rPr>
              <w:t>Colher mesa,</w:t>
            </w:r>
            <w:r w:rsidRPr="0010018B">
              <w:rPr>
                <w:rFonts w:cstheme="minorHAnsi"/>
              </w:rPr>
              <w:t xml:space="preserve"> material corpo:</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w:t>
            </w:r>
          </w:p>
        </w:tc>
        <w:tc>
          <w:tcPr>
            <w:tcW w:w="1134" w:type="dxa"/>
            <w:shd w:val="clear" w:color="auto" w:fill="auto"/>
          </w:tcPr>
          <w:p w14:paraId="465CB6BA" w14:textId="77777777" w:rsidR="008B319D" w:rsidRPr="0010018B" w:rsidRDefault="008B319D" w:rsidP="00F1753F">
            <w:pPr>
              <w:jc w:val="center"/>
              <w:rPr>
                <w:rFonts w:cstheme="minorHAnsi"/>
              </w:rPr>
            </w:pPr>
            <w:r w:rsidRPr="0010018B">
              <w:rPr>
                <w:rFonts w:cstheme="minorHAnsi"/>
              </w:rPr>
              <w:t>240321</w:t>
            </w:r>
          </w:p>
          <w:p w14:paraId="6DDACF04" w14:textId="77777777" w:rsidR="008B319D" w:rsidRPr="0010018B" w:rsidRDefault="008B319D" w:rsidP="00F1753F">
            <w:pPr>
              <w:jc w:val="center"/>
              <w:rPr>
                <w:rFonts w:cstheme="minorHAnsi"/>
              </w:rPr>
            </w:pPr>
          </w:p>
        </w:tc>
        <w:tc>
          <w:tcPr>
            <w:tcW w:w="709" w:type="dxa"/>
            <w:shd w:val="clear" w:color="auto" w:fill="auto"/>
          </w:tcPr>
          <w:p w14:paraId="7E44B74C" w14:textId="43C78D2D" w:rsidR="008B319D" w:rsidRPr="00CE7A33" w:rsidRDefault="008B319D" w:rsidP="00F1753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2D38DFB6"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9EB21C1"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4C7AE4BF" w14:textId="77777777" w:rsidR="008B319D" w:rsidRPr="005433AB" w:rsidRDefault="008B319D" w:rsidP="00F1753F">
            <w:pPr>
              <w:suppressAutoHyphens/>
              <w:spacing w:after="0"/>
              <w:jc w:val="center"/>
              <w:rPr>
                <w:rFonts w:eastAsia="Times New Roman" w:cs="Calibri"/>
              </w:rPr>
            </w:pPr>
            <w:r>
              <w:rPr>
                <w:rFonts w:eastAsia="Times New Roman" w:cs="Calibri"/>
              </w:rPr>
              <w:t>5,8688</w:t>
            </w:r>
          </w:p>
        </w:tc>
        <w:tc>
          <w:tcPr>
            <w:tcW w:w="1275" w:type="dxa"/>
            <w:shd w:val="clear" w:color="auto" w:fill="auto"/>
          </w:tcPr>
          <w:p w14:paraId="21A64223" w14:textId="3947468C" w:rsidR="008B319D" w:rsidRPr="005433AB" w:rsidRDefault="003B701B" w:rsidP="00F1753F">
            <w:pPr>
              <w:suppressAutoHyphens/>
              <w:spacing w:after="0"/>
              <w:jc w:val="center"/>
              <w:rPr>
                <w:rFonts w:eastAsia="Times New Roman" w:cs="Calibri"/>
              </w:rPr>
            </w:pPr>
            <w:r>
              <w:rPr>
                <w:rFonts w:eastAsia="Times New Roman" w:cs="Calibri"/>
              </w:rPr>
              <w:t>70,425</w:t>
            </w:r>
          </w:p>
        </w:tc>
      </w:tr>
      <w:tr w:rsidR="008B319D" w:rsidRPr="005433AB" w14:paraId="39A77E46" w14:textId="77777777" w:rsidTr="00F1753F">
        <w:tc>
          <w:tcPr>
            <w:tcW w:w="839" w:type="dxa"/>
            <w:shd w:val="clear" w:color="auto" w:fill="auto"/>
          </w:tcPr>
          <w:p w14:paraId="07FBC999" w14:textId="5378FC3E" w:rsidR="008B319D" w:rsidRPr="005433AB" w:rsidRDefault="0073341A" w:rsidP="00F1753F">
            <w:pPr>
              <w:suppressAutoHyphens/>
              <w:spacing w:after="0" w:line="240" w:lineRule="auto"/>
              <w:rPr>
                <w:rFonts w:eastAsia="Times New Roman" w:cs="Calibri"/>
              </w:rPr>
            </w:pPr>
            <w:r>
              <w:rPr>
                <w:rFonts w:eastAsia="Times New Roman" w:cs="Calibri"/>
              </w:rPr>
              <w:t>197</w:t>
            </w:r>
          </w:p>
        </w:tc>
        <w:tc>
          <w:tcPr>
            <w:tcW w:w="3272" w:type="dxa"/>
            <w:shd w:val="clear" w:color="auto" w:fill="auto"/>
          </w:tcPr>
          <w:p w14:paraId="6171AFB9" w14:textId="77777777" w:rsidR="008B319D" w:rsidRPr="00C55F1C" w:rsidRDefault="008B319D" w:rsidP="00F1753F">
            <w:pPr>
              <w:suppressAutoHyphens/>
              <w:spacing w:after="0"/>
              <w:jc w:val="both"/>
              <w:rPr>
                <w:rFonts w:eastAsia="Times New Roman" w:cstheme="minorHAnsi"/>
              </w:rPr>
            </w:pPr>
            <w:r w:rsidRPr="00C55F1C">
              <w:rPr>
                <w:rFonts w:eastAsia="Times New Roman" w:cstheme="minorHAnsi"/>
                <w:b/>
              </w:rPr>
              <w:t>Colher plástica descartável para sobremesa</w:t>
            </w:r>
            <w:r>
              <w:rPr>
                <w:rFonts w:eastAsia="Times New Roman" w:cstheme="minorHAnsi"/>
              </w:rPr>
              <w:t xml:space="preserve"> </w:t>
            </w:r>
            <w:r w:rsidRPr="00CA313A">
              <w:rPr>
                <w:rFonts w:eastAsia="Times New Roman" w:cstheme="minorHAnsi"/>
                <w:b/>
              </w:rPr>
              <w:t>(pacote com 50 unidades)</w:t>
            </w:r>
          </w:p>
          <w:p w14:paraId="616F456E" w14:textId="77777777" w:rsidR="008B319D" w:rsidRPr="00C55F1C" w:rsidRDefault="008B319D" w:rsidP="00F1753F">
            <w:pPr>
              <w:jc w:val="both"/>
              <w:rPr>
                <w:rFonts w:eastAsia="Times New Roman" w:cstheme="minorHAnsi"/>
                <w:b/>
              </w:rPr>
            </w:pPr>
            <w:r w:rsidRPr="00CA313A">
              <w:rPr>
                <w:rFonts w:cstheme="minorHAnsi"/>
              </w:rPr>
              <w:t>colher descartável, material: plástico, cor: incolor, aplicação: sobremesa</w:t>
            </w:r>
          </w:p>
        </w:tc>
        <w:tc>
          <w:tcPr>
            <w:tcW w:w="1134" w:type="dxa"/>
          </w:tcPr>
          <w:p w14:paraId="04C779D6" w14:textId="77777777" w:rsidR="008B319D" w:rsidRDefault="008B319D" w:rsidP="00F1753F">
            <w:pPr>
              <w:jc w:val="center"/>
              <w:rPr>
                <w:rFonts w:cstheme="minorHAnsi"/>
              </w:rPr>
            </w:pPr>
          </w:p>
          <w:p w14:paraId="7399B74B" w14:textId="77777777" w:rsidR="008B319D" w:rsidRPr="00C55F1C" w:rsidRDefault="008B319D" w:rsidP="00F1753F">
            <w:pPr>
              <w:jc w:val="center"/>
              <w:rPr>
                <w:rFonts w:cstheme="minorHAnsi"/>
              </w:rPr>
            </w:pPr>
            <w:r w:rsidRPr="00C55F1C">
              <w:rPr>
                <w:rFonts w:cstheme="minorHAnsi"/>
              </w:rPr>
              <w:t>279853</w:t>
            </w:r>
          </w:p>
          <w:p w14:paraId="6B19AD0F" w14:textId="77777777" w:rsidR="008B319D" w:rsidRPr="00C55F1C" w:rsidRDefault="008B319D" w:rsidP="00F1753F">
            <w:pPr>
              <w:suppressAutoHyphens/>
              <w:spacing w:after="0"/>
              <w:jc w:val="center"/>
              <w:rPr>
                <w:rFonts w:eastAsia="Times New Roman" w:cstheme="minorHAnsi"/>
              </w:rPr>
            </w:pPr>
          </w:p>
        </w:tc>
        <w:tc>
          <w:tcPr>
            <w:tcW w:w="709" w:type="dxa"/>
            <w:shd w:val="clear" w:color="auto" w:fill="auto"/>
          </w:tcPr>
          <w:p w14:paraId="5310F92E" w14:textId="2459D9C3" w:rsidR="008B319D" w:rsidRPr="005433AB" w:rsidRDefault="008B319D" w:rsidP="00F1753F">
            <w:pPr>
              <w:suppressAutoHyphens/>
              <w:spacing w:after="0"/>
              <w:jc w:val="center"/>
              <w:rPr>
                <w:rFonts w:eastAsia="Times New Roman" w:cs="Calibri"/>
              </w:rPr>
            </w:pPr>
            <w:r>
              <w:rPr>
                <w:rFonts w:eastAsia="Times New Roman" w:cs="Calibri"/>
              </w:rPr>
              <w:t>12</w:t>
            </w:r>
          </w:p>
        </w:tc>
        <w:tc>
          <w:tcPr>
            <w:tcW w:w="851" w:type="dxa"/>
            <w:shd w:val="clear" w:color="auto" w:fill="auto"/>
          </w:tcPr>
          <w:p w14:paraId="4D3446BB"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698A58C9"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7B7D0396" w14:textId="77777777" w:rsidR="008B319D" w:rsidRPr="005433AB" w:rsidRDefault="008B319D" w:rsidP="00F1753F">
            <w:pPr>
              <w:suppressAutoHyphens/>
              <w:spacing w:after="0"/>
              <w:jc w:val="center"/>
              <w:rPr>
                <w:rFonts w:eastAsia="Times New Roman" w:cs="Calibri"/>
              </w:rPr>
            </w:pPr>
            <w:r>
              <w:rPr>
                <w:rFonts w:eastAsia="Times New Roman" w:cs="Calibri"/>
              </w:rPr>
              <w:t>5,2325</w:t>
            </w:r>
          </w:p>
        </w:tc>
        <w:tc>
          <w:tcPr>
            <w:tcW w:w="1275" w:type="dxa"/>
            <w:shd w:val="clear" w:color="auto" w:fill="auto"/>
          </w:tcPr>
          <w:p w14:paraId="05FF9944" w14:textId="53423D4F" w:rsidR="008B319D" w:rsidRPr="005433AB" w:rsidRDefault="003B701B" w:rsidP="00F1753F">
            <w:pPr>
              <w:suppressAutoHyphens/>
              <w:spacing w:after="0"/>
              <w:jc w:val="center"/>
              <w:rPr>
                <w:rFonts w:eastAsia="Times New Roman" w:cs="Calibri"/>
              </w:rPr>
            </w:pPr>
            <w:r>
              <w:rPr>
                <w:rFonts w:eastAsia="Times New Roman" w:cs="Calibri"/>
              </w:rPr>
              <w:t>62,79</w:t>
            </w:r>
          </w:p>
        </w:tc>
      </w:tr>
      <w:tr w:rsidR="008B319D" w:rsidRPr="005433AB" w14:paraId="5886CB56" w14:textId="77777777" w:rsidTr="00F1753F">
        <w:tc>
          <w:tcPr>
            <w:tcW w:w="839" w:type="dxa"/>
            <w:shd w:val="clear" w:color="auto" w:fill="auto"/>
          </w:tcPr>
          <w:p w14:paraId="69A42296" w14:textId="081F9414" w:rsidR="008B319D" w:rsidRPr="00CE7A33" w:rsidRDefault="0073341A" w:rsidP="00F1753F">
            <w:pPr>
              <w:suppressAutoHyphens/>
              <w:spacing w:after="0" w:line="240" w:lineRule="auto"/>
              <w:rPr>
                <w:rFonts w:eastAsia="Times New Roman" w:cstheme="minorHAnsi"/>
              </w:rPr>
            </w:pPr>
            <w:r>
              <w:rPr>
                <w:rFonts w:eastAsia="Times New Roman" w:cstheme="minorHAnsi"/>
              </w:rPr>
              <w:t>198</w:t>
            </w:r>
          </w:p>
        </w:tc>
        <w:tc>
          <w:tcPr>
            <w:tcW w:w="3272" w:type="dxa"/>
            <w:shd w:val="clear" w:color="auto" w:fill="auto"/>
          </w:tcPr>
          <w:p w14:paraId="58CFC88E" w14:textId="77777777" w:rsidR="008B319D" w:rsidRPr="00CE7A33" w:rsidRDefault="008B319D" w:rsidP="00F1753F">
            <w:pPr>
              <w:jc w:val="both"/>
              <w:rPr>
                <w:rFonts w:cstheme="minorHAnsi"/>
              </w:rPr>
            </w:pPr>
            <w:r w:rsidRPr="00E356E9">
              <w:rPr>
                <w:rFonts w:cstheme="minorHAnsi"/>
                <w:b/>
              </w:rPr>
              <w:t>Concha</w:t>
            </w:r>
            <w:r w:rsidRPr="00CE7A33">
              <w:rPr>
                <w:rFonts w:cstheme="minorHAnsi"/>
              </w:rPr>
              <w:t>,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aço inoxidável, </w:t>
            </w:r>
            <w:r w:rsidRPr="00E356E9">
              <w:rPr>
                <w:rFonts w:cstheme="minorHAnsi"/>
                <w:b/>
              </w:rPr>
              <w:t>comprimento: 25 cm,</w:t>
            </w:r>
            <w:r w:rsidRPr="00CE7A33">
              <w:rPr>
                <w:rFonts w:cstheme="minorHAnsi"/>
              </w:rPr>
              <w:t xml:space="preserve"> uso:</w:t>
            </w:r>
            <w:r>
              <w:rPr>
                <w:rFonts w:cstheme="minorHAnsi"/>
              </w:rPr>
              <w:t xml:space="preserve"> </w:t>
            </w:r>
            <w:r w:rsidRPr="00CE7A33">
              <w:rPr>
                <w:rFonts w:cstheme="minorHAnsi"/>
              </w:rPr>
              <w:t>feijão</w:t>
            </w:r>
          </w:p>
        </w:tc>
        <w:tc>
          <w:tcPr>
            <w:tcW w:w="1134" w:type="dxa"/>
            <w:shd w:val="clear" w:color="auto" w:fill="auto"/>
          </w:tcPr>
          <w:p w14:paraId="364DD74A" w14:textId="77777777" w:rsidR="008B319D" w:rsidRPr="00CE7A33" w:rsidRDefault="008B319D" w:rsidP="00F1753F">
            <w:pPr>
              <w:jc w:val="center"/>
              <w:rPr>
                <w:rFonts w:cstheme="minorHAnsi"/>
              </w:rPr>
            </w:pPr>
            <w:r w:rsidRPr="00CE7A33">
              <w:rPr>
                <w:rFonts w:cstheme="minorHAnsi"/>
              </w:rPr>
              <w:t>270829</w:t>
            </w:r>
          </w:p>
          <w:p w14:paraId="6348F458" w14:textId="77777777" w:rsidR="008B319D" w:rsidRPr="00CE7A33" w:rsidRDefault="008B319D" w:rsidP="00F1753F">
            <w:pPr>
              <w:jc w:val="center"/>
              <w:rPr>
                <w:rFonts w:cstheme="minorHAnsi"/>
              </w:rPr>
            </w:pPr>
          </w:p>
        </w:tc>
        <w:tc>
          <w:tcPr>
            <w:tcW w:w="709" w:type="dxa"/>
            <w:shd w:val="clear" w:color="auto" w:fill="auto"/>
          </w:tcPr>
          <w:p w14:paraId="00D2B23C" w14:textId="791EF1F7" w:rsidR="008B319D" w:rsidRPr="00CE7A33" w:rsidRDefault="008B319D" w:rsidP="00F1753F">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2E0C483E" w14:textId="77777777" w:rsidR="008B319D" w:rsidRPr="00CE7A33" w:rsidRDefault="008B319D" w:rsidP="00F1753F">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283C3EF4"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2A47E01C" w14:textId="77777777" w:rsidR="008B319D" w:rsidRPr="005433AB" w:rsidRDefault="008B319D" w:rsidP="00F1753F">
            <w:pPr>
              <w:suppressAutoHyphens/>
              <w:spacing w:after="0"/>
              <w:jc w:val="center"/>
              <w:rPr>
                <w:rFonts w:eastAsia="Times New Roman" w:cs="Calibri"/>
              </w:rPr>
            </w:pPr>
            <w:r>
              <w:rPr>
                <w:rFonts w:eastAsia="Times New Roman" w:cs="Calibri"/>
              </w:rPr>
              <w:t>21,3233</w:t>
            </w:r>
          </w:p>
        </w:tc>
        <w:tc>
          <w:tcPr>
            <w:tcW w:w="1275" w:type="dxa"/>
            <w:shd w:val="clear" w:color="auto" w:fill="auto"/>
          </w:tcPr>
          <w:p w14:paraId="226D5C9E" w14:textId="56846D12" w:rsidR="008B319D" w:rsidRPr="005433AB" w:rsidRDefault="003B701B" w:rsidP="00F1753F">
            <w:pPr>
              <w:suppressAutoHyphens/>
              <w:spacing w:after="0"/>
              <w:jc w:val="center"/>
              <w:rPr>
                <w:rFonts w:eastAsia="Times New Roman" w:cs="Calibri"/>
              </w:rPr>
            </w:pPr>
            <w:r>
              <w:rPr>
                <w:rFonts w:eastAsia="Times New Roman" w:cs="Calibri"/>
              </w:rPr>
              <w:t>21,3233</w:t>
            </w:r>
          </w:p>
        </w:tc>
      </w:tr>
      <w:tr w:rsidR="008B319D" w:rsidRPr="005433AB" w14:paraId="0FB42CDB" w14:textId="77777777" w:rsidTr="00F1753F">
        <w:tc>
          <w:tcPr>
            <w:tcW w:w="839" w:type="dxa"/>
            <w:shd w:val="clear" w:color="auto" w:fill="auto"/>
          </w:tcPr>
          <w:p w14:paraId="463391B3" w14:textId="1A03DADE" w:rsidR="008B319D" w:rsidRPr="005433AB" w:rsidRDefault="0073341A" w:rsidP="00F1753F">
            <w:pPr>
              <w:suppressAutoHyphens/>
              <w:spacing w:after="0" w:line="240" w:lineRule="auto"/>
              <w:rPr>
                <w:rFonts w:eastAsia="Times New Roman" w:cs="Calibri"/>
              </w:rPr>
            </w:pPr>
            <w:r>
              <w:rPr>
                <w:rFonts w:eastAsia="Times New Roman" w:cs="Calibri"/>
              </w:rPr>
              <w:lastRenderedPageBreak/>
              <w:t>199</w:t>
            </w:r>
          </w:p>
        </w:tc>
        <w:tc>
          <w:tcPr>
            <w:tcW w:w="3272" w:type="dxa"/>
            <w:shd w:val="clear" w:color="auto" w:fill="auto"/>
          </w:tcPr>
          <w:p w14:paraId="43694DF4" w14:textId="77777777" w:rsidR="008B319D" w:rsidRPr="00CA313A" w:rsidRDefault="008B319D" w:rsidP="00F1753F">
            <w:pPr>
              <w:suppressAutoHyphens/>
              <w:spacing w:after="0"/>
              <w:jc w:val="both"/>
              <w:rPr>
                <w:rFonts w:eastAsia="Times New Roman" w:cstheme="minorHAnsi"/>
                <w:b/>
              </w:rPr>
            </w:pPr>
            <w:r w:rsidRPr="00CA313A">
              <w:rPr>
                <w:rFonts w:eastAsia="Times New Roman" w:cstheme="minorHAnsi"/>
                <w:b/>
              </w:rPr>
              <w:t xml:space="preserve">Copo descartável </w:t>
            </w:r>
            <w:r>
              <w:rPr>
                <w:rFonts w:eastAsia="Times New Roman" w:cstheme="minorHAnsi"/>
                <w:b/>
              </w:rPr>
              <w:t xml:space="preserve">(capacidade de </w:t>
            </w:r>
            <w:r w:rsidRPr="00CA313A">
              <w:rPr>
                <w:rFonts w:eastAsia="Times New Roman" w:cstheme="minorHAnsi"/>
                <w:b/>
              </w:rPr>
              <w:t>200 ml</w:t>
            </w:r>
            <w:r>
              <w:rPr>
                <w:rFonts w:eastAsia="Times New Roman" w:cstheme="minorHAnsi"/>
                <w:b/>
              </w:rPr>
              <w:t xml:space="preserve">, </w:t>
            </w:r>
            <w:r w:rsidRPr="00CA313A">
              <w:rPr>
                <w:rFonts w:eastAsia="Times New Roman" w:cstheme="minorHAnsi"/>
                <w:b/>
              </w:rPr>
              <w:t>pacote com 100 u</w:t>
            </w:r>
            <w:r>
              <w:rPr>
                <w:rFonts w:eastAsia="Times New Roman" w:cstheme="minorHAnsi"/>
                <w:b/>
              </w:rPr>
              <w:t>nidades</w:t>
            </w:r>
            <w:r w:rsidRPr="00CA313A">
              <w:rPr>
                <w:rFonts w:eastAsia="Times New Roman" w:cstheme="minorHAnsi"/>
                <w:b/>
              </w:rPr>
              <w:t xml:space="preserve">, caixa com 25 pacotes) </w:t>
            </w:r>
          </w:p>
          <w:p w14:paraId="39E05FE2" w14:textId="77777777" w:rsidR="008B319D" w:rsidRPr="00C55F1C" w:rsidRDefault="008B319D" w:rsidP="00F1753F">
            <w:pPr>
              <w:jc w:val="both"/>
              <w:rPr>
                <w:rFonts w:eastAsia="Times New Roman" w:cstheme="minorHAnsi"/>
                <w:b/>
                <w:color w:val="FF0000"/>
              </w:rPr>
            </w:pPr>
            <w:r w:rsidRPr="00CA313A">
              <w:rPr>
                <w:rFonts w:cstheme="minorHAnsi"/>
              </w:rPr>
              <w:t>copo descartável, material: poliestireno, capacidade: 200 ml, aplicação: água/suco e refrigerante</w:t>
            </w:r>
          </w:p>
        </w:tc>
        <w:tc>
          <w:tcPr>
            <w:tcW w:w="1134" w:type="dxa"/>
          </w:tcPr>
          <w:p w14:paraId="6FCB3D8F" w14:textId="77777777" w:rsidR="008B319D" w:rsidRDefault="008B319D" w:rsidP="00F1753F">
            <w:pPr>
              <w:jc w:val="center"/>
              <w:rPr>
                <w:rFonts w:cstheme="minorHAnsi"/>
              </w:rPr>
            </w:pPr>
          </w:p>
          <w:p w14:paraId="63059CB2" w14:textId="77777777" w:rsidR="008B319D" w:rsidRPr="00E61201" w:rsidRDefault="008B319D" w:rsidP="00F1753F">
            <w:pPr>
              <w:jc w:val="center"/>
              <w:rPr>
                <w:rFonts w:cstheme="minorHAnsi"/>
              </w:rPr>
            </w:pPr>
            <w:r w:rsidRPr="00E61201">
              <w:rPr>
                <w:rFonts w:cstheme="minorHAnsi"/>
              </w:rPr>
              <w:t>226345</w:t>
            </w:r>
          </w:p>
          <w:p w14:paraId="69593B58" w14:textId="77777777" w:rsidR="008B319D" w:rsidRPr="00E61201" w:rsidRDefault="008B319D" w:rsidP="00F1753F">
            <w:pPr>
              <w:suppressAutoHyphens/>
              <w:spacing w:after="0"/>
              <w:jc w:val="center"/>
              <w:rPr>
                <w:rFonts w:eastAsia="Times New Roman" w:cstheme="minorHAnsi"/>
              </w:rPr>
            </w:pPr>
          </w:p>
        </w:tc>
        <w:tc>
          <w:tcPr>
            <w:tcW w:w="709" w:type="dxa"/>
            <w:shd w:val="clear" w:color="auto" w:fill="auto"/>
          </w:tcPr>
          <w:p w14:paraId="1F468147" w14:textId="6C0519B7" w:rsidR="008B319D" w:rsidRPr="005433AB" w:rsidRDefault="008B319D" w:rsidP="00F1753F">
            <w:pPr>
              <w:suppressAutoHyphens/>
              <w:spacing w:after="0"/>
              <w:jc w:val="center"/>
              <w:rPr>
                <w:rFonts w:eastAsia="Times New Roman" w:cs="Calibri"/>
              </w:rPr>
            </w:pPr>
            <w:r>
              <w:rPr>
                <w:rFonts w:eastAsia="Times New Roman" w:cs="Calibri"/>
              </w:rPr>
              <w:t>40</w:t>
            </w:r>
          </w:p>
        </w:tc>
        <w:tc>
          <w:tcPr>
            <w:tcW w:w="851" w:type="dxa"/>
            <w:shd w:val="clear" w:color="auto" w:fill="auto"/>
          </w:tcPr>
          <w:p w14:paraId="6EDA4041"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45DFF80C"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3C3BB6B5" w14:textId="77777777" w:rsidR="008B319D" w:rsidRPr="005433AB" w:rsidRDefault="008B319D" w:rsidP="00F1753F">
            <w:pPr>
              <w:suppressAutoHyphens/>
              <w:spacing w:after="0"/>
              <w:jc w:val="center"/>
              <w:rPr>
                <w:rFonts w:eastAsia="Times New Roman" w:cs="Calibri"/>
              </w:rPr>
            </w:pPr>
            <w:r>
              <w:rPr>
                <w:rFonts w:eastAsia="Times New Roman" w:cs="Calibri"/>
              </w:rPr>
              <w:t>177,35</w:t>
            </w:r>
          </w:p>
        </w:tc>
        <w:tc>
          <w:tcPr>
            <w:tcW w:w="1275" w:type="dxa"/>
            <w:shd w:val="clear" w:color="auto" w:fill="auto"/>
          </w:tcPr>
          <w:p w14:paraId="59DD0921" w14:textId="3908D903" w:rsidR="008B319D" w:rsidRPr="005433AB" w:rsidRDefault="003B701B" w:rsidP="00F1753F">
            <w:pPr>
              <w:suppressAutoHyphens/>
              <w:spacing w:after="0"/>
              <w:jc w:val="center"/>
              <w:rPr>
                <w:rFonts w:eastAsia="Times New Roman" w:cs="Calibri"/>
              </w:rPr>
            </w:pPr>
            <w:r>
              <w:rPr>
                <w:rFonts w:eastAsia="Times New Roman" w:cs="Calibri"/>
              </w:rPr>
              <w:t>7.094,00</w:t>
            </w:r>
          </w:p>
        </w:tc>
      </w:tr>
      <w:tr w:rsidR="008B319D" w:rsidRPr="005433AB" w14:paraId="3FBEB78A" w14:textId="77777777" w:rsidTr="00F1753F">
        <w:tc>
          <w:tcPr>
            <w:tcW w:w="839" w:type="dxa"/>
            <w:shd w:val="clear" w:color="auto" w:fill="auto"/>
          </w:tcPr>
          <w:p w14:paraId="0E297653" w14:textId="130DEB06" w:rsidR="008B319D" w:rsidRPr="005433AB" w:rsidRDefault="0073341A" w:rsidP="00F1753F">
            <w:pPr>
              <w:suppressAutoHyphens/>
              <w:spacing w:after="0" w:line="240" w:lineRule="auto"/>
              <w:rPr>
                <w:rFonts w:eastAsia="Times New Roman" w:cs="Calibri"/>
              </w:rPr>
            </w:pPr>
            <w:r>
              <w:rPr>
                <w:rFonts w:eastAsia="Times New Roman" w:cs="Calibri"/>
              </w:rPr>
              <w:t>200</w:t>
            </w:r>
          </w:p>
        </w:tc>
        <w:tc>
          <w:tcPr>
            <w:tcW w:w="3272" w:type="dxa"/>
            <w:shd w:val="clear" w:color="auto" w:fill="auto"/>
          </w:tcPr>
          <w:p w14:paraId="67ACFA6F" w14:textId="77777777" w:rsidR="008B319D" w:rsidRPr="00CA313A" w:rsidRDefault="008B319D" w:rsidP="00F1753F">
            <w:pPr>
              <w:suppressAutoHyphens/>
              <w:spacing w:after="0"/>
              <w:jc w:val="both"/>
              <w:rPr>
                <w:rFonts w:eastAsia="Times New Roman" w:cstheme="minorHAnsi"/>
                <w:b/>
              </w:rPr>
            </w:pPr>
            <w:r w:rsidRPr="00E61201">
              <w:rPr>
                <w:rFonts w:eastAsia="Times New Roman" w:cstheme="minorHAnsi"/>
                <w:b/>
              </w:rPr>
              <w:t>Copo descartável para café</w:t>
            </w:r>
            <w:r>
              <w:rPr>
                <w:rFonts w:eastAsia="Times New Roman" w:cstheme="minorHAnsi"/>
                <w:b/>
              </w:rPr>
              <w:t xml:space="preserve"> </w:t>
            </w:r>
            <w:r w:rsidRPr="00CA313A">
              <w:rPr>
                <w:rFonts w:eastAsia="Times New Roman" w:cstheme="minorHAnsi"/>
                <w:b/>
              </w:rPr>
              <w:t xml:space="preserve">descartável </w:t>
            </w:r>
            <w:r>
              <w:rPr>
                <w:rFonts w:eastAsia="Times New Roman" w:cstheme="minorHAnsi"/>
                <w:b/>
              </w:rPr>
              <w:t>(capacidade de 50</w:t>
            </w:r>
            <w:r w:rsidRPr="00CA313A">
              <w:rPr>
                <w:rFonts w:eastAsia="Times New Roman" w:cstheme="minorHAnsi"/>
                <w:b/>
              </w:rPr>
              <w:t xml:space="preserve"> ml</w:t>
            </w:r>
            <w:r>
              <w:rPr>
                <w:rFonts w:eastAsia="Times New Roman" w:cstheme="minorHAnsi"/>
                <w:b/>
              </w:rPr>
              <w:t xml:space="preserve">, </w:t>
            </w:r>
            <w:r w:rsidRPr="00CA313A">
              <w:rPr>
                <w:rFonts w:eastAsia="Times New Roman" w:cstheme="minorHAnsi"/>
                <w:b/>
              </w:rPr>
              <w:t xml:space="preserve">pacote com 100 </w:t>
            </w:r>
            <w:proofErr w:type="spellStart"/>
            <w:r w:rsidRPr="00CA313A">
              <w:rPr>
                <w:rFonts w:eastAsia="Times New Roman" w:cstheme="minorHAnsi"/>
                <w:b/>
              </w:rPr>
              <w:t>und</w:t>
            </w:r>
            <w:proofErr w:type="spellEnd"/>
            <w:r w:rsidRPr="00CA313A">
              <w:rPr>
                <w:rFonts w:eastAsia="Times New Roman" w:cstheme="minorHAnsi"/>
                <w:b/>
              </w:rPr>
              <w:t xml:space="preserve">, caixa com 25 pacotes) </w:t>
            </w:r>
          </w:p>
          <w:p w14:paraId="72105B93" w14:textId="77777777" w:rsidR="008B319D" w:rsidRPr="00E61201" w:rsidRDefault="008B319D" w:rsidP="00F1753F">
            <w:pPr>
              <w:jc w:val="both"/>
              <w:rPr>
                <w:rFonts w:eastAsia="Times New Roman" w:cstheme="minorHAnsi"/>
              </w:rPr>
            </w:pPr>
            <w:r w:rsidRPr="00CA313A">
              <w:rPr>
                <w:rFonts w:cstheme="minorHAnsi"/>
              </w:rPr>
              <w:t xml:space="preserve">copo descartável, material: poliestireno, capacidade:50 ml, aplicação: café </w:t>
            </w:r>
          </w:p>
        </w:tc>
        <w:tc>
          <w:tcPr>
            <w:tcW w:w="1134" w:type="dxa"/>
          </w:tcPr>
          <w:p w14:paraId="7895FBC7" w14:textId="77777777" w:rsidR="008B319D" w:rsidRDefault="008B319D" w:rsidP="00F1753F">
            <w:pPr>
              <w:jc w:val="center"/>
              <w:rPr>
                <w:rFonts w:cstheme="minorHAnsi"/>
              </w:rPr>
            </w:pPr>
          </w:p>
          <w:p w14:paraId="2CE8F85B" w14:textId="77777777" w:rsidR="008B319D" w:rsidRPr="00731301" w:rsidRDefault="008B319D" w:rsidP="00F1753F">
            <w:pPr>
              <w:jc w:val="center"/>
              <w:rPr>
                <w:rFonts w:cstheme="minorHAnsi"/>
              </w:rPr>
            </w:pPr>
            <w:r w:rsidRPr="00731301">
              <w:rPr>
                <w:rFonts w:cstheme="minorHAnsi"/>
              </w:rPr>
              <w:t>226342</w:t>
            </w:r>
          </w:p>
          <w:p w14:paraId="008C86AA" w14:textId="77777777" w:rsidR="008B319D" w:rsidRPr="00731301" w:rsidRDefault="008B319D" w:rsidP="00F1753F">
            <w:pPr>
              <w:suppressAutoHyphens/>
              <w:spacing w:after="0"/>
              <w:jc w:val="center"/>
              <w:rPr>
                <w:rFonts w:eastAsia="Times New Roman" w:cstheme="minorHAnsi"/>
              </w:rPr>
            </w:pPr>
          </w:p>
        </w:tc>
        <w:tc>
          <w:tcPr>
            <w:tcW w:w="709" w:type="dxa"/>
            <w:shd w:val="clear" w:color="auto" w:fill="auto"/>
          </w:tcPr>
          <w:p w14:paraId="2A16E5CD" w14:textId="66FEFDE1" w:rsidR="008B319D" w:rsidRPr="005433AB" w:rsidRDefault="008B319D" w:rsidP="00F1753F">
            <w:pPr>
              <w:suppressAutoHyphens/>
              <w:spacing w:after="0"/>
              <w:jc w:val="center"/>
              <w:rPr>
                <w:rFonts w:eastAsia="Times New Roman" w:cs="Calibri"/>
              </w:rPr>
            </w:pPr>
            <w:r>
              <w:rPr>
                <w:rFonts w:eastAsia="Times New Roman" w:cs="Calibri"/>
              </w:rPr>
              <w:t>25</w:t>
            </w:r>
          </w:p>
        </w:tc>
        <w:tc>
          <w:tcPr>
            <w:tcW w:w="851" w:type="dxa"/>
            <w:shd w:val="clear" w:color="auto" w:fill="auto"/>
          </w:tcPr>
          <w:p w14:paraId="4B7AAC3C"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3C2E5912"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91BCC79" w14:textId="77777777" w:rsidR="008B319D" w:rsidRPr="005433AB" w:rsidRDefault="008B319D" w:rsidP="00F1753F">
            <w:pPr>
              <w:suppressAutoHyphens/>
              <w:spacing w:after="0"/>
              <w:jc w:val="center"/>
              <w:rPr>
                <w:rFonts w:eastAsia="Times New Roman" w:cs="Calibri"/>
              </w:rPr>
            </w:pPr>
            <w:r>
              <w:rPr>
                <w:rFonts w:eastAsia="Times New Roman" w:cs="Calibri"/>
              </w:rPr>
              <w:t>126,35</w:t>
            </w:r>
          </w:p>
        </w:tc>
        <w:tc>
          <w:tcPr>
            <w:tcW w:w="1275" w:type="dxa"/>
            <w:shd w:val="clear" w:color="auto" w:fill="auto"/>
          </w:tcPr>
          <w:p w14:paraId="1A801BFF" w14:textId="62DB0439" w:rsidR="008B319D" w:rsidRPr="005433AB" w:rsidRDefault="003B701B" w:rsidP="00F1753F">
            <w:pPr>
              <w:suppressAutoHyphens/>
              <w:spacing w:after="0"/>
              <w:jc w:val="center"/>
              <w:rPr>
                <w:rFonts w:eastAsia="Times New Roman" w:cs="Calibri"/>
              </w:rPr>
            </w:pPr>
            <w:r>
              <w:rPr>
                <w:rFonts w:eastAsia="Times New Roman" w:cs="Calibri"/>
              </w:rPr>
              <w:t>3.158,75</w:t>
            </w:r>
          </w:p>
        </w:tc>
      </w:tr>
      <w:tr w:rsidR="008B319D" w:rsidRPr="005433AB" w14:paraId="2484DA61" w14:textId="77777777" w:rsidTr="00F1753F">
        <w:tc>
          <w:tcPr>
            <w:tcW w:w="839" w:type="dxa"/>
            <w:shd w:val="clear" w:color="auto" w:fill="auto"/>
          </w:tcPr>
          <w:p w14:paraId="129401ED" w14:textId="3B1C42D0" w:rsidR="008B319D" w:rsidRPr="00CE7A33" w:rsidRDefault="0073341A" w:rsidP="00F1753F">
            <w:pPr>
              <w:suppressAutoHyphens/>
              <w:spacing w:after="0" w:line="240" w:lineRule="auto"/>
              <w:rPr>
                <w:rFonts w:eastAsia="Times New Roman" w:cstheme="minorHAnsi"/>
              </w:rPr>
            </w:pPr>
            <w:r>
              <w:rPr>
                <w:rFonts w:eastAsia="Times New Roman" w:cstheme="minorHAnsi"/>
              </w:rPr>
              <w:t>201</w:t>
            </w:r>
          </w:p>
        </w:tc>
        <w:tc>
          <w:tcPr>
            <w:tcW w:w="3272" w:type="dxa"/>
            <w:shd w:val="clear" w:color="auto" w:fill="auto"/>
          </w:tcPr>
          <w:p w14:paraId="531A9DF0" w14:textId="77777777" w:rsidR="008B319D" w:rsidRPr="00CE7A33" w:rsidRDefault="008B319D" w:rsidP="00F1753F">
            <w:pPr>
              <w:jc w:val="both"/>
              <w:rPr>
                <w:rFonts w:cstheme="minorHAnsi"/>
              </w:rPr>
            </w:pPr>
            <w:r w:rsidRPr="00080034">
              <w:rPr>
                <w:rFonts w:cstheme="minorHAnsi"/>
                <w:b/>
              </w:rPr>
              <w:t>Cop</w:t>
            </w:r>
            <w:r>
              <w:rPr>
                <w:rFonts w:cstheme="minorHAnsi"/>
                <w:b/>
              </w:rPr>
              <w:t xml:space="preserve">o de </w:t>
            </w:r>
            <w:r w:rsidRPr="00080034">
              <w:rPr>
                <w:rFonts w:cstheme="minorHAnsi"/>
                <w:b/>
              </w:rPr>
              <w:t>vidro (caixa com 6 un</w:t>
            </w:r>
            <w:r>
              <w:rPr>
                <w:rFonts w:cstheme="minorHAnsi"/>
                <w:b/>
              </w:rPr>
              <w:t>idades</w:t>
            </w:r>
            <w:r w:rsidRPr="00080034">
              <w:rPr>
                <w:rFonts w:cstheme="minorHAnsi"/>
                <w:b/>
              </w:rPr>
              <w:t>),</w:t>
            </w:r>
            <w:r w:rsidRPr="00CE7A33">
              <w:rPr>
                <w:rFonts w:cstheme="minorHAnsi"/>
              </w:rPr>
              <w:t xml:space="preserve"> aplicação:</w:t>
            </w:r>
            <w:r>
              <w:rPr>
                <w:rFonts w:cstheme="minorHAnsi"/>
              </w:rPr>
              <w:t xml:space="preserve"> </w:t>
            </w:r>
            <w:r w:rsidRPr="00CE7A33">
              <w:rPr>
                <w:rFonts w:cstheme="minorHAnsi"/>
              </w:rPr>
              <w:t>residencial, tipo uso:</w:t>
            </w:r>
            <w:r>
              <w:rPr>
                <w:rFonts w:cstheme="minorHAnsi"/>
              </w:rPr>
              <w:t xml:space="preserve"> </w:t>
            </w:r>
            <w:r w:rsidRPr="00CE7A33">
              <w:rPr>
                <w:rFonts w:cstheme="minorHAnsi"/>
              </w:rPr>
              <w:t xml:space="preserve">líquidos, </w:t>
            </w:r>
            <w:r w:rsidRPr="00080034">
              <w:rPr>
                <w:rFonts w:cstheme="minorHAnsi"/>
                <w:b/>
              </w:rPr>
              <w:t>capacidade: 300 ml,</w:t>
            </w:r>
            <w:r w:rsidRPr="00CE7A33">
              <w:rPr>
                <w:rFonts w:cstheme="minorHAnsi"/>
              </w:rPr>
              <w:t xml:space="preserve"> utilização:</w:t>
            </w:r>
            <w:r>
              <w:rPr>
                <w:rFonts w:cstheme="minorHAnsi"/>
              </w:rPr>
              <w:t xml:space="preserve"> </w:t>
            </w:r>
            <w:r w:rsidRPr="00CE7A33">
              <w:rPr>
                <w:rFonts w:cstheme="minorHAnsi"/>
              </w:rPr>
              <w:t>reutilizável, características adicionais:</w:t>
            </w:r>
            <w:r>
              <w:rPr>
                <w:rFonts w:cstheme="minorHAnsi"/>
              </w:rPr>
              <w:t xml:space="preserve"> </w:t>
            </w:r>
            <w:r w:rsidRPr="00CE7A33">
              <w:rPr>
                <w:rFonts w:cstheme="minorHAnsi"/>
              </w:rPr>
              <w:t>liso, incolor, transparente</w:t>
            </w:r>
          </w:p>
        </w:tc>
        <w:tc>
          <w:tcPr>
            <w:tcW w:w="1134" w:type="dxa"/>
            <w:shd w:val="clear" w:color="auto" w:fill="auto"/>
          </w:tcPr>
          <w:p w14:paraId="3F29ECE9" w14:textId="77777777" w:rsidR="008B319D" w:rsidRPr="00CE7A33" w:rsidRDefault="008B319D" w:rsidP="00F1753F">
            <w:pPr>
              <w:jc w:val="center"/>
              <w:rPr>
                <w:rFonts w:cstheme="minorHAnsi"/>
              </w:rPr>
            </w:pPr>
            <w:r w:rsidRPr="00CE7A33">
              <w:rPr>
                <w:rFonts w:cstheme="minorHAnsi"/>
              </w:rPr>
              <w:t>225746</w:t>
            </w:r>
          </w:p>
          <w:p w14:paraId="46726FA0" w14:textId="77777777" w:rsidR="008B319D" w:rsidRPr="00CE7A33" w:rsidRDefault="008B319D" w:rsidP="00F1753F">
            <w:pPr>
              <w:jc w:val="center"/>
              <w:rPr>
                <w:rFonts w:cstheme="minorHAnsi"/>
              </w:rPr>
            </w:pPr>
          </w:p>
        </w:tc>
        <w:tc>
          <w:tcPr>
            <w:tcW w:w="709" w:type="dxa"/>
            <w:shd w:val="clear" w:color="auto" w:fill="auto"/>
          </w:tcPr>
          <w:p w14:paraId="2F3123D2" w14:textId="7D1AE775" w:rsidR="008B319D" w:rsidRPr="00CE7A33" w:rsidRDefault="008B319D" w:rsidP="00F1753F">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0B37E8D6"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AEC2065" w14:textId="77777777" w:rsidR="008B319D" w:rsidRDefault="008B319D" w:rsidP="00F1753F">
            <w:pPr>
              <w:suppressAutoHyphens/>
              <w:spacing w:after="0"/>
              <w:jc w:val="center"/>
              <w:rPr>
                <w:rFonts w:eastAsia="Times New Roman" w:cs="Calibri"/>
              </w:rPr>
            </w:pPr>
          </w:p>
          <w:p w14:paraId="4FA3CDE8" w14:textId="77777777" w:rsidR="008B319D" w:rsidRDefault="008B319D" w:rsidP="00F1753F">
            <w:pPr>
              <w:rPr>
                <w:rFonts w:eastAsia="Times New Roman" w:cs="Calibri"/>
              </w:rPr>
            </w:pPr>
          </w:p>
          <w:p w14:paraId="5A1F2A00" w14:textId="77777777" w:rsidR="008B319D" w:rsidRPr="00080034" w:rsidRDefault="008B319D" w:rsidP="00F1753F">
            <w:pPr>
              <w:rPr>
                <w:rFonts w:eastAsia="Times New Roman" w:cs="Calibri"/>
              </w:rPr>
            </w:pPr>
          </w:p>
        </w:tc>
        <w:tc>
          <w:tcPr>
            <w:tcW w:w="1276" w:type="dxa"/>
            <w:shd w:val="clear" w:color="auto" w:fill="auto"/>
          </w:tcPr>
          <w:p w14:paraId="789B3157" w14:textId="77777777" w:rsidR="008B319D" w:rsidRPr="005433AB" w:rsidRDefault="008B319D" w:rsidP="00F1753F">
            <w:pPr>
              <w:suppressAutoHyphens/>
              <w:spacing w:after="0"/>
              <w:jc w:val="center"/>
              <w:rPr>
                <w:rFonts w:eastAsia="Times New Roman" w:cs="Calibri"/>
              </w:rPr>
            </w:pPr>
            <w:r>
              <w:rPr>
                <w:rFonts w:eastAsia="Times New Roman" w:cs="Calibri"/>
              </w:rPr>
              <w:t>22,74</w:t>
            </w:r>
          </w:p>
        </w:tc>
        <w:tc>
          <w:tcPr>
            <w:tcW w:w="1275" w:type="dxa"/>
            <w:shd w:val="clear" w:color="auto" w:fill="auto"/>
          </w:tcPr>
          <w:p w14:paraId="74C0D3A8" w14:textId="65387A78" w:rsidR="008B319D" w:rsidRPr="005433AB" w:rsidRDefault="003B701B" w:rsidP="00F1753F">
            <w:pPr>
              <w:suppressAutoHyphens/>
              <w:spacing w:after="0"/>
              <w:jc w:val="center"/>
              <w:rPr>
                <w:rFonts w:eastAsia="Times New Roman" w:cs="Calibri"/>
              </w:rPr>
            </w:pPr>
            <w:r>
              <w:rPr>
                <w:rFonts w:eastAsia="Times New Roman" w:cs="Calibri"/>
              </w:rPr>
              <w:t>68,22</w:t>
            </w:r>
          </w:p>
        </w:tc>
      </w:tr>
      <w:tr w:rsidR="008B319D" w:rsidRPr="005433AB" w14:paraId="74C80450" w14:textId="77777777" w:rsidTr="00F1753F">
        <w:tc>
          <w:tcPr>
            <w:tcW w:w="839" w:type="dxa"/>
            <w:shd w:val="clear" w:color="auto" w:fill="auto"/>
          </w:tcPr>
          <w:p w14:paraId="17BA88F1" w14:textId="57773CDA" w:rsidR="008B319D" w:rsidRPr="00CE7A33" w:rsidRDefault="0073341A" w:rsidP="00F1753F">
            <w:pPr>
              <w:suppressAutoHyphens/>
              <w:spacing w:after="0" w:line="240" w:lineRule="auto"/>
              <w:rPr>
                <w:rFonts w:eastAsia="Times New Roman" w:cstheme="minorHAnsi"/>
              </w:rPr>
            </w:pPr>
            <w:r>
              <w:rPr>
                <w:rFonts w:eastAsia="Times New Roman" w:cstheme="minorHAnsi"/>
              </w:rPr>
              <w:t>202</w:t>
            </w:r>
          </w:p>
        </w:tc>
        <w:tc>
          <w:tcPr>
            <w:tcW w:w="3272" w:type="dxa"/>
            <w:shd w:val="clear" w:color="auto" w:fill="auto"/>
          </w:tcPr>
          <w:p w14:paraId="6A2446E3" w14:textId="77777777" w:rsidR="008B319D" w:rsidRPr="00CE7A33" w:rsidRDefault="008B319D" w:rsidP="00F1753F">
            <w:pPr>
              <w:jc w:val="both"/>
              <w:rPr>
                <w:rFonts w:cstheme="minorHAnsi"/>
              </w:rPr>
            </w:pPr>
            <w:r w:rsidRPr="00E356E9">
              <w:rPr>
                <w:rFonts w:cstheme="minorHAnsi"/>
                <w:b/>
              </w:rPr>
              <w:t>Escorredor louça</w:t>
            </w:r>
            <w:r w:rsidRPr="00CE7A33">
              <w:rPr>
                <w:rFonts w:cstheme="minorHAnsi"/>
              </w:rPr>
              <w:t>, material:</w:t>
            </w:r>
            <w:r>
              <w:rPr>
                <w:rFonts w:cstheme="minorHAnsi"/>
              </w:rPr>
              <w:t xml:space="preserve"> </w:t>
            </w:r>
            <w:r w:rsidRPr="00CE7A33">
              <w:rPr>
                <w:rFonts w:cstheme="minorHAnsi"/>
              </w:rPr>
              <w:t xml:space="preserve">aço inoxidável, </w:t>
            </w:r>
            <w:r w:rsidRPr="00E356E9">
              <w:rPr>
                <w:rFonts w:cstheme="minorHAnsi"/>
                <w:b/>
              </w:rPr>
              <w:t>capacidade: 24 pratos</w:t>
            </w:r>
          </w:p>
        </w:tc>
        <w:tc>
          <w:tcPr>
            <w:tcW w:w="1134" w:type="dxa"/>
            <w:shd w:val="clear" w:color="auto" w:fill="auto"/>
          </w:tcPr>
          <w:p w14:paraId="0CC05B4B" w14:textId="77777777" w:rsidR="008B319D" w:rsidRPr="00CE7A33" w:rsidRDefault="008B319D" w:rsidP="00F1753F">
            <w:pPr>
              <w:jc w:val="center"/>
              <w:rPr>
                <w:rFonts w:cstheme="minorHAnsi"/>
              </w:rPr>
            </w:pPr>
            <w:r w:rsidRPr="00CE7A33">
              <w:rPr>
                <w:rFonts w:cstheme="minorHAnsi"/>
              </w:rPr>
              <w:t>254548</w:t>
            </w:r>
          </w:p>
          <w:p w14:paraId="4A7B0424" w14:textId="77777777" w:rsidR="008B319D" w:rsidRPr="00CE7A33" w:rsidRDefault="008B319D" w:rsidP="00F1753F">
            <w:pPr>
              <w:jc w:val="center"/>
              <w:rPr>
                <w:rFonts w:cstheme="minorHAnsi"/>
              </w:rPr>
            </w:pPr>
          </w:p>
        </w:tc>
        <w:tc>
          <w:tcPr>
            <w:tcW w:w="709" w:type="dxa"/>
            <w:shd w:val="clear" w:color="auto" w:fill="auto"/>
          </w:tcPr>
          <w:p w14:paraId="6C5AC63F" w14:textId="6A3F9959" w:rsidR="008B319D" w:rsidRPr="00CE7A33" w:rsidRDefault="008B319D" w:rsidP="00F1753F">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717451AD" w14:textId="77777777" w:rsidR="008B319D" w:rsidRPr="00CE7A33" w:rsidRDefault="008B319D" w:rsidP="00F1753F">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166E3E2E"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1E542695" w14:textId="77777777" w:rsidR="008B319D" w:rsidRPr="005433AB" w:rsidRDefault="008B319D" w:rsidP="00F1753F">
            <w:pPr>
              <w:suppressAutoHyphens/>
              <w:spacing w:after="0"/>
              <w:jc w:val="center"/>
              <w:rPr>
                <w:rFonts w:eastAsia="Times New Roman" w:cs="Calibri"/>
              </w:rPr>
            </w:pPr>
            <w:r>
              <w:rPr>
                <w:rFonts w:eastAsia="Times New Roman" w:cs="Calibri"/>
              </w:rPr>
              <w:t>75,99</w:t>
            </w:r>
          </w:p>
        </w:tc>
        <w:tc>
          <w:tcPr>
            <w:tcW w:w="1275" w:type="dxa"/>
            <w:shd w:val="clear" w:color="auto" w:fill="auto"/>
          </w:tcPr>
          <w:p w14:paraId="1D58DAA1" w14:textId="46ABB26B" w:rsidR="008B319D" w:rsidRPr="005433AB" w:rsidRDefault="003B701B" w:rsidP="00F1753F">
            <w:pPr>
              <w:suppressAutoHyphens/>
              <w:spacing w:after="0"/>
              <w:jc w:val="center"/>
              <w:rPr>
                <w:rFonts w:eastAsia="Times New Roman" w:cs="Calibri"/>
              </w:rPr>
            </w:pPr>
            <w:r>
              <w:rPr>
                <w:rFonts w:eastAsia="Times New Roman" w:cs="Calibri"/>
              </w:rPr>
              <w:t>75,99</w:t>
            </w:r>
          </w:p>
        </w:tc>
      </w:tr>
      <w:tr w:rsidR="008B319D" w:rsidRPr="005433AB" w14:paraId="570B5C85" w14:textId="77777777" w:rsidTr="00F1753F">
        <w:tc>
          <w:tcPr>
            <w:tcW w:w="839" w:type="dxa"/>
            <w:shd w:val="clear" w:color="auto" w:fill="auto"/>
          </w:tcPr>
          <w:p w14:paraId="385A6940" w14:textId="4F820E71" w:rsidR="008B319D" w:rsidRPr="00CE7A33" w:rsidRDefault="0073341A" w:rsidP="00F1753F">
            <w:pPr>
              <w:suppressAutoHyphens/>
              <w:spacing w:after="0" w:line="240" w:lineRule="auto"/>
              <w:rPr>
                <w:rFonts w:eastAsia="Times New Roman" w:cstheme="minorHAnsi"/>
              </w:rPr>
            </w:pPr>
            <w:r>
              <w:rPr>
                <w:rFonts w:eastAsia="Times New Roman" w:cstheme="minorHAnsi"/>
              </w:rPr>
              <w:t>203</w:t>
            </w:r>
          </w:p>
        </w:tc>
        <w:tc>
          <w:tcPr>
            <w:tcW w:w="3272" w:type="dxa"/>
            <w:shd w:val="clear" w:color="auto" w:fill="auto"/>
          </w:tcPr>
          <w:p w14:paraId="7F847D36" w14:textId="77777777" w:rsidR="008B319D" w:rsidRPr="00CE7A33" w:rsidRDefault="008B319D" w:rsidP="00F1753F">
            <w:pPr>
              <w:jc w:val="both"/>
              <w:rPr>
                <w:rFonts w:cstheme="minorHAnsi"/>
              </w:rPr>
            </w:pPr>
            <w:r w:rsidRPr="00E356E9">
              <w:rPr>
                <w:rFonts w:cstheme="minorHAnsi"/>
                <w:b/>
              </w:rPr>
              <w:t>Espumadeira</w:t>
            </w:r>
            <w:r w:rsidRPr="00CE7A33">
              <w:rPr>
                <w:rFonts w:cstheme="minorHAnsi"/>
              </w:rPr>
              <w:t>, material corpo:</w:t>
            </w:r>
            <w:r>
              <w:rPr>
                <w:rFonts w:cstheme="minorHAnsi"/>
              </w:rPr>
              <w:t xml:space="preserve"> </w:t>
            </w:r>
            <w:r w:rsidRPr="00CE7A33">
              <w:rPr>
                <w:rFonts w:cstheme="minorHAnsi"/>
              </w:rPr>
              <w:t>alumínio, material cabo:</w:t>
            </w:r>
            <w:r>
              <w:rPr>
                <w:rFonts w:cstheme="minorHAnsi"/>
              </w:rPr>
              <w:t xml:space="preserve"> </w:t>
            </w:r>
            <w:r w:rsidRPr="00CE7A33">
              <w:rPr>
                <w:rFonts w:cstheme="minorHAnsi"/>
              </w:rPr>
              <w:t>alumínio, tamanho:</w:t>
            </w:r>
            <w:r>
              <w:rPr>
                <w:rFonts w:cstheme="minorHAnsi"/>
              </w:rPr>
              <w:t xml:space="preserve"> </w:t>
            </w:r>
            <w:r w:rsidRPr="00CE7A33">
              <w:rPr>
                <w:rFonts w:cstheme="minorHAnsi"/>
              </w:rPr>
              <w:t xml:space="preserve">médio, </w:t>
            </w:r>
            <w:r w:rsidRPr="00E356E9">
              <w:rPr>
                <w:rFonts w:cstheme="minorHAnsi"/>
                <w:b/>
              </w:rPr>
              <w:t>comprimento cabo: 35 cm</w:t>
            </w:r>
          </w:p>
        </w:tc>
        <w:tc>
          <w:tcPr>
            <w:tcW w:w="1134" w:type="dxa"/>
            <w:shd w:val="clear" w:color="auto" w:fill="auto"/>
          </w:tcPr>
          <w:p w14:paraId="18C46CF7" w14:textId="77777777" w:rsidR="008B319D" w:rsidRPr="00CE7A33" w:rsidRDefault="008B319D" w:rsidP="00F1753F">
            <w:pPr>
              <w:jc w:val="center"/>
              <w:rPr>
                <w:rFonts w:cstheme="minorHAnsi"/>
              </w:rPr>
            </w:pPr>
            <w:r w:rsidRPr="00CE7A33">
              <w:rPr>
                <w:rFonts w:cstheme="minorHAnsi"/>
              </w:rPr>
              <w:t>248018</w:t>
            </w:r>
          </w:p>
          <w:p w14:paraId="42950C62" w14:textId="77777777" w:rsidR="008B319D" w:rsidRPr="00CE7A33" w:rsidRDefault="008B319D" w:rsidP="00F1753F">
            <w:pPr>
              <w:jc w:val="center"/>
              <w:rPr>
                <w:rFonts w:cstheme="minorHAnsi"/>
              </w:rPr>
            </w:pPr>
          </w:p>
        </w:tc>
        <w:tc>
          <w:tcPr>
            <w:tcW w:w="709" w:type="dxa"/>
            <w:shd w:val="clear" w:color="auto" w:fill="auto"/>
          </w:tcPr>
          <w:p w14:paraId="6B08DE78" w14:textId="6038BC86" w:rsidR="008B319D" w:rsidRPr="00CE7A33" w:rsidRDefault="008B319D" w:rsidP="00F1753F">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4E4B9DC0" w14:textId="77777777" w:rsidR="008B319D" w:rsidRPr="00CE7A33" w:rsidRDefault="008B319D" w:rsidP="00F1753F">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45EFA7D7"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1606BBD3" w14:textId="77777777" w:rsidR="008B319D" w:rsidRPr="005433AB" w:rsidRDefault="008B319D" w:rsidP="00F1753F">
            <w:pPr>
              <w:suppressAutoHyphens/>
              <w:spacing w:after="0"/>
              <w:jc w:val="center"/>
              <w:rPr>
                <w:rFonts w:eastAsia="Times New Roman" w:cs="Calibri"/>
              </w:rPr>
            </w:pPr>
            <w:r>
              <w:rPr>
                <w:rFonts w:eastAsia="Times New Roman" w:cs="Calibri"/>
              </w:rPr>
              <w:t>19,99</w:t>
            </w:r>
          </w:p>
        </w:tc>
        <w:tc>
          <w:tcPr>
            <w:tcW w:w="1275" w:type="dxa"/>
            <w:shd w:val="clear" w:color="auto" w:fill="auto"/>
          </w:tcPr>
          <w:p w14:paraId="1B604387" w14:textId="34307E38" w:rsidR="008B319D" w:rsidRPr="005433AB" w:rsidRDefault="003B701B" w:rsidP="00F1753F">
            <w:pPr>
              <w:suppressAutoHyphens/>
              <w:spacing w:after="0"/>
              <w:jc w:val="center"/>
              <w:rPr>
                <w:rFonts w:eastAsia="Times New Roman" w:cs="Calibri"/>
              </w:rPr>
            </w:pPr>
            <w:r>
              <w:rPr>
                <w:rFonts w:eastAsia="Times New Roman" w:cs="Calibri"/>
              </w:rPr>
              <w:t>19,99</w:t>
            </w:r>
          </w:p>
        </w:tc>
      </w:tr>
      <w:tr w:rsidR="008B319D" w:rsidRPr="005433AB" w14:paraId="1FCBCA46" w14:textId="77777777" w:rsidTr="00F1753F">
        <w:tc>
          <w:tcPr>
            <w:tcW w:w="839" w:type="dxa"/>
            <w:shd w:val="clear" w:color="auto" w:fill="auto"/>
          </w:tcPr>
          <w:p w14:paraId="69E94948" w14:textId="41F5D895" w:rsidR="008B319D" w:rsidRDefault="0073341A" w:rsidP="00F1753F">
            <w:pPr>
              <w:suppressAutoHyphens/>
              <w:spacing w:after="0" w:line="240" w:lineRule="auto"/>
              <w:rPr>
                <w:rFonts w:eastAsia="Times New Roman" w:cstheme="minorHAnsi"/>
              </w:rPr>
            </w:pPr>
            <w:r>
              <w:rPr>
                <w:rFonts w:eastAsia="Times New Roman" w:cstheme="minorHAnsi"/>
              </w:rPr>
              <w:t>204</w:t>
            </w:r>
          </w:p>
        </w:tc>
        <w:tc>
          <w:tcPr>
            <w:tcW w:w="3272" w:type="dxa"/>
            <w:shd w:val="clear" w:color="auto" w:fill="auto"/>
          </w:tcPr>
          <w:p w14:paraId="35AD4FBC" w14:textId="77777777" w:rsidR="008B319D" w:rsidRPr="00E356E9" w:rsidRDefault="008B319D" w:rsidP="00F1753F">
            <w:pPr>
              <w:jc w:val="both"/>
              <w:rPr>
                <w:rFonts w:cstheme="minorHAnsi"/>
                <w:b/>
              </w:rPr>
            </w:pPr>
            <w:r w:rsidRPr="00080034">
              <w:rPr>
                <w:rFonts w:cstheme="minorHAnsi"/>
                <w:b/>
              </w:rPr>
              <w:t>Faca, material lâmina: aço inoxidável,</w:t>
            </w:r>
            <w:r w:rsidRPr="00CE7A33">
              <w:rPr>
                <w:rFonts w:cstheme="minorHAnsi"/>
              </w:rPr>
              <w:t xml:space="preserve"> material cabo:</w:t>
            </w:r>
            <w:r>
              <w:rPr>
                <w:rFonts w:cstheme="minorHAnsi"/>
              </w:rPr>
              <w:t xml:space="preserve"> </w:t>
            </w:r>
            <w:r w:rsidRPr="00CE7A33">
              <w:rPr>
                <w:rFonts w:cstheme="minorHAnsi"/>
              </w:rPr>
              <w:t xml:space="preserve">polipropileno, </w:t>
            </w:r>
            <w:r w:rsidRPr="0069527B">
              <w:rPr>
                <w:rFonts w:cstheme="minorHAnsi"/>
                <w:b/>
              </w:rPr>
              <w:t xml:space="preserve">comprimento lâmina: 7 </w:t>
            </w:r>
            <w:proofErr w:type="spellStart"/>
            <w:r w:rsidRPr="0069527B">
              <w:rPr>
                <w:rFonts w:cstheme="minorHAnsi"/>
                <w:b/>
              </w:rPr>
              <w:t>pol</w:t>
            </w:r>
            <w:proofErr w:type="spellEnd"/>
            <w:r w:rsidRPr="0069527B">
              <w:rPr>
                <w:rFonts w:cstheme="minorHAnsi"/>
                <w:b/>
              </w:rPr>
              <w:t>,</w:t>
            </w:r>
            <w:r w:rsidRPr="00CE7A33">
              <w:rPr>
                <w:rFonts w:cstheme="minorHAnsi"/>
              </w:rPr>
              <w:t xml:space="preserve"> comprimento cabo:</w:t>
            </w:r>
            <w:r>
              <w:rPr>
                <w:rFonts w:cstheme="minorHAnsi"/>
              </w:rPr>
              <w:t xml:space="preserve"> </w:t>
            </w:r>
            <w:r w:rsidRPr="00CE7A33">
              <w:rPr>
                <w:rFonts w:cstheme="minorHAnsi"/>
              </w:rPr>
              <w:t>5 cm, cor cabo:</w:t>
            </w:r>
            <w:r>
              <w:rPr>
                <w:rFonts w:cstheme="minorHAnsi"/>
              </w:rPr>
              <w:t xml:space="preserve"> </w:t>
            </w:r>
            <w:r w:rsidRPr="00CE7A33">
              <w:rPr>
                <w:rFonts w:cstheme="minorHAnsi"/>
              </w:rPr>
              <w:t>branca, características adicionais:</w:t>
            </w:r>
            <w:r>
              <w:rPr>
                <w:rFonts w:cstheme="minorHAnsi"/>
              </w:rPr>
              <w:t xml:space="preserve"> </w:t>
            </w:r>
            <w:r w:rsidRPr="00CE7A33">
              <w:rPr>
                <w:rFonts w:cstheme="minorHAnsi"/>
              </w:rPr>
              <w:t>formato espada</w:t>
            </w:r>
          </w:p>
        </w:tc>
        <w:tc>
          <w:tcPr>
            <w:tcW w:w="1134" w:type="dxa"/>
            <w:shd w:val="clear" w:color="auto" w:fill="auto"/>
          </w:tcPr>
          <w:p w14:paraId="54D8AD72" w14:textId="77777777" w:rsidR="008B319D" w:rsidRPr="00CE7A33" w:rsidRDefault="008B319D" w:rsidP="00F1753F">
            <w:pPr>
              <w:jc w:val="center"/>
              <w:rPr>
                <w:rFonts w:cstheme="minorHAnsi"/>
              </w:rPr>
            </w:pPr>
            <w:r w:rsidRPr="00CE7A33">
              <w:rPr>
                <w:rFonts w:cstheme="minorHAnsi"/>
              </w:rPr>
              <w:t>431292</w:t>
            </w:r>
          </w:p>
          <w:p w14:paraId="1782D990" w14:textId="77777777" w:rsidR="008B319D" w:rsidRPr="00CE7A33" w:rsidRDefault="008B319D" w:rsidP="00F1753F">
            <w:pPr>
              <w:jc w:val="center"/>
              <w:rPr>
                <w:rFonts w:cstheme="minorHAnsi"/>
              </w:rPr>
            </w:pPr>
          </w:p>
        </w:tc>
        <w:tc>
          <w:tcPr>
            <w:tcW w:w="709" w:type="dxa"/>
            <w:shd w:val="clear" w:color="auto" w:fill="auto"/>
          </w:tcPr>
          <w:p w14:paraId="11E1396A" w14:textId="0C8674B5" w:rsidR="008B319D" w:rsidRDefault="008B319D" w:rsidP="00F1753F">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086451A8" w14:textId="77777777" w:rsidR="008B319D" w:rsidRPr="00050369" w:rsidRDefault="008B319D" w:rsidP="00F1753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0B9D4BB6"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2C6E4901" w14:textId="77777777" w:rsidR="008B319D" w:rsidRPr="005433AB" w:rsidRDefault="008B319D" w:rsidP="00F1753F">
            <w:pPr>
              <w:suppressAutoHyphens/>
              <w:spacing w:after="0"/>
              <w:jc w:val="center"/>
              <w:rPr>
                <w:rFonts w:eastAsia="Times New Roman" w:cs="Calibri"/>
              </w:rPr>
            </w:pPr>
            <w:r>
              <w:rPr>
                <w:rFonts w:eastAsia="Times New Roman" w:cs="Calibri"/>
              </w:rPr>
              <w:t>20,5550</w:t>
            </w:r>
          </w:p>
        </w:tc>
        <w:tc>
          <w:tcPr>
            <w:tcW w:w="1275" w:type="dxa"/>
            <w:shd w:val="clear" w:color="auto" w:fill="auto"/>
          </w:tcPr>
          <w:p w14:paraId="1DF37492" w14:textId="7537C689" w:rsidR="008B319D" w:rsidRPr="005433AB" w:rsidRDefault="003B701B" w:rsidP="00F1753F">
            <w:pPr>
              <w:suppressAutoHyphens/>
              <w:spacing w:after="0"/>
              <w:jc w:val="center"/>
              <w:rPr>
                <w:rFonts w:eastAsia="Times New Roman" w:cs="Calibri"/>
              </w:rPr>
            </w:pPr>
            <w:r>
              <w:rPr>
                <w:rFonts w:eastAsia="Times New Roman" w:cs="Calibri"/>
              </w:rPr>
              <w:t>41,11</w:t>
            </w:r>
          </w:p>
        </w:tc>
      </w:tr>
      <w:tr w:rsidR="008B319D" w:rsidRPr="005433AB" w14:paraId="7C40AB6E" w14:textId="77777777" w:rsidTr="00F1753F">
        <w:tc>
          <w:tcPr>
            <w:tcW w:w="839" w:type="dxa"/>
            <w:shd w:val="clear" w:color="auto" w:fill="auto"/>
          </w:tcPr>
          <w:p w14:paraId="681BB2F9" w14:textId="21959C1A" w:rsidR="008B319D" w:rsidRDefault="0073341A" w:rsidP="00F1753F">
            <w:pPr>
              <w:suppressAutoHyphens/>
              <w:spacing w:after="0" w:line="240" w:lineRule="auto"/>
              <w:rPr>
                <w:rFonts w:eastAsia="Times New Roman" w:cstheme="minorHAnsi"/>
              </w:rPr>
            </w:pPr>
            <w:r>
              <w:rPr>
                <w:rFonts w:eastAsia="Times New Roman" w:cstheme="minorHAnsi"/>
              </w:rPr>
              <w:t>205</w:t>
            </w:r>
          </w:p>
        </w:tc>
        <w:tc>
          <w:tcPr>
            <w:tcW w:w="3272" w:type="dxa"/>
            <w:shd w:val="clear" w:color="auto" w:fill="auto"/>
          </w:tcPr>
          <w:p w14:paraId="09ADE89B" w14:textId="77777777" w:rsidR="008B319D" w:rsidRPr="00080034" w:rsidRDefault="008B319D" w:rsidP="00F1753F">
            <w:pPr>
              <w:jc w:val="both"/>
              <w:rPr>
                <w:rFonts w:cstheme="minorHAnsi"/>
                <w:b/>
              </w:rPr>
            </w:pPr>
            <w:r w:rsidRPr="00080034">
              <w:rPr>
                <w:rFonts w:cstheme="minorHAnsi"/>
                <w:b/>
              </w:rPr>
              <w:t>Faca, material lâmina: aço inoxidável</w:t>
            </w:r>
            <w:r w:rsidRPr="0010018B">
              <w:rPr>
                <w:rFonts w:cstheme="minorHAnsi"/>
              </w:rPr>
              <w:t xml:space="preserve">, material cabo: policarbonato, </w:t>
            </w:r>
            <w:r w:rsidRPr="0069527B">
              <w:rPr>
                <w:rFonts w:cstheme="minorHAnsi"/>
                <w:b/>
              </w:rPr>
              <w:t xml:space="preserve">tamanho: 8 </w:t>
            </w:r>
            <w:proofErr w:type="spellStart"/>
            <w:r w:rsidRPr="0069527B">
              <w:rPr>
                <w:rFonts w:cstheme="minorHAnsi"/>
                <w:b/>
              </w:rPr>
              <w:t>pol</w:t>
            </w:r>
            <w:proofErr w:type="spellEnd"/>
            <w:r w:rsidRPr="0010018B">
              <w:rPr>
                <w:rFonts w:cstheme="minorHAnsi"/>
              </w:rPr>
              <w:t>, aplicação: cortar alimentos, tipo: cozinha, cor cabo: branca</w:t>
            </w:r>
          </w:p>
        </w:tc>
        <w:tc>
          <w:tcPr>
            <w:tcW w:w="1134" w:type="dxa"/>
            <w:shd w:val="clear" w:color="auto" w:fill="auto"/>
          </w:tcPr>
          <w:p w14:paraId="6FC1363B" w14:textId="77777777" w:rsidR="008B319D" w:rsidRPr="0010018B" w:rsidRDefault="008B319D" w:rsidP="00F1753F">
            <w:pPr>
              <w:jc w:val="center"/>
              <w:rPr>
                <w:rFonts w:cstheme="minorHAnsi"/>
              </w:rPr>
            </w:pPr>
            <w:r w:rsidRPr="0010018B">
              <w:rPr>
                <w:rFonts w:cstheme="minorHAnsi"/>
              </w:rPr>
              <w:t>357200</w:t>
            </w:r>
          </w:p>
          <w:p w14:paraId="624A70EA" w14:textId="77777777" w:rsidR="008B319D" w:rsidRPr="00CE7A33" w:rsidRDefault="008B319D" w:rsidP="00F1753F">
            <w:pPr>
              <w:jc w:val="center"/>
              <w:rPr>
                <w:rFonts w:cstheme="minorHAnsi"/>
              </w:rPr>
            </w:pPr>
          </w:p>
        </w:tc>
        <w:tc>
          <w:tcPr>
            <w:tcW w:w="709" w:type="dxa"/>
            <w:shd w:val="clear" w:color="auto" w:fill="auto"/>
          </w:tcPr>
          <w:p w14:paraId="5CDAA808" w14:textId="087E93D0" w:rsidR="008B319D" w:rsidRDefault="008B319D" w:rsidP="00F1753F">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4B6D31BE" w14:textId="77777777" w:rsidR="008B319D" w:rsidRPr="00802D46" w:rsidRDefault="008B319D" w:rsidP="00F1753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371A2303"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00BDED88" w14:textId="77777777" w:rsidR="008B319D" w:rsidRPr="005433AB" w:rsidRDefault="008B319D" w:rsidP="00F1753F">
            <w:pPr>
              <w:suppressAutoHyphens/>
              <w:spacing w:after="0"/>
              <w:jc w:val="center"/>
              <w:rPr>
                <w:rFonts w:eastAsia="Times New Roman" w:cs="Calibri"/>
              </w:rPr>
            </w:pPr>
            <w:r>
              <w:rPr>
                <w:rFonts w:eastAsia="Times New Roman" w:cs="Calibri"/>
              </w:rPr>
              <w:t>21,59</w:t>
            </w:r>
          </w:p>
        </w:tc>
        <w:tc>
          <w:tcPr>
            <w:tcW w:w="1275" w:type="dxa"/>
            <w:shd w:val="clear" w:color="auto" w:fill="auto"/>
          </w:tcPr>
          <w:p w14:paraId="114E19CE" w14:textId="79CEA36E" w:rsidR="008B319D" w:rsidRPr="005433AB" w:rsidRDefault="003B701B" w:rsidP="00F1753F">
            <w:pPr>
              <w:suppressAutoHyphens/>
              <w:spacing w:after="0"/>
              <w:jc w:val="center"/>
              <w:rPr>
                <w:rFonts w:eastAsia="Times New Roman" w:cs="Calibri"/>
              </w:rPr>
            </w:pPr>
            <w:r>
              <w:rPr>
                <w:rFonts w:eastAsia="Times New Roman" w:cs="Calibri"/>
              </w:rPr>
              <w:t>43,18</w:t>
            </w:r>
          </w:p>
        </w:tc>
      </w:tr>
      <w:tr w:rsidR="008B319D" w:rsidRPr="005433AB" w14:paraId="17991C66" w14:textId="77777777" w:rsidTr="00F1753F">
        <w:tc>
          <w:tcPr>
            <w:tcW w:w="839" w:type="dxa"/>
            <w:shd w:val="clear" w:color="auto" w:fill="auto"/>
          </w:tcPr>
          <w:p w14:paraId="57FD9E1F" w14:textId="5296A186" w:rsidR="008B319D" w:rsidRPr="00CE7A33" w:rsidRDefault="0073341A" w:rsidP="00F1753F">
            <w:pPr>
              <w:suppressAutoHyphens/>
              <w:spacing w:after="0" w:line="240" w:lineRule="auto"/>
              <w:rPr>
                <w:rFonts w:eastAsia="Times New Roman" w:cstheme="minorHAnsi"/>
              </w:rPr>
            </w:pPr>
            <w:r>
              <w:rPr>
                <w:rFonts w:eastAsia="Times New Roman" w:cstheme="minorHAnsi"/>
              </w:rPr>
              <w:lastRenderedPageBreak/>
              <w:t>206</w:t>
            </w:r>
          </w:p>
        </w:tc>
        <w:tc>
          <w:tcPr>
            <w:tcW w:w="3272" w:type="dxa"/>
            <w:shd w:val="clear" w:color="auto" w:fill="auto"/>
          </w:tcPr>
          <w:p w14:paraId="37A7F6EF" w14:textId="77777777" w:rsidR="008B319D" w:rsidRPr="0010018B" w:rsidRDefault="008B319D" w:rsidP="00F1753F">
            <w:pPr>
              <w:jc w:val="both"/>
              <w:rPr>
                <w:rFonts w:cstheme="minorHAnsi"/>
              </w:rPr>
            </w:pPr>
            <w:r w:rsidRPr="00595C7E">
              <w:rPr>
                <w:rFonts w:cstheme="minorHAnsi"/>
                <w:b/>
              </w:rPr>
              <w:t>Faca mesa (lâmina),</w:t>
            </w:r>
            <w:r w:rsidRPr="0010018B">
              <w:rPr>
                <w:rFonts w:cstheme="minorHAnsi"/>
              </w:rPr>
              <w:t xml:space="preserve"> material:</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 cor cabo:</w:t>
            </w:r>
            <w:r>
              <w:rPr>
                <w:rFonts w:cstheme="minorHAnsi"/>
              </w:rPr>
              <w:t xml:space="preserve"> </w:t>
            </w:r>
            <w:r w:rsidRPr="0010018B">
              <w:rPr>
                <w:rFonts w:cstheme="minorHAnsi"/>
              </w:rPr>
              <w:t>não aplicável</w:t>
            </w:r>
          </w:p>
        </w:tc>
        <w:tc>
          <w:tcPr>
            <w:tcW w:w="1134" w:type="dxa"/>
            <w:shd w:val="clear" w:color="auto" w:fill="auto"/>
          </w:tcPr>
          <w:p w14:paraId="41B90956" w14:textId="77777777" w:rsidR="008B319D" w:rsidRPr="0010018B" w:rsidRDefault="008B319D" w:rsidP="00F1753F">
            <w:pPr>
              <w:jc w:val="center"/>
              <w:rPr>
                <w:rFonts w:cstheme="minorHAnsi"/>
              </w:rPr>
            </w:pPr>
            <w:r w:rsidRPr="0010018B">
              <w:rPr>
                <w:rFonts w:cstheme="minorHAnsi"/>
              </w:rPr>
              <w:t>240329</w:t>
            </w:r>
          </w:p>
          <w:p w14:paraId="72A81243" w14:textId="77777777" w:rsidR="008B319D" w:rsidRPr="0010018B" w:rsidRDefault="008B319D" w:rsidP="00F1753F">
            <w:pPr>
              <w:jc w:val="center"/>
              <w:rPr>
                <w:rFonts w:cstheme="minorHAnsi"/>
              </w:rPr>
            </w:pPr>
          </w:p>
        </w:tc>
        <w:tc>
          <w:tcPr>
            <w:tcW w:w="709" w:type="dxa"/>
            <w:shd w:val="clear" w:color="auto" w:fill="auto"/>
          </w:tcPr>
          <w:p w14:paraId="34D1955E" w14:textId="4F87E382" w:rsidR="008B319D" w:rsidRPr="00CE7A33" w:rsidRDefault="008B319D" w:rsidP="00F1753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675C08E5"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0CE198C"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0DB70055" w14:textId="77777777" w:rsidR="008B319D" w:rsidRPr="005433AB" w:rsidRDefault="008B319D" w:rsidP="00F1753F">
            <w:pPr>
              <w:suppressAutoHyphens/>
              <w:spacing w:after="0"/>
              <w:jc w:val="center"/>
              <w:rPr>
                <w:rFonts w:eastAsia="Times New Roman" w:cs="Calibri"/>
              </w:rPr>
            </w:pPr>
            <w:r>
              <w:rPr>
                <w:rFonts w:eastAsia="Times New Roman" w:cs="Calibri"/>
              </w:rPr>
              <w:t>6,1771</w:t>
            </w:r>
          </w:p>
        </w:tc>
        <w:tc>
          <w:tcPr>
            <w:tcW w:w="1275" w:type="dxa"/>
            <w:shd w:val="clear" w:color="auto" w:fill="auto"/>
          </w:tcPr>
          <w:p w14:paraId="409462A5" w14:textId="28842FFE" w:rsidR="008B319D" w:rsidRPr="005433AB" w:rsidRDefault="003B701B" w:rsidP="00F1753F">
            <w:pPr>
              <w:suppressAutoHyphens/>
              <w:spacing w:after="0"/>
              <w:jc w:val="center"/>
              <w:rPr>
                <w:rFonts w:eastAsia="Times New Roman" w:cs="Calibri"/>
              </w:rPr>
            </w:pPr>
            <w:r>
              <w:rPr>
                <w:rFonts w:eastAsia="Times New Roman" w:cs="Calibri"/>
              </w:rPr>
              <w:t>74,12</w:t>
            </w:r>
            <w:r w:rsidR="007F507E">
              <w:rPr>
                <w:rFonts w:eastAsia="Times New Roman" w:cs="Calibri"/>
              </w:rPr>
              <w:t>49</w:t>
            </w:r>
          </w:p>
        </w:tc>
      </w:tr>
      <w:tr w:rsidR="008B319D" w:rsidRPr="005433AB" w14:paraId="6BC58AED" w14:textId="77777777" w:rsidTr="00F1753F">
        <w:tc>
          <w:tcPr>
            <w:tcW w:w="839" w:type="dxa"/>
            <w:shd w:val="clear" w:color="auto" w:fill="auto"/>
          </w:tcPr>
          <w:p w14:paraId="67E34154" w14:textId="5CF1A714" w:rsidR="008B319D" w:rsidRPr="00CE7A33" w:rsidRDefault="0073341A" w:rsidP="00F1753F">
            <w:pPr>
              <w:suppressAutoHyphens/>
              <w:spacing w:after="0" w:line="240" w:lineRule="auto"/>
              <w:rPr>
                <w:rFonts w:eastAsia="Times New Roman" w:cstheme="minorHAnsi"/>
              </w:rPr>
            </w:pPr>
            <w:r>
              <w:rPr>
                <w:rFonts w:eastAsia="Times New Roman" w:cstheme="minorHAnsi"/>
              </w:rPr>
              <w:t>207</w:t>
            </w:r>
          </w:p>
        </w:tc>
        <w:tc>
          <w:tcPr>
            <w:tcW w:w="3272" w:type="dxa"/>
            <w:shd w:val="clear" w:color="auto" w:fill="auto"/>
          </w:tcPr>
          <w:p w14:paraId="144E3046" w14:textId="77777777" w:rsidR="008B319D" w:rsidRPr="0010018B" w:rsidRDefault="008B319D" w:rsidP="00F1753F">
            <w:pPr>
              <w:rPr>
                <w:rFonts w:cstheme="minorHAnsi"/>
              </w:rPr>
            </w:pPr>
            <w:r w:rsidRPr="0010018B">
              <w:rPr>
                <w:rFonts w:cstheme="minorHAnsi"/>
                <w:b/>
              </w:rPr>
              <w:t>Garfo mesa,</w:t>
            </w:r>
            <w:r w:rsidRPr="0010018B">
              <w:rPr>
                <w:rFonts w:cstheme="minorHAnsi"/>
              </w:rPr>
              <w:t xml:space="preserve"> material corpo:</w:t>
            </w:r>
            <w:r>
              <w:rPr>
                <w:rFonts w:cstheme="minorHAnsi"/>
              </w:rPr>
              <w:t xml:space="preserve"> </w:t>
            </w:r>
            <w:r w:rsidRPr="0010018B">
              <w:rPr>
                <w:rFonts w:cstheme="minorHAnsi"/>
              </w:rPr>
              <w:t>aço inoxidável</w:t>
            </w:r>
          </w:p>
        </w:tc>
        <w:tc>
          <w:tcPr>
            <w:tcW w:w="1134" w:type="dxa"/>
            <w:shd w:val="clear" w:color="auto" w:fill="auto"/>
          </w:tcPr>
          <w:p w14:paraId="169EB178" w14:textId="77777777" w:rsidR="008B319D" w:rsidRPr="0010018B" w:rsidRDefault="008B319D" w:rsidP="00F1753F">
            <w:pPr>
              <w:jc w:val="center"/>
              <w:rPr>
                <w:rFonts w:cstheme="minorHAnsi"/>
              </w:rPr>
            </w:pPr>
            <w:r w:rsidRPr="0010018B">
              <w:rPr>
                <w:rFonts w:cstheme="minorHAnsi"/>
              </w:rPr>
              <w:t>234493</w:t>
            </w:r>
          </w:p>
        </w:tc>
        <w:tc>
          <w:tcPr>
            <w:tcW w:w="709" w:type="dxa"/>
            <w:shd w:val="clear" w:color="auto" w:fill="auto"/>
          </w:tcPr>
          <w:p w14:paraId="610AF95F" w14:textId="0DA266F7" w:rsidR="008B319D" w:rsidRPr="00CE7A33" w:rsidRDefault="008B319D" w:rsidP="00F1753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7D0D94DD"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0D14DCF2"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746CF0B9" w14:textId="77777777" w:rsidR="008B319D" w:rsidRPr="005433AB" w:rsidRDefault="008B319D" w:rsidP="00F1753F">
            <w:pPr>
              <w:suppressAutoHyphens/>
              <w:spacing w:after="0"/>
              <w:jc w:val="center"/>
              <w:rPr>
                <w:rFonts w:eastAsia="Times New Roman" w:cs="Calibri"/>
              </w:rPr>
            </w:pPr>
            <w:r>
              <w:rPr>
                <w:rFonts w:eastAsia="Times New Roman" w:cs="Calibri"/>
              </w:rPr>
              <w:t>5,7021</w:t>
            </w:r>
          </w:p>
        </w:tc>
        <w:tc>
          <w:tcPr>
            <w:tcW w:w="1275" w:type="dxa"/>
            <w:shd w:val="clear" w:color="auto" w:fill="auto"/>
          </w:tcPr>
          <w:p w14:paraId="125BEDFC" w14:textId="2C817F4F" w:rsidR="008B319D" w:rsidRPr="005433AB" w:rsidRDefault="003B701B" w:rsidP="00F1753F">
            <w:pPr>
              <w:suppressAutoHyphens/>
              <w:spacing w:after="0"/>
              <w:jc w:val="center"/>
              <w:rPr>
                <w:rFonts w:eastAsia="Times New Roman" w:cs="Calibri"/>
              </w:rPr>
            </w:pPr>
            <w:r>
              <w:rPr>
                <w:rFonts w:eastAsia="Times New Roman" w:cs="Calibri"/>
              </w:rPr>
              <w:t>68,42</w:t>
            </w:r>
            <w:r w:rsidR="007F507E">
              <w:rPr>
                <w:rFonts w:eastAsia="Times New Roman" w:cs="Calibri"/>
              </w:rPr>
              <w:t>49</w:t>
            </w:r>
          </w:p>
        </w:tc>
      </w:tr>
      <w:tr w:rsidR="008B319D" w:rsidRPr="005433AB" w14:paraId="52C6ABB5" w14:textId="77777777" w:rsidTr="00F1753F">
        <w:tc>
          <w:tcPr>
            <w:tcW w:w="839" w:type="dxa"/>
            <w:shd w:val="clear" w:color="auto" w:fill="auto"/>
          </w:tcPr>
          <w:p w14:paraId="146F90A6" w14:textId="2FA2B3D3" w:rsidR="008B319D" w:rsidRPr="005433AB" w:rsidRDefault="0073341A" w:rsidP="00F1753F">
            <w:pPr>
              <w:suppressAutoHyphens/>
              <w:spacing w:after="0" w:line="240" w:lineRule="auto"/>
              <w:rPr>
                <w:rFonts w:eastAsia="Times New Roman" w:cs="Calibri"/>
              </w:rPr>
            </w:pPr>
            <w:r>
              <w:rPr>
                <w:rFonts w:eastAsia="Times New Roman" w:cs="Calibri"/>
              </w:rPr>
              <w:t>208</w:t>
            </w:r>
          </w:p>
        </w:tc>
        <w:tc>
          <w:tcPr>
            <w:tcW w:w="3272" w:type="dxa"/>
            <w:shd w:val="clear" w:color="auto" w:fill="auto"/>
          </w:tcPr>
          <w:p w14:paraId="170CEF2C" w14:textId="77777777" w:rsidR="008B319D" w:rsidRPr="00CA313A" w:rsidRDefault="008B319D" w:rsidP="00F1753F">
            <w:pPr>
              <w:suppressAutoHyphens/>
              <w:spacing w:after="0"/>
              <w:jc w:val="both"/>
              <w:rPr>
                <w:rFonts w:eastAsia="Times New Roman" w:cstheme="minorHAnsi"/>
                <w:b/>
              </w:rPr>
            </w:pPr>
            <w:r w:rsidRPr="00731301">
              <w:rPr>
                <w:rFonts w:eastAsia="Times New Roman" w:cstheme="minorHAnsi"/>
                <w:b/>
              </w:rPr>
              <w:t xml:space="preserve">Garfo plástico </w:t>
            </w:r>
            <w:r>
              <w:rPr>
                <w:rFonts w:eastAsia="Times New Roman" w:cstheme="minorHAnsi"/>
                <w:b/>
              </w:rPr>
              <w:t xml:space="preserve">(talher </w:t>
            </w:r>
            <w:r w:rsidRPr="00731301">
              <w:rPr>
                <w:rFonts w:eastAsia="Times New Roman" w:cstheme="minorHAnsi"/>
                <w:b/>
              </w:rPr>
              <w:t>descartável para sobremesa</w:t>
            </w:r>
            <w:r>
              <w:rPr>
                <w:rFonts w:eastAsia="Times New Roman" w:cstheme="minorHAnsi"/>
              </w:rPr>
              <w:t>,</w:t>
            </w:r>
            <w:r w:rsidRPr="00731301">
              <w:rPr>
                <w:rFonts w:eastAsia="Times New Roman" w:cstheme="minorHAnsi"/>
              </w:rPr>
              <w:t xml:space="preserve"> </w:t>
            </w:r>
            <w:r w:rsidRPr="00CA313A">
              <w:rPr>
                <w:rFonts w:eastAsia="Times New Roman" w:cstheme="minorHAnsi"/>
                <w:b/>
              </w:rPr>
              <w:t>pacote com 50 unidades)</w:t>
            </w:r>
          </w:p>
          <w:p w14:paraId="66402DAB" w14:textId="77777777" w:rsidR="008B319D" w:rsidRPr="00731301" w:rsidRDefault="008B319D" w:rsidP="00F1753F">
            <w:pPr>
              <w:jc w:val="both"/>
              <w:rPr>
                <w:rFonts w:eastAsia="Times New Roman" w:cstheme="minorHAnsi"/>
                <w:b/>
              </w:rPr>
            </w:pPr>
            <w:r w:rsidRPr="00CA313A">
              <w:rPr>
                <w:rFonts w:cstheme="minorHAnsi"/>
              </w:rPr>
              <w:t>talher descartável, material: plástico, tipo: garfo, aplicação:  refeição/sobremesa</w:t>
            </w:r>
          </w:p>
        </w:tc>
        <w:tc>
          <w:tcPr>
            <w:tcW w:w="1134" w:type="dxa"/>
          </w:tcPr>
          <w:p w14:paraId="4724EC49" w14:textId="77777777" w:rsidR="008B319D" w:rsidRDefault="008B319D" w:rsidP="00F1753F">
            <w:pPr>
              <w:jc w:val="center"/>
              <w:rPr>
                <w:rFonts w:cstheme="minorHAnsi"/>
              </w:rPr>
            </w:pPr>
          </w:p>
          <w:p w14:paraId="6E898D53" w14:textId="77777777" w:rsidR="008B319D" w:rsidRPr="00731301" w:rsidRDefault="008B319D" w:rsidP="00F1753F">
            <w:pPr>
              <w:jc w:val="center"/>
              <w:rPr>
                <w:rFonts w:cstheme="minorHAnsi"/>
              </w:rPr>
            </w:pPr>
            <w:r w:rsidRPr="00731301">
              <w:rPr>
                <w:rFonts w:cstheme="minorHAnsi"/>
              </w:rPr>
              <w:t>236043</w:t>
            </w:r>
          </w:p>
          <w:p w14:paraId="2DFF9D11" w14:textId="77777777" w:rsidR="008B319D" w:rsidRPr="00731301" w:rsidRDefault="008B319D" w:rsidP="00F1753F">
            <w:pPr>
              <w:suppressAutoHyphens/>
              <w:spacing w:after="0"/>
              <w:jc w:val="center"/>
              <w:rPr>
                <w:rFonts w:eastAsia="Times New Roman" w:cstheme="minorHAnsi"/>
              </w:rPr>
            </w:pPr>
          </w:p>
        </w:tc>
        <w:tc>
          <w:tcPr>
            <w:tcW w:w="709" w:type="dxa"/>
            <w:shd w:val="clear" w:color="auto" w:fill="auto"/>
          </w:tcPr>
          <w:p w14:paraId="42396F04" w14:textId="31BC021F" w:rsidR="008B319D" w:rsidRPr="005433AB" w:rsidRDefault="008B319D" w:rsidP="00F1753F">
            <w:pPr>
              <w:suppressAutoHyphens/>
              <w:spacing w:after="0"/>
              <w:jc w:val="center"/>
              <w:rPr>
                <w:rFonts w:eastAsia="Times New Roman" w:cs="Calibri"/>
              </w:rPr>
            </w:pPr>
            <w:r>
              <w:rPr>
                <w:rFonts w:eastAsia="Times New Roman" w:cs="Calibri"/>
              </w:rPr>
              <w:t>12</w:t>
            </w:r>
          </w:p>
        </w:tc>
        <w:tc>
          <w:tcPr>
            <w:tcW w:w="851" w:type="dxa"/>
            <w:shd w:val="clear" w:color="auto" w:fill="auto"/>
          </w:tcPr>
          <w:p w14:paraId="3064BE20"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3DEAB04"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305386AE" w14:textId="77777777" w:rsidR="008B319D" w:rsidRPr="005433AB" w:rsidRDefault="008B319D" w:rsidP="00F1753F">
            <w:pPr>
              <w:suppressAutoHyphens/>
              <w:spacing w:after="0"/>
              <w:jc w:val="center"/>
              <w:rPr>
                <w:rFonts w:eastAsia="Times New Roman" w:cs="Calibri"/>
              </w:rPr>
            </w:pPr>
            <w:r>
              <w:rPr>
                <w:rFonts w:eastAsia="Times New Roman" w:cs="Calibri"/>
              </w:rPr>
              <w:t>5,2825</w:t>
            </w:r>
          </w:p>
        </w:tc>
        <w:tc>
          <w:tcPr>
            <w:tcW w:w="1275" w:type="dxa"/>
            <w:shd w:val="clear" w:color="auto" w:fill="auto"/>
          </w:tcPr>
          <w:p w14:paraId="0F628CF7" w14:textId="64252F40" w:rsidR="008B319D" w:rsidRPr="005433AB" w:rsidRDefault="003B701B" w:rsidP="00F1753F">
            <w:pPr>
              <w:suppressAutoHyphens/>
              <w:spacing w:after="0"/>
              <w:jc w:val="center"/>
              <w:rPr>
                <w:rFonts w:eastAsia="Times New Roman" w:cs="Calibri"/>
              </w:rPr>
            </w:pPr>
            <w:r>
              <w:rPr>
                <w:rFonts w:eastAsia="Times New Roman" w:cs="Calibri"/>
              </w:rPr>
              <w:t>63,39</w:t>
            </w:r>
          </w:p>
        </w:tc>
      </w:tr>
      <w:tr w:rsidR="008B319D" w:rsidRPr="005433AB" w14:paraId="61C657C2" w14:textId="77777777" w:rsidTr="00F1753F">
        <w:tc>
          <w:tcPr>
            <w:tcW w:w="839" w:type="dxa"/>
            <w:shd w:val="clear" w:color="auto" w:fill="auto"/>
          </w:tcPr>
          <w:p w14:paraId="2AB61FA3" w14:textId="2F82E96A" w:rsidR="008B319D" w:rsidRPr="005433AB" w:rsidRDefault="0073341A" w:rsidP="00F1753F">
            <w:pPr>
              <w:suppressAutoHyphens/>
              <w:spacing w:after="0" w:line="240" w:lineRule="auto"/>
              <w:rPr>
                <w:rFonts w:eastAsia="Times New Roman" w:cs="Calibri"/>
              </w:rPr>
            </w:pPr>
            <w:r>
              <w:rPr>
                <w:rFonts w:eastAsia="Times New Roman" w:cs="Calibri"/>
              </w:rPr>
              <w:t>209</w:t>
            </w:r>
          </w:p>
        </w:tc>
        <w:tc>
          <w:tcPr>
            <w:tcW w:w="3272" w:type="dxa"/>
            <w:shd w:val="clear" w:color="auto" w:fill="auto"/>
          </w:tcPr>
          <w:p w14:paraId="27E884BC" w14:textId="77777777" w:rsidR="008B319D" w:rsidRPr="00731301" w:rsidRDefault="008B319D" w:rsidP="00F1753F">
            <w:pPr>
              <w:suppressAutoHyphens/>
              <w:spacing w:after="0"/>
              <w:jc w:val="both"/>
              <w:rPr>
                <w:rFonts w:eastAsia="Times New Roman" w:cstheme="minorHAnsi"/>
              </w:rPr>
            </w:pPr>
            <w:r w:rsidRPr="00731301">
              <w:rPr>
                <w:rFonts w:eastAsia="Times New Roman" w:cstheme="minorHAnsi"/>
                <w:b/>
              </w:rPr>
              <w:t xml:space="preserve">Garrafa térmica: </w:t>
            </w:r>
            <w:r w:rsidRPr="00731301">
              <w:rPr>
                <w:rFonts w:eastAsia="Times New Roman" w:cstheme="minorHAnsi"/>
              </w:rPr>
              <w:t xml:space="preserve">Inox Material externo: aço inox; com alça para transporte. Sistema que evita pingos, Material interno: ampola de vidro Sistema de servir: bombeamento por pressão </w:t>
            </w:r>
            <w:r w:rsidRPr="0069527B">
              <w:rPr>
                <w:rFonts w:eastAsia="Times New Roman" w:cstheme="minorHAnsi"/>
                <w:b/>
              </w:rPr>
              <w:t xml:space="preserve">Capacidade: 1,8 </w:t>
            </w:r>
            <w:proofErr w:type="spellStart"/>
            <w:r>
              <w:rPr>
                <w:rFonts w:eastAsia="Times New Roman" w:cstheme="minorHAnsi"/>
                <w:b/>
              </w:rPr>
              <w:t>lts</w:t>
            </w:r>
            <w:proofErr w:type="spellEnd"/>
            <w:r w:rsidRPr="00731301">
              <w:rPr>
                <w:rFonts w:eastAsia="Times New Roman" w:cstheme="minorHAnsi"/>
              </w:rPr>
              <w:t xml:space="preserve"> (Marcas de Referência: </w:t>
            </w:r>
            <w:proofErr w:type="spellStart"/>
            <w:r w:rsidRPr="00731301">
              <w:rPr>
                <w:rFonts w:eastAsia="Times New Roman" w:cstheme="minorHAnsi"/>
              </w:rPr>
              <w:t>Termolar</w:t>
            </w:r>
            <w:proofErr w:type="spellEnd"/>
            <w:r w:rsidRPr="00731301">
              <w:rPr>
                <w:rFonts w:eastAsia="Times New Roman" w:cstheme="minorHAnsi"/>
              </w:rPr>
              <w:t xml:space="preserve">, Invicta, </w:t>
            </w:r>
            <w:proofErr w:type="spellStart"/>
            <w:r w:rsidRPr="00731301">
              <w:rPr>
                <w:rFonts w:eastAsia="Times New Roman" w:cstheme="minorHAnsi"/>
              </w:rPr>
              <w:t>Aladin</w:t>
            </w:r>
            <w:proofErr w:type="spellEnd"/>
            <w:r w:rsidRPr="00731301">
              <w:rPr>
                <w:rFonts w:eastAsia="Times New Roman" w:cstheme="minorHAnsi"/>
              </w:rPr>
              <w:t xml:space="preserve"> ou similar ou de melhor qualidade). </w:t>
            </w:r>
          </w:p>
        </w:tc>
        <w:tc>
          <w:tcPr>
            <w:tcW w:w="1134" w:type="dxa"/>
          </w:tcPr>
          <w:p w14:paraId="1E38F5F1" w14:textId="77777777" w:rsidR="008B319D" w:rsidRPr="00731301" w:rsidRDefault="008B319D" w:rsidP="00F1753F">
            <w:pPr>
              <w:jc w:val="center"/>
              <w:rPr>
                <w:rFonts w:cstheme="minorHAnsi"/>
              </w:rPr>
            </w:pPr>
            <w:r w:rsidRPr="00731301">
              <w:rPr>
                <w:rFonts w:cstheme="minorHAnsi"/>
              </w:rPr>
              <w:t>231531</w:t>
            </w:r>
          </w:p>
          <w:p w14:paraId="0A3FE9A2" w14:textId="77777777" w:rsidR="008B319D" w:rsidRDefault="008B319D" w:rsidP="00F1753F">
            <w:pPr>
              <w:suppressAutoHyphens/>
              <w:spacing w:after="0"/>
              <w:jc w:val="center"/>
              <w:rPr>
                <w:rFonts w:eastAsia="Times New Roman" w:cstheme="minorHAnsi"/>
              </w:rPr>
            </w:pPr>
          </w:p>
          <w:p w14:paraId="50F29F7A" w14:textId="77777777" w:rsidR="008B319D" w:rsidRPr="00EE7DF2" w:rsidRDefault="008B319D" w:rsidP="00F1753F">
            <w:pPr>
              <w:tabs>
                <w:tab w:val="left" w:pos="795"/>
              </w:tabs>
              <w:rPr>
                <w:rFonts w:eastAsia="Times New Roman" w:cstheme="minorHAnsi"/>
              </w:rPr>
            </w:pPr>
            <w:r>
              <w:rPr>
                <w:rFonts w:eastAsia="Times New Roman" w:cstheme="minorHAnsi"/>
              </w:rPr>
              <w:tab/>
            </w:r>
          </w:p>
        </w:tc>
        <w:tc>
          <w:tcPr>
            <w:tcW w:w="709" w:type="dxa"/>
            <w:shd w:val="clear" w:color="auto" w:fill="auto"/>
          </w:tcPr>
          <w:p w14:paraId="06DCEAEF" w14:textId="6148510E" w:rsidR="008B319D" w:rsidRPr="005433AB" w:rsidRDefault="00F5620D" w:rsidP="00F1753F">
            <w:pPr>
              <w:suppressAutoHyphens/>
              <w:spacing w:after="0"/>
              <w:jc w:val="center"/>
              <w:rPr>
                <w:rFonts w:eastAsia="Times New Roman" w:cs="Calibri"/>
              </w:rPr>
            </w:pPr>
            <w:r>
              <w:rPr>
                <w:rFonts w:eastAsia="Times New Roman" w:cs="Calibri"/>
              </w:rPr>
              <w:t>03</w:t>
            </w:r>
          </w:p>
        </w:tc>
        <w:tc>
          <w:tcPr>
            <w:tcW w:w="851" w:type="dxa"/>
            <w:shd w:val="clear" w:color="auto" w:fill="auto"/>
          </w:tcPr>
          <w:p w14:paraId="642D7D9B"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03898A6"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644DD03" w14:textId="77777777" w:rsidR="008B319D" w:rsidRPr="005433AB" w:rsidRDefault="008B319D" w:rsidP="00F1753F">
            <w:pPr>
              <w:suppressAutoHyphens/>
              <w:spacing w:after="0"/>
              <w:jc w:val="center"/>
              <w:rPr>
                <w:rFonts w:eastAsia="Times New Roman" w:cs="Calibri"/>
              </w:rPr>
            </w:pPr>
            <w:r>
              <w:rPr>
                <w:rFonts w:eastAsia="Times New Roman" w:cs="Calibri"/>
              </w:rPr>
              <w:t>160,4675</w:t>
            </w:r>
          </w:p>
        </w:tc>
        <w:tc>
          <w:tcPr>
            <w:tcW w:w="1275" w:type="dxa"/>
            <w:shd w:val="clear" w:color="auto" w:fill="auto"/>
          </w:tcPr>
          <w:p w14:paraId="2ADFAB96" w14:textId="2BD4AF62" w:rsidR="008B319D" w:rsidRPr="005433AB" w:rsidRDefault="000C220D" w:rsidP="00F1753F">
            <w:pPr>
              <w:suppressAutoHyphens/>
              <w:spacing w:after="0"/>
              <w:jc w:val="center"/>
              <w:rPr>
                <w:rFonts w:eastAsia="Times New Roman" w:cs="Calibri"/>
              </w:rPr>
            </w:pPr>
            <w:r>
              <w:rPr>
                <w:rFonts w:eastAsia="Times New Roman" w:cs="Calibri"/>
              </w:rPr>
              <w:t>481,4025</w:t>
            </w:r>
          </w:p>
        </w:tc>
      </w:tr>
      <w:tr w:rsidR="008B319D" w:rsidRPr="005433AB" w14:paraId="386E2F0F" w14:textId="77777777" w:rsidTr="00F1753F">
        <w:tc>
          <w:tcPr>
            <w:tcW w:w="839" w:type="dxa"/>
            <w:shd w:val="clear" w:color="auto" w:fill="auto"/>
          </w:tcPr>
          <w:p w14:paraId="11218525" w14:textId="0600E2D4" w:rsidR="008B319D" w:rsidRPr="005433AB" w:rsidRDefault="0073341A" w:rsidP="00F1753F">
            <w:pPr>
              <w:suppressAutoHyphens/>
              <w:spacing w:after="0" w:line="240" w:lineRule="auto"/>
              <w:rPr>
                <w:rFonts w:eastAsia="Times New Roman" w:cs="Calibri"/>
              </w:rPr>
            </w:pPr>
            <w:r>
              <w:rPr>
                <w:rFonts w:eastAsia="Times New Roman" w:cs="Calibri"/>
              </w:rPr>
              <w:t>210</w:t>
            </w:r>
          </w:p>
        </w:tc>
        <w:tc>
          <w:tcPr>
            <w:tcW w:w="3272" w:type="dxa"/>
            <w:shd w:val="clear" w:color="auto" w:fill="auto"/>
          </w:tcPr>
          <w:p w14:paraId="4DFDA3D9" w14:textId="77777777" w:rsidR="008B319D" w:rsidRPr="00EE7DF2" w:rsidRDefault="008B319D" w:rsidP="00F1753F">
            <w:pPr>
              <w:suppressAutoHyphens/>
              <w:spacing w:after="0"/>
              <w:jc w:val="both"/>
              <w:rPr>
                <w:rFonts w:eastAsia="Times New Roman" w:cstheme="minorHAnsi"/>
                <w:b/>
              </w:rPr>
            </w:pPr>
            <w:r w:rsidRPr="00731301">
              <w:rPr>
                <w:rFonts w:eastAsia="Times New Roman" w:cstheme="minorHAnsi"/>
                <w:b/>
              </w:rPr>
              <w:t>Guardanapo de papel descartável</w:t>
            </w:r>
            <w:r>
              <w:rPr>
                <w:rFonts w:eastAsia="Times New Roman" w:cstheme="minorHAnsi"/>
                <w:b/>
              </w:rPr>
              <w:t xml:space="preserve"> </w:t>
            </w:r>
            <w:r w:rsidRPr="00EE7DF2">
              <w:rPr>
                <w:rFonts w:eastAsia="Times New Roman" w:cstheme="minorHAnsi"/>
                <w:b/>
              </w:rPr>
              <w:t>(pacote com 50 unid</w:t>
            </w:r>
            <w:r>
              <w:rPr>
                <w:rFonts w:eastAsia="Times New Roman" w:cstheme="minorHAnsi"/>
                <w:b/>
              </w:rPr>
              <w:t>ades</w:t>
            </w:r>
            <w:r w:rsidRPr="00EE7DF2">
              <w:rPr>
                <w:rFonts w:eastAsia="Times New Roman" w:cstheme="minorHAnsi"/>
                <w:b/>
              </w:rPr>
              <w:t>)</w:t>
            </w:r>
          </w:p>
          <w:p w14:paraId="168399A5" w14:textId="77777777" w:rsidR="008B319D" w:rsidRPr="00731301" w:rsidRDefault="008B319D" w:rsidP="00F1753F">
            <w:pPr>
              <w:jc w:val="both"/>
              <w:rPr>
                <w:rFonts w:eastAsia="Times New Roman" w:cstheme="minorHAnsi"/>
              </w:rPr>
            </w:pPr>
            <w:r w:rsidRPr="00EE7DF2">
              <w:rPr>
                <w:rFonts w:cstheme="minorHAnsi"/>
              </w:rPr>
              <w:t>guardanapo de papel, material: celulose, largura: 22 cm, comprimento: 24 cm, cor: branca, tipo folhas: simples</w:t>
            </w:r>
          </w:p>
        </w:tc>
        <w:tc>
          <w:tcPr>
            <w:tcW w:w="1134" w:type="dxa"/>
          </w:tcPr>
          <w:p w14:paraId="51AA124D" w14:textId="77777777" w:rsidR="008B319D" w:rsidRDefault="008B319D" w:rsidP="00F1753F">
            <w:pPr>
              <w:jc w:val="center"/>
              <w:rPr>
                <w:rFonts w:cstheme="minorHAnsi"/>
              </w:rPr>
            </w:pPr>
          </w:p>
          <w:p w14:paraId="048CF921" w14:textId="77777777" w:rsidR="008B319D" w:rsidRPr="00731301" w:rsidRDefault="008B319D" w:rsidP="00F1753F">
            <w:pPr>
              <w:jc w:val="center"/>
              <w:rPr>
                <w:rFonts w:cstheme="minorHAnsi"/>
              </w:rPr>
            </w:pPr>
            <w:r w:rsidRPr="00731301">
              <w:rPr>
                <w:rFonts w:cstheme="minorHAnsi"/>
              </w:rPr>
              <w:t>392703</w:t>
            </w:r>
          </w:p>
          <w:p w14:paraId="2F3E22B5" w14:textId="77777777" w:rsidR="008B319D" w:rsidRPr="00731301" w:rsidRDefault="008B319D" w:rsidP="00F1753F">
            <w:pPr>
              <w:suppressAutoHyphens/>
              <w:spacing w:after="0"/>
              <w:jc w:val="center"/>
              <w:rPr>
                <w:rFonts w:eastAsia="Times New Roman" w:cstheme="minorHAnsi"/>
              </w:rPr>
            </w:pPr>
          </w:p>
        </w:tc>
        <w:tc>
          <w:tcPr>
            <w:tcW w:w="709" w:type="dxa"/>
            <w:shd w:val="clear" w:color="auto" w:fill="auto"/>
          </w:tcPr>
          <w:p w14:paraId="7DC64AAC" w14:textId="6EBF9F07" w:rsidR="008B319D" w:rsidRPr="005433AB" w:rsidRDefault="00F5620D" w:rsidP="00F1753F">
            <w:pPr>
              <w:suppressAutoHyphens/>
              <w:spacing w:after="0"/>
              <w:jc w:val="center"/>
              <w:rPr>
                <w:rFonts w:eastAsia="Times New Roman" w:cs="Calibri"/>
              </w:rPr>
            </w:pPr>
            <w:r>
              <w:rPr>
                <w:rFonts w:eastAsia="Times New Roman" w:cs="Calibri"/>
              </w:rPr>
              <w:t>50</w:t>
            </w:r>
          </w:p>
        </w:tc>
        <w:tc>
          <w:tcPr>
            <w:tcW w:w="851" w:type="dxa"/>
            <w:shd w:val="clear" w:color="auto" w:fill="auto"/>
          </w:tcPr>
          <w:p w14:paraId="3B2BAF48"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5F02E4E"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3A2D3550" w14:textId="77777777" w:rsidR="008B319D" w:rsidRPr="005433AB" w:rsidRDefault="008B319D" w:rsidP="00F1753F">
            <w:pPr>
              <w:suppressAutoHyphens/>
              <w:spacing w:after="0"/>
              <w:jc w:val="center"/>
              <w:rPr>
                <w:rFonts w:eastAsia="Times New Roman" w:cs="Calibri"/>
              </w:rPr>
            </w:pPr>
            <w:r>
              <w:rPr>
                <w:rFonts w:eastAsia="Times New Roman" w:cs="Calibri"/>
              </w:rPr>
              <w:t>2,5460</w:t>
            </w:r>
          </w:p>
        </w:tc>
        <w:tc>
          <w:tcPr>
            <w:tcW w:w="1275" w:type="dxa"/>
            <w:shd w:val="clear" w:color="auto" w:fill="auto"/>
          </w:tcPr>
          <w:p w14:paraId="736302C5" w14:textId="7D625268" w:rsidR="008B319D" w:rsidRPr="005433AB" w:rsidRDefault="000C220D" w:rsidP="00F1753F">
            <w:pPr>
              <w:suppressAutoHyphens/>
              <w:spacing w:after="0"/>
              <w:jc w:val="center"/>
              <w:rPr>
                <w:rFonts w:eastAsia="Times New Roman" w:cs="Calibri"/>
              </w:rPr>
            </w:pPr>
            <w:r>
              <w:rPr>
                <w:rFonts w:eastAsia="Times New Roman" w:cs="Calibri"/>
              </w:rPr>
              <w:t>127,30</w:t>
            </w:r>
          </w:p>
        </w:tc>
      </w:tr>
      <w:tr w:rsidR="008B319D" w:rsidRPr="005433AB" w14:paraId="598CC8ED" w14:textId="77777777" w:rsidTr="00F1753F">
        <w:tc>
          <w:tcPr>
            <w:tcW w:w="839" w:type="dxa"/>
            <w:shd w:val="clear" w:color="auto" w:fill="auto"/>
          </w:tcPr>
          <w:p w14:paraId="76103713" w14:textId="2BDF1355" w:rsidR="008B319D" w:rsidRDefault="0073341A" w:rsidP="00F1753F">
            <w:pPr>
              <w:suppressAutoHyphens/>
              <w:spacing w:after="0" w:line="240" w:lineRule="auto"/>
              <w:rPr>
                <w:rFonts w:eastAsia="Times New Roman" w:cs="Calibri"/>
              </w:rPr>
            </w:pPr>
            <w:r>
              <w:rPr>
                <w:rFonts w:eastAsia="Times New Roman" w:cs="Calibri"/>
              </w:rPr>
              <w:t>211</w:t>
            </w:r>
          </w:p>
        </w:tc>
        <w:tc>
          <w:tcPr>
            <w:tcW w:w="3272" w:type="dxa"/>
            <w:shd w:val="clear" w:color="auto" w:fill="auto"/>
          </w:tcPr>
          <w:p w14:paraId="671DD1EE" w14:textId="77777777" w:rsidR="008B319D" w:rsidRPr="006B3226" w:rsidRDefault="008B319D" w:rsidP="00F1753F">
            <w:pPr>
              <w:suppressAutoHyphens/>
              <w:spacing w:after="0"/>
              <w:jc w:val="both"/>
              <w:rPr>
                <w:rFonts w:eastAsia="Times New Roman" w:cstheme="minorHAnsi"/>
                <w:b/>
              </w:rPr>
            </w:pPr>
            <w:r w:rsidRPr="006B3226">
              <w:rPr>
                <w:rFonts w:eastAsia="Times New Roman" w:cstheme="minorHAnsi"/>
                <w:b/>
              </w:rPr>
              <w:t>Jarra</w:t>
            </w:r>
            <w:r>
              <w:rPr>
                <w:rFonts w:eastAsia="Times New Roman" w:cstheme="minorHAnsi"/>
                <w:b/>
              </w:rPr>
              <w:t xml:space="preserve"> de vidro</w:t>
            </w:r>
            <w:r w:rsidRPr="0069527B">
              <w:rPr>
                <w:rFonts w:cstheme="minorHAnsi"/>
                <w:b/>
              </w:rPr>
              <w:t xml:space="preserve"> (capacidade: 1,70 </w:t>
            </w:r>
            <w:proofErr w:type="spellStart"/>
            <w:r w:rsidRPr="0069527B">
              <w:rPr>
                <w:rFonts w:cstheme="minorHAnsi"/>
                <w:b/>
              </w:rPr>
              <w:t>lts</w:t>
            </w:r>
            <w:proofErr w:type="spellEnd"/>
            <w:r w:rsidRPr="0069527B">
              <w:rPr>
                <w:rFonts w:cstheme="minorHAnsi"/>
                <w:b/>
              </w:rPr>
              <w:t xml:space="preserve">), </w:t>
            </w:r>
            <w:r w:rsidRPr="006B3226">
              <w:rPr>
                <w:rFonts w:cstheme="minorHAnsi"/>
              </w:rPr>
              <w:t>aplicação:</w:t>
            </w:r>
            <w:r>
              <w:rPr>
                <w:rFonts w:cstheme="minorHAnsi"/>
              </w:rPr>
              <w:t xml:space="preserve"> </w:t>
            </w:r>
            <w:r w:rsidRPr="006B3226">
              <w:rPr>
                <w:rFonts w:cstheme="minorHAnsi"/>
              </w:rPr>
              <w:t>copa e cozinha</w:t>
            </w:r>
          </w:p>
        </w:tc>
        <w:tc>
          <w:tcPr>
            <w:tcW w:w="1134" w:type="dxa"/>
            <w:shd w:val="clear" w:color="auto" w:fill="auto"/>
          </w:tcPr>
          <w:p w14:paraId="7E0B8561" w14:textId="77777777" w:rsidR="008B319D" w:rsidRPr="00E356E9" w:rsidRDefault="008B319D" w:rsidP="00F1753F">
            <w:pPr>
              <w:jc w:val="center"/>
              <w:rPr>
                <w:rFonts w:cstheme="minorHAnsi"/>
              </w:rPr>
            </w:pPr>
            <w:r w:rsidRPr="00E356E9">
              <w:rPr>
                <w:rFonts w:cstheme="minorHAnsi"/>
              </w:rPr>
              <w:t>428284</w:t>
            </w:r>
          </w:p>
          <w:p w14:paraId="1B08C5FD" w14:textId="77777777" w:rsidR="008B319D" w:rsidRPr="006B3226" w:rsidRDefault="008B319D" w:rsidP="00F1753F">
            <w:pPr>
              <w:jc w:val="center"/>
              <w:rPr>
                <w:rFonts w:cstheme="minorHAnsi"/>
                <w:b/>
              </w:rPr>
            </w:pPr>
          </w:p>
        </w:tc>
        <w:tc>
          <w:tcPr>
            <w:tcW w:w="709" w:type="dxa"/>
            <w:shd w:val="clear" w:color="auto" w:fill="auto"/>
          </w:tcPr>
          <w:p w14:paraId="3AA0362E" w14:textId="1A332019" w:rsidR="008B319D" w:rsidRPr="005433AB" w:rsidRDefault="00F5620D" w:rsidP="00F1753F">
            <w:pPr>
              <w:suppressAutoHyphens/>
              <w:spacing w:after="0"/>
              <w:jc w:val="center"/>
              <w:rPr>
                <w:rFonts w:eastAsia="Times New Roman" w:cs="Calibri"/>
              </w:rPr>
            </w:pPr>
            <w:r>
              <w:rPr>
                <w:rFonts w:eastAsia="Times New Roman" w:cs="Calibri"/>
              </w:rPr>
              <w:t>03</w:t>
            </w:r>
          </w:p>
        </w:tc>
        <w:tc>
          <w:tcPr>
            <w:tcW w:w="851" w:type="dxa"/>
            <w:shd w:val="clear" w:color="auto" w:fill="auto"/>
          </w:tcPr>
          <w:p w14:paraId="2F4B5030" w14:textId="77777777" w:rsidR="008B319D" w:rsidRPr="005433AB" w:rsidRDefault="008B319D" w:rsidP="00F1753F">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7750143B"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625109F" w14:textId="77777777" w:rsidR="008B319D" w:rsidRPr="005433AB" w:rsidRDefault="008B319D" w:rsidP="00F1753F">
            <w:pPr>
              <w:suppressAutoHyphens/>
              <w:spacing w:after="0"/>
              <w:jc w:val="center"/>
              <w:rPr>
                <w:rFonts w:eastAsia="Times New Roman" w:cs="Calibri"/>
              </w:rPr>
            </w:pPr>
            <w:r>
              <w:rPr>
                <w:rFonts w:eastAsia="Times New Roman" w:cs="Calibri"/>
              </w:rPr>
              <w:t>29,3233</w:t>
            </w:r>
          </w:p>
        </w:tc>
        <w:tc>
          <w:tcPr>
            <w:tcW w:w="1275" w:type="dxa"/>
            <w:shd w:val="clear" w:color="auto" w:fill="auto"/>
          </w:tcPr>
          <w:p w14:paraId="66FB80E5" w14:textId="60FFED7A" w:rsidR="008B319D" w:rsidRPr="005433AB" w:rsidRDefault="000C220D" w:rsidP="00F1753F">
            <w:pPr>
              <w:suppressAutoHyphens/>
              <w:spacing w:after="0"/>
              <w:jc w:val="center"/>
              <w:rPr>
                <w:rFonts w:eastAsia="Times New Roman" w:cs="Calibri"/>
              </w:rPr>
            </w:pPr>
            <w:r>
              <w:rPr>
                <w:rFonts w:eastAsia="Times New Roman" w:cs="Calibri"/>
              </w:rPr>
              <w:t>87,9</w:t>
            </w:r>
            <w:r w:rsidR="007F507E">
              <w:rPr>
                <w:rFonts w:eastAsia="Times New Roman" w:cs="Calibri"/>
              </w:rPr>
              <w:t>7</w:t>
            </w:r>
          </w:p>
        </w:tc>
      </w:tr>
      <w:tr w:rsidR="008B319D" w:rsidRPr="005433AB" w14:paraId="0C424862" w14:textId="77777777" w:rsidTr="00F1753F">
        <w:tc>
          <w:tcPr>
            <w:tcW w:w="839" w:type="dxa"/>
            <w:shd w:val="clear" w:color="auto" w:fill="auto"/>
          </w:tcPr>
          <w:p w14:paraId="09050FFB" w14:textId="00F40FDD" w:rsidR="008B319D" w:rsidRPr="00CE7A33" w:rsidRDefault="0073341A" w:rsidP="00F1753F">
            <w:pPr>
              <w:suppressAutoHyphens/>
              <w:spacing w:after="0" w:line="240" w:lineRule="auto"/>
              <w:rPr>
                <w:rFonts w:eastAsia="Times New Roman" w:cstheme="minorHAnsi"/>
              </w:rPr>
            </w:pPr>
            <w:r>
              <w:rPr>
                <w:rFonts w:eastAsia="Times New Roman" w:cstheme="minorHAnsi"/>
              </w:rPr>
              <w:t>212</w:t>
            </w:r>
          </w:p>
        </w:tc>
        <w:tc>
          <w:tcPr>
            <w:tcW w:w="3272" w:type="dxa"/>
            <w:shd w:val="clear" w:color="auto" w:fill="auto"/>
          </w:tcPr>
          <w:p w14:paraId="2242C888" w14:textId="77777777" w:rsidR="008B319D" w:rsidRPr="00CE7A33" w:rsidRDefault="008B319D" w:rsidP="00F1753F">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5 </w:t>
            </w:r>
            <w:proofErr w:type="spellStart"/>
            <w:r w:rsidRPr="00E356E9">
              <w:rPr>
                <w:rFonts w:cstheme="minorHAnsi"/>
                <w:b/>
              </w:rPr>
              <w:t>l</w:t>
            </w:r>
            <w:r>
              <w:rPr>
                <w:rFonts w:cstheme="minorHAnsi"/>
                <w:b/>
              </w:rPr>
              <w:t>ts</w:t>
            </w:r>
            <w:proofErr w:type="spellEnd"/>
            <w:r w:rsidRPr="00E356E9">
              <w:rPr>
                <w:rFonts w:cstheme="minorHAnsi"/>
                <w:b/>
              </w:rPr>
              <w:t>,</w:t>
            </w:r>
            <w:r w:rsidRPr="00CE7A33">
              <w:rPr>
                <w:rFonts w:cstheme="minorHAnsi"/>
              </w:rPr>
              <w:t xml:space="preserve"> características adicionais:</w:t>
            </w:r>
            <w:r>
              <w:rPr>
                <w:rFonts w:cstheme="minorHAnsi"/>
              </w:rPr>
              <w:t xml:space="preserve"> </w:t>
            </w:r>
            <w:r w:rsidRPr="00CE7A33">
              <w:rPr>
                <w:rFonts w:cstheme="minorHAnsi"/>
              </w:rPr>
              <w:t>com tampa</w:t>
            </w:r>
          </w:p>
        </w:tc>
        <w:tc>
          <w:tcPr>
            <w:tcW w:w="1134" w:type="dxa"/>
            <w:shd w:val="clear" w:color="auto" w:fill="auto"/>
          </w:tcPr>
          <w:p w14:paraId="7713D3A8" w14:textId="77777777" w:rsidR="008B319D" w:rsidRPr="00CE7A33" w:rsidRDefault="008B319D" w:rsidP="00F1753F">
            <w:pPr>
              <w:jc w:val="center"/>
              <w:rPr>
                <w:rFonts w:cstheme="minorHAnsi"/>
              </w:rPr>
            </w:pPr>
            <w:r w:rsidRPr="00CE7A33">
              <w:rPr>
                <w:rFonts w:cstheme="minorHAnsi"/>
              </w:rPr>
              <w:t>254358</w:t>
            </w:r>
          </w:p>
          <w:p w14:paraId="4EABD475" w14:textId="77777777" w:rsidR="008B319D" w:rsidRPr="00CE7A33" w:rsidRDefault="008B319D" w:rsidP="00F1753F">
            <w:pPr>
              <w:jc w:val="center"/>
              <w:rPr>
                <w:rFonts w:cstheme="minorHAnsi"/>
              </w:rPr>
            </w:pPr>
          </w:p>
        </w:tc>
        <w:tc>
          <w:tcPr>
            <w:tcW w:w="709" w:type="dxa"/>
            <w:shd w:val="clear" w:color="auto" w:fill="auto"/>
          </w:tcPr>
          <w:p w14:paraId="3102733B" w14:textId="14556C65" w:rsidR="008B319D" w:rsidRPr="00CE7A33" w:rsidRDefault="008B319D" w:rsidP="00F1753F">
            <w:pPr>
              <w:suppressAutoHyphens/>
              <w:spacing w:after="0"/>
              <w:jc w:val="center"/>
              <w:rPr>
                <w:rFonts w:eastAsia="Times New Roman" w:cstheme="minorHAnsi"/>
              </w:rPr>
            </w:pPr>
            <w:r>
              <w:rPr>
                <w:rFonts w:eastAsia="Times New Roman" w:cstheme="minorHAnsi"/>
              </w:rPr>
              <w:t>0</w:t>
            </w:r>
            <w:r w:rsidR="00F5620D">
              <w:rPr>
                <w:rFonts w:eastAsia="Times New Roman" w:cstheme="minorHAnsi"/>
              </w:rPr>
              <w:t>2</w:t>
            </w:r>
          </w:p>
        </w:tc>
        <w:tc>
          <w:tcPr>
            <w:tcW w:w="851" w:type="dxa"/>
            <w:shd w:val="clear" w:color="auto" w:fill="auto"/>
          </w:tcPr>
          <w:p w14:paraId="460B7966" w14:textId="77777777" w:rsidR="008B319D" w:rsidRPr="00CE7A33" w:rsidRDefault="008B319D" w:rsidP="00F1753F">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413D0529"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CFBDE31" w14:textId="77777777" w:rsidR="008B319D" w:rsidRPr="005433AB" w:rsidRDefault="008B319D" w:rsidP="00F1753F">
            <w:pPr>
              <w:suppressAutoHyphens/>
              <w:spacing w:after="0"/>
              <w:jc w:val="center"/>
              <w:rPr>
                <w:rFonts w:eastAsia="Times New Roman" w:cs="Calibri"/>
              </w:rPr>
            </w:pPr>
            <w:r>
              <w:rPr>
                <w:rFonts w:eastAsia="Times New Roman" w:cs="Calibri"/>
              </w:rPr>
              <w:t>141,1767</w:t>
            </w:r>
          </w:p>
        </w:tc>
        <w:tc>
          <w:tcPr>
            <w:tcW w:w="1275" w:type="dxa"/>
            <w:shd w:val="clear" w:color="auto" w:fill="auto"/>
          </w:tcPr>
          <w:p w14:paraId="4587F802" w14:textId="05CDBDBD" w:rsidR="008B319D" w:rsidRPr="005433AB" w:rsidRDefault="000C220D" w:rsidP="00F1753F">
            <w:pPr>
              <w:suppressAutoHyphens/>
              <w:spacing w:after="0"/>
              <w:jc w:val="center"/>
              <w:rPr>
                <w:rFonts w:eastAsia="Times New Roman" w:cs="Calibri"/>
              </w:rPr>
            </w:pPr>
            <w:r>
              <w:rPr>
                <w:rFonts w:eastAsia="Times New Roman" w:cs="Calibri"/>
              </w:rPr>
              <w:t>282,353</w:t>
            </w:r>
            <w:r w:rsidR="007F507E">
              <w:rPr>
                <w:rFonts w:eastAsia="Times New Roman" w:cs="Calibri"/>
              </w:rPr>
              <w:t>3</w:t>
            </w:r>
          </w:p>
        </w:tc>
      </w:tr>
      <w:tr w:rsidR="008B319D" w:rsidRPr="005433AB" w14:paraId="2191231E" w14:textId="77777777" w:rsidTr="00F1753F">
        <w:tc>
          <w:tcPr>
            <w:tcW w:w="839" w:type="dxa"/>
            <w:shd w:val="clear" w:color="auto" w:fill="auto"/>
          </w:tcPr>
          <w:p w14:paraId="65DFA167" w14:textId="67653B03" w:rsidR="008B319D" w:rsidRPr="00CE7A33" w:rsidRDefault="0073341A" w:rsidP="00F1753F">
            <w:pPr>
              <w:suppressAutoHyphens/>
              <w:spacing w:after="0" w:line="240" w:lineRule="auto"/>
              <w:rPr>
                <w:rFonts w:eastAsia="Times New Roman" w:cstheme="minorHAnsi"/>
              </w:rPr>
            </w:pPr>
            <w:r>
              <w:rPr>
                <w:rFonts w:eastAsia="Times New Roman" w:cstheme="minorHAnsi"/>
              </w:rPr>
              <w:t>213</w:t>
            </w:r>
          </w:p>
        </w:tc>
        <w:tc>
          <w:tcPr>
            <w:tcW w:w="3272" w:type="dxa"/>
            <w:shd w:val="clear" w:color="auto" w:fill="auto"/>
          </w:tcPr>
          <w:p w14:paraId="4F3FE966" w14:textId="77777777" w:rsidR="008B319D" w:rsidRPr="00CE7A33" w:rsidRDefault="008B319D" w:rsidP="00F1753F">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3,7 </w:t>
            </w:r>
            <w:proofErr w:type="spellStart"/>
            <w:r w:rsidRPr="00E356E9">
              <w:rPr>
                <w:rFonts w:cstheme="minorHAnsi"/>
                <w:b/>
              </w:rPr>
              <w:t>l</w:t>
            </w:r>
            <w:r>
              <w:rPr>
                <w:rFonts w:cstheme="minorHAnsi"/>
                <w:b/>
              </w:rPr>
              <w:t>ts</w:t>
            </w:r>
            <w:proofErr w:type="spellEnd"/>
            <w:r w:rsidRPr="00CE7A33">
              <w:rPr>
                <w:rFonts w:cstheme="minorHAnsi"/>
              </w:rPr>
              <w:t>, material cabo:</w:t>
            </w:r>
            <w:r>
              <w:rPr>
                <w:rFonts w:cstheme="minorHAnsi"/>
              </w:rPr>
              <w:t xml:space="preserve"> </w:t>
            </w:r>
            <w:r w:rsidRPr="00CE7A33">
              <w:rPr>
                <w:rFonts w:cstheme="minorHAnsi"/>
              </w:rPr>
              <w:t>polipropileno, características adicionais:</w:t>
            </w:r>
            <w:r>
              <w:rPr>
                <w:rFonts w:cstheme="minorHAnsi"/>
              </w:rPr>
              <w:t xml:space="preserve"> </w:t>
            </w:r>
            <w:r w:rsidRPr="00CE7A33">
              <w:rPr>
                <w:rFonts w:cstheme="minorHAnsi"/>
              </w:rPr>
              <w:t>com tampa em polipropileno</w:t>
            </w:r>
          </w:p>
        </w:tc>
        <w:tc>
          <w:tcPr>
            <w:tcW w:w="1134" w:type="dxa"/>
            <w:shd w:val="clear" w:color="auto" w:fill="auto"/>
          </w:tcPr>
          <w:p w14:paraId="61E9C6FE" w14:textId="77777777" w:rsidR="008B319D" w:rsidRPr="00CE7A33" w:rsidRDefault="008B319D" w:rsidP="00F1753F">
            <w:pPr>
              <w:jc w:val="center"/>
              <w:rPr>
                <w:rFonts w:cstheme="minorHAnsi"/>
              </w:rPr>
            </w:pPr>
            <w:r w:rsidRPr="00CE7A33">
              <w:rPr>
                <w:rFonts w:cstheme="minorHAnsi"/>
              </w:rPr>
              <w:t>249019</w:t>
            </w:r>
          </w:p>
          <w:p w14:paraId="6083EF6A" w14:textId="77777777" w:rsidR="008B319D" w:rsidRPr="00CE7A33" w:rsidRDefault="008B319D" w:rsidP="00F1753F">
            <w:pPr>
              <w:jc w:val="center"/>
              <w:rPr>
                <w:rFonts w:cstheme="minorHAnsi"/>
              </w:rPr>
            </w:pPr>
          </w:p>
        </w:tc>
        <w:tc>
          <w:tcPr>
            <w:tcW w:w="709" w:type="dxa"/>
            <w:shd w:val="clear" w:color="auto" w:fill="auto"/>
          </w:tcPr>
          <w:p w14:paraId="408499FD" w14:textId="35D81E38" w:rsidR="008B319D" w:rsidRPr="00CE7A33" w:rsidRDefault="008B319D" w:rsidP="00F1753F">
            <w:pPr>
              <w:suppressAutoHyphens/>
              <w:spacing w:after="0"/>
              <w:jc w:val="center"/>
              <w:rPr>
                <w:rFonts w:eastAsia="Times New Roman" w:cstheme="minorHAnsi"/>
              </w:rPr>
            </w:pPr>
            <w:r>
              <w:rPr>
                <w:rFonts w:eastAsia="Times New Roman" w:cstheme="minorHAnsi"/>
              </w:rPr>
              <w:t>0</w:t>
            </w:r>
            <w:r w:rsidR="00F5620D">
              <w:rPr>
                <w:rFonts w:eastAsia="Times New Roman" w:cstheme="minorHAnsi"/>
              </w:rPr>
              <w:t>2</w:t>
            </w:r>
          </w:p>
        </w:tc>
        <w:tc>
          <w:tcPr>
            <w:tcW w:w="851" w:type="dxa"/>
            <w:shd w:val="clear" w:color="auto" w:fill="auto"/>
          </w:tcPr>
          <w:p w14:paraId="3A1448A4" w14:textId="77777777" w:rsidR="008B319D" w:rsidRPr="00CE7A33" w:rsidRDefault="008B319D" w:rsidP="00F1753F">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37338B3A"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4F710D21" w14:textId="77777777" w:rsidR="008B319D" w:rsidRPr="005433AB" w:rsidRDefault="008B319D" w:rsidP="00F1753F">
            <w:pPr>
              <w:suppressAutoHyphens/>
              <w:spacing w:after="0"/>
              <w:jc w:val="center"/>
              <w:rPr>
                <w:rFonts w:eastAsia="Times New Roman" w:cs="Calibri"/>
              </w:rPr>
            </w:pPr>
            <w:r>
              <w:rPr>
                <w:rFonts w:eastAsia="Times New Roman" w:cs="Calibri"/>
              </w:rPr>
              <w:t>86,2567</w:t>
            </w:r>
          </w:p>
        </w:tc>
        <w:tc>
          <w:tcPr>
            <w:tcW w:w="1275" w:type="dxa"/>
            <w:shd w:val="clear" w:color="auto" w:fill="auto"/>
          </w:tcPr>
          <w:p w14:paraId="3F119BC1" w14:textId="19BB6F6B" w:rsidR="008B319D" w:rsidRPr="005433AB" w:rsidRDefault="000C220D" w:rsidP="00F1753F">
            <w:pPr>
              <w:suppressAutoHyphens/>
              <w:spacing w:after="0"/>
              <w:jc w:val="center"/>
              <w:rPr>
                <w:rFonts w:eastAsia="Times New Roman" w:cs="Calibri"/>
              </w:rPr>
            </w:pPr>
            <w:r>
              <w:rPr>
                <w:rFonts w:eastAsia="Times New Roman" w:cs="Calibri"/>
              </w:rPr>
              <w:t>172,513</w:t>
            </w:r>
            <w:r w:rsidR="004F2925">
              <w:rPr>
                <w:rFonts w:eastAsia="Times New Roman" w:cs="Calibri"/>
              </w:rPr>
              <w:t>3</w:t>
            </w:r>
          </w:p>
        </w:tc>
      </w:tr>
      <w:tr w:rsidR="008B319D" w:rsidRPr="005433AB" w14:paraId="65EDFF94" w14:textId="77777777" w:rsidTr="00F1753F">
        <w:tc>
          <w:tcPr>
            <w:tcW w:w="839" w:type="dxa"/>
            <w:shd w:val="clear" w:color="auto" w:fill="auto"/>
          </w:tcPr>
          <w:p w14:paraId="57FCEDDE" w14:textId="06C02EEE" w:rsidR="008B319D" w:rsidRPr="005433AB" w:rsidRDefault="0073341A" w:rsidP="00F1753F">
            <w:pPr>
              <w:suppressAutoHyphens/>
              <w:spacing w:after="0" w:line="240" w:lineRule="auto"/>
              <w:rPr>
                <w:rFonts w:eastAsia="Times New Roman" w:cs="Calibri"/>
              </w:rPr>
            </w:pPr>
            <w:r>
              <w:rPr>
                <w:rFonts w:eastAsia="Times New Roman" w:cs="Calibri"/>
              </w:rPr>
              <w:lastRenderedPageBreak/>
              <w:t>214</w:t>
            </w:r>
          </w:p>
        </w:tc>
        <w:tc>
          <w:tcPr>
            <w:tcW w:w="3272" w:type="dxa"/>
            <w:shd w:val="clear" w:color="auto" w:fill="auto"/>
          </w:tcPr>
          <w:p w14:paraId="1D3E51CA" w14:textId="77777777" w:rsidR="008B319D" w:rsidRPr="00731301" w:rsidRDefault="008B319D" w:rsidP="00F1753F">
            <w:pPr>
              <w:suppressAutoHyphens/>
              <w:spacing w:after="0"/>
              <w:jc w:val="both"/>
              <w:rPr>
                <w:rFonts w:eastAsia="Times New Roman" w:cstheme="minorHAnsi"/>
              </w:rPr>
            </w:pPr>
            <w:r w:rsidRPr="00731301">
              <w:rPr>
                <w:rFonts w:eastAsia="Times New Roman" w:cstheme="minorHAnsi"/>
                <w:b/>
              </w:rPr>
              <w:t xml:space="preserve">Pano de copa/prato: </w:t>
            </w:r>
            <w:r w:rsidRPr="00EE7DF2">
              <w:rPr>
                <w:rFonts w:cstheme="minorHAnsi"/>
              </w:rPr>
              <w:t>pano prato, material: algodão, comprimento: 68 cm, largura: 40 cm, cor: branca, características adicionais: não aplicável</w:t>
            </w:r>
          </w:p>
        </w:tc>
        <w:tc>
          <w:tcPr>
            <w:tcW w:w="1134" w:type="dxa"/>
            <w:shd w:val="clear" w:color="auto" w:fill="auto"/>
          </w:tcPr>
          <w:p w14:paraId="7AD47AAF" w14:textId="77777777" w:rsidR="008B319D" w:rsidRDefault="008B319D" w:rsidP="00F1753F">
            <w:pPr>
              <w:jc w:val="center"/>
              <w:rPr>
                <w:rFonts w:cstheme="minorHAnsi"/>
              </w:rPr>
            </w:pPr>
          </w:p>
          <w:p w14:paraId="447396A4" w14:textId="77777777" w:rsidR="008B319D" w:rsidRPr="00731301" w:rsidRDefault="008B319D" w:rsidP="00F1753F">
            <w:pPr>
              <w:jc w:val="center"/>
              <w:rPr>
                <w:rFonts w:cstheme="minorHAnsi"/>
              </w:rPr>
            </w:pPr>
            <w:r w:rsidRPr="00731301">
              <w:rPr>
                <w:rFonts w:cstheme="minorHAnsi"/>
              </w:rPr>
              <w:t>228893</w:t>
            </w:r>
          </w:p>
          <w:p w14:paraId="2166F037" w14:textId="77777777" w:rsidR="008B319D" w:rsidRPr="00731301" w:rsidRDefault="008B319D" w:rsidP="00F1753F">
            <w:pPr>
              <w:suppressAutoHyphens/>
              <w:spacing w:after="0"/>
              <w:jc w:val="center"/>
              <w:rPr>
                <w:rFonts w:eastAsia="Times New Roman" w:cstheme="minorHAnsi"/>
              </w:rPr>
            </w:pPr>
          </w:p>
        </w:tc>
        <w:tc>
          <w:tcPr>
            <w:tcW w:w="709" w:type="dxa"/>
            <w:shd w:val="clear" w:color="auto" w:fill="auto"/>
          </w:tcPr>
          <w:p w14:paraId="051A3145" w14:textId="3B30AB1E" w:rsidR="008B319D" w:rsidRPr="005433AB" w:rsidRDefault="00F5620D" w:rsidP="00F1753F">
            <w:pPr>
              <w:suppressAutoHyphens/>
              <w:spacing w:after="0"/>
              <w:jc w:val="center"/>
              <w:rPr>
                <w:rFonts w:eastAsia="Times New Roman" w:cs="Calibri"/>
              </w:rPr>
            </w:pPr>
            <w:r>
              <w:rPr>
                <w:rFonts w:eastAsia="Times New Roman" w:cs="Calibri"/>
              </w:rPr>
              <w:t>05</w:t>
            </w:r>
          </w:p>
        </w:tc>
        <w:tc>
          <w:tcPr>
            <w:tcW w:w="851" w:type="dxa"/>
            <w:shd w:val="clear" w:color="auto" w:fill="auto"/>
          </w:tcPr>
          <w:p w14:paraId="58E0DBE3"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56079AB"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212865AC" w14:textId="77777777" w:rsidR="008B319D" w:rsidRPr="005433AB" w:rsidRDefault="008B319D" w:rsidP="00F1753F">
            <w:pPr>
              <w:suppressAutoHyphens/>
              <w:spacing w:after="0"/>
              <w:jc w:val="center"/>
              <w:rPr>
                <w:rFonts w:eastAsia="Times New Roman" w:cs="Calibri"/>
              </w:rPr>
            </w:pPr>
            <w:r>
              <w:rPr>
                <w:rFonts w:eastAsia="Times New Roman" w:cs="Calibri"/>
              </w:rPr>
              <w:t>10,3367</w:t>
            </w:r>
          </w:p>
        </w:tc>
        <w:tc>
          <w:tcPr>
            <w:tcW w:w="1275" w:type="dxa"/>
            <w:shd w:val="clear" w:color="auto" w:fill="auto"/>
          </w:tcPr>
          <w:p w14:paraId="25D13514" w14:textId="27FA35C7" w:rsidR="008B319D" w:rsidRPr="005433AB" w:rsidRDefault="000C220D" w:rsidP="00F1753F">
            <w:pPr>
              <w:suppressAutoHyphens/>
              <w:spacing w:after="0"/>
              <w:jc w:val="center"/>
              <w:rPr>
                <w:rFonts w:eastAsia="Times New Roman" w:cs="Calibri"/>
              </w:rPr>
            </w:pPr>
            <w:r>
              <w:rPr>
                <w:rFonts w:eastAsia="Times New Roman" w:cs="Calibri"/>
              </w:rPr>
              <w:t>51,6835</w:t>
            </w:r>
          </w:p>
        </w:tc>
      </w:tr>
      <w:tr w:rsidR="008B319D" w:rsidRPr="005433AB" w14:paraId="34400E8F" w14:textId="77777777" w:rsidTr="00F1753F">
        <w:tc>
          <w:tcPr>
            <w:tcW w:w="839" w:type="dxa"/>
            <w:shd w:val="clear" w:color="auto" w:fill="auto"/>
          </w:tcPr>
          <w:p w14:paraId="7672BD42" w14:textId="30FFC61E" w:rsidR="008B319D" w:rsidRPr="00CE7A33" w:rsidRDefault="0073341A" w:rsidP="00F1753F">
            <w:pPr>
              <w:suppressAutoHyphens/>
              <w:spacing w:after="0" w:line="240" w:lineRule="auto"/>
              <w:rPr>
                <w:rFonts w:eastAsia="Times New Roman" w:cstheme="minorHAnsi"/>
              </w:rPr>
            </w:pPr>
            <w:r>
              <w:rPr>
                <w:rFonts w:eastAsia="Times New Roman" w:cstheme="minorHAnsi"/>
              </w:rPr>
              <w:t>215</w:t>
            </w:r>
          </w:p>
        </w:tc>
        <w:tc>
          <w:tcPr>
            <w:tcW w:w="3272" w:type="dxa"/>
            <w:shd w:val="clear" w:color="auto" w:fill="auto"/>
          </w:tcPr>
          <w:p w14:paraId="2AD38DC8" w14:textId="77777777" w:rsidR="008B319D" w:rsidRPr="00CE7A33" w:rsidRDefault="008B319D" w:rsidP="00F1753F">
            <w:pPr>
              <w:jc w:val="both"/>
              <w:rPr>
                <w:rFonts w:eastAsia="Times New Roman" w:cstheme="minorHAnsi"/>
                <w:b/>
              </w:rPr>
            </w:pPr>
            <w:r w:rsidRPr="00E356E9">
              <w:rPr>
                <w:rFonts w:cstheme="minorHAnsi"/>
                <w:b/>
              </w:rPr>
              <w:t>Porta talheres (organizador),</w:t>
            </w:r>
            <w:r w:rsidRPr="00CE7A33">
              <w:rPr>
                <w:rFonts w:cstheme="minorHAnsi"/>
              </w:rPr>
              <w:t xml:space="preserve"> material:</w:t>
            </w:r>
            <w:r>
              <w:rPr>
                <w:rFonts w:cstheme="minorHAnsi"/>
              </w:rPr>
              <w:t xml:space="preserve"> </w:t>
            </w:r>
            <w:r w:rsidRPr="00CE7A33">
              <w:rPr>
                <w:rFonts w:cstheme="minorHAnsi"/>
              </w:rPr>
              <w:t>plástico resistente, comprimento:36 cm, largura:30 cm, aplicação:</w:t>
            </w:r>
            <w:r>
              <w:rPr>
                <w:rFonts w:cstheme="minorHAnsi"/>
              </w:rPr>
              <w:t xml:space="preserve"> </w:t>
            </w:r>
            <w:r w:rsidRPr="00CE7A33">
              <w:rPr>
                <w:rFonts w:cstheme="minorHAnsi"/>
              </w:rPr>
              <w:t>acondicionamento de talheres, altura:</w:t>
            </w:r>
            <w:r>
              <w:rPr>
                <w:rFonts w:cstheme="minorHAnsi"/>
              </w:rPr>
              <w:t xml:space="preserve"> </w:t>
            </w:r>
            <w:r w:rsidRPr="00CE7A33">
              <w:rPr>
                <w:rFonts w:cstheme="minorHAnsi"/>
              </w:rPr>
              <w:t>5 cm, características adicionais:</w:t>
            </w:r>
            <w:r>
              <w:rPr>
                <w:rFonts w:cstheme="minorHAnsi"/>
              </w:rPr>
              <w:t xml:space="preserve"> </w:t>
            </w:r>
            <w:r w:rsidRPr="00CE7A33">
              <w:rPr>
                <w:rFonts w:cstheme="minorHAnsi"/>
              </w:rPr>
              <w:t>com tampa em plástico</w:t>
            </w:r>
          </w:p>
        </w:tc>
        <w:tc>
          <w:tcPr>
            <w:tcW w:w="1134" w:type="dxa"/>
            <w:shd w:val="clear" w:color="auto" w:fill="auto"/>
          </w:tcPr>
          <w:p w14:paraId="10F2EE6D" w14:textId="77777777" w:rsidR="008B319D" w:rsidRPr="00CE7A33" w:rsidRDefault="008B319D" w:rsidP="00F1753F">
            <w:pPr>
              <w:jc w:val="center"/>
              <w:rPr>
                <w:rFonts w:cstheme="minorHAnsi"/>
              </w:rPr>
            </w:pPr>
            <w:r w:rsidRPr="00CE7A33">
              <w:rPr>
                <w:rFonts w:cstheme="minorHAnsi"/>
              </w:rPr>
              <w:t>323187</w:t>
            </w:r>
          </w:p>
          <w:p w14:paraId="52B18AFC" w14:textId="77777777" w:rsidR="008B319D" w:rsidRPr="00CE7A33" w:rsidRDefault="008B319D" w:rsidP="00F1753F">
            <w:pPr>
              <w:jc w:val="center"/>
              <w:rPr>
                <w:rFonts w:cstheme="minorHAnsi"/>
                <w:b/>
              </w:rPr>
            </w:pPr>
          </w:p>
        </w:tc>
        <w:tc>
          <w:tcPr>
            <w:tcW w:w="709" w:type="dxa"/>
            <w:shd w:val="clear" w:color="auto" w:fill="auto"/>
          </w:tcPr>
          <w:p w14:paraId="002DD904" w14:textId="00BBF6AC" w:rsidR="008B319D" w:rsidRPr="00CE7A33" w:rsidRDefault="008B319D" w:rsidP="00F1753F">
            <w:pPr>
              <w:suppressAutoHyphens/>
              <w:spacing w:after="0"/>
              <w:jc w:val="center"/>
              <w:rPr>
                <w:rFonts w:eastAsia="Times New Roman" w:cstheme="minorHAnsi"/>
              </w:rPr>
            </w:pPr>
            <w:r>
              <w:rPr>
                <w:rFonts w:eastAsia="Times New Roman" w:cstheme="minorHAnsi"/>
              </w:rPr>
              <w:t>0</w:t>
            </w:r>
            <w:r w:rsidR="00F5620D">
              <w:rPr>
                <w:rFonts w:eastAsia="Times New Roman" w:cstheme="minorHAnsi"/>
              </w:rPr>
              <w:t>1</w:t>
            </w:r>
          </w:p>
        </w:tc>
        <w:tc>
          <w:tcPr>
            <w:tcW w:w="851" w:type="dxa"/>
            <w:shd w:val="clear" w:color="auto" w:fill="auto"/>
          </w:tcPr>
          <w:p w14:paraId="79EB1E67"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BFA5F36"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F238457" w14:textId="77777777" w:rsidR="008B319D" w:rsidRPr="005433AB" w:rsidRDefault="008B319D" w:rsidP="00F1753F">
            <w:pPr>
              <w:suppressAutoHyphens/>
              <w:spacing w:after="0"/>
              <w:jc w:val="center"/>
              <w:rPr>
                <w:rFonts w:eastAsia="Times New Roman" w:cs="Calibri"/>
              </w:rPr>
            </w:pPr>
            <w:r>
              <w:rPr>
                <w:rFonts w:eastAsia="Times New Roman" w:cs="Calibri"/>
              </w:rPr>
              <w:t>40,8650</w:t>
            </w:r>
          </w:p>
        </w:tc>
        <w:tc>
          <w:tcPr>
            <w:tcW w:w="1275" w:type="dxa"/>
            <w:shd w:val="clear" w:color="auto" w:fill="auto"/>
          </w:tcPr>
          <w:p w14:paraId="7098E2C2" w14:textId="2B97636C" w:rsidR="008B319D" w:rsidRPr="005433AB" w:rsidRDefault="000C220D" w:rsidP="00F1753F">
            <w:pPr>
              <w:suppressAutoHyphens/>
              <w:spacing w:after="0"/>
              <w:jc w:val="center"/>
              <w:rPr>
                <w:rFonts w:eastAsia="Times New Roman" w:cs="Calibri"/>
              </w:rPr>
            </w:pPr>
            <w:r>
              <w:rPr>
                <w:rFonts w:eastAsia="Times New Roman" w:cs="Calibri"/>
              </w:rPr>
              <w:t>40,8650</w:t>
            </w:r>
          </w:p>
        </w:tc>
      </w:tr>
      <w:tr w:rsidR="008B319D" w:rsidRPr="005433AB" w14:paraId="3A89A795" w14:textId="77777777" w:rsidTr="00F1753F">
        <w:tc>
          <w:tcPr>
            <w:tcW w:w="839" w:type="dxa"/>
            <w:shd w:val="clear" w:color="auto" w:fill="auto"/>
          </w:tcPr>
          <w:p w14:paraId="187B54F3" w14:textId="4D1DFC46" w:rsidR="008B319D" w:rsidRPr="00CE7A33" w:rsidRDefault="0073341A" w:rsidP="00F1753F">
            <w:pPr>
              <w:suppressAutoHyphens/>
              <w:spacing w:after="0" w:line="240" w:lineRule="auto"/>
              <w:rPr>
                <w:rFonts w:eastAsia="Times New Roman" w:cstheme="minorHAnsi"/>
              </w:rPr>
            </w:pPr>
            <w:r>
              <w:rPr>
                <w:rFonts w:eastAsia="Times New Roman" w:cstheme="minorHAnsi"/>
              </w:rPr>
              <w:t>216</w:t>
            </w:r>
          </w:p>
        </w:tc>
        <w:tc>
          <w:tcPr>
            <w:tcW w:w="3272" w:type="dxa"/>
            <w:shd w:val="clear" w:color="auto" w:fill="auto"/>
          </w:tcPr>
          <w:p w14:paraId="4E76AF51" w14:textId="77777777" w:rsidR="008B319D" w:rsidRPr="00CE7A33" w:rsidRDefault="008B319D" w:rsidP="00F1753F">
            <w:pPr>
              <w:jc w:val="both"/>
              <w:rPr>
                <w:rFonts w:cstheme="minorHAnsi"/>
              </w:rPr>
            </w:pPr>
            <w:r w:rsidRPr="00E356E9">
              <w:rPr>
                <w:rFonts w:cstheme="minorHAnsi"/>
                <w:b/>
              </w:rPr>
              <w:t>Pote para alimentos</w:t>
            </w:r>
            <w:r>
              <w:rPr>
                <w:rFonts w:cstheme="minorHAnsi"/>
                <w:b/>
              </w:rPr>
              <w:t xml:space="preserve"> com tampa</w:t>
            </w:r>
            <w:r w:rsidRPr="00E356E9">
              <w:rPr>
                <w:rFonts w:cstheme="minorHAnsi"/>
                <w:b/>
              </w:rPr>
              <w:t>,</w:t>
            </w:r>
            <w:r w:rsidRPr="00CE7A33">
              <w:rPr>
                <w:rFonts w:cstheme="minorHAnsi"/>
              </w:rPr>
              <w:t xml:space="preserve"> material:</w:t>
            </w:r>
            <w:r>
              <w:rPr>
                <w:rFonts w:cstheme="minorHAnsi"/>
              </w:rPr>
              <w:t xml:space="preserve"> </w:t>
            </w:r>
            <w:r w:rsidRPr="00CE7A33">
              <w:rPr>
                <w:rFonts w:cstheme="minorHAnsi"/>
              </w:rPr>
              <w:t xml:space="preserve">plástico, </w:t>
            </w:r>
            <w:r w:rsidRPr="00E356E9">
              <w:rPr>
                <w:rFonts w:cstheme="minorHAnsi"/>
                <w:b/>
              </w:rPr>
              <w:t>capacidade: 1</w:t>
            </w:r>
            <w:r>
              <w:rPr>
                <w:rFonts w:cstheme="minorHAnsi"/>
                <w:b/>
              </w:rPr>
              <w:t>lt</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cozinha</w:t>
            </w:r>
          </w:p>
        </w:tc>
        <w:tc>
          <w:tcPr>
            <w:tcW w:w="1134" w:type="dxa"/>
            <w:shd w:val="clear" w:color="auto" w:fill="auto"/>
          </w:tcPr>
          <w:p w14:paraId="3A308361" w14:textId="77777777" w:rsidR="008B319D" w:rsidRPr="00CE7A33" w:rsidRDefault="008B319D" w:rsidP="00F1753F">
            <w:pPr>
              <w:jc w:val="center"/>
              <w:rPr>
                <w:rFonts w:cstheme="minorHAnsi"/>
              </w:rPr>
            </w:pPr>
            <w:r w:rsidRPr="00CE7A33">
              <w:rPr>
                <w:rFonts w:cstheme="minorHAnsi"/>
              </w:rPr>
              <w:t>296320</w:t>
            </w:r>
          </w:p>
          <w:p w14:paraId="722CE89E" w14:textId="77777777" w:rsidR="008B319D" w:rsidRPr="00CE7A33" w:rsidRDefault="008B319D" w:rsidP="00F1753F">
            <w:pPr>
              <w:jc w:val="center"/>
              <w:rPr>
                <w:rFonts w:cstheme="minorHAnsi"/>
              </w:rPr>
            </w:pPr>
          </w:p>
        </w:tc>
        <w:tc>
          <w:tcPr>
            <w:tcW w:w="709" w:type="dxa"/>
            <w:shd w:val="clear" w:color="auto" w:fill="auto"/>
          </w:tcPr>
          <w:p w14:paraId="3FE4E112" w14:textId="620C842F" w:rsidR="008B319D" w:rsidRPr="00CE7A33" w:rsidRDefault="00F5620D" w:rsidP="00F1753F">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4A9B4A21"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2779E9E"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020CE9F2" w14:textId="77777777" w:rsidR="008B319D" w:rsidRPr="005433AB" w:rsidRDefault="008B319D" w:rsidP="00F1753F">
            <w:pPr>
              <w:suppressAutoHyphens/>
              <w:spacing w:after="0"/>
              <w:jc w:val="center"/>
              <w:rPr>
                <w:rFonts w:eastAsia="Times New Roman" w:cs="Calibri"/>
              </w:rPr>
            </w:pPr>
            <w:r>
              <w:rPr>
                <w:rFonts w:eastAsia="Times New Roman" w:cs="Calibri"/>
              </w:rPr>
              <w:t>11,3650</w:t>
            </w:r>
          </w:p>
        </w:tc>
        <w:tc>
          <w:tcPr>
            <w:tcW w:w="1275" w:type="dxa"/>
            <w:shd w:val="clear" w:color="auto" w:fill="auto"/>
          </w:tcPr>
          <w:p w14:paraId="44779486" w14:textId="28D5F245" w:rsidR="008B319D" w:rsidRPr="005433AB" w:rsidRDefault="000C220D" w:rsidP="00F1753F">
            <w:pPr>
              <w:suppressAutoHyphens/>
              <w:spacing w:after="0"/>
              <w:jc w:val="center"/>
              <w:rPr>
                <w:rFonts w:eastAsia="Times New Roman" w:cs="Calibri"/>
              </w:rPr>
            </w:pPr>
            <w:r>
              <w:rPr>
                <w:rFonts w:eastAsia="Times New Roman" w:cs="Calibri"/>
              </w:rPr>
              <w:t>68,19</w:t>
            </w:r>
          </w:p>
        </w:tc>
      </w:tr>
      <w:tr w:rsidR="008B319D" w:rsidRPr="0010018B" w14:paraId="51759596" w14:textId="77777777" w:rsidTr="00F1753F">
        <w:tc>
          <w:tcPr>
            <w:tcW w:w="839" w:type="dxa"/>
            <w:shd w:val="clear" w:color="auto" w:fill="auto"/>
          </w:tcPr>
          <w:p w14:paraId="4DEED3DF" w14:textId="7AAAF612" w:rsidR="008B319D" w:rsidRPr="0010018B" w:rsidRDefault="0073341A" w:rsidP="00F1753F">
            <w:pPr>
              <w:suppressAutoHyphens/>
              <w:spacing w:after="0" w:line="240" w:lineRule="auto"/>
              <w:rPr>
                <w:rFonts w:eastAsia="Times New Roman" w:cstheme="minorHAnsi"/>
              </w:rPr>
            </w:pPr>
            <w:r>
              <w:rPr>
                <w:rFonts w:eastAsia="Times New Roman" w:cstheme="minorHAnsi"/>
              </w:rPr>
              <w:t>217</w:t>
            </w:r>
          </w:p>
        </w:tc>
        <w:tc>
          <w:tcPr>
            <w:tcW w:w="3272" w:type="dxa"/>
            <w:shd w:val="clear" w:color="auto" w:fill="auto"/>
          </w:tcPr>
          <w:p w14:paraId="5E42FC8F" w14:textId="77777777" w:rsidR="008B319D" w:rsidRPr="0010018B" w:rsidRDefault="008B319D" w:rsidP="00F1753F">
            <w:pPr>
              <w:jc w:val="both"/>
              <w:rPr>
                <w:rFonts w:cstheme="minorHAnsi"/>
              </w:rPr>
            </w:pPr>
            <w:r w:rsidRPr="0010018B">
              <w:rPr>
                <w:rFonts w:cstheme="minorHAnsi"/>
                <w:b/>
              </w:rPr>
              <w:t>Pote para alimentos</w:t>
            </w:r>
            <w:r>
              <w:rPr>
                <w:rFonts w:cstheme="minorHAnsi"/>
                <w:b/>
              </w:rPr>
              <w:t xml:space="preserve"> com tampa</w:t>
            </w:r>
            <w:r w:rsidRPr="0010018B">
              <w:rPr>
                <w:rFonts w:cstheme="minorHAnsi"/>
                <w:b/>
              </w:rPr>
              <w:t>,</w:t>
            </w:r>
            <w:r w:rsidRPr="0010018B">
              <w:rPr>
                <w:rFonts w:cstheme="minorHAnsi"/>
              </w:rPr>
              <w:t xml:space="preserve"> material:</w:t>
            </w:r>
            <w:r>
              <w:rPr>
                <w:rFonts w:cstheme="minorHAnsi"/>
              </w:rPr>
              <w:t xml:space="preserve"> </w:t>
            </w:r>
            <w:r w:rsidRPr="0010018B">
              <w:rPr>
                <w:rFonts w:cstheme="minorHAnsi"/>
              </w:rPr>
              <w:t>plástico, formato:</w:t>
            </w:r>
            <w:r>
              <w:rPr>
                <w:rFonts w:cstheme="minorHAnsi"/>
              </w:rPr>
              <w:t xml:space="preserve"> </w:t>
            </w:r>
            <w:r w:rsidRPr="0010018B">
              <w:rPr>
                <w:rFonts w:cstheme="minorHAnsi"/>
              </w:rPr>
              <w:t>retangular, cor:</w:t>
            </w:r>
            <w:r>
              <w:rPr>
                <w:rFonts w:cstheme="minorHAnsi"/>
              </w:rPr>
              <w:t xml:space="preserve"> </w:t>
            </w:r>
            <w:r w:rsidRPr="0010018B">
              <w:rPr>
                <w:rFonts w:cstheme="minorHAnsi"/>
              </w:rPr>
              <w:t xml:space="preserve">incolor, altura:12 cm, largura:15 cm, </w:t>
            </w:r>
            <w:r w:rsidRPr="0010018B">
              <w:rPr>
                <w:rFonts w:cstheme="minorHAnsi"/>
                <w:b/>
              </w:rPr>
              <w:t xml:space="preserve">capacidade: 3,80 </w:t>
            </w:r>
            <w:proofErr w:type="spellStart"/>
            <w:r w:rsidRPr="0010018B">
              <w:rPr>
                <w:rFonts w:cstheme="minorHAnsi"/>
                <w:b/>
              </w:rPr>
              <w:t>l</w:t>
            </w:r>
            <w:r>
              <w:rPr>
                <w:rFonts w:cstheme="minorHAnsi"/>
                <w:b/>
              </w:rPr>
              <w:t>ts</w:t>
            </w:r>
            <w:proofErr w:type="spellEnd"/>
            <w:r w:rsidRPr="0010018B">
              <w:rPr>
                <w:rFonts w:cstheme="minorHAnsi"/>
              </w:rPr>
              <w:t>, características adicionais:</w:t>
            </w:r>
            <w:r>
              <w:rPr>
                <w:rFonts w:cstheme="minorHAnsi"/>
              </w:rPr>
              <w:t xml:space="preserve"> </w:t>
            </w:r>
            <w:r w:rsidRPr="0010018B">
              <w:rPr>
                <w:rFonts w:cstheme="minorHAnsi"/>
              </w:rPr>
              <w:t>transmitância:</w:t>
            </w:r>
            <w:r>
              <w:rPr>
                <w:rFonts w:cstheme="minorHAnsi"/>
              </w:rPr>
              <w:t xml:space="preserve"> </w:t>
            </w:r>
            <w:r w:rsidRPr="0010018B">
              <w:rPr>
                <w:rFonts w:cstheme="minorHAnsi"/>
              </w:rPr>
              <w:t>transparente</w:t>
            </w:r>
          </w:p>
        </w:tc>
        <w:tc>
          <w:tcPr>
            <w:tcW w:w="1134" w:type="dxa"/>
            <w:shd w:val="clear" w:color="auto" w:fill="auto"/>
          </w:tcPr>
          <w:p w14:paraId="4ADFDF07" w14:textId="77777777" w:rsidR="008B319D" w:rsidRPr="0010018B" w:rsidRDefault="008B319D" w:rsidP="00F1753F">
            <w:pPr>
              <w:jc w:val="center"/>
              <w:rPr>
                <w:rFonts w:cstheme="minorHAnsi"/>
              </w:rPr>
            </w:pPr>
            <w:r w:rsidRPr="0010018B">
              <w:rPr>
                <w:rFonts w:cstheme="minorHAnsi"/>
              </w:rPr>
              <w:t>249089</w:t>
            </w:r>
          </w:p>
          <w:p w14:paraId="097BEAA9" w14:textId="77777777" w:rsidR="008B319D" w:rsidRPr="0010018B" w:rsidRDefault="008B319D" w:rsidP="00F1753F">
            <w:pPr>
              <w:jc w:val="center"/>
              <w:rPr>
                <w:rFonts w:cstheme="minorHAnsi"/>
              </w:rPr>
            </w:pPr>
          </w:p>
        </w:tc>
        <w:tc>
          <w:tcPr>
            <w:tcW w:w="709" w:type="dxa"/>
            <w:shd w:val="clear" w:color="auto" w:fill="auto"/>
          </w:tcPr>
          <w:p w14:paraId="71E60412" w14:textId="6AD883C7" w:rsidR="008B319D" w:rsidRPr="0010018B" w:rsidRDefault="00F5620D" w:rsidP="00F1753F">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20372CF6" w14:textId="77777777" w:rsidR="008B319D" w:rsidRPr="0010018B" w:rsidRDefault="008B319D" w:rsidP="00F1753F">
            <w:pPr>
              <w:suppressAutoHyphens/>
              <w:spacing w:after="0"/>
              <w:jc w:val="center"/>
              <w:rPr>
                <w:rFonts w:eastAsia="Times New Roman" w:cstheme="minorHAnsi"/>
              </w:rPr>
            </w:pPr>
            <w:proofErr w:type="spellStart"/>
            <w:r w:rsidRPr="0010018B">
              <w:rPr>
                <w:rFonts w:eastAsia="Times New Roman" w:cstheme="minorHAnsi"/>
              </w:rPr>
              <w:t>Und</w:t>
            </w:r>
            <w:proofErr w:type="spellEnd"/>
          </w:p>
        </w:tc>
        <w:tc>
          <w:tcPr>
            <w:tcW w:w="992" w:type="dxa"/>
            <w:shd w:val="clear" w:color="auto" w:fill="auto"/>
          </w:tcPr>
          <w:p w14:paraId="7FC4AE1C" w14:textId="77777777" w:rsidR="008B319D" w:rsidRPr="0010018B" w:rsidRDefault="008B319D" w:rsidP="00F1753F">
            <w:pPr>
              <w:suppressAutoHyphens/>
              <w:spacing w:after="0"/>
              <w:jc w:val="center"/>
              <w:rPr>
                <w:rFonts w:eastAsia="Times New Roman" w:cstheme="minorHAnsi"/>
              </w:rPr>
            </w:pPr>
          </w:p>
        </w:tc>
        <w:tc>
          <w:tcPr>
            <w:tcW w:w="1276" w:type="dxa"/>
            <w:shd w:val="clear" w:color="auto" w:fill="auto"/>
          </w:tcPr>
          <w:p w14:paraId="375852B9" w14:textId="77777777" w:rsidR="008B319D" w:rsidRPr="0010018B" w:rsidRDefault="008B319D" w:rsidP="00F1753F">
            <w:pPr>
              <w:suppressAutoHyphens/>
              <w:spacing w:after="0"/>
              <w:jc w:val="center"/>
              <w:rPr>
                <w:rFonts w:eastAsia="Times New Roman" w:cstheme="minorHAnsi"/>
              </w:rPr>
            </w:pPr>
            <w:r>
              <w:rPr>
                <w:rFonts w:eastAsia="Times New Roman" w:cstheme="minorHAnsi"/>
              </w:rPr>
              <w:t>17,1567</w:t>
            </w:r>
          </w:p>
        </w:tc>
        <w:tc>
          <w:tcPr>
            <w:tcW w:w="1275" w:type="dxa"/>
            <w:shd w:val="clear" w:color="auto" w:fill="auto"/>
          </w:tcPr>
          <w:p w14:paraId="526A4212" w14:textId="6F0386B9" w:rsidR="008B319D" w:rsidRPr="0010018B" w:rsidRDefault="004F2925" w:rsidP="00F1753F">
            <w:pPr>
              <w:suppressAutoHyphens/>
              <w:spacing w:after="0"/>
              <w:jc w:val="center"/>
              <w:rPr>
                <w:rFonts w:eastAsia="Times New Roman" w:cstheme="minorHAnsi"/>
              </w:rPr>
            </w:pPr>
            <w:r>
              <w:rPr>
                <w:rFonts w:eastAsia="Times New Roman" w:cstheme="minorHAnsi"/>
              </w:rPr>
              <w:t>102,94</w:t>
            </w:r>
          </w:p>
        </w:tc>
      </w:tr>
      <w:tr w:rsidR="008B319D" w:rsidRPr="005433AB" w14:paraId="1A67A4E0" w14:textId="77777777" w:rsidTr="00F1753F">
        <w:tc>
          <w:tcPr>
            <w:tcW w:w="839" w:type="dxa"/>
            <w:shd w:val="clear" w:color="auto" w:fill="auto"/>
          </w:tcPr>
          <w:p w14:paraId="26F88EA9" w14:textId="07264DE8" w:rsidR="008B319D" w:rsidRPr="005433AB" w:rsidRDefault="0073341A" w:rsidP="00F1753F">
            <w:pPr>
              <w:suppressAutoHyphens/>
              <w:spacing w:after="0" w:line="240" w:lineRule="auto"/>
              <w:rPr>
                <w:rFonts w:eastAsia="Times New Roman" w:cs="Calibri"/>
              </w:rPr>
            </w:pPr>
            <w:r>
              <w:rPr>
                <w:rFonts w:eastAsia="Times New Roman" w:cs="Calibri"/>
              </w:rPr>
              <w:t>218</w:t>
            </w:r>
          </w:p>
        </w:tc>
        <w:tc>
          <w:tcPr>
            <w:tcW w:w="3272" w:type="dxa"/>
            <w:shd w:val="clear" w:color="auto" w:fill="auto"/>
          </w:tcPr>
          <w:p w14:paraId="2885A3D7" w14:textId="77777777" w:rsidR="008B319D" w:rsidRPr="00EE7DF2" w:rsidRDefault="008B319D" w:rsidP="00F1753F">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(pacote com 10 unid</w:t>
            </w:r>
            <w:r>
              <w:rPr>
                <w:rFonts w:eastAsia="Times New Roman" w:cstheme="minorHAnsi"/>
                <w:b/>
              </w:rPr>
              <w:t>ades</w:t>
            </w:r>
            <w:r w:rsidRPr="00EE7DF2">
              <w:rPr>
                <w:rFonts w:eastAsia="Times New Roman" w:cstheme="minorHAnsi"/>
                <w:b/>
              </w:rPr>
              <w:t>)</w:t>
            </w:r>
          </w:p>
          <w:p w14:paraId="29EB3CA8" w14:textId="3DF3D076" w:rsidR="008B319D" w:rsidRPr="00731301" w:rsidRDefault="008B319D" w:rsidP="00F1753F">
            <w:pPr>
              <w:jc w:val="both"/>
              <w:rPr>
                <w:rFonts w:eastAsia="Times New Roman" w:cstheme="minorHAnsi"/>
              </w:rPr>
            </w:pPr>
            <w:r w:rsidRPr="00E8068A">
              <w:rPr>
                <w:rFonts w:cstheme="minorHAnsi"/>
              </w:rPr>
              <w:t xml:space="preserve">prato, material: plástico, aplicação: refeição, características adicionais: descartável, </w:t>
            </w:r>
            <w:r w:rsidRPr="0069527B">
              <w:rPr>
                <w:rFonts w:cstheme="minorHAnsi"/>
                <w:b/>
              </w:rPr>
              <w:t>diâmetro: 15 cm,</w:t>
            </w:r>
            <w:r w:rsidRPr="00E8068A">
              <w:rPr>
                <w:rFonts w:cstheme="minorHAnsi"/>
              </w:rPr>
              <w:t xml:space="preserve"> cor: branca</w:t>
            </w:r>
          </w:p>
        </w:tc>
        <w:tc>
          <w:tcPr>
            <w:tcW w:w="1134" w:type="dxa"/>
          </w:tcPr>
          <w:p w14:paraId="4082D2CC" w14:textId="77777777" w:rsidR="008B319D" w:rsidRDefault="008B319D" w:rsidP="00F1753F">
            <w:pPr>
              <w:jc w:val="center"/>
              <w:rPr>
                <w:rFonts w:cstheme="minorHAnsi"/>
              </w:rPr>
            </w:pPr>
          </w:p>
          <w:p w14:paraId="75DDA6CF" w14:textId="77777777" w:rsidR="008B319D" w:rsidRPr="00731301" w:rsidRDefault="008B319D" w:rsidP="00F1753F">
            <w:pPr>
              <w:jc w:val="center"/>
              <w:rPr>
                <w:rFonts w:cstheme="minorHAnsi"/>
              </w:rPr>
            </w:pPr>
            <w:r w:rsidRPr="00731301">
              <w:rPr>
                <w:rFonts w:cstheme="minorHAnsi"/>
              </w:rPr>
              <w:t>364463</w:t>
            </w:r>
          </w:p>
          <w:p w14:paraId="53555712" w14:textId="77777777" w:rsidR="008B319D" w:rsidRPr="00731301" w:rsidRDefault="008B319D" w:rsidP="00F1753F">
            <w:pPr>
              <w:suppressAutoHyphens/>
              <w:spacing w:after="0"/>
              <w:jc w:val="center"/>
              <w:rPr>
                <w:rFonts w:eastAsia="Times New Roman" w:cstheme="minorHAnsi"/>
              </w:rPr>
            </w:pPr>
          </w:p>
        </w:tc>
        <w:tc>
          <w:tcPr>
            <w:tcW w:w="709" w:type="dxa"/>
            <w:shd w:val="clear" w:color="auto" w:fill="auto"/>
          </w:tcPr>
          <w:p w14:paraId="0BFA41C2" w14:textId="1117D146" w:rsidR="008B319D" w:rsidRPr="005433AB" w:rsidRDefault="00F5620D" w:rsidP="00F1753F">
            <w:pPr>
              <w:suppressAutoHyphens/>
              <w:spacing w:after="0"/>
              <w:jc w:val="center"/>
              <w:rPr>
                <w:rFonts w:eastAsia="Times New Roman" w:cs="Calibri"/>
              </w:rPr>
            </w:pPr>
            <w:r>
              <w:rPr>
                <w:rFonts w:eastAsia="Times New Roman" w:cs="Calibri"/>
              </w:rPr>
              <w:t>25</w:t>
            </w:r>
          </w:p>
        </w:tc>
        <w:tc>
          <w:tcPr>
            <w:tcW w:w="851" w:type="dxa"/>
            <w:shd w:val="clear" w:color="auto" w:fill="auto"/>
          </w:tcPr>
          <w:p w14:paraId="1AB95864"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80AE8C"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0AB50FDF" w14:textId="77777777" w:rsidR="008B319D" w:rsidRPr="005433AB" w:rsidRDefault="008B319D" w:rsidP="00F1753F">
            <w:pPr>
              <w:suppressAutoHyphens/>
              <w:spacing w:after="0"/>
              <w:jc w:val="center"/>
              <w:rPr>
                <w:rFonts w:eastAsia="Times New Roman" w:cs="Calibri"/>
              </w:rPr>
            </w:pPr>
            <w:r>
              <w:rPr>
                <w:rFonts w:eastAsia="Times New Roman" w:cs="Calibri"/>
              </w:rPr>
              <w:t>2,6925</w:t>
            </w:r>
          </w:p>
        </w:tc>
        <w:tc>
          <w:tcPr>
            <w:tcW w:w="1275" w:type="dxa"/>
            <w:shd w:val="clear" w:color="auto" w:fill="auto"/>
          </w:tcPr>
          <w:p w14:paraId="5F2E9DC6" w14:textId="6140D200" w:rsidR="008B319D" w:rsidRPr="005433AB" w:rsidRDefault="000C220D" w:rsidP="00F1753F">
            <w:pPr>
              <w:suppressAutoHyphens/>
              <w:spacing w:after="0"/>
              <w:jc w:val="center"/>
              <w:rPr>
                <w:rFonts w:eastAsia="Times New Roman" w:cs="Calibri"/>
              </w:rPr>
            </w:pPr>
            <w:r>
              <w:rPr>
                <w:rFonts w:eastAsia="Times New Roman" w:cs="Calibri"/>
              </w:rPr>
              <w:t>67,3125</w:t>
            </w:r>
          </w:p>
        </w:tc>
      </w:tr>
      <w:tr w:rsidR="008B319D" w:rsidRPr="005433AB" w14:paraId="08F325DD" w14:textId="77777777" w:rsidTr="00F1753F">
        <w:tc>
          <w:tcPr>
            <w:tcW w:w="839" w:type="dxa"/>
            <w:shd w:val="clear" w:color="auto" w:fill="auto"/>
          </w:tcPr>
          <w:p w14:paraId="152CE717" w14:textId="76125091" w:rsidR="008B319D" w:rsidRPr="00271AB0" w:rsidRDefault="0073341A" w:rsidP="00F1753F">
            <w:pPr>
              <w:rPr>
                <w:rFonts w:eastAsia="Times New Roman" w:cs="Calibri"/>
              </w:rPr>
            </w:pPr>
            <w:r>
              <w:rPr>
                <w:rFonts w:eastAsia="Times New Roman" w:cs="Calibri"/>
              </w:rPr>
              <w:t>219</w:t>
            </w:r>
          </w:p>
        </w:tc>
        <w:tc>
          <w:tcPr>
            <w:tcW w:w="3272" w:type="dxa"/>
            <w:shd w:val="clear" w:color="auto" w:fill="auto"/>
          </w:tcPr>
          <w:p w14:paraId="76AA1C4B" w14:textId="77777777" w:rsidR="008B319D" w:rsidRPr="00EE7DF2" w:rsidRDefault="008B319D" w:rsidP="00F1753F">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 xml:space="preserve">(pacote com 10 </w:t>
            </w:r>
            <w:r w:rsidRPr="009D6BA7">
              <w:rPr>
                <w:rFonts w:eastAsia="Times New Roman" w:cstheme="minorHAnsi"/>
                <w:b/>
              </w:rPr>
              <w:t>un</w:t>
            </w:r>
            <w:r>
              <w:rPr>
                <w:rFonts w:eastAsia="Times New Roman" w:cstheme="minorHAnsi"/>
                <w:b/>
              </w:rPr>
              <w:t>idades</w:t>
            </w:r>
            <w:r w:rsidRPr="00EE7DF2">
              <w:rPr>
                <w:rFonts w:eastAsia="Times New Roman" w:cstheme="minorHAnsi"/>
                <w:b/>
              </w:rPr>
              <w:t>)</w:t>
            </w:r>
          </w:p>
          <w:p w14:paraId="770C5943" w14:textId="77777777" w:rsidR="008B319D" w:rsidRPr="00731301" w:rsidRDefault="008B319D" w:rsidP="00F1753F">
            <w:pPr>
              <w:suppressAutoHyphens/>
              <w:spacing w:after="0"/>
              <w:jc w:val="both"/>
              <w:rPr>
                <w:rFonts w:eastAsia="Times New Roman" w:cstheme="minorHAnsi"/>
                <w:b/>
              </w:rPr>
            </w:pPr>
            <w:r w:rsidRPr="00EE7DF2">
              <w:rPr>
                <w:rFonts w:cstheme="minorHAnsi"/>
              </w:rPr>
              <w:t xml:space="preserve">prato, material: plástico, aplicação: refeição, características adicionais: descartável, </w:t>
            </w:r>
            <w:r w:rsidRPr="0069527B">
              <w:rPr>
                <w:rFonts w:cstheme="minorHAnsi"/>
                <w:b/>
              </w:rPr>
              <w:t>diâmetro: 21 cm,</w:t>
            </w:r>
            <w:r w:rsidRPr="00EE7DF2">
              <w:rPr>
                <w:rFonts w:cstheme="minorHAnsi"/>
              </w:rPr>
              <w:t xml:space="preserve"> cor:</w:t>
            </w:r>
            <w:r>
              <w:rPr>
                <w:rFonts w:cstheme="minorHAnsi"/>
              </w:rPr>
              <w:t xml:space="preserve"> </w:t>
            </w:r>
            <w:r w:rsidRPr="00EE7DF2">
              <w:rPr>
                <w:rFonts w:cstheme="minorHAnsi"/>
              </w:rPr>
              <w:t>branca</w:t>
            </w:r>
          </w:p>
        </w:tc>
        <w:tc>
          <w:tcPr>
            <w:tcW w:w="1134" w:type="dxa"/>
          </w:tcPr>
          <w:p w14:paraId="2FC94E76" w14:textId="77777777" w:rsidR="008B319D" w:rsidRDefault="008B319D" w:rsidP="00F1753F">
            <w:pPr>
              <w:jc w:val="center"/>
              <w:rPr>
                <w:rFonts w:cstheme="minorHAnsi"/>
              </w:rPr>
            </w:pPr>
          </w:p>
          <w:p w14:paraId="58D3C6BA" w14:textId="77777777" w:rsidR="008B319D" w:rsidRPr="00731301" w:rsidRDefault="008B319D" w:rsidP="00F1753F">
            <w:pPr>
              <w:jc w:val="center"/>
              <w:rPr>
                <w:rFonts w:cstheme="minorHAnsi"/>
              </w:rPr>
            </w:pPr>
            <w:r w:rsidRPr="00731301">
              <w:rPr>
                <w:rFonts w:cstheme="minorHAnsi"/>
              </w:rPr>
              <w:t>372768</w:t>
            </w:r>
          </w:p>
          <w:p w14:paraId="4F7BC0CF" w14:textId="77777777" w:rsidR="008B319D" w:rsidRDefault="008B319D" w:rsidP="00F1753F">
            <w:pPr>
              <w:jc w:val="center"/>
              <w:rPr>
                <w:rFonts w:cstheme="minorHAnsi"/>
              </w:rPr>
            </w:pPr>
          </w:p>
        </w:tc>
        <w:tc>
          <w:tcPr>
            <w:tcW w:w="709" w:type="dxa"/>
            <w:shd w:val="clear" w:color="auto" w:fill="auto"/>
          </w:tcPr>
          <w:p w14:paraId="59A0ACF9" w14:textId="50022DF1" w:rsidR="008B319D" w:rsidRPr="005433AB" w:rsidRDefault="00736345" w:rsidP="00F1753F">
            <w:pPr>
              <w:suppressAutoHyphens/>
              <w:spacing w:after="0"/>
              <w:jc w:val="center"/>
              <w:rPr>
                <w:rFonts w:eastAsia="Times New Roman" w:cs="Calibri"/>
              </w:rPr>
            </w:pPr>
            <w:r>
              <w:rPr>
                <w:rFonts w:eastAsia="Times New Roman" w:cs="Calibri"/>
              </w:rPr>
              <w:t>36</w:t>
            </w:r>
          </w:p>
        </w:tc>
        <w:tc>
          <w:tcPr>
            <w:tcW w:w="851" w:type="dxa"/>
            <w:shd w:val="clear" w:color="auto" w:fill="auto"/>
          </w:tcPr>
          <w:p w14:paraId="0418BC41" w14:textId="77777777" w:rsidR="008B319D" w:rsidRPr="005433AB" w:rsidRDefault="008B319D"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3FABD64"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05406C84" w14:textId="77777777" w:rsidR="008B319D" w:rsidRPr="005433AB" w:rsidRDefault="008B319D" w:rsidP="00F1753F">
            <w:pPr>
              <w:suppressAutoHyphens/>
              <w:spacing w:after="0"/>
              <w:jc w:val="center"/>
              <w:rPr>
                <w:rFonts w:eastAsia="Times New Roman" w:cs="Calibri"/>
              </w:rPr>
            </w:pPr>
            <w:r>
              <w:rPr>
                <w:rFonts w:eastAsia="Times New Roman" w:cs="Calibri"/>
              </w:rPr>
              <w:t>4,9925</w:t>
            </w:r>
          </w:p>
        </w:tc>
        <w:tc>
          <w:tcPr>
            <w:tcW w:w="1275" w:type="dxa"/>
            <w:shd w:val="clear" w:color="auto" w:fill="auto"/>
          </w:tcPr>
          <w:p w14:paraId="138FA680" w14:textId="630E661B" w:rsidR="008B319D" w:rsidRPr="005433AB" w:rsidRDefault="000C220D" w:rsidP="00F1753F">
            <w:pPr>
              <w:suppressAutoHyphens/>
              <w:spacing w:after="0"/>
              <w:jc w:val="center"/>
              <w:rPr>
                <w:rFonts w:eastAsia="Times New Roman" w:cs="Calibri"/>
              </w:rPr>
            </w:pPr>
            <w:r>
              <w:rPr>
                <w:rFonts w:eastAsia="Times New Roman" w:cs="Calibri"/>
              </w:rPr>
              <w:t>179,73</w:t>
            </w:r>
          </w:p>
        </w:tc>
      </w:tr>
      <w:tr w:rsidR="008B319D" w:rsidRPr="005433AB" w14:paraId="34ED6D0F" w14:textId="77777777" w:rsidTr="00F1753F">
        <w:tc>
          <w:tcPr>
            <w:tcW w:w="839" w:type="dxa"/>
            <w:shd w:val="clear" w:color="auto" w:fill="auto"/>
          </w:tcPr>
          <w:p w14:paraId="73004CF3" w14:textId="33D69E32" w:rsidR="008B319D" w:rsidRPr="00CE7A33" w:rsidRDefault="0073341A" w:rsidP="00F1753F">
            <w:pPr>
              <w:suppressAutoHyphens/>
              <w:spacing w:after="0" w:line="240" w:lineRule="auto"/>
              <w:rPr>
                <w:rFonts w:eastAsia="Times New Roman" w:cstheme="minorHAnsi"/>
              </w:rPr>
            </w:pPr>
            <w:r>
              <w:rPr>
                <w:rFonts w:eastAsia="Times New Roman" w:cstheme="minorHAnsi"/>
              </w:rPr>
              <w:t>220</w:t>
            </w:r>
          </w:p>
        </w:tc>
        <w:tc>
          <w:tcPr>
            <w:tcW w:w="3272" w:type="dxa"/>
            <w:shd w:val="clear" w:color="auto" w:fill="auto"/>
          </w:tcPr>
          <w:p w14:paraId="6D94F2EC" w14:textId="77777777" w:rsidR="008B319D" w:rsidRPr="00CE7A33" w:rsidRDefault="008B319D" w:rsidP="00F1753F">
            <w:pPr>
              <w:jc w:val="both"/>
              <w:rPr>
                <w:rFonts w:eastAsia="Times New Roman" w:cstheme="minorHAnsi"/>
                <w:b/>
              </w:rPr>
            </w:pPr>
            <w:r w:rsidRPr="00E356E9">
              <w:rPr>
                <w:rFonts w:cstheme="minorHAnsi"/>
                <w:b/>
              </w:rPr>
              <w:t>Prato raso</w:t>
            </w:r>
            <w:r>
              <w:rPr>
                <w:rFonts w:cstheme="minorHAnsi"/>
                <w:b/>
              </w:rPr>
              <w:t xml:space="preserve"> de louça</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 xml:space="preserve">refeição, </w:t>
            </w:r>
            <w:r w:rsidRPr="0069527B">
              <w:rPr>
                <w:rFonts w:cstheme="minorHAnsi"/>
                <w:b/>
              </w:rPr>
              <w:t>diâmetro: 27 cm</w:t>
            </w:r>
          </w:p>
        </w:tc>
        <w:tc>
          <w:tcPr>
            <w:tcW w:w="1134" w:type="dxa"/>
            <w:shd w:val="clear" w:color="auto" w:fill="auto"/>
          </w:tcPr>
          <w:p w14:paraId="06383043" w14:textId="77777777" w:rsidR="008B319D" w:rsidRPr="00CE7A33" w:rsidRDefault="008B319D" w:rsidP="00F1753F">
            <w:pPr>
              <w:jc w:val="center"/>
              <w:rPr>
                <w:rFonts w:cstheme="minorHAnsi"/>
              </w:rPr>
            </w:pPr>
            <w:r w:rsidRPr="00CE7A33">
              <w:rPr>
                <w:rFonts w:cstheme="minorHAnsi"/>
              </w:rPr>
              <w:t>222369</w:t>
            </w:r>
          </w:p>
          <w:p w14:paraId="34A03CCD" w14:textId="77777777" w:rsidR="008B319D" w:rsidRPr="00CE7A33" w:rsidRDefault="008B319D" w:rsidP="00F1753F">
            <w:pPr>
              <w:jc w:val="center"/>
              <w:rPr>
                <w:rFonts w:cstheme="minorHAnsi"/>
                <w:b/>
              </w:rPr>
            </w:pPr>
          </w:p>
        </w:tc>
        <w:tc>
          <w:tcPr>
            <w:tcW w:w="709" w:type="dxa"/>
            <w:shd w:val="clear" w:color="auto" w:fill="auto"/>
          </w:tcPr>
          <w:p w14:paraId="024962BD" w14:textId="166C719A" w:rsidR="008B319D" w:rsidRPr="00CE7A33" w:rsidRDefault="00736345" w:rsidP="00F1753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545D8D1A"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23FB113D"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71D12620" w14:textId="77777777" w:rsidR="008B319D" w:rsidRPr="005433AB" w:rsidRDefault="008B319D" w:rsidP="00F1753F">
            <w:pPr>
              <w:suppressAutoHyphens/>
              <w:spacing w:after="0"/>
              <w:jc w:val="center"/>
              <w:rPr>
                <w:rFonts w:eastAsia="Times New Roman" w:cs="Calibri"/>
              </w:rPr>
            </w:pPr>
            <w:r>
              <w:rPr>
                <w:rFonts w:eastAsia="Times New Roman" w:cs="Calibri"/>
              </w:rPr>
              <w:t>19,36</w:t>
            </w:r>
          </w:p>
        </w:tc>
        <w:tc>
          <w:tcPr>
            <w:tcW w:w="1275" w:type="dxa"/>
            <w:shd w:val="clear" w:color="auto" w:fill="auto"/>
          </w:tcPr>
          <w:p w14:paraId="7FB09913" w14:textId="74861DFC" w:rsidR="008B319D" w:rsidRPr="005433AB" w:rsidRDefault="000C220D" w:rsidP="00F1753F">
            <w:pPr>
              <w:suppressAutoHyphens/>
              <w:spacing w:after="0"/>
              <w:jc w:val="center"/>
              <w:rPr>
                <w:rFonts w:eastAsia="Times New Roman" w:cs="Calibri"/>
              </w:rPr>
            </w:pPr>
            <w:r>
              <w:rPr>
                <w:rFonts w:eastAsia="Times New Roman" w:cs="Calibri"/>
              </w:rPr>
              <w:t>232,32</w:t>
            </w:r>
          </w:p>
        </w:tc>
      </w:tr>
      <w:tr w:rsidR="008B319D" w:rsidRPr="005433AB" w14:paraId="1D9E034D" w14:textId="77777777" w:rsidTr="00F1753F">
        <w:tc>
          <w:tcPr>
            <w:tcW w:w="839" w:type="dxa"/>
            <w:shd w:val="clear" w:color="auto" w:fill="auto"/>
          </w:tcPr>
          <w:p w14:paraId="137D955E" w14:textId="562F353E" w:rsidR="008B319D" w:rsidRPr="00CE7A33" w:rsidRDefault="0073341A" w:rsidP="00F1753F">
            <w:pPr>
              <w:suppressAutoHyphens/>
              <w:spacing w:after="0" w:line="240" w:lineRule="auto"/>
              <w:rPr>
                <w:rFonts w:eastAsia="Times New Roman" w:cstheme="minorHAnsi"/>
              </w:rPr>
            </w:pPr>
            <w:r>
              <w:rPr>
                <w:rFonts w:eastAsia="Times New Roman" w:cstheme="minorHAnsi"/>
              </w:rPr>
              <w:t>221</w:t>
            </w:r>
          </w:p>
        </w:tc>
        <w:tc>
          <w:tcPr>
            <w:tcW w:w="3272" w:type="dxa"/>
            <w:shd w:val="clear" w:color="auto" w:fill="auto"/>
          </w:tcPr>
          <w:p w14:paraId="53D80479" w14:textId="77777777" w:rsidR="008B319D" w:rsidRPr="0010018B" w:rsidRDefault="008B319D" w:rsidP="00F1753F">
            <w:pPr>
              <w:jc w:val="both"/>
              <w:rPr>
                <w:rFonts w:cstheme="minorHAnsi"/>
              </w:rPr>
            </w:pPr>
            <w:r w:rsidRPr="0010018B">
              <w:rPr>
                <w:rFonts w:cstheme="minorHAnsi"/>
                <w:b/>
              </w:rPr>
              <w:t>Tábua (Prancha alimentos),</w:t>
            </w:r>
            <w:r w:rsidRPr="0010018B">
              <w:rPr>
                <w:rFonts w:cstheme="minorHAnsi"/>
              </w:rPr>
              <w:t xml:space="preserve"> material: polietileno, comprimento: 39 cm, largura: 24 </w:t>
            </w:r>
            <w:r w:rsidRPr="0010018B">
              <w:rPr>
                <w:rFonts w:cstheme="minorHAnsi"/>
              </w:rPr>
              <w:lastRenderedPageBreak/>
              <w:t>cm, cor: branca, aplicação: cortes em geral</w:t>
            </w:r>
          </w:p>
        </w:tc>
        <w:tc>
          <w:tcPr>
            <w:tcW w:w="1134" w:type="dxa"/>
            <w:shd w:val="clear" w:color="auto" w:fill="auto"/>
          </w:tcPr>
          <w:p w14:paraId="2130812E" w14:textId="77777777" w:rsidR="008B319D" w:rsidRPr="0010018B" w:rsidRDefault="008B319D" w:rsidP="00F1753F">
            <w:pPr>
              <w:jc w:val="center"/>
              <w:rPr>
                <w:rFonts w:cstheme="minorHAnsi"/>
              </w:rPr>
            </w:pPr>
            <w:r w:rsidRPr="0010018B">
              <w:rPr>
                <w:rFonts w:cstheme="minorHAnsi"/>
              </w:rPr>
              <w:lastRenderedPageBreak/>
              <w:t>357155</w:t>
            </w:r>
          </w:p>
          <w:p w14:paraId="5CD898C7" w14:textId="77777777" w:rsidR="008B319D" w:rsidRPr="0010018B" w:rsidRDefault="008B319D" w:rsidP="00F1753F">
            <w:pPr>
              <w:jc w:val="center"/>
              <w:rPr>
                <w:rFonts w:cstheme="minorHAnsi"/>
              </w:rPr>
            </w:pPr>
          </w:p>
        </w:tc>
        <w:tc>
          <w:tcPr>
            <w:tcW w:w="709" w:type="dxa"/>
            <w:shd w:val="clear" w:color="auto" w:fill="auto"/>
          </w:tcPr>
          <w:p w14:paraId="7C69E6AD" w14:textId="41269A2C" w:rsidR="008B319D" w:rsidRPr="00CE7A33" w:rsidRDefault="008B319D" w:rsidP="00F1753F">
            <w:pPr>
              <w:suppressAutoHyphens/>
              <w:spacing w:after="0"/>
              <w:jc w:val="center"/>
              <w:rPr>
                <w:rFonts w:eastAsia="Times New Roman" w:cstheme="minorHAnsi"/>
              </w:rPr>
            </w:pPr>
            <w:r>
              <w:rPr>
                <w:rFonts w:eastAsia="Times New Roman" w:cstheme="minorHAnsi"/>
              </w:rPr>
              <w:t>0</w:t>
            </w:r>
            <w:r w:rsidR="00736345">
              <w:rPr>
                <w:rFonts w:eastAsia="Times New Roman" w:cstheme="minorHAnsi"/>
              </w:rPr>
              <w:t>2</w:t>
            </w:r>
          </w:p>
        </w:tc>
        <w:tc>
          <w:tcPr>
            <w:tcW w:w="851" w:type="dxa"/>
            <w:shd w:val="clear" w:color="auto" w:fill="auto"/>
          </w:tcPr>
          <w:p w14:paraId="05C379A1"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371DD5DA"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0EA1E729" w14:textId="77777777" w:rsidR="008B319D" w:rsidRPr="005433AB" w:rsidRDefault="008B319D" w:rsidP="00F1753F">
            <w:pPr>
              <w:suppressAutoHyphens/>
              <w:spacing w:after="0"/>
              <w:jc w:val="center"/>
              <w:rPr>
                <w:rFonts w:eastAsia="Times New Roman" w:cs="Calibri"/>
              </w:rPr>
            </w:pPr>
            <w:r>
              <w:rPr>
                <w:rFonts w:eastAsia="Times New Roman" w:cs="Calibri"/>
              </w:rPr>
              <w:t>26,49</w:t>
            </w:r>
          </w:p>
        </w:tc>
        <w:tc>
          <w:tcPr>
            <w:tcW w:w="1275" w:type="dxa"/>
            <w:shd w:val="clear" w:color="auto" w:fill="auto"/>
          </w:tcPr>
          <w:p w14:paraId="742DD700" w14:textId="1392312B" w:rsidR="008B319D" w:rsidRPr="005433AB" w:rsidRDefault="000C220D" w:rsidP="00F1753F">
            <w:pPr>
              <w:suppressAutoHyphens/>
              <w:spacing w:after="0"/>
              <w:jc w:val="center"/>
              <w:rPr>
                <w:rFonts w:eastAsia="Times New Roman" w:cs="Calibri"/>
              </w:rPr>
            </w:pPr>
            <w:r>
              <w:rPr>
                <w:rFonts w:eastAsia="Times New Roman" w:cs="Calibri"/>
              </w:rPr>
              <w:t>52,98</w:t>
            </w:r>
          </w:p>
        </w:tc>
      </w:tr>
      <w:tr w:rsidR="008B319D" w:rsidRPr="005433AB" w14:paraId="1032E635" w14:textId="77777777" w:rsidTr="00F1753F">
        <w:tc>
          <w:tcPr>
            <w:tcW w:w="839" w:type="dxa"/>
            <w:shd w:val="clear" w:color="auto" w:fill="auto"/>
          </w:tcPr>
          <w:p w14:paraId="51F174D1" w14:textId="237B728E" w:rsidR="008B319D" w:rsidRPr="00CE7A33" w:rsidRDefault="0073341A" w:rsidP="00F1753F">
            <w:pPr>
              <w:suppressAutoHyphens/>
              <w:spacing w:after="0" w:line="240" w:lineRule="auto"/>
              <w:rPr>
                <w:rFonts w:eastAsia="Times New Roman" w:cstheme="minorHAnsi"/>
              </w:rPr>
            </w:pPr>
            <w:r>
              <w:rPr>
                <w:rFonts w:eastAsia="Times New Roman" w:cstheme="minorHAnsi"/>
              </w:rPr>
              <w:t>222</w:t>
            </w:r>
          </w:p>
        </w:tc>
        <w:tc>
          <w:tcPr>
            <w:tcW w:w="3272" w:type="dxa"/>
            <w:shd w:val="clear" w:color="auto" w:fill="auto"/>
          </w:tcPr>
          <w:p w14:paraId="371B5995" w14:textId="77777777" w:rsidR="008B319D" w:rsidRPr="00CE7A33" w:rsidRDefault="008B319D" w:rsidP="00F1753F">
            <w:pPr>
              <w:jc w:val="both"/>
              <w:rPr>
                <w:rFonts w:eastAsia="Times New Roman" w:cstheme="minorHAnsi"/>
                <w:b/>
              </w:rPr>
            </w:pPr>
            <w:r w:rsidRPr="008D68C5">
              <w:rPr>
                <w:rFonts w:cstheme="minorHAnsi"/>
                <w:b/>
              </w:rPr>
              <w:t>Xícara com pires</w:t>
            </w:r>
            <w:r>
              <w:rPr>
                <w:rFonts w:cstheme="minorHAnsi"/>
                <w:b/>
              </w:rPr>
              <w:t xml:space="preserve"> de louça</w:t>
            </w:r>
            <w:r w:rsidRPr="008D68C5">
              <w:rPr>
                <w:rFonts w:cstheme="minorHAnsi"/>
                <w:b/>
              </w:rPr>
              <w:t>,</w:t>
            </w:r>
            <w:r w:rsidRPr="00CE7A33">
              <w:rPr>
                <w:rFonts w:cstheme="minorHAnsi"/>
              </w:rPr>
              <w:t xml:space="preserve"> tipo:</w:t>
            </w:r>
            <w:r>
              <w:rPr>
                <w:rFonts w:cstheme="minorHAnsi"/>
              </w:rPr>
              <w:t xml:space="preserve"> </w:t>
            </w:r>
            <w:r w:rsidRPr="00CE7A33">
              <w:rPr>
                <w:rFonts w:cstheme="minorHAnsi"/>
              </w:rPr>
              <w:t xml:space="preserve">café, </w:t>
            </w:r>
            <w:r w:rsidRPr="008D68C5">
              <w:rPr>
                <w:rFonts w:cstheme="minorHAnsi"/>
                <w:b/>
              </w:rPr>
              <w:t>capacidade: 80 ml</w:t>
            </w:r>
          </w:p>
        </w:tc>
        <w:tc>
          <w:tcPr>
            <w:tcW w:w="1134" w:type="dxa"/>
            <w:shd w:val="clear" w:color="auto" w:fill="auto"/>
          </w:tcPr>
          <w:p w14:paraId="2F4872EF" w14:textId="77777777" w:rsidR="008B319D" w:rsidRPr="00CE7A33" w:rsidRDefault="008B319D" w:rsidP="00F1753F">
            <w:pPr>
              <w:jc w:val="center"/>
              <w:rPr>
                <w:rFonts w:cstheme="minorHAnsi"/>
              </w:rPr>
            </w:pPr>
            <w:r w:rsidRPr="00CE7A33">
              <w:rPr>
                <w:rFonts w:cstheme="minorHAnsi"/>
              </w:rPr>
              <w:t>220096</w:t>
            </w:r>
          </w:p>
          <w:p w14:paraId="096E1172" w14:textId="77777777" w:rsidR="008B319D" w:rsidRPr="00CE7A33" w:rsidRDefault="008B319D" w:rsidP="00F1753F">
            <w:pPr>
              <w:jc w:val="center"/>
              <w:rPr>
                <w:rFonts w:cstheme="minorHAnsi"/>
                <w:b/>
              </w:rPr>
            </w:pPr>
          </w:p>
        </w:tc>
        <w:tc>
          <w:tcPr>
            <w:tcW w:w="709" w:type="dxa"/>
            <w:shd w:val="clear" w:color="auto" w:fill="auto"/>
          </w:tcPr>
          <w:p w14:paraId="5E9FF4FD" w14:textId="4ACD027F" w:rsidR="008B319D" w:rsidRPr="00CE7A33" w:rsidRDefault="00736345" w:rsidP="00F1753F">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39867F0D" w14:textId="77777777" w:rsidR="008B319D" w:rsidRPr="00CE7A33" w:rsidRDefault="008B319D" w:rsidP="00F1753F">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7C4FA33" w14:textId="77777777" w:rsidR="008B319D" w:rsidRPr="005433AB" w:rsidRDefault="008B319D" w:rsidP="00F1753F">
            <w:pPr>
              <w:suppressAutoHyphens/>
              <w:spacing w:after="0"/>
              <w:jc w:val="center"/>
              <w:rPr>
                <w:rFonts w:eastAsia="Times New Roman" w:cs="Calibri"/>
              </w:rPr>
            </w:pPr>
          </w:p>
        </w:tc>
        <w:tc>
          <w:tcPr>
            <w:tcW w:w="1276" w:type="dxa"/>
            <w:shd w:val="clear" w:color="auto" w:fill="auto"/>
          </w:tcPr>
          <w:p w14:paraId="5ABF669E" w14:textId="77777777" w:rsidR="008B319D" w:rsidRPr="005433AB" w:rsidRDefault="008B319D" w:rsidP="00F1753F">
            <w:pPr>
              <w:suppressAutoHyphens/>
              <w:spacing w:after="0"/>
              <w:jc w:val="center"/>
              <w:rPr>
                <w:rFonts w:eastAsia="Times New Roman" w:cs="Calibri"/>
              </w:rPr>
            </w:pPr>
            <w:r>
              <w:rPr>
                <w:rFonts w:eastAsia="Times New Roman" w:cs="Calibri"/>
              </w:rPr>
              <w:t>12,4983</w:t>
            </w:r>
          </w:p>
        </w:tc>
        <w:tc>
          <w:tcPr>
            <w:tcW w:w="1275" w:type="dxa"/>
            <w:shd w:val="clear" w:color="auto" w:fill="auto"/>
          </w:tcPr>
          <w:p w14:paraId="7BD0B168" w14:textId="598448C2" w:rsidR="008B319D" w:rsidRPr="005433AB" w:rsidRDefault="000C220D" w:rsidP="00F1753F">
            <w:pPr>
              <w:suppressAutoHyphens/>
              <w:spacing w:after="0"/>
              <w:jc w:val="center"/>
              <w:rPr>
                <w:rFonts w:eastAsia="Times New Roman" w:cs="Calibri"/>
              </w:rPr>
            </w:pPr>
            <w:r>
              <w:rPr>
                <w:rFonts w:eastAsia="Times New Roman" w:cs="Calibri"/>
              </w:rPr>
              <w:t>149,9796</w:t>
            </w:r>
          </w:p>
        </w:tc>
      </w:tr>
    </w:tbl>
    <w:p w14:paraId="16A56FD0" w14:textId="77777777" w:rsidR="00F94F89" w:rsidRDefault="00F94F89" w:rsidP="00F94F89">
      <w:pPr>
        <w:spacing w:after="0" w:line="240" w:lineRule="auto"/>
        <w:rPr>
          <w:rFonts w:cs="Calibri"/>
          <w:sz w:val="24"/>
          <w:szCs w:val="24"/>
        </w:rPr>
      </w:pPr>
    </w:p>
    <w:p w14:paraId="14765CDD" w14:textId="77777777" w:rsidR="008B319D" w:rsidRDefault="008B319D" w:rsidP="008B319D">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701"/>
      </w:tblGrid>
      <w:tr w:rsidR="008B319D" w:rsidRPr="005433AB" w14:paraId="56CDF43E" w14:textId="77777777" w:rsidTr="00F1753F">
        <w:tc>
          <w:tcPr>
            <w:tcW w:w="1560" w:type="dxa"/>
            <w:tcBorders>
              <w:bottom w:val="single" w:sz="4" w:space="0" w:color="auto"/>
            </w:tcBorders>
            <w:shd w:val="clear" w:color="auto" w:fill="F2F2F2"/>
          </w:tcPr>
          <w:p w14:paraId="1BD559C9" w14:textId="77777777" w:rsidR="008B319D" w:rsidRPr="005433AB" w:rsidRDefault="008B319D" w:rsidP="00F1753F">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842" w:type="dxa"/>
            <w:tcBorders>
              <w:bottom w:val="single" w:sz="4" w:space="0" w:color="auto"/>
            </w:tcBorders>
            <w:shd w:val="clear" w:color="auto" w:fill="F2F2F2"/>
          </w:tcPr>
          <w:p w14:paraId="62E24324" w14:textId="77777777" w:rsidR="008B319D" w:rsidRPr="005433AB" w:rsidRDefault="008B319D" w:rsidP="00F1753F">
            <w:pPr>
              <w:suppressAutoHyphens/>
              <w:spacing w:after="0"/>
              <w:jc w:val="center"/>
              <w:rPr>
                <w:rFonts w:eastAsia="Times New Roman" w:cs="Calibri"/>
                <w:b/>
              </w:rPr>
            </w:pPr>
            <w:r w:rsidRPr="005433AB">
              <w:rPr>
                <w:rFonts w:eastAsia="Times New Roman" w:cs="Calibri"/>
                <w:b/>
              </w:rPr>
              <w:t>QTD DE ITENS</w:t>
            </w:r>
          </w:p>
        </w:tc>
        <w:tc>
          <w:tcPr>
            <w:tcW w:w="1701" w:type="dxa"/>
            <w:tcBorders>
              <w:bottom w:val="single" w:sz="4" w:space="0" w:color="auto"/>
            </w:tcBorders>
            <w:shd w:val="clear" w:color="auto" w:fill="F2F2F2"/>
          </w:tcPr>
          <w:p w14:paraId="1D36B517" w14:textId="77777777" w:rsidR="008B319D" w:rsidRPr="005433AB" w:rsidRDefault="008B319D" w:rsidP="00F1753F">
            <w:pPr>
              <w:suppressAutoHyphens/>
              <w:spacing w:after="0"/>
              <w:jc w:val="center"/>
              <w:rPr>
                <w:rFonts w:eastAsia="Times New Roman" w:cs="Calibri"/>
                <w:b/>
              </w:rPr>
            </w:pPr>
            <w:r>
              <w:rPr>
                <w:rFonts w:eastAsia="Times New Roman" w:cs="Calibri"/>
                <w:b/>
              </w:rPr>
              <w:t>VALOR TOTAL (R$)</w:t>
            </w:r>
          </w:p>
        </w:tc>
      </w:tr>
      <w:tr w:rsidR="000C220D" w:rsidRPr="005433AB" w14:paraId="35E40CB8" w14:textId="77777777" w:rsidTr="00F1753F">
        <w:tc>
          <w:tcPr>
            <w:tcW w:w="1560" w:type="dxa"/>
            <w:tcBorders>
              <w:left w:val="nil"/>
              <w:bottom w:val="nil"/>
              <w:right w:val="single" w:sz="4" w:space="0" w:color="auto"/>
            </w:tcBorders>
            <w:shd w:val="clear" w:color="auto" w:fill="auto"/>
          </w:tcPr>
          <w:p w14:paraId="361FD3E7" w14:textId="77777777" w:rsidR="000C220D" w:rsidRPr="005433AB" w:rsidRDefault="000C220D" w:rsidP="000C220D">
            <w:pPr>
              <w:suppressAutoHyphens/>
              <w:spacing w:after="0"/>
              <w:jc w:val="center"/>
              <w:rPr>
                <w:rFonts w:eastAsia="Times New Roman"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11158A" w14:textId="77777777" w:rsidR="000C220D" w:rsidRPr="005433AB" w:rsidRDefault="000C220D" w:rsidP="000C220D">
            <w:pPr>
              <w:suppressAutoHyphens/>
              <w:spacing w:after="0"/>
              <w:jc w:val="center"/>
              <w:rPr>
                <w:rFonts w:eastAsia="Times New Roman" w:cs="Calibri"/>
              </w:rPr>
            </w:pPr>
            <w:r>
              <w:rPr>
                <w:rFonts w:eastAsia="Times New Roman" w:cs="Calibri"/>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43A0E" w14:textId="719296D8" w:rsidR="000C220D" w:rsidRPr="005433AB" w:rsidRDefault="000C220D" w:rsidP="000C220D">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13.</w:t>
            </w:r>
            <w:r w:rsidR="00A77260">
              <w:rPr>
                <w:rFonts w:eastAsia="Times New Roman" w:cs="Calibri"/>
                <w:noProof/>
              </w:rPr>
              <w:t>402,3778</w:t>
            </w:r>
            <w:r>
              <w:rPr>
                <w:rFonts w:eastAsia="Times New Roman" w:cs="Calibri"/>
              </w:rPr>
              <w:fldChar w:fldCharType="end"/>
            </w:r>
          </w:p>
        </w:tc>
      </w:tr>
    </w:tbl>
    <w:p w14:paraId="5F7AB348" w14:textId="77777777" w:rsidR="008B319D" w:rsidRDefault="008B319D" w:rsidP="00F94F89">
      <w:pPr>
        <w:spacing w:after="0" w:line="240" w:lineRule="auto"/>
        <w:rPr>
          <w:rFonts w:cs="Calibri"/>
          <w:sz w:val="24"/>
          <w:szCs w:val="24"/>
        </w:rPr>
      </w:pPr>
    </w:p>
    <w:p w14:paraId="207EC755" w14:textId="77777777" w:rsidR="00736345" w:rsidRDefault="00736345" w:rsidP="00F94F89">
      <w:pPr>
        <w:spacing w:after="0" w:line="240" w:lineRule="auto"/>
        <w:rPr>
          <w:rFonts w:cs="Calibri"/>
          <w:sz w:val="24"/>
          <w:szCs w:val="24"/>
        </w:rPr>
      </w:pPr>
    </w:p>
    <w:p w14:paraId="681FEC96" w14:textId="77777777" w:rsidR="00736345" w:rsidRPr="001013B1" w:rsidRDefault="00736345" w:rsidP="00736345">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290"/>
        <w:gridCol w:w="1134"/>
        <w:gridCol w:w="709"/>
        <w:gridCol w:w="851"/>
        <w:gridCol w:w="992"/>
        <w:gridCol w:w="1276"/>
        <w:gridCol w:w="1275"/>
      </w:tblGrid>
      <w:tr w:rsidR="00736345" w:rsidRPr="005433AB" w14:paraId="78063855" w14:textId="77777777" w:rsidTr="00F1753F">
        <w:tc>
          <w:tcPr>
            <w:tcW w:w="821" w:type="dxa"/>
            <w:tcBorders>
              <w:bottom w:val="single" w:sz="4" w:space="0" w:color="auto"/>
            </w:tcBorders>
            <w:shd w:val="clear" w:color="auto" w:fill="auto"/>
          </w:tcPr>
          <w:p w14:paraId="0F8AB8F4"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90" w:type="dxa"/>
            <w:tcBorders>
              <w:bottom w:val="single" w:sz="4" w:space="0" w:color="auto"/>
            </w:tcBorders>
            <w:shd w:val="clear" w:color="auto" w:fill="auto"/>
          </w:tcPr>
          <w:p w14:paraId="57E63404"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Borders>
              <w:bottom w:val="single" w:sz="4" w:space="0" w:color="auto"/>
            </w:tcBorders>
          </w:tcPr>
          <w:p w14:paraId="35667351" w14:textId="77777777" w:rsidR="00736345" w:rsidRPr="005433AB" w:rsidRDefault="00736345"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tcBorders>
              <w:bottom w:val="single" w:sz="4" w:space="0" w:color="auto"/>
            </w:tcBorders>
            <w:shd w:val="clear" w:color="auto" w:fill="auto"/>
          </w:tcPr>
          <w:p w14:paraId="3662B98D"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tcBorders>
              <w:bottom w:val="single" w:sz="4" w:space="0" w:color="auto"/>
            </w:tcBorders>
            <w:shd w:val="clear" w:color="auto" w:fill="auto"/>
          </w:tcPr>
          <w:p w14:paraId="047528DF"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1DADB3E7"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tcBorders>
              <w:bottom w:val="single" w:sz="4" w:space="0" w:color="auto"/>
            </w:tcBorders>
            <w:shd w:val="clear" w:color="auto" w:fill="auto"/>
          </w:tcPr>
          <w:p w14:paraId="2BDB63EF"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tcBorders>
              <w:bottom w:val="single" w:sz="4" w:space="0" w:color="auto"/>
            </w:tcBorders>
            <w:shd w:val="clear" w:color="auto" w:fill="auto"/>
          </w:tcPr>
          <w:p w14:paraId="1A959873"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736345" w:rsidRPr="00195B66" w14:paraId="13BF4814" w14:textId="77777777" w:rsidTr="00F1753F">
        <w:tc>
          <w:tcPr>
            <w:tcW w:w="821" w:type="dxa"/>
            <w:tcBorders>
              <w:top w:val="single" w:sz="4" w:space="0" w:color="auto"/>
              <w:left w:val="single" w:sz="4" w:space="0" w:color="auto"/>
              <w:bottom w:val="single" w:sz="4" w:space="0" w:color="auto"/>
              <w:right w:val="single" w:sz="4" w:space="0" w:color="auto"/>
            </w:tcBorders>
            <w:shd w:val="clear" w:color="auto" w:fill="auto"/>
          </w:tcPr>
          <w:p w14:paraId="21AC1CCD" w14:textId="12F663EB" w:rsidR="00736345" w:rsidRPr="00195B66" w:rsidRDefault="0073341A" w:rsidP="00F1753F">
            <w:pPr>
              <w:suppressAutoHyphens/>
              <w:spacing w:after="0" w:line="240" w:lineRule="auto"/>
              <w:rPr>
                <w:rFonts w:eastAsia="Times New Roman" w:cstheme="minorHAnsi"/>
              </w:rPr>
            </w:pPr>
            <w:r>
              <w:rPr>
                <w:rFonts w:eastAsia="Times New Roman" w:cstheme="minorHAnsi"/>
              </w:rPr>
              <w:t>223</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62D9AB21" w14:textId="77777777" w:rsidR="00736345" w:rsidRPr="00195B66" w:rsidRDefault="00736345" w:rsidP="00F1753F">
            <w:pPr>
              <w:suppressAutoHyphens/>
              <w:spacing w:after="0"/>
              <w:jc w:val="both"/>
              <w:rPr>
                <w:rFonts w:eastAsia="Times New Roman" w:cstheme="minorHAnsi"/>
              </w:rPr>
            </w:pPr>
            <w:r w:rsidRPr="00195B66">
              <w:rPr>
                <w:rFonts w:eastAsia="Times New Roman" w:cstheme="minorHAnsi"/>
                <w:b/>
              </w:rPr>
              <w:t>Inseticida 360 ml/217g</w:t>
            </w:r>
            <w:r w:rsidRPr="00195B66">
              <w:rPr>
                <w:rFonts w:eastAsia="Times New Roman" w:cstheme="minorHAnsi"/>
              </w:rPr>
              <w:t>: Inseticida aerossol sem cheiro com fórmula à base de água</w:t>
            </w:r>
          </w:p>
          <w:p w14:paraId="5386F5D7" w14:textId="77777777" w:rsidR="00736345" w:rsidRPr="00195B66" w:rsidRDefault="00736345" w:rsidP="00F1753F">
            <w:pPr>
              <w:jc w:val="both"/>
              <w:rPr>
                <w:rFonts w:eastAsia="Times New Roman" w:cstheme="minorHAnsi"/>
              </w:rPr>
            </w:pPr>
            <w:r w:rsidRPr="00E8068A">
              <w:rPr>
                <w:rFonts w:cstheme="minorHAnsi"/>
              </w:rPr>
              <w:t>aplicação:</w:t>
            </w:r>
            <w:r>
              <w:rPr>
                <w:rFonts w:cstheme="minorHAnsi"/>
              </w:rPr>
              <w:t xml:space="preserve"> </w:t>
            </w:r>
            <w:r w:rsidRPr="00E8068A">
              <w:rPr>
                <w:rFonts w:cstheme="minorHAnsi"/>
              </w:rPr>
              <w:t>uso doméstico</w:t>
            </w:r>
          </w:p>
        </w:tc>
        <w:tc>
          <w:tcPr>
            <w:tcW w:w="1134" w:type="dxa"/>
            <w:tcBorders>
              <w:top w:val="single" w:sz="4" w:space="0" w:color="auto"/>
              <w:left w:val="single" w:sz="4" w:space="0" w:color="auto"/>
              <w:bottom w:val="single" w:sz="4" w:space="0" w:color="auto"/>
              <w:right w:val="single" w:sz="4" w:space="0" w:color="auto"/>
            </w:tcBorders>
          </w:tcPr>
          <w:p w14:paraId="7B9225AC" w14:textId="77777777" w:rsidR="00736345" w:rsidRDefault="00736345" w:rsidP="00F1753F">
            <w:pPr>
              <w:jc w:val="center"/>
              <w:rPr>
                <w:rFonts w:cstheme="minorHAnsi"/>
              </w:rPr>
            </w:pPr>
          </w:p>
          <w:p w14:paraId="30BC3F41" w14:textId="77777777" w:rsidR="00736345" w:rsidRPr="00195B66" w:rsidRDefault="00736345" w:rsidP="00F1753F">
            <w:pPr>
              <w:jc w:val="center"/>
              <w:rPr>
                <w:rFonts w:cstheme="minorHAnsi"/>
              </w:rPr>
            </w:pPr>
            <w:r w:rsidRPr="00195B66">
              <w:rPr>
                <w:rFonts w:cstheme="minorHAnsi"/>
              </w:rPr>
              <w:t>484679</w:t>
            </w:r>
          </w:p>
          <w:p w14:paraId="40D37F8C" w14:textId="77777777" w:rsidR="00736345" w:rsidRPr="00195B66" w:rsidRDefault="00736345" w:rsidP="00F1753F">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D0FD06" w14:textId="5A744FA5" w:rsidR="00736345" w:rsidRPr="00195B66" w:rsidRDefault="00736345" w:rsidP="00F1753F">
            <w:pPr>
              <w:suppressAutoHyphens/>
              <w:spacing w:after="0"/>
              <w:jc w:val="center"/>
              <w:rPr>
                <w:rFonts w:eastAsia="Times New Roman" w:cstheme="minorHAnsi"/>
              </w:rPr>
            </w:pPr>
            <w:r>
              <w:rPr>
                <w:rFonts w:eastAsia="Times New Roman" w:cstheme="minorHAnsi"/>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77684" w14:textId="77777777" w:rsidR="00736345" w:rsidRPr="00195B66" w:rsidRDefault="00736345" w:rsidP="00F1753F">
            <w:pPr>
              <w:suppressAutoHyphens/>
              <w:spacing w:after="0"/>
              <w:jc w:val="center"/>
              <w:rPr>
                <w:rFonts w:eastAsia="Times New Roman" w:cstheme="minorHAnsi"/>
              </w:rPr>
            </w:pPr>
            <w:proofErr w:type="spellStart"/>
            <w:r w:rsidRPr="00195B66">
              <w:rPr>
                <w:rFonts w:eastAsia="Times New Roman" w:cstheme="minorHAns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A8DA8" w14:textId="77777777" w:rsidR="00736345" w:rsidRPr="00195B66" w:rsidRDefault="00736345" w:rsidP="00F1753F">
            <w:pPr>
              <w:suppressAutoHyphens/>
              <w:spacing w:after="0"/>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9287E" w14:textId="77777777" w:rsidR="00736345" w:rsidRPr="00195B66" w:rsidRDefault="00736345" w:rsidP="00F1753F">
            <w:pPr>
              <w:suppressAutoHyphens/>
              <w:spacing w:after="0"/>
              <w:jc w:val="center"/>
              <w:rPr>
                <w:rFonts w:eastAsia="Times New Roman" w:cstheme="minorHAnsi"/>
              </w:rPr>
            </w:pPr>
            <w:r>
              <w:rPr>
                <w:rFonts w:eastAsia="Times New Roman" w:cstheme="minorHAnsi"/>
              </w:rPr>
              <w:t>17,8140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134809" w14:textId="5148EDC3" w:rsidR="00736345" w:rsidRPr="00195B66" w:rsidRDefault="00736345" w:rsidP="00F1753F">
            <w:pPr>
              <w:suppressAutoHyphens/>
              <w:spacing w:after="0"/>
              <w:jc w:val="center"/>
              <w:rPr>
                <w:rFonts w:eastAsia="Times New Roman" w:cstheme="minorHAnsi"/>
              </w:rPr>
            </w:pPr>
            <w:r>
              <w:rPr>
                <w:rFonts w:eastAsia="Times New Roman" w:cstheme="minorHAnsi"/>
              </w:rPr>
              <w:t>801,63</w:t>
            </w:r>
          </w:p>
        </w:tc>
      </w:tr>
    </w:tbl>
    <w:p w14:paraId="0C8A5D12" w14:textId="77777777" w:rsidR="00F94F89" w:rsidRDefault="00F94F89" w:rsidP="00F94F89">
      <w:pPr>
        <w:spacing w:after="0" w:line="240" w:lineRule="auto"/>
        <w:rPr>
          <w:rFonts w:cs="Calibri"/>
          <w:sz w:val="24"/>
          <w:szCs w:val="24"/>
        </w:rPr>
      </w:pPr>
    </w:p>
    <w:p w14:paraId="483E9061"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27E4CD39" w14:textId="77777777" w:rsidTr="00AD64B9">
        <w:tc>
          <w:tcPr>
            <w:tcW w:w="1560" w:type="dxa"/>
            <w:tcBorders>
              <w:bottom w:val="single" w:sz="4" w:space="0" w:color="auto"/>
            </w:tcBorders>
            <w:shd w:val="clear" w:color="auto" w:fill="F2F2F2"/>
          </w:tcPr>
          <w:p w14:paraId="2335B3E7" w14:textId="19F5D8BF" w:rsidR="00F94F89" w:rsidRPr="001013B1" w:rsidRDefault="00F94F89" w:rsidP="00410859">
            <w:pPr>
              <w:suppressAutoHyphens/>
              <w:spacing w:after="0"/>
              <w:jc w:val="center"/>
              <w:rPr>
                <w:rFonts w:eastAsia="Times New Roman" w:cs="Calibri"/>
                <w:b/>
              </w:rPr>
            </w:pPr>
            <w:r w:rsidRPr="001013B1">
              <w:rPr>
                <w:rFonts w:eastAsia="Times New Roman" w:cs="Calibri"/>
                <w:b/>
              </w:rPr>
              <w:t>TOTA</w:t>
            </w:r>
            <w:r w:rsidR="00410859">
              <w:rPr>
                <w:rFonts w:eastAsia="Times New Roman" w:cs="Calibri"/>
                <w:b/>
              </w:rPr>
              <w:t xml:space="preserve">L </w:t>
            </w:r>
            <w:r w:rsidRPr="001013B1">
              <w:rPr>
                <w:rFonts w:eastAsia="Times New Roman" w:cs="Calibri"/>
                <w:b/>
              </w:rPr>
              <w:t>GERA</w:t>
            </w:r>
            <w:r w:rsidR="00410859">
              <w:rPr>
                <w:rFonts w:eastAsia="Times New Roman" w:cs="Calibri"/>
                <w:b/>
              </w:rPr>
              <w:t>L</w:t>
            </w:r>
            <w:r w:rsidRPr="001013B1">
              <w:rPr>
                <w:rFonts w:eastAsia="Times New Roman" w:cs="Calibri"/>
                <w:b/>
              </w:rPr>
              <w:t>:</w:t>
            </w:r>
          </w:p>
        </w:tc>
        <w:tc>
          <w:tcPr>
            <w:tcW w:w="2268" w:type="dxa"/>
            <w:tcBorders>
              <w:bottom w:val="single" w:sz="4" w:space="0" w:color="auto"/>
            </w:tcBorders>
            <w:shd w:val="clear" w:color="auto" w:fill="F2F2F2"/>
          </w:tcPr>
          <w:p w14:paraId="5E437683"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tcBorders>
              <w:bottom w:val="single" w:sz="4" w:space="0" w:color="auto"/>
            </w:tcBorders>
            <w:shd w:val="clear" w:color="auto" w:fill="F2F2F2"/>
          </w:tcPr>
          <w:p w14:paraId="5D26785F" w14:textId="5434FDC2" w:rsidR="00F94F89" w:rsidRPr="001013B1" w:rsidRDefault="00410859" w:rsidP="005C0301">
            <w:pPr>
              <w:suppressAutoHyphens/>
              <w:spacing w:after="0"/>
              <w:jc w:val="center"/>
              <w:rPr>
                <w:rFonts w:eastAsia="Times New Roman" w:cs="Calibri"/>
                <w:b/>
              </w:rPr>
            </w:pPr>
            <w:r>
              <w:rPr>
                <w:rFonts w:eastAsia="Times New Roman" w:cs="Calibri"/>
                <w:b/>
              </w:rPr>
              <w:t>VALOR TOTAL (R$)</w:t>
            </w:r>
          </w:p>
        </w:tc>
      </w:tr>
      <w:tr w:rsidR="00F94F89" w:rsidRPr="001013B1" w14:paraId="47477833" w14:textId="77777777" w:rsidTr="00AD64B9">
        <w:tc>
          <w:tcPr>
            <w:tcW w:w="1560" w:type="dxa"/>
            <w:tcBorders>
              <w:left w:val="nil"/>
              <w:bottom w:val="nil"/>
            </w:tcBorders>
            <w:shd w:val="clear" w:color="auto" w:fill="auto"/>
          </w:tcPr>
          <w:p w14:paraId="0FA1CF17" w14:textId="77777777" w:rsidR="00F94F89" w:rsidRPr="001013B1" w:rsidRDefault="00F94F89" w:rsidP="005C0301">
            <w:pPr>
              <w:suppressAutoHyphens/>
              <w:spacing w:after="0"/>
              <w:jc w:val="center"/>
              <w:rPr>
                <w:rFonts w:eastAsia="Times New Roman" w:cs="Calibri"/>
              </w:rPr>
            </w:pPr>
          </w:p>
        </w:tc>
        <w:tc>
          <w:tcPr>
            <w:tcW w:w="2268" w:type="dxa"/>
            <w:tcBorders>
              <w:bottom w:val="single" w:sz="4" w:space="0" w:color="auto"/>
            </w:tcBorders>
            <w:shd w:val="clear" w:color="auto" w:fill="auto"/>
          </w:tcPr>
          <w:p w14:paraId="4D924E7E"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tcBorders>
              <w:bottom w:val="single" w:sz="4" w:space="0" w:color="auto"/>
            </w:tcBorders>
            <w:shd w:val="clear" w:color="auto" w:fill="auto"/>
          </w:tcPr>
          <w:p w14:paraId="00DA06E7" w14:textId="15BEB364" w:rsidR="00F94F89" w:rsidRPr="001013B1" w:rsidRDefault="00736345" w:rsidP="005C0301">
            <w:pPr>
              <w:suppressAutoHyphens/>
              <w:spacing w:after="0"/>
              <w:jc w:val="center"/>
              <w:rPr>
                <w:rFonts w:eastAsia="Times New Roman" w:cs="Calibri"/>
              </w:rPr>
            </w:pPr>
            <w:r>
              <w:rPr>
                <w:rFonts w:eastAsia="Times New Roman" w:cs="Calibri"/>
              </w:rPr>
              <w:t>801,63</w:t>
            </w:r>
          </w:p>
        </w:tc>
      </w:tr>
    </w:tbl>
    <w:p w14:paraId="67D33AF1" w14:textId="77777777" w:rsidR="00CE5AC2" w:rsidRDefault="00CE5AC2" w:rsidP="00CE5AC2">
      <w:pPr>
        <w:rPr>
          <w:rFonts w:cs="Calibri"/>
          <w:b/>
          <w:sz w:val="24"/>
          <w:szCs w:val="24"/>
        </w:rPr>
      </w:pPr>
    </w:p>
    <w:p w14:paraId="40F87A23" w14:textId="0820A7D5" w:rsidR="00F94F89" w:rsidRPr="001013B1" w:rsidRDefault="00F94F89" w:rsidP="00F94F89">
      <w:pPr>
        <w:shd w:val="clear" w:color="auto" w:fill="9CC2E5"/>
        <w:rPr>
          <w:rFonts w:cs="Calibri"/>
          <w:b/>
          <w:sz w:val="24"/>
          <w:szCs w:val="24"/>
        </w:rPr>
      </w:pPr>
      <w:r>
        <w:rPr>
          <w:rFonts w:cs="Calibri"/>
          <w:b/>
          <w:sz w:val="24"/>
          <w:szCs w:val="24"/>
        </w:rPr>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290"/>
        <w:gridCol w:w="1134"/>
        <w:gridCol w:w="709"/>
        <w:gridCol w:w="851"/>
        <w:gridCol w:w="992"/>
        <w:gridCol w:w="1276"/>
        <w:gridCol w:w="1275"/>
      </w:tblGrid>
      <w:tr w:rsidR="00736345" w:rsidRPr="005433AB" w14:paraId="6C238446" w14:textId="77777777" w:rsidTr="00736345">
        <w:tc>
          <w:tcPr>
            <w:tcW w:w="821" w:type="dxa"/>
            <w:tcBorders>
              <w:bottom w:val="single" w:sz="4" w:space="0" w:color="auto"/>
            </w:tcBorders>
            <w:shd w:val="clear" w:color="auto" w:fill="auto"/>
          </w:tcPr>
          <w:p w14:paraId="4C358A14"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90" w:type="dxa"/>
            <w:tcBorders>
              <w:bottom w:val="single" w:sz="4" w:space="0" w:color="auto"/>
            </w:tcBorders>
            <w:shd w:val="clear" w:color="auto" w:fill="auto"/>
          </w:tcPr>
          <w:p w14:paraId="3CFEF290"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Borders>
              <w:bottom w:val="single" w:sz="4" w:space="0" w:color="auto"/>
            </w:tcBorders>
          </w:tcPr>
          <w:p w14:paraId="1BAC5B3A" w14:textId="77777777" w:rsidR="00736345" w:rsidRPr="005433AB" w:rsidRDefault="00736345"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tcBorders>
              <w:bottom w:val="single" w:sz="4" w:space="0" w:color="auto"/>
            </w:tcBorders>
            <w:shd w:val="clear" w:color="auto" w:fill="auto"/>
          </w:tcPr>
          <w:p w14:paraId="3E347C8A"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tcBorders>
              <w:bottom w:val="single" w:sz="4" w:space="0" w:color="auto"/>
            </w:tcBorders>
            <w:shd w:val="clear" w:color="auto" w:fill="auto"/>
          </w:tcPr>
          <w:p w14:paraId="7E9A8402"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08C744AE"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tcBorders>
              <w:bottom w:val="single" w:sz="4" w:space="0" w:color="auto"/>
            </w:tcBorders>
            <w:shd w:val="clear" w:color="auto" w:fill="auto"/>
          </w:tcPr>
          <w:p w14:paraId="5FA275BD"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tcBorders>
              <w:bottom w:val="single" w:sz="4" w:space="0" w:color="auto"/>
            </w:tcBorders>
            <w:shd w:val="clear" w:color="auto" w:fill="auto"/>
          </w:tcPr>
          <w:p w14:paraId="768BCC24"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736345" w:rsidRPr="00195B66" w14:paraId="23A163A9" w14:textId="77777777" w:rsidTr="00736345">
        <w:tc>
          <w:tcPr>
            <w:tcW w:w="821" w:type="dxa"/>
            <w:tcBorders>
              <w:top w:val="single" w:sz="4" w:space="0" w:color="auto"/>
              <w:left w:val="single" w:sz="4" w:space="0" w:color="auto"/>
              <w:bottom w:val="single" w:sz="4" w:space="0" w:color="auto"/>
              <w:right w:val="single" w:sz="4" w:space="0" w:color="auto"/>
            </w:tcBorders>
            <w:shd w:val="clear" w:color="auto" w:fill="auto"/>
          </w:tcPr>
          <w:p w14:paraId="299673BB" w14:textId="61393000" w:rsidR="00736345" w:rsidRPr="00195B66" w:rsidRDefault="0073341A" w:rsidP="00F1753F">
            <w:pPr>
              <w:suppressAutoHyphens/>
              <w:spacing w:after="0" w:line="240" w:lineRule="auto"/>
              <w:rPr>
                <w:rFonts w:eastAsia="Times New Roman" w:cstheme="minorHAnsi"/>
              </w:rPr>
            </w:pPr>
            <w:r>
              <w:rPr>
                <w:rFonts w:eastAsia="Times New Roman" w:cstheme="minorHAnsi"/>
              </w:rPr>
              <w:t>224</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0BE2A1FB" w14:textId="77777777" w:rsidR="00736345" w:rsidRPr="00195B66" w:rsidRDefault="00736345" w:rsidP="00F1753F">
            <w:pPr>
              <w:suppressAutoHyphens/>
              <w:spacing w:after="0"/>
              <w:jc w:val="both"/>
              <w:rPr>
                <w:rFonts w:eastAsia="Times New Roman" w:cstheme="minorHAnsi"/>
              </w:rPr>
            </w:pPr>
            <w:r w:rsidRPr="00195B66">
              <w:rPr>
                <w:rFonts w:eastAsia="Times New Roman" w:cstheme="minorHAnsi"/>
                <w:b/>
              </w:rPr>
              <w:t>Inseticida 360 ml/217g</w:t>
            </w:r>
            <w:r w:rsidRPr="00195B66">
              <w:rPr>
                <w:rFonts w:eastAsia="Times New Roman" w:cstheme="minorHAnsi"/>
              </w:rPr>
              <w:t>: Inseticida aerossol sem cheiro com fórmula à base de água</w:t>
            </w:r>
          </w:p>
          <w:p w14:paraId="106CD3E2" w14:textId="77777777" w:rsidR="00736345" w:rsidRPr="00195B66" w:rsidRDefault="00736345" w:rsidP="00F1753F">
            <w:pPr>
              <w:jc w:val="both"/>
              <w:rPr>
                <w:rFonts w:eastAsia="Times New Roman" w:cstheme="minorHAnsi"/>
              </w:rPr>
            </w:pPr>
            <w:r w:rsidRPr="00E8068A">
              <w:rPr>
                <w:rFonts w:cstheme="minorHAnsi"/>
              </w:rPr>
              <w:t>aplicação:</w:t>
            </w:r>
            <w:r>
              <w:rPr>
                <w:rFonts w:cstheme="minorHAnsi"/>
              </w:rPr>
              <w:t xml:space="preserve"> </w:t>
            </w:r>
            <w:r w:rsidRPr="00E8068A">
              <w:rPr>
                <w:rFonts w:cstheme="minorHAnsi"/>
              </w:rPr>
              <w:t>uso doméstico</w:t>
            </w:r>
          </w:p>
        </w:tc>
        <w:tc>
          <w:tcPr>
            <w:tcW w:w="1134" w:type="dxa"/>
            <w:tcBorders>
              <w:top w:val="single" w:sz="4" w:space="0" w:color="auto"/>
              <w:left w:val="single" w:sz="4" w:space="0" w:color="auto"/>
              <w:bottom w:val="single" w:sz="4" w:space="0" w:color="auto"/>
              <w:right w:val="single" w:sz="4" w:space="0" w:color="auto"/>
            </w:tcBorders>
          </w:tcPr>
          <w:p w14:paraId="3A093355" w14:textId="77777777" w:rsidR="00736345" w:rsidRDefault="00736345" w:rsidP="00F1753F">
            <w:pPr>
              <w:jc w:val="center"/>
              <w:rPr>
                <w:rFonts w:cstheme="minorHAnsi"/>
              </w:rPr>
            </w:pPr>
          </w:p>
          <w:p w14:paraId="0E03207E" w14:textId="77777777" w:rsidR="00736345" w:rsidRPr="00195B66" w:rsidRDefault="00736345" w:rsidP="00F1753F">
            <w:pPr>
              <w:jc w:val="center"/>
              <w:rPr>
                <w:rFonts w:cstheme="minorHAnsi"/>
              </w:rPr>
            </w:pPr>
            <w:r w:rsidRPr="00195B66">
              <w:rPr>
                <w:rFonts w:cstheme="minorHAnsi"/>
              </w:rPr>
              <w:t>484679</w:t>
            </w:r>
          </w:p>
          <w:p w14:paraId="290248BB" w14:textId="77777777" w:rsidR="00736345" w:rsidRPr="00195B66" w:rsidRDefault="00736345" w:rsidP="00F1753F">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AD084C" w14:textId="1A681D69" w:rsidR="00736345" w:rsidRPr="00195B66" w:rsidRDefault="00736345" w:rsidP="00F1753F">
            <w:pPr>
              <w:suppressAutoHyphens/>
              <w:spacing w:after="0"/>
              <w:jc w:val="center"/>
              <w:rPr>
                <w:rFonts w:eastAsia="Times New Roman" w:cstheme="minorHAnsi"/>
              </w:rPr>
            </w:pPr>
            <w:r>
              <w:rPr>
                <w:rFonts w:eastAsia="Times New Roman" w:cstheme="minorHAnsi"/>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2427B3" w14:textId="77777777" w:rsidR="00736345" w:rsidRPr="00195B66" w:rsidRDefault="00736345" w:rsidP="00F1753F">
            <w:pPr>
              <w:suppressAutoHyphens/>
              <w:spacing w:after="0"/>
              <w:jc w:val="center"/>
              <w:rPr>
                <w:rFonts w:eastAsia="Times New Roman" w:cstheme="minorHAnsi"/>
              </w:rPr>
            </w:pPr>
            <w:proofErr w:type="spellStart"/>
            <w:r w:rsidRPr="00195B66">
              <w:rPr>
                <w:rFonts w:eastAsia="Times New Roman" w:cstheme="minorHAns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3BA92" w14:textId="77777777" w:rsidR="00736345" w:rsidRPr="00195B66" w:rsidRDefault="00736345" w:rsidP="00F1753F">
            <w:pPr>
              <w:suppressAutoHyphens/>
              <w:spacing w:after="0"/>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E943E4" w14:textId="77777777" w:rsidR="00736345" w:rsidRPr="00195B66" w:rsidRDefault="00736345" w:rsidP="00F1753F">
            <w:pPr>
              <w:suppressAutoHyphens/>
              <w:spacing w:after="0"/>
              <w:jc w:val="center"/>
              <w:rPr>
                <w:rFonts w:eastAsia="Times New Roman" w:cstheme="minorHAnsi"/>
              </w:rPr>
            </w:pPr>
            <w:r>
              <w:rPr>
                <w:rFonts w:eastAsia="Times New Roman" w:cstheme="minorHAnsi"/>
              </w:rPr>
              <w:t>17,8140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DE34ED" w14:textId="77112ED7" w:rsidR="00736345" w:rsidRPr="00195B66" w:rsidRDefault="00736345" w:rsidP="00F1753F">
            <w:pPr>
              <w:suppressAutoHyphens/>
              <w:spacing w:after="0"/>
              <w:jc w:val="center"/>
              <w:rPr>
                <w:rFonts w:eastAsia="Times New Roman" w:cstheme="minorHAnsi"/>
              </w:rPr>
            </w:pPr>
            <w:r>
              <w:rPr>
                <w:rFonts w:eastAsia="Times New Roman" w:cstheme="minorHAnsi"/>
              </w:rPr>
              <w:t>267,21</w:t>
            </w:r>
          </w:p>
        </w:tc>
      </w:tr>
    </w:tbl>
    <w:p w14:paraId="61D21F71"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16632CF9" w14:textId="77777777" w:rsidTr="00753E64">
        <w:tc>
          <w:tcPr>
            <w:tcW w:w="1560" w:type="dxa"/>
            <w:tcBorders>
              <w:bottom w:val="single" w:sz="4" w:space="0" w:color="auto"/>
            </w:tcBorders>
            <w:shd w:val="clear" w:color="auto" w:fill="F2F2F2"/>
          </w:tcPr>
          <w:p w14:paraId="550D19E7" w14:textId="0430FB5D" w:rsidR="00F94F89" w:rsidRPr="001013B1" w:rsidRDefault="00F94F89" w:rsidP="00410859">
            <w:pPr>
              <w:suppressAutoHyphens/>
              <w:spacing w:after="0"/>
              <w:jc w:val="center"/>
              <w:rPr>
                <w:rFonts w:eastAsia="Times New Roman" w:cs="Calibri"/>
                <w:b/>
              </w:rPr>
            </w:pPr>
            <w:r w:rsidRPr="001013B1">
              <w:rPr>
                <w:rFonts w:eastAsia="Times New Roman" w:cs="Calibri"/>
                <w:b/>
              </w:rPr>
              <w:t>TOTA</w:t>
            </w:r>
            <w:r w:rsidR="00410859">
              <w:rPr>
                <w:rFonts w:eastAsia="Times New Roman" w:cs="Calibri"/>
                <w:b/>
              </w:rPr>
              <w:t xml:space="preserve">L </w:t>
            </w:r>
            <w:r w:rsidRPr="001013B1">
              <w:rPr>
                <w:rFonts w:eastAsia="Times New Roman" w:cs="Calibri"/>
                <w:b/>
              </w:rPr>
              <w:t>GERA</w:t>
            </w:r>
            <w:r w:rsidR="00410859">
              <w:rPr>
                <w:rFonts w:eastAsia="Times New Roman" w:cs="Calibri"/>
                <w:b/>
              </w:rPr>
              <w:t>L</w:t>
            </w:r>
            <w:r w:rsidRPr="001013B1">
              <w:rPr>
                <w:rFonts w:eastAsia="Times New Roman" w:cs="Calibri"/>
                <w:b/>
              </w:rPr>
              <w:t>:</w:t>
            </w:r>
          </w:p>
        </w:tc>
        <w:tc>
          <w:tcPr>
            <w:tcW w:w="2268" w:type="dxa"/>
            <w:shd w:val="clear" w:color="auto" w:fill="F2F2F2"/>
          </w:tcPr>
          <w:p w14:paraId="72A78350"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1F659072" w14:textId="5403AC29" w:rsidR="00F94F89" w:rsidRPr="001013B1" w:rsidRDefault="00F94F89" w:rsidP="005C0301">
            <w:pPr>
              <w:suppressAutoHyphens/>
              <w:spacing w:after="0"/>
              <w:jc w:val="center"/>
              <w:rPr>
                <w:rFonts w:eastAsia="Times New Roman" w:cs="Calibri"/>
                <w:b/>
              </w:rPr>
            </w:pPr>
            <w:r w:rsidRPr="001013B1">
              <w:rPr>
                <w:rFonts w:eastAsia="Times New Roman" w:cs="Calibri"/>
                <w:b/>
              </w:rPr>
              <w:t xml:space="preserve">VALOR TOTAL </w:t>
            </w:r>
            <w:r w:rsidR="00410859">
              <w:rPr>
                <w:rFonts w:eastAsia="Times New Roman" w:cs="Calibri"/>
                <w:b/>
              </w:rPr>
              <w:t>(R$)</w:t>
            </w:r>
          </w:p>
        </w:tc>
      </w:tr>
      <w:tr w:rsidR="00F94F89" w:rsidRPr="001013B1" w14:paraId="2523B39A" w14:textId="77777777" w:rsidTr="00753E64">
        <w:tc>
          <w:tcPr>
            <w:tcW w:w="1560" w:type="dxa"/>
            <w:tcBorders>
              <w:left w:val="nil"/>
              <w:bottom w:val="nil"/>
            </w:tcBorders>
            <w:shd w:val="clear" w:color="auto" w:fill="auto"/>
          </w:tcPr>
          <w:p w14:paraId="75C111D6"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0AD64697"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595ECE78" w14:textId="3CB11FD0" w:rsidR="00F94F89" w:rsidRPr="001013B1" w:rsidRDefault="00736345" w:rsidP="005C0301">
            <w:pPr>
              <w:suppressAutoHyphens/>
              <w:spacing w:after="0"/>
              <w:jc w:val="center"/>
              <w:rPr>
                <w:rFonts w:eastAsia="Times New Roman" w:cs="Calibri"/>
              </w:rPr>
            </w:pPr>
            <w:r>
              <w:rPr>
                <w:rFonts w:eastAsia="Times New Roman" w:cs="Calibri"/>
              </w:rPr>
              <w:t>267,21</w:t>
            </w:r>
          </w:p>
        </w:tc>
      </w:tr>
    </w:tbl>
    <w:p w14:paraId="65ADE4E6" w14:textId="77777777" w:rsidR="00F94F89" w:rsidRDefault="00F94F89" w:rsidP="00F94F89">
      <w:pPr>
        <w:spacing w:after="0" w:line="240" w:lineRule="auto"/>
        <w:rPr>
          <w:rFonts w:cs="Calibri"/>
          <w:sz w:val="24"/>
          <w:szCs w:val="24"/>
        </w:rPr>
      </w:pPr>
    </w:p>
    <w:p w14:paraId="7943AB91" w14:textId="77777777" w:rsidR="00F94F89" w:rsidRPr="001013B1" w:rsidRDefault="00F94F89" w:rsidP="00F94F89">
      <w:pPr>
        <w:shd w:val="clear" w:color="auto" w:fill="F2B300"/>
        <w:rPr>
          <w:rFonts w:cs="Calibri"/>
          <w:b/>
          <w:sz w:val="24"/>
          <w:szCs w:val="24"/>
        </w:rPr>
      </w:pPr>
      <w:r>
        <w:rPr>
          <w:rFonts w:cs="Calibri"/>
          <w:b/>
          <w:sz w:val="24"/>
          <w:szCs w:val="24"/>
        </w:rPr>
        <w:lastRenderedPageBreak/>
        <w:t>LOTE 09 – DISPUTA GERAL</w:t>
      </w:r>
      <w:r w:rsidRPr="001013B1">
        <w:rPr>
          <w:rFonts w:cs="Calibri"/>
          <w:b/>
          <w:sz w:val="24"/>
          <w:szCs w:val="24"/>
        </w:rPr>
        <w:t xml:space="preserve"> – MATERIAL ELÉTRICO</w:t>
      </w:r>
      <w:r>
        <w:rPr>
          <w:rFonts w:cs="Calibri"/>
          <w:b/>
          <w:sz w:val="24"/>
          <w:szCs w:val="24"/>
        </w:rPr>
        <w:t xml:space="preserve"> E ELETRÔNICO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736345" w:rsidRPr="005433AB" w14:paraId="23A36415" w14:textId="77777777" w:rsidTr="00736345">
        <w:tc>
          <w:tcPr>
            <w:tcW w:w="851" w:type="dxa"/>
            <w:shd w:val="clear" w:color="auto" w:fill="auto"/>
          </w:tcPr>
          <w:p w14:paraId="784A66AB" w14:textId="77777777" w:rsidR="00736345" w:rsidRPr="005433AB" w:rsidRDefault="00736345" w:rsidP="00F1753F">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5951A69B"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2C716525" w14:textId="77777777" w:rsidR="00736345" w:rsidRPr="005433AB" w:rsidRDefault="00736345"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1542184E"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23AB3657"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7A505E73"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7844607A"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2362E84"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736345" w:rsidRPr="008E3EB0" w14:paraId="734F3C4D" w14:textId="77777777" w:rsidTr="00736345">
        <w:tc>
          <w:tcPr>
            <w:tcW w:w="851" w:type="dxa"/>
            <w:shd w:val="clear" w:color="auto" w:fill="auto"/>
          </w:tcPr>
          <w:p w14:paraId="4E434348" w14:textId="4E0A430E" w:rsidR="00736345" w:rsidRPr="008E3EB0" w:rsidRDefault="0073341A" w:rsidP="00F1753F">
            <w:pPr>
              <w:suppressAutoHyphens/>
              <w:spacing w:after="0" w:line="240" w:lineRule="auto"/>
              <w:rPr>
                <w:rFonts w:eastAsia="Times New Roman" w:cstheme="minorHAnsi"/>
              </w:rPr>
            </w:pPr>
            <w:r>
              <w:rPr>
                <w:rFonts w:eastAsia="Times New Roman" w:cstheme="minorHAnsi"/>
              </w:rPr>
              <w:t>225</w:t>
            </w:r>
          </w:p>
        </w:tc>
        <w:tc>
          <w:tcPr>
            <w:tcW w:w="3260" w:type="dxa"/>
            <w:shd w:val="clear" w:color="auto" w:fill="auto"/>
          </w:tcPr>
          <w:p w14:paraId="05791034" w14:textId="77777777" w:rsidR="00736345" w:rsidRPr="00E8068A" w:rsidRDefault="00736345" w:rsidP="00F1753F">
            <w:pPr>
              <w:suppressAutoHyphens/>
              <w:spacing w:after="0"/>
              <w:jc w:val="both"/>
              <w:rPr>
                <w:rFonts w:eastAsia="Times New Roman" w:cstheme="minorHAnsi"/>
                <w:b/>
              </w:rPr>
            </w:pPr>
            <w:r w:rsidRPr="00E8068A">
              <w:rPr>
                <w:rFonts w:eastAsia="Times New Roman" w:cstheme="minorHAnsi"/>
                <w:b/>
              </w:rPr>
              <w:t>Adaptador de tomada T universal</w:t>
            </w:r>
          </w:p>
          <w:p w14:paraId="106F55B6" w14:textId="77777777" w:rsidR="00736345" w:rsidRPr="00E8068A" w:rsidRDefault="00736345" w:rsidP="00F1753F">
            <w:pPr>
              <w:jc w:val="both"/>
              <w:rPr>
                <w:rFonts w:eastAsia="Times New Roman" w:cstheme="minorHAnsi"/>
                <w:b/>
              </w:rPr>
            </w:pPr>
            <w:r w:rsidRPr="00E8068A">
              <w:rPr>
                <w:rFonts w:cstheme="minorHAnsi"/>
              </w:rPr>
              <w:t>adaptador, tipo pino:</w:t>
            </w:r>
            <w:r>
              <w:rPr>
                <w:rFonts w:cstheme="minorHAnsi"/>
              </w:rPr>
              <w:t xml:space="preserve"> </w:t>
            </w:r>
            <w:r w:rsidRPr="00E8068A">
              <w:rPr>
                <w:rFonts w:cstheme="minorHAnsi"/>
              </w:rPr>
              <w:t>redondo, quantidade pinos:</w:t>
            </w:r>
            <w:r>
              <w:rPr>
                <w:rFonts w:cstheme="minorHAnsi"/>
              </w:rPr>
              <w:t xml:space="preserve"> </w:t>
            </w:r>
            <w:r w:rsidRPr="00E8068A">
              <w:rPr>
                <w:rFonts w:cstheme="minorHAnsi"/>
              </w:rPr>
              <w:t xml:space="preserve">3 </w:t>
            </w:r>
            <w:proofErr w:type="spellStart"/>
            <w:r w:rsidRPr="00E8068A">
              <w:rPr>
                <w:rFonts w:cstheme="minorHAnsi"/>
              </w:rPr>
              <w:t>un</w:t>
            </w:r>
            <w:proofErr w:type="spellEnd"/>
            <w:r w:rsidRPr="00E8068A">
              <w:rPr>
                <w:rFonts w:cstheme="minorHAnsi"/>
              </w:rPr>
              <w:t>, tensão nominal:</w:t>
            </w:r>
            <w:r>
              <w:rPr>
                <w:rFonts w:cstheme="minorHAnsi"/>
              </w:rPr>
              <w:t xml:space="preserve"> </w:t>
            </w:r>
            <w:r w:rsidRPr="00E8068A">
              <w:rPr>
                <w:rFonts w:cstheme="minorHAnsi"/>
              </w:rPr>
              <w:t>250 v, tipo:</w:t>
            </w:r>
            <w:r>
              <w:rPr>
                <w:rFonts w:cstheme="minorHAnsi"/>
              </w:rPr>
              <w:t xml:space="preserve"> </w:t>
            </w:r>
            <w:r w:rsidRPr="00E8068A">
              <w:rPr>
                <w:rFonts w:cstheme="minorHAnsi"/>
              </w:rPr>
              <w:t>3 saídas para plug com 3 pino, conexão:</w:t>
            </w:r>
            <w:r>
              <w:rPr>
                <w:rFonts w:cstheme="minorHAnsi"/>
              </w:rPr>
              <w:t xml:space="preserve"> </w:t>
            </w:r>
            <w:r w:rsidRPr="00E8068A">
              <w:rPr>
                <w:rFonts w:cstheme="minorHAnsi"/>
              </w:rPr>
              <w:t>tipo t, modelo:</w:t>
            </w:r>
            <w:r>
              <w:rPr>
                <w:rFonts w:cstheme="minorHAnsi"/>
              </w:rPr>
              <w:t xml:space="preserve"> </w:t>
            </w:r>
            <w:r w:rsidRPr="00E8068A">
              <w:rPr>
                <w:rFonts w:cstheme="minorHAnsi"/>
              </w:rPr>
              <w:t>benjamim, corrente nominal:</w:t>
            </w:r>
            <w:r>
              <w:rPr>
                <w:rFonts w:cstheme="minorHAnsi"/>
              </w:rPr>
              <w:t xml:space="preserve"> </w:t>
            </w:r>
            <w:r w:rsidRPr="00E8068A">
              <w:rPr>
                <w:rFonts w:cstheme="minorHAnsi"/>
              </w:rPr>
              <w:t xml:space="preserve">10 </w:t>
            </w:r>
            <w:proofErr w:type="gramStart"/>
            <w:r w:rsidRPr="00E8068A">
              <w:rPr>
                <w:rFonts w:cstheme="minorHAnsi"/>
              </w:rPr>
              <w:t>a,</w:t>
            </w:r>
            <w:r>
              <w:rPr>
                <w:rFonts w:cstheme="minorHAnsi"/>
              </w:rPr>
              <w:t xml:space="preserve"> </w:t>
            </w:r>
            <w:r w:rsidRPr="00E8068A">
              <w:rPr>
                <w:rFonts w:cstheme="minorHAnsi"/>
              </w:rPr>
              <w:t>aplicação</w:t>
            </w:r>
            <w:proofErr w:type="gramEnd"/>
            <w:r w:rsidRPr="00E8068A">
              <w:rPr>
                <w:rFonts w:cstheme="minorHAnsi"/>
              </w:rPr>
              <w:t>:</w:t>
            </w:r>
            <w:r>
              <w:rPr>
                <w:rFonts w:cstheme="minorHAnsi"/>
              </w:rPr>
              <w:t xml:space="preserve"> </w:t>
            </w:r>
            <w:r w:rsidRPr="00E8068A">
              <w:rPr>
                <w:rFonts w:cstheme="minorHAnsi"/>
              </w:rPr>
              <w:t>multiplicador de tomadas</w:t>
            </w:r>
          </w:p>
        </w:tc>
        <w:tc>
          <w:tcPr>
            <w:tcW w:w="1134" w:type="dxa"/>
          </w:tcPr>
          <w:p w14:paraId="1A37F126" w14:textId="77777777" w:rsidR="00736345" w:rsidRDefault="00736345" w:rsidP="00F1753F">
            <w:pPr>
              <w:jc w:val="center"/>
              <w:rPr>
                <w:rFonts w:cstheme="minorHAnsi"/>
              </w:rPr>
            </w:pPr>
          </w:p>
          <w:p w14:paraId="6F2B03F6" w14:textId="77777777" w:rsidR="00736345" w:rsidRDefault="00736345" w:rsidP="00F1753F">
            <w:pPr>
              <w:jc w:val="center"/>
              <w:rPr>
                <w:rFonts w:cstheme="minorHAnsi"/>
              </w:rPr>
            </w:pPr>
          </w:p>
          <w:p w14:paraId="6043E74E" w14:textId="77777777" w:rsidR="00736345" w:rsidRPr="00E8068A" w:rsidRDefault="00736345" w:rsidP="00F1753F">
            <w:pPr>
              <w:jc w:val="center"/>
              <w:rPr>
                <w:rFonts w:cstheme="minorHAnsi"/>
              </w:rPr>
            </w:pPr>
            <w:r w:rsidRPr="00E8068A">
              <w:rPr>
                <w:rFonts w:cstheme="minorHAnsi"/>
              </w:rPr>
              <w:t>440987</w:t>
            </w:r>
          </w:p>
          <w:p w14:paraId="280D8DC1" w14:textId="77777777" w:rsidR="00736345" w:rsidRPr="00E8068A" w:rsidRDefault="00736345" w:rsidP="00F1753F">
            <w:pPr>
              <w:suppressAutoHyphens/>
              <w:spacing w:after="0"/>
              <w:jc w:val="center"/>
              <w:rPr>
                <w:rFonts w:eastAsia="Times New Roman" w:cstheme="minorHAnsi"/>
              </w:rPr>
            </w:pPr>
          </w:p>
        </w:tc>
        <w:tc>
          <w:tcPr>
            <w:tcW w:w="709" w:type="dxa"/>
            <w:shd w:val="clear" w:color="auto" w:fill="auto"/>
          </w:tcPr>
          <w:p w14:paraId="2B03E69A" w14:textId="2DCAD21B" w:rsidR="00736345" w:rsidRPr="008E3EB0" w:rsidRDefault="00736345" w:rsidP="00F1753F">
            <w:pPr>
              <w:suppressAutoHyphens/>
              <w:spacing w:after="0"/>
              <w:jc w:val="center"/>
              <w:rPr>
                <w:rFonts w:eastAsia="Times New Roman" w:cstheme="minorHAnsi"/>
              </w:rPr>
            </w:pPr>
            <w:r>
              <w:rPr>
                <w:rFonts w:eastAsia="Times New Roman" w:cstheme="minorHAnsi"/>
              </w:rPr>
              <w:t>15</w:t>
            </w:r>
          </w:p>
        </w:tc>
        <w:tc>
          <w:tcPr>
            <w:tcW w:w="851" w:type="dxa"/>
            <w:shd w:val="clear" w:color="auto" w:fill="auto"/>
          </w:tcPr>
          <w:p w14:paraId="4FB27258" w14:textId="77777777" w:rsidR="00736345" w:rsidRPr="008E3EB0" w:rsidRDefault="00736345" w:rsidP="00F1753F">
            <w:pPr>
              <w:suppressAutoHyphens/>
              <w:spacing w:after="0"/>
              <w:jc w:val="center"/>
              <w:rPr>
                <w:rFonts w:eastAsia="Times New Roman" w:cstheme="minorHAnsi"/>
              </w:rPr>
            </w:pPr>
            <w:proofErr w:type="spellStart"/>
            <w:r w:rsidRPr="008E3EB0">
              <w:rPr>
                <w:rFonts w:eastAsia="Times New Roman" w:cstheme="minorHAnsi"/>
              </w:rPr>
              <w:t>Und</w:t>
            </w:r>
            <w:proofErr w:type="spellEnd"/>
          </w:p>
        </w:tc>
        <w:tc>
          <w:tcPr>
            <w:tcW w:w="992" w:type="dxa"/>
            <w:shd w:val="clear" w:color="auto" w:fill="auto"/>
          </w:tcPr>
          <w:p w14:paraId="0BD96FFD" w14:textId="77777777" w:rsidR="00736345" w:rsidRPr="008E3EB0" w:rsidRDefault="00736345" w:rsidP="00F1753F">
            <w:pPr>
              <w:suppressAutoHyphens/>
              <w:spacing w:after="0"/>
              <w:jc w:val="center"/>
              <w:rPr>
                <w:rFonts w:eastAsia="Times New Roman" w:cstheme="minorHAnsi"/>
              </w:rPr>
            </w:pPr>
          </w:p>
        </w:tc>
        <w:tc>
          <w:tcPr>
            <w:tcW w:w="1276" w:type="dxa"/>
            <w:shd w:val="clear" w:color="auto" w:fill="auto"/>
          </w:tcPr>
          <w:p w14:paraId="2FAA0478" w14:textId="77777777" w:rsidR="00736345" w:rsidRPr="008E3EB0" w:rsidRDefault="00736345" w:rsidP="00F1753F">
            <w:pPr>
              <w:suppressAutoHyphens/>
              <w:spacing w:after="0"/>
              <w:jc w:val="center"/>
              <w:rPr>
                <w:rFonts w:eastAsia="Times New Roman" w:cstheme="minorHAnsi"/>
              </w:rPr>
            </w:pPr>
            <w:r>
              <w:rPr>
                <w:rFonts w:eastAsia="Times New Roman" w:cstheme="minorHAnsi"/>
              </w:rPr>
              <w:t>14,5767</w:t>
            </w:r>
          </w:p>
        </w:tc>
        <w:tc>
          <w:tcPr>
            <w:tcW w:w="1275" w:type="dxa"/>
            <w:shd w:val="clear" w:color="auto" w:fill="auto"/>
          </w:tcPr>
          <w:p w14:paraId="287A34FB" w14:textId="7403049E" w:rsidR="00736345" w:rsidRPr="008E3EB0" w:rsidRDefault="000C220D" w:rsidP="00F1753F">
            <w:pPr>
              <w:suppressAutoHyphens/>
              <w:spacing w:after="0"/>
              <w:jc w:val="center"/>
              <w:rPr>
                <w:rFonts w:eastAsia="Times New Roman" w:cstheme="minorHAnsi"/>
              </w:rPr>
            </w:pPr>
            <w:r>
              <w:rPr>
                <w:rFonts w:eastAsia="Times New Roman" w:cstheme="minorHAnsi"/>
              </w:rPr>
              <w:t>218,6</w:t>
            </w:r>
            <w:r w:rsidR="004F2925">
              <w:rPr>
                <w:rFonts w:eastAsia="Times New Roman" w:cstheme="minorHAnsi"/>
              </w:rPr>
              <w:t>499</w:t>
            </w:r>
          </w:p>
        </w:tc>
      </w:tr>
      <w:tr w:rsidR="00736345" w:rsidRPr="005433AB" w14:paraId="08E9C5C8" w14:textId="77777777" w:rsidTr="00736345">
        <w:tc>
          <w:tcPr>
            <w:tcW w:w="851" w:type="dxa"/>
            <w:shd w:val="clear" w:color="auto" w:fill="auto"/>
          </w:tcPr>
          <w:p w14:paraId="41C93BE0" w14:textId="4D2C8707" w:rsidR="00736345" w:rsidRPr="005433AB" w:rsidRDefault="0073341A" w:rsidP="00F1753F">
            <w:pPr>
              <w:suppressAutoHyphens/>
              <w:spacing w:after="0" w:line="240" w:lineRule="auto"/>
              <w:rPr>
                <w:rFonts w:eastAsia="Times New Roman" w:cs="Calibri"/>
              </w:rPr>
            </w:pPr>
            <w:r>
              <w:rPr>
                <w:rFonts w:eastAsia="Times New Roman" w:cs="Calibri"/>
              </w:rPr>
              <w:t>226</w:t>
            </w:r>
          </w:p>
        </w:tc>
        <w:tc>
          <w:tcPr>
            <w:tcW w:w="3260" w:type="dxa"/>
            <w:shd w:val="clear" w:color="auto" w:fill="auto"/>
          </w:tcPr>
          <w:p w14:paraId="600ADB69" w14:textId="77777777" w:rsidR="00736345" w:rsidRPr="008E3EB0" w:rsidRDefault="00736345" w:rsidP="00F1753F">
            <w:pPr>
              <w:suppressAutoHyphens/>
              <w:spacing w:after="0"/>
              <w:jc w:val="both"/>
              <w:rPr>
                <w:rFonts w:eastAsia="Times New Roman" w:cstheme="minorHAnsi"/>
                <w:b/>
              </w:rPr>
            </w:pPr>
            <w:r w:rsidRPr="008E3EB0">
              <w:rPr>
                <w:rFonts w:eastAsia="Times New Roman" w:cstheme="minorHAnsi"/>
                <w:b/>
              </w:rPr>
              <w:t>Pilha 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Duração prolongada</w:t>
            </w:r>
            <w:r>
              <w:rPr>
                <w:rFonts w:eastAsia="Times New Roman" w:cstheme="minorHAnsi"/>
                <w:b/>
              </w:rPr>
              <w:t xml:space="preserve">, </w:t>
            </w:r>
            <w:r w:rsidRPr="008F201D">
              <w:rPr>
                <w:rFonts w:cstheme="minorHAnsi"/>
              </w:rPr>
              <w:t>tamanho: pequena, modelo: AA, características adicionais: não recarregável, sistema eletroquímico: alcalina, tensão nominal: 1,5 v</w:t>
            </w:r>
          </w:p>
        </w:tc>
        <w:tc>
          <w:tcPr>
            <w:tcW w:w="1134" w:type="dxa"/>
          </w:tcPr>
          <w:p w14:paraId="1B903F96" w14:textId="77777777" w:rsidR="00736345" w:rsidRPr="008E3EB0" w:rsidRDefault="00736345" w:rsidP="00F1753F">
            <w:pPr>
              <w:jc w:val="center"/>
              <w:rPr>
                <w:rFonts w:cstheme="minorHAnsi"/>
              </w:rPr>
            </w:pPr>
            <w:r w:rsidRPr="008E3EB0">
              <w:rPr>
                <w:rFonts w:cstheme="minorHAnsi"/>
              </w:rPr>
              <w:t>419859</w:t>
            </w:r>
          </w:p>
          <w:p w14:paraId="07E41B50" w14:textId="77777777" w:rsidR="00736345" w:rsidRPr="008E3EB0" w:rsidRDefault="00736345" w:rsidP="00F1753F">
            <w:pPr>
              <w:suppressAutoHyphens/>
              <w:spacing w:after="0"/>
              <w:jc w:val="center"/>
              <w:rPr>
                <w:rFonts w:eastAsia="Times New Roman" w:cstheme="minorHAnsi"/>
              </w:rPr>
            </w:pPr>
          </w:p>
        </w:tc>
        <w:tc>
          <w:tcPr>
            <w:tcW w:w="709" w:type="dxa"/>
            <w:shd w:val="clear" w:color="auto" w:fill="auto"/>
          </w:tcPr>
          <w:p w14:paraId="54F879EB" w14:textId="05A844D3" w:rsidR="00736345" w:rsidRPr="005433AB" w:rsidRDefault="00736345" w:rsidP="00F1753F">
            <w:pPr>
              <w:suppressAutoHyphens/>
              <w:spacing w:after="0"/>
              <w:jc w:val="center"/>
              <w:rPr>
                <w:rFonts w:eastAsia="Times New Roman" w:cs="Calibri"/>
              </w:rPr>
            </w:pPr>
            <w:r>
              <w:rPr>
                <w:rFonts w:eastAsia="Times New Roman" w:cs="Calibri"/>
              </w:rPr>
              <w:t>27</w:t>
            </w:r>
          </w:p>
        </w:tc>
        <w:tc>
          <w:tcPr>
            <w:tcW w:w="851" w:type="dxa"/>
            <w:shd w:val="clear" w:color="auto" w:fill="auto"/>
          </w:tcPr>
          <w:p w14:paraId="5B6A0C81" w14:textId="77777777" w:rsidR="00736345" w:rsidRPr="005433AB" w:rsidRDefault="00736345"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E6E8C6E" w14:textId="77777777" w:rsidR="00736345" w:rsidRPr="005433AB" w:rsidRDefault="00736345" w:rsidP="00F1753F">
            <w:pPr>
              <w:suppressAutoHyphens/>
              <w:spacing w:after="0"/>
              <w:jc w:val="center"/>
              <w:rPr>
                <w:rFonts w:eastAsia="Times New Roman" w:cs="Calibri"/>
              </w:rPr>
            </w:pPr>
          </w:p>
        </w:tc>
        <w:tc>
          <w:tcPr>
            <w:tcW w:w="1276" w:type="dxa"/>
            <w:shd w:val="clear" w:color="auto" w:fill="auto"/>
          </w:tcPr>
          <w:p w14:paraId="420E0A17" w14:textId="77777777" w:rsidR="00736345" w:rsidRPr="005433AB" w:rsidRDefault="00736345" w:rsidP="00F1753F">
            <w:pPr>
              <w:suppressAutoHyphens/>
              <w:spacing w:after="0"/>
              <w:jc w:val="center"/>
              <w:rPr>
                <w:rFonts w:eastAsia="Times New Roman" w:cs="Calibri"/>
              </w:rPr>
            </w:pPr>
            <w:r>
              <w:rPr>
                <w:rFonts w:eastAsia="Times New Roman" w:cs="Calibri"/>
              </w:rPr>
              <w:t>19,9567</w:t>
            </w:r>
          </w:p>
        </w:tc>
        <w:tc>
          <w:tcPr>
            <w:tcW w:w="1275" w:type="dxa"/>
            <w:shd w:val="clear" w:color="auto" w:fill="auto"/>
          </w:tcPr>
          <w:p w14:paraId="2FA5DBB0" w14:textId="342C517E" w:rsidR="00736345" w:rsidRPr="005433AB" w:rsidRDefault="000C220D" w:rsidP="00F1753F">
            <w:pPr>
              <w:suppressAutoHyphens/>
              <w:spacing w:after="0"/>
              <w:jc w:val="center"/>
              <w:rPr>
                <w:rFonts w:eastAsia="Times New Roman" w:cs="Calibri"/>
              </w:rPr>
            </w:pPr>
            <w:r>
              <w:rPr>
                <w:rFonts w:eastAsia="Times New Roman" w:cs="Calibri"/>
              </w:rPr>
              <w:t>538,83</w:t>
            </w:r>
          </w:p>
        </w:tc>
      </w:tr>
      <w:tr w:rsidR="00736345" w:rsidRPr="005433AB" w14:paraId="0AEC1175" w14:textId="77777777" w:rsidTr="00736345">
        <w:tc>
          <w:tcPr>
            <w:tcW w:w="851" w:type="dxa"/>
            <w:shd w:val="clear" w:color="auto" w:fill="auto"/>
          </w:tcPr>
          <w:p w14:paraId="0B555124" w14:textId="4FA4945B" w:rsidR="00736345" w:rsidRPr="005433AB" w:rsidRDefault="0073341A" w:rsidP="00F1753F">
            <w:pPr>
              <w:suppressAutoHyphens/>
              <w:spacing w:after="0" w:line="240" w:lineRule="auto"/>
              <w:rPr>
                <w:rFonts w:eastAsia="Times New Roman" w:cs="Calibri"/>
              </w:rPr>
            </w:pPr>
            <w:r>
              <w:rPr>
                <w:rFonts w:eastAsia="Times New Roman" w:cs="Calibri"/>
              </w:rPr>
              <w:t>227</w:t>
            </w:r>
          </w:p>
        </w:tc>
        <w:tc>
          <w:tcPr>
            <w:tcW w:w="3260" w:type="dxa"/>
            <w:shd w:val="clear" w:color="auto" w:fill="auto"/>
          </w:tcPr>
          <w:p w14:paraId="6316907E" w14:textId="77777777" w:rsidR="00736345" w:rsidRDefault="00736345" w:rsidP="00F1753F">
            <w:pPr>
              <w:suppressAutoHyphens/>
              <w:spacing w:after="0"/>
              <w:jc w:val="both"/>
              <w:rPr>
                <w:rFonts w:eastAsia="Times New Roman" w:cstheme="minorHAnsi"/>
              </w:rPr>
            </w:pPr>
            <w:r w:rsidRPr="008E3EB0">
              <w:rPr>
                <w:rFonts w:eastAsia="Times New Roman" w:cstheme="minorHAnsi"/>
                <w:b/>
              </w:rPr>
              <w:t>Pilha AAA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w:t>
            </w:r>
          </w:p>
          <w:p w14:paraId="73B21760" w14:textId="77777777" w:rsidR="00736345" w:rsidRPr="008E3EB0" w:rsidRDefault="00736345" w:rsidP="00F1753F">
            <w:pPr>
              <w:suppressAutoHyphens/>
              <w:spacing w:after="0"/>
              <w:jc w:val="both"/>
              <w:rPr>
                <w:rFonts w:eastAsia="Times New Roman" w:cstheme="minorHAnsi"/>
                <w:b/>
              </w:rPr>
            </w:pPr>
            <w:r>
              <w:rPr>
                <w:rFonts w:eastAsia="Times New Roman" w:cstheme="minorHAnsi"/>
              </w:rPr>
              <w:t>D</w:t>
            </w:r>
            <w:r w:rsidRPr="008F201D">
              <w:rPr>
                <w:rFonts w:eastAsia="Times New Roman" w:cstheme="minorHAnsi"/>
              </w:rPr>
              <w:t>uração prolongada</w:t>
            </w:r>
            <w:r w:rsidRPr="008F201D">
              <w:rPr>
                <w:rFonts w:cstheme="minorHAnsi"/>
              </w:rPr>
              <w:t>, tamanho: palito, modelo:</w:t>
            </w:r>
            <w:r>
              <w:rPr>
                <w:rFonts w:cstheme="minorHAnsi"/>
              </w:rPr>
              <w:t xml:space="preserve"> </w:t>
            </w:r>
            <w:r w:rsidRPr="008F201D">
              <w:rPr>
                <w:rFonts w:cstheme="minorHAnsi"/>
              </w:rPr>
              <w:t>AAA, características adicionais:</w:t>
            </w:r>
            <w:r>
              <w:rPr>
                <w:rFonts w:cstheme="minorHAnsi"/>
              </w:rPr>
              <w:t xml:space="preserve"> </w:t>
            </w:r>
            <w:r w:rsidRPr="008F201D">
              <w:rPr>
                <w:rFonts w:cstheme="minorHAnsi"/>
              </w:rPr>
              <w:t>não recarregável, sistema eletroquímico:</w:t>
            </w:r>
            <w:r>
              <w:rPr>
                <w:rFonts w:cstheme="minorHAnsi"/>
              </w:rPr>
              <w:t xml:space="preserve"> </w:t>
            </w:r>
            <w:r w:rsidRPr="008F201D">
              <w:rPr>
                <w:rFonts w:cstheme="minorHAnsi"/>
              </w:rPr>
              <w:t>alcalina, tensão nominal:</w:t>
            </w:r>
            <w:r>
              <w:rPr>
                <w:rFonts w:cstheme="minorHAnsi"/>
              </w:rPr>
              <w:t xml:space="preserve"> </w:t>
            </w:r>
            <w:r w:rsidRPr="008F201D">
              <w:rPr>
                <w:rFonts w:cstheme="minorHAnsi"/>
              </w:rPr>
              <w:t>1,5 v</w:t>
            </w:r>
          </w:p>
        </w:tc>
        <w:tc>
          <w:tcPr>
            <w:tcW w:w="1134" w:type="dxa"/>
          </w:tcPr>
          <w:p w14:paraId="1237A368" w14:textId="77777777" w:rsidR="00736345" w:rsidRDefault="00736345" w:rsidP="00F1753F">
            <w:pPr>
              <w:tabs>
                <w:tab w:val="center" w:pos="459"/>
              </w:tabs>
              <w:rPr>
                <w:rFonts w:cstheme="minorHAnsi"/>
              </w:rPr>
            </w:pPr>
          </w:p>
          <w:p w14:paraId="7B84850D" w14:textId="77777777" w:rsidR="00736345" w:rsidRDefault="00736345" w:rsidP="00F1753F">
            <w:pPr>
              <w:tabs>
                <w:tab w:val="center" w:pos="459"/>
              </w:tabs>
              <w:rPr>
                <w:rFonts w:cstheme="minorHAnsi"/>
              </w:rPr>
            </w:pPr>
          </w:p>
          <w:p w14:paraId="25F12D60" w14:textId="77777777" w:rsidR="00736345" w:rsidRPr="008E3EB0" w:rsidRDefault="00736345" w:rsidP="00F1753F">
            <w:pPr>
              <w:tabs>
                <w:tab w:val="center" w:pos="459"/>
              </w:tabs>
              <w:jc w:val="center"/>
              <w:rPr>
                <w:rFonts w:cstheme="minorHAnsi"/>
              </w:rPr>
            </w:pPr>
            <w:r w:rsidRPr="008E3EB0">
              <w:rPr>
                <w:rFonts w:cstheme="minorHAnsi"/>
              </w:rPr>
              <w:t>419860</w:t>
            </w:r>
          </w:p>
          <w:p w14:paraId="306673D9" w14:textId="77777777" w:rsidR="00736345" w:rsidRPr="008E3EB0" w:rsidRDefault="00736345" w:rsidP="00F1753F">
            <w:pPr>
              <w:suppressAutoHyphens/>
              <w:spacing w:after="0"/>
              <w:jc w:val="center"/>
              <w:rPr>
                <w:rFonts w:eastAsia="Times New Roman" w:cstheme="minorHAnsi"/>
              </w:rPr>
            </w:pPr>
          </w:p>
        </w:tc>
        <w:tc>
          <w:tcPr>
            <w:tcW w:w="709" w:type="dxa"/>
            <w:shd w:val="clear" w:color="auto" w:fill="auto"/>
          </w:tcPr>
          <w:p w14:paraId="6577199B" w14:textId="24BCB780" w:rsidR="00736345" w:rsidRPr="005433AB" w:rsidRDefault="00736345" w:rsidP="00F1753F">
            <w:pPr>
              <w:suppressAutoHyphens/>
              <w:spacing w:after="0"/>
              <w:jc w:val="center"/>
              <w:rPr>
                <w:rFonts w:eastAsia="Times New Roman" w:cs="Calibri"/>
              </w:rPr>
            </w:pPr>
            <w:r>
              <w:rPr>
                <w:rFonts w:eastAsia="Times New Roman" w:cs="Calibri"/>
              </w:rPr>
              <w:t>27</w:t>
            </w:r>
          </w:p>
        </w:tc>
        <w:tc>
          <w:tcPr>
            <w:tcW w:w="851" w:type="dxa"/>
            <w:shd w:val="clear" w:color="auto" w:fill="auto"/>
          </w:tcPr>
          <w:p w14:paraId="251E3DFB" w14:textId="77777777" w:rsidR="00736345" w:rsidRPr="005433AB" w:rsidRDefault="00736345"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3C8487" w14:textId="77777777" w:rsidR="00736345" w:rsidRPr="005433AB" w:rsidRDefault="00736345" w:rsidP="00F1753F">
            <w:pPr>
              <w:suppressAutoHyphens/>
              <w:spacing w:after="0"/>
              <w:jc w:val="center"/>
              <w:rPr>
                <w:rFonts w:eastAsia="Times New Roman" w:cs="Calibri"/>
              </w:rPr>
            </w:pPr>
          </w:p>
        </w:tc>
        <w:tc>
          <w:tcPr>
            <w:tcW w:w="1276" w:type="dxa"/>
            <w:shd w:val="clear" w:color="auto" w:fill="auto"/>
          </w:tcPr>
          <w:p w14:paraId="70B4E750" w14:textId="77777777" w:rsidR="00736345" w:rsidRPr="005433AB" w:rsidRDefault="00736345" w:rsidP="00F1753F">
            <w:pPr>
              <w:suppressAutoHyphens/>
              <w:spacing w:after="0"/>
              <w:jc w:val="center"/>
              <w:rPr>
                <w:rFonts w:eastAsia="Times New Roman" w:cs="Calibri"/>
              </w:rPr>
            </w:pPr>
            <w:r>
              <w:rPr>
                <w:rFonts w:eastAsia="Times New Roman" w:cs="Calibri"/>
              </w:rPr>
              <w:t>23,31</w:t>
            </w:r>
          </w:p>
        </w:tc>
        <w:tc>
          <w:tcPr>
            <w:tcW w:w="1275" w:type="dxa"/>
            <w:shd w:val="clear" w:color="auto" w:fill="auto"/>
          </w:tcPr>
          <w:p w14:paraId="671AD1B6" w14:textId="66B20C97" w:rsidR="00736345" w:rsidRPr="005433AB" w:rsidRDefault="000C220D" w:rsidP="00F1753F">
            <w:pPr>
              <w:suppressAutoHyphens/>
              <w:spacing w:after="0"/>
              <w:jc w:val="center"/>
              <w:rPr>
                <w:rFonts w:eastAsia="Times New Roman" w:cs="Calibri"/>
              </w:rPr>
            </w:pPr>
            <w:r>
              <w:rPr>
                <w:rFonts w:eastAsia="Times New Roman" w:cs="Calibri"/>
              </w:rPr>
              <w:t>629,37</w:t>
            </w:r>
          </w:p>
        </w:tc>
      </w:tr>
    </w:tbl>
    <w:p w14:paraId="70316384"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6D408F64" w14:textId="77777777" w:rsidTr="00753E64">
        <w:tc>
          <w:tcPr>
            <w:tcW w:w="1560" w:type="dxa"/>
            <w:tcBorders>
              <w:bottom w:val="single" w:sz="4" w:space="0" w:color="auto"/>
            </w:tcBorders>
            <w:shd w:val="clear" w:color="auto" w:fill="F2F2F2"/>
          </w:tcPr>
          <w:p w14:paraId="31C3ACB9" w14:textId="1DA29E85" w:rsidR="00F94F89" w:rsidRPr="001013B1" w:rsidRDefault="00F94F89" w:rsidP="00753E64">
            <w:pPr>
              <w:suppressAutoHyphens/>
              <w:spacing w:after="0"/>
              <w:jc w:val="center"/>
              <w:rPr>
                <w:rFonts w:eastAsia="Times New Roman" w:cs="Calibri"/>
                <w:b/>
              </w:rPr>
            </w:pPr>
            <w:r w:rsidRPr="001013B1">
              <w:rPr>
                <w:rFonts w:eastAsia="Times New Roman" w:cs="Calibri"/>
                <w:b/>
              </w:rPr>
              <w:t>TOTA</w:t>
            </w:r>
            <w:r w:rsidR="00753E64">
              <w:rPr>
                <w:rFonts w:eastAsia="Times New Roman" w:cs="Calibri"/>
                <w:b/>
              </w:rPr>
              <w:t xml:space="preserve">L </w:t>
            </w:r>
            <w:r w:rsidRPr="001013B1">
              <w:rPr>
                <w:rFonts w:eastAsia="Times New Roman" w:cs="Calibri"/>
                <w:b/>
              </w:rPr>
              <w:t>GERA</w:t>
            </w:r>
            <w:r w:rsidR="00753E64">
              <w:rPr>
                <w:rFonts w:eastAsia="Times New Roman" w:cs="Calibri"/>
                <w:b/>
              </w:rPr>
              <w:t>L:</w:t>
            </w:r>
          </w:p>
        </w:tc>
        <w:tc>
          <w:tcPr>
            <w:tcW w:w="2268" w:type="dxa"/>
            <w:shd w:val="clear" w:color="auto" w:fill="F2F2F2"/>
          </w:tcPr>
          <w:p w14:paraId="3AC61318"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5BD74A0C" w14:textId="0313BABA" w:rsidR="00F94F89" w:rsidRPr="001013B1" w:rsidRDefault="00F94F89" w:rsidP="005C0301">
            <w:pPr>
              <w:suppressAutoHyphens/>
              <w:spacing w:after="0"/>
              <w:jc w:val="center"/>
              <w:rPr>
                <w:rFonts w:eastAsia="Times New Roman" w:cs="Calibri"/>
                <w:b/>
              </w:rPr>
            </w:pPr>
            <w:r w:rsidRPr="001013B1">
              <w:rPr>
                <w:rFonts w:eastAsia="Times New Roman" w:cs="Calibri"/>
                <w:b/>
              </w:rPr>
              <w:t>VALOR TOTAL</w:t>
            </w:r>
            <w:r w:rsidR="00753E64">
              <w:rPr>
                <w:rFonts w:eastAsia="Times New Roman" w:cs="Calibri"/>
                <w:b/>
              </w:rPr>
              <w:t xml:space="preserve"> (R$)</w:t>
            </w:r>
            <w:r w:rsidRPr="001013B1">
              <w:rPr>
                <w:rFonts w:eastAsia="Times New Roman" w:cs="Calibri"/>
                <w:b/>
              </w:rPr>
              <w:t xml:space="preserve"> </w:t>
            </w:r>
          </w:p>
        </w:tc>
      </w:tr>
      <w:tr w:rsidR="00F94F89" w:rsidRPr="001013B1" w14:paraId="098D9C8B" w14:textId="77777777" w:rsidTr="00753E64">
        <w:tc>
          <w:tcPr>
            <w:tcW w:w="1560" w:type="dxa"/>
            <w:tcBorders>
              <w:left w:val="nil"/>
              <w:bottom w:val="nil"/>
            </w:tcBorders>
            <w:shd w:val="clear" w:color="auto" w:fill="auto"/>
          </w:tcPr>
          <w:p w14:paraId="60C9D1C8"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3981D992"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45848FCE" w14:textId="4F4F610F" w:rsidR="00F94F89" w:rsidRPr="001013B1" w:rsidRDefault="00753E64" w:rsidP="00753E64">
            <w:pPr>
              <w:suppressAutoHyphens/>
              <w:spacing w:after="0"/>
              <w:rPr>
                <w:rFonts w:eastAsia="Times New Roman" w:cs="Calibri"/>
              </w:rPr>
            </w:pPr>
            <w:r>
              <w:rPr>
                <w:rFonts w:eastAsia="Times New Roman" w:cs="Calibri"/>
              </w:rPr>
              <w:t xml:space="preserve"> </w:t>
            </w:r>
            <w:r w:rsidR="004F2925">
              <w:rPr>
                <w:rFonts w:eastAsia="Times New Roman" w:cs="Calibri"/>
              </w:rPr>
              <w:t>1.386,8499</w:t>
            </w:r>
          </w:p>
        </w:tc>
      </w:tr>
    </w:tbl>
    <w:p w14:paraId="18BB37A5" w14:textId="77777777" w:rsidR="00F94F89" w:rsidRDefault="00F94F89" w:rsidP="00F94F89">
      <w:pPr>
        <w:spacing w:after="0" w:line="240" w:lineRule="auto"/>
        <w:rPr>
          <w:rFonts w:cs="Calibri"/>
          <w:sz w:val="24"/>
          <w:szCs w:val="24"/>
        </w:rPr>
      </w:pPr>
    </w:p>
    <w:p w14:paraId="615282CA" w14:textId="77777777" w:rsidR="00F94F89" w:rsidRPr="001013B1" w:rsidRDefault="00F94F89" w:rsidP="00F94F89">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MATERIAL ELÉTRICO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736345" w:rsidRPr="005433AB" w14:paraId="3C52906F" w14:textId="77777777" w:rsidTr="00F1753F">
        <w:tc>
          <w:tcPr>
            <w:tcW w:w="851" w:type="dxa"/>
            <w:shd w:val="clear" w:color="auto" w:fill="auto"/>
          </w:tcPr>
          <w:p w14:paraId="040DE1A7" w14:textId="77777777" w:rsidR="00736345" w:rsidRPr="005433AB" w:rsidRDefault="00736345" w:rsidP="00F1753F">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23966AA2"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5C858DB6" w14:textId="77777777" w:rsidR="00736345" w:rsidRPr="005433AB" w:rsidRDefault="00736345"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0A9A5630"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5DE92576"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44EF848"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7497C8E1"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E026110" w14:textId="77777777" w:rsidR="00736345" w:rsidRPr="005433AB" w:rsidRDefault="00736345"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736345" w:rsidRPr="008E3EB0" w14:paraId="285A7E79" w14:textId="77777777" w:rsidTr="00F1753F">
        <w:tc>
          <w:tcPr>
            <w:tcW w:w="851" w:type="dxa"/>
            <w:shd w:val="clear" w:color="auto" w:fill="auto"/>
          </w:tcPr>
          <w:p w14:paraId="467BC246" w14:textId="2ACDE837" w:rsidR="00736345" w:rsidRPr="008E3EB0" w:rsidRDefault="0073341A" w:rsidP="00F1753F">
            <w:pPr>
              <w:suppressAutoHyphens/>
              <w:spacing w:after="0" w:line="240" w:lineRule="auto"/>
              <w:rPr>
                <w:rFonts w:eastAsia="Times New Roman" w:cstheme="minorHAnsi"/>
              </w:rPr>
            </w:pPr>
            <w:r>
              <w:rPr>
                <w:rFonts w:eastAsia="Times New Roman" w:cstheme="minorHAnsi"/>
              </w:rPr>
              <w:t>228</w:t>
            </w:r>
          </w:p>
        </w:tc>
        <w:tc>
          <w:tcPr>
            <w:tcW w:w="3260" w:type="dxa"/>
            <w:shd w:val="clear" w:color="auto" w:fill="auto"/>
          </w:tcPr>
          <w:p w14:paraId="14D8CA01" w14:textId="77777777" w:rsidR="00736345" w:rsidRPr="00E8068A" w:rsidRDefault="00736345" w:rsidP="00F1753F">
            <w:pPr>
              <w:suppressAutoHyphens/>
              <w:spacing w:after="0"/>
              <w:jc w:val="both"/>
              <w:rPr>
                <w:rFonts w:eastAsia="Times New Roman" w:cstheme="minorHAnsi"/>
                <w:b/>
              </w:rPr>
            </w:pPr>
            <w:r w:rsidRPr="00E8068A">
              <w:rPr>
                <w:rFonts w:eastAsia="Times New Roman" w:cstheme="minorHAnsi"/>
                <w:b/>
              </w:rPr>
              <w:t>Adaptador de tomada T universal</w:t>
            </w:r>
          </w:p>
          <w:p w14:paraId="5BCA4248" w14:textId="77777777" w:rsidR="00736345" w:rsidRPr="00E8068A" w:rsidRDefault="00736345" w:rsidP="00F1753F">
            <w:pPr>
              <w:jc w:val="both"/>
              <w:rPr>
                <w:rFonts w:eastAsia="Times New Roman" w:cstheme="minorHAnsi"/>
                <w:b/>
              </w:rPr>
            </w:pPr>
            <w:r w:rsidRPr="00E8068A">
              <w:rPr>
                <w:rFonts w:cstheme="minorHAnsi"/>
              </w:rPr>
              <w:t>adaptador, tipo pino:</w:t>
            </w:r>
            <w:r>
              <w:rPr>
                <w:rFonts w:cstheme="minorHAnsi"/>
              </w:rPr>
              <w:t xml:space="preserve"> </w:t>
            </w:r>
            <w:r w:rsidRPr="00E8068A">
              <w:rPr>
                <w:rFonts w:cstheme="minorHAnsi"/>
              </w:rPr>
              <w:t>redondo, quantidade pinos:</w:t>
            </w:r>
            <w:r>
              <w:rPr>
                <w:rFonts w:cstheme="minorHAnsi"/>
              </w:rPr>
              <w:t xml:space="preserve"> </w:t>
            </w:r>
            <w:r w:rsidRPr="00E8068A">
              <w:rPr>
                <w:rFonts w:cstheme="minorHAnsi"/>
              </w:rPr>
              <w:t xml:space="preserve">3 </w:t>
            </w:r>
            <w:proofErr w:type="spellStart"/>
            <w:r w:rsidRPr="00E8068A">
              <w:rPr>
                <w:rFonts w:cstheme="minorHAnsi"/>
              </w:rPr>
              <w:t>un</w:t>
            </w:r>
            <w:proofErr w:type="spellEnd"/>
            <w:r w:rsidRPr="00E8068A">
              <w:rPr>
                <w:rFonts w:cstheme="minorHAnsi"/>
              </w:rPr>
              <w:t>, tensão nominal:</w:t>
            </w:r>
            <w:r>
              <w:rPr>
                <w:rFonts w:cstheme="minorHAnsi"/>
              </w:rPr>
              <w:t xml:space="preserve"> </w:t>
            </w:r>
            <w:r w:rsidRPr="00E8068A">
              <w:rPr>
                <w:rFonts w:cstheme="minorHAnsi"/>
              </w:rPr>
              <w:t>250 v, tipo:</w:t>
            </w:r>
            <w:r>
              <w:rPr>
                <w:rFonts w:cstheme="minorHAnsi"/>
              </w:rPr>
              <w:t xml:space="preserve"> </w:t>
            </w:r>
            <w:r w:rsidRPr="00E8068A">
              <w:rPr>
                <w:rFonts w:cstheme="minorHAnsi"/>
              </w:rPr>
              <w:t>3 saídas para plug com 3 pino, conexão:</w:t>
            </w:r>
            <w:r>
              <w:rPr>
                <w:rFonts w:cstheme="minorHAnsi"/>
              </w:rPr>
              <w:t xml:space="preserve"> </w:t>
            </w:r>
            <w:r w:rsidRPr="00E8068A">
              <w:rPr>
                <w:rFonts w:cstheme="minorHAnsi"/>
              </w:rPr>
              <w:t xml:space="preserve">tipo t, </w:t>
            </w:r>
            <w:r w:rsidRPr="00E8068A">
              <w:rPr>
                <w:rFonts w:cstheme="minorHAnsi"/>
              </w:rPr>
              <w:lastRenderedPageBreak/>
              <w:t>modelo:</w:t>
            </w:r>
            <w:r>
              <w:rPr>
                <w:rFonts w:cstheme="minorHAnsi"/>
              </w:rPr>
              <w:t xml:space="preserve"> </w:t>
            </w:r>
            <w:r w:rsidRPr="00E8068A">
              <w:rPr>
                <w:rFonts w:cstheme="minorHAnsi"/>
              </w:rPr>
              <w:t>benjamim, corrente nominal:</w:t>
            </w:r>
            <w:r>
              <w:rPr>
                <w:rFonts w:cstheme="minorHAnsi"/>
              </w:rPr>
              <w:t xml:space="preserve"> </w:t>
            </w:r>
            <w:r w:rsidRPr="00E8068A">
              <w:rPr>
                <w:rFonts w:cstheme="minorHAnsi"/>
              </w:rPr>
              <w:t xml:space="preserve">10 </w:t>
            </w:r>
            <w:proofErr w:type="gramStart"/>
            <w:r w:rsidRPr="00E8068A">
              <w:rPr>
                <w:rFonts w:cstheme="minorHAnsi"/>
              </w:rPr>
              <w:t>a,</w:t>
            </w:r>
            <w:r>
              <w:rPr>
                <w:rFonts w:cstheme="minorHAnsi"/>
              </w:rPr>
              <w:t xml:space="preserve"> </w:t>
            </w:r>
            <w:r w:rsidRPr="00E8068A">
              <w:rPr>
                <w:rFonts w:cstheme="minorHAnsi"/>
              </w:rPr>
              <w:t>aplicação</w:t>
            </w:r>
            <w:proofErr w:type="gramEnd"/>
            <w:r w:rsidRPr="00E8068A">
              <w:rPr>
                <w:rFonts w:cstheme="minorHAnsi"/>
              </w:rPr>
              <w:t>:</w:t>
            </w:r>
            <w:r>
              <w:rPr>
                <w:rFonts w:cstheme="minorHAnsi"/>
              </w:rPr>
              <w:t xml:space="preserve"> </w:t>
            </w:r>
            <w:r w:rsidRPr="00E8068A">
              <w:rPr>
                <w:rFonts w:cstheme="minorHAnsi"/>
              </w:rPr>
              <w:t>multiplicador de tomadas</w:t>
            </w:r>
          </w:p>
        </w:tc>
        <w:tc>
          <w:tcPr>
            <w:tcW w:w="1134" w:type="dxa"/>
          </w:tcPr>
          <w:p w14:paraId="795DADA7" w14:textId="77777777" w:rsidR="00736345" w:rsidRDefault="00736345" w:rsidP="00F1753F">
            <w:pPr>
              <w:jc w:val="center"/>
              <w:rPr>
                <w:rFonts w:cstheme="minorHAnsi"/>
              </w:rPr>
            </w:pPr>
          </w:p>
          <w:p w14:paraId="19DBD648" w14:textId="77777777" w:rsidR="00736345" w:rsidRDefault="00736345" w:rsidP="00F1753F">
            <w:pPr>
              <w:jc w:val="center"/>
              <w:rPr>
                <w:rFonts w:cstheme="minorHAnsi"/>
              </w:rPr>
            </w:pPr>
          </w:p>
          <w:p w14:paraId="21B85050" w14:textId="77777777" w:rsidR="00736345" w:rsidRPr="00E8068A" w:rsidRDefault="00736345" w:rsidP="00F1753F">
            <w:pPr>
              <w:jc w:val="center"/>
              <w:rPr>
                <w:rFonts w:cstheme="minorHAnsi"/>
              </w:rPr>
            </w:pPr>
            <w:r w:rsidRPr="00E8068A">
              <w:rPr>
                <w:rFonts w:cstheme="minorHAnsi"/>
              </w:rPr>
              <w:t>440987</w:t>
            </w:r>
          </w:p>
          <w:p w14:paraId="36EDE3D5" w14:textId="77777777" w:rsidR="00736345" w:rsidRPr="00E8068A" w:rsidRDefault="00736345" w:rsidP="00F1753F">
            <w:pPr>
              <w:suppressAutoHyphens/>
              <w:spacing w:after="0"/>
              <w:jc w:val="center"/>
              <w:rPr>
                <w:rFonts w:eastAsia="Times New Roman" w:cstheme="minorHAnsi"/>
              </w:rPr>
            </w:pPr>
          </w:p>
        </w:tc>
        <w:tc>
          <w:tcPr>
            <w:tcW w:w="709" w:type="dxa"/>
            <w:shd w:val="clear" w:color="auto" w:fill="auto"/>
          </w:tcPr>
          <w:p w14:paraId="5F4A22E4" w14:textId="31A09D32" w:rsidR="00736345" w:rsidRPr="008E3EB0" w:rsidRDefault="00736345" w:rsidP="00F1753F">
            <w:pPr>
              <w:suppressAutoHyphens/>
              <w:spacing w:after="0"/>
              <w:jc w:val="center"/>
              <w:rPr>
                <w:rFonts w:eastAsia="Times New Roman" w:cstheme="minorHAnsi"/>
              </w:rPr>
            </w:pPr>
            <w:r>
              <w:rPr>
                <w:rFonts w:eastAsia="Times New Roman" w:cstheme="minorHAnsi"/>
              </w:rPr>
              <w:lastRenderedPageBreak/>
              <w:t>05</w:t>
            </w:r>
          </w:p>
        </w:tc>
        <w:tc>
          <w:tcPr>
            <w:tcW w:w="851" w:type="dxa"/>
            <w:shd w:val="clear" w:color="auto" w:fill="auto"/>
          </w:tcPr>
          <w:p w14:paraId="3A296DBA" w14:textId="77777777" w:rsidR="00736345" w:rsidRPr="008E3EB0" w:rsidRDefault="00736345" w:rsidP="00F1753F">
            <w:pPr>
              <w:suppressAutoHyphens/>
              <w:spacing w:after="0"/>
              <w:jc w:val="center"/>
              <w:rPr>
                <w:rFonts w:eastAsia="Times New Roman" w:cstheme="minorHAnsi"/>
              </w:rPr>
            </w:pPr>
            <w:proofErr w:type="spellStart"/>
            <w:r w:rsidRPr="008E3EB0">
              <w:rPr>
                <w:rFonts w:eastAsia="Times New Roman" w:cstheme="minorHAnsi"/>
              </w:rPr>
              <w:t>Und</w:t>
            </w:r>
            <w:proofErr w:type="spellEnd"/>
          </w:p>
        </w:tc>
        <w:tc>
          <w:tcPr>
            <w:tcW w:w="992" w:type="dxa"/>
            <w:shd w:val="clear" w:color="auto" w:fill="auto"/>
          </w:tcPr>
          <w:p w14:paraId="62635DCC" w14:textId="77777777" w:rsidR="00736345" w:rsidRPr="008E3EB0" w:rsidRDefault="00736345" w:rsidP="00F1753F">
            <w:pPr>
              <w:suppressAutoHyphens/>
              <w:spacing w:after="0"/>
              <w:jc w:val="center"/>
              <w:rPr>
                <w:rFonts w:eastAsia="Times New Roman" w:cstheme="minorHAnsi"/>
              </w:rPr>
            </w:pPr>
          </w:p>
        </w:tc>
        <w:tc>
          <w:tcPr>
            <w:tcW w:w="1276" w:type="dxa"/>
            <w:shd w:val="clear" w:color="auto" w:fill="auto"/>
          </w:tcPr>
          <w:p w14:paraId="19124429" w14:textId="77777777" w:rsidR="00736345" w:rsidRPr="008E3EB0" w:rsidRDefault="00736345" w:rsidP="00F1753F">
            <w:pPr>
              <w:suppressAutoHyphens/>
              <w:spacing w:after="0"/>
              <w:jc w:val="center"/>
              <w:rPr>
                <w:rFonts w:eastAsia="Times New Roman" w:cstheme="minorHAnsi"/>
              </w:rPr>
            </w:pPr>
            <w:r>
              <w:rPr>
                <w:rFonts w:eastAsia="Times New Roman" w:cstheme="minorHAnsi"/>
              </w:rPr>
              <w:t>14,5767</w:t>
            </w:r>
          </w:p>
        </w:tc>
        <w:tc>
          <w:tcPr>
            <w:tcW w:w="1275" w:type="dxa"/>
            <w:shd w:val="clear" w:color="auto" w:fill="auto"/>
          </w:tcPr>
          <w:p w14:paraId="6CCDA5B2" w14:textId="5EE37CCC" w:rsidR="00736345" w:rsidRPr="008E3EB0" w:rsidRDefault="000C220D" w:rsidP="00F1753F">
            <w:pPr>
              <w:suppressAutoHyphens/>
              <w:spacing w:after="0"/>
              <w:jc w:val="center"/>
              <w:rPr>
                <w:rFonts w:eastAsia="Times New Roman" w:cstheme="minorHAnsi"/>
              </w:rPr>
            </w:pPr>
            <w:r>
              <w:rPr>
                <w:rFonts w:eastAsia="Times New Roman" w:cstheme="minorHAnsi"/>
              </w:rPr>
              <w:t>72,883</w:t>
            </w:r>
            <w:r w:rsidR="004F2925">
              <w:rPr>
                <w:rFonts w:eastAsia="Times New Roman" w:cstheme="minorHAnsi"/>
              </w:rPr>
              <w:t>3</w:t>
            </w:r>
          </w:p>
        </w:tc>
      </w:tr>
      <w:tr w:rsidR="00736345" w:rsidRPr="005433AB" w14:paraId="3905B7B9" w14:textId="77777777" w:rsidTr="00F1753F">
        <w:tc>
          <w:tcPr>
            <w:tcW w:w="851" w:type="dxa"/>
            <w:shd w:val="clear" w:color="auto" w:fill="auto"/>
          </w:tcPr>
          <w:p w14:paraId="32B2B582" w14:textId="502952D6" w:rsidR="00736345" w:rsidRPr="005433AB" w:rsidRDefault="0073341A" w:rsidP="00F1753F">
            <w:pPr>
              <w:suppressAutoHyphens/>
              <w:spacing w:after="0" w:line="240" w:lineRule="auto"/>
              <w:rPr>
                <w:rFonts w:eastAsia="Times New Roman" w:cs="Calibri"/>
              </w:rPr>
            </w:pPr>
            <w:r>
              <w:rPr>
                <w:rFonts w:eastAsia="Times New Roman" w:cs="Calibri"/>
              </w:rPr>
              <w:t>229</w:t>
            </w:r>
          </w:p>
        </w:tc>
        <w:tc>
          <w:tcPr>
            <w:tcW w:w="3260" w:type="dxa"/>
            <w:shd w:val="clear" w:color="auto" w:fill="auto"/>
          </w:tcPr>
          <w:p w14:paraId="0CEA15FE" w14:textId="77777777" w:rsidR="00736345" w:rsidRPr="008E3EB0" w:rsidRDefault="00736345" w:rsidP="00F1753F">
            <w:pPr>
              <w:suppressAutoHyphens/>
              <w:spacing w:after="0"/>
              <w:jc w:val="both"/>
              <w:rPr>
                <w:rFonts w:eastAsia="Times New Roman" w:cstheme="minorHAnsi"/>
                <w:b/>
              </w:rPr>
            </w:pPr>
            <w:r w:rsidRPr="008E3EB0">
              <w:rPr>
                <w:rFonts w:eastAsia="Times New Roman" w:cstheme="minorHAnsi"/>
                <w:b/>
              </w:rPr>
              <w:t>Pilha 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Duração prolongada</w:t>
            </w:r>
            <w:r>
              <w:rPr>
                <w:rFonts w:eastAsia="Times New Roman" w:cstheme="minorHAnsi"/>
                <w:b/>
              </w:rPr>
              <w:t xml:space="preserve">, </w:t>
            </w:r>
            <w:r w:rsidRPr="008F201D">
              <w:rPr>
                <w:rFonts w:cstheme="minorHAnsi"/>
              </w:rPr>
              <w:t>tamanho: pequena, modelo: AA, características adicionais: não recarregável, sistema eletroquímico: alcalina, tensão nominal: 1,5 v</w:t>
            </w:r>
          </w:p>
        </w:tc>
        <w:tc>
          <w:tcPr>
            <w:tcW w:w="1134" w:type="dxa"/>
          </w:tcPr>
          <w:p w14:paraId="0B5A7BFB" w14:textId="77777777" w:rsidR="00736345" w:rsidRPr="008E3EB0" w:rsidRDefault="00736345" w:rsidP="00F1753F">
            <w:pPr>
              <w:jc w:val="center"/>
              <w:rPr>
                <w:rFonts w:cstheme="minorHAnsi"/>
              </w:rPr>
            </w:pPr>
            <w:r w:rsidRPr="008E3EB0">
              <w:rPr>
                <w:rFonts w:cstheme="minorHAnsi"/>
              </w:rPr>
              <w:t>419859</w:t>
            </w:r>
          </w:p>
          <w:p w14:paraId="29530355" w14:textId="77777777" w:rsidR="00736345" w:rsidRPr="008E3EB0" w:rsidRDefault="00736345" w:rsidP="00F1753F">
            <w:pPr>
              <w:suppressAutoHyphens/>
              <w:spacing w:after="0"/>
              <w:jc w:val="center"/>
              <w:rPr>
                <w:rFonts w:eastAsia="Times New Roman" w:cstheme="minorHAnsi"/>
              </w:rPr>
            </w:pPr>
          </w:p>
        </w:tc>
        <w:tc>
          <w:tcPr>
            <w:tcW w:w="709" w:type="dxa"/>
            <w:shd w:val="clear" w:color="auto" w:fill="auto"/>
          </w:tcPr>
          <w:p w14:paraId="70B3A1BA" w14:textId="4EB6866F" w:rsidR="00736345" w:rsidRPr="005433AB" w:rsidRDefault="00736345" w:rsidP="00F1753F">
            <w:pPr>
              <w:suppressAutoHyphens/>
              <w:spacing w:after="0"/>
              <w:jc w:val="center"/>
              <w:rPr>
                <w:rFonts w:eastAsia="Times New Roman" w:cs="Calibri"/>
              </w:rPr>
            </w:pPr>
            <w:r>
              <w:rPr>
                <w:rFonts w:eastAsia="Times New Roman" w:cs="Calibri"/>
              </w:rPr>
              <w:t>09</w:t>
            </w:r>
          </w:p>
        </w:tc>
        <w:tc>
          <w:tcPr>
            <w:tcW w:w="851" w:type="dxa"/>
            <w:shd w:val="clear" w:color="auto" w:fill="auto"/>
          </w:tcPr>
          <w:p w14:paraId="36505235" w14:textId="77777777" w:rsidR="00736345" w:rsidRPr="005433AB" w:rsidRDefault="00736345"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26E9BFD" w14:textId="77777777" w:rsidR="00736345" w:rsidRPr="005433AB" w:rsidRDefault="00736345" w:rsidP="00F1753F">
            <w:pPr>
              <w:suppressAutoHyphens/>
              <w:spacing w:after="0"/>
              <w:jc w:val="center"/>
              <w:rPr>
                <w:rFonts w:eastAsia="Times New Roman" w:cs="Calibri"/>
              </w:rPr>
            </w:pPr>
          </w:p>
        </w:tc>
        <w:tc>
          <w:tcPr>
            <w:tcW w:w="1276" w:type="dxa"/>
            <w:shd w:val="clear" w:color="auto" w:fill="auto"/>
          </w:tcPr>
          <w:p w14:paraId="2862FF7F" w14:textId="77777777" w:rsidR="00736345" w:rsidRPr="005433AB" w:rsidRDefault="00736345" w:rsidP="00F1753F">
            <w:pPr>
              <w:suppressAutoHyphens/>
              <w:spacing w:after="0"/>
              <w:jc w:val="center"/>
              <w:rPr>
                <w:rFonts w:eastAsia="Times New Roman" w:cs="Calibri"/>
              </w:rPr>
            </w:pPr>
            <w:r>
              <w:rPr>
                <w:rFonts w:eastAsia="Times New Roman" w:cs="Calibri"/>
              </w:rPr>
              <w:t>19,9567</w:t>
            </w:r>
          </w:p>
        </w:tc>
        <w:tc>
          <w:tcPr>
            <w:tcW w:w="1275" w:type="dxa"/>
            <w:shd w:val="clear" w:color="auto" w:fill="auto"/>
          </w:tcPr>
          <w:p w14:paraId="78F062A8" w14:textId="6B6E0FBC" w:rsidR="00736345" w:rsidRPr="005433AB" w:rsidRDefault="000C220D" w:rsidP="00F1753F">
            <w:pPr>
              <w:suppressAutoHyphens/>
              <w:spacing w:after="0"/>
              <w:jc w:val="center"/>
              <w:rPr>
                <w:rFonts w:eastAsia="Times New Roman" w:cs="Calibri"/>
              </w:rPr>
            </w:pPr>
            <w:r>
              <w:rPr>
                <w:rFonts w:eastAsia="Times New Roman" w:cs="Calibri"/>
              </w:rPr>
              <w:t>179,61</w:t>
            </w:r>
          </w:p>
        </w:tc>
      </w:tr>
      <w:tr w:rsidR="00736345" w:rsidRPr="005433AB" w14:paraId="63C4B242" w14:textId="77777777" w:rsidTr="00F1753F">
        <w:tc>
          <w:tcPr>
            <w:tcW w:w="851" w:type="dxa"/>
            <w:shd w:val="clear" w:color="auto" w:fill="auto"/>
          </w:tcPr>
          <w:p w14:paraId="2B66153E" w14:textId="1EE6A34C" w:rsidR="00736345" w:rsidRPr="005433AB" w:rsidRDefault="0073341A" w:rsidP="00F1753F">
            <w:pPr>
              <w:suppressAutoHyphens/>
              <w:spacing w:after="0" w:line="240" w:lineRule="auto"/>
              <w:rPr>
                <w:rFonts w:eastAsia="Times New Roman" w:cs="Calibri"/>
              </w:rPr>
            </w:pPr>
            <w:r>
              <w:rPr>
                <w:rFonts w:eastAsia="Times New Roman" w:cs="Calibri"/>
              </w:rPr>
              <w:t>230</w:t>
            </w:r>
          </w:p>
        </w:tc>
        <w:tc>
          <w:tcPr>
            <w:tcW w:w="3260" w:type="dxa"/>
            <w:shd w:val="clear" w:color="auto" w:fill="auto"/>
          </w:tcPr>
          <w:p w14:paraId="0649A79F" w14:textId="77777777" w:rsidR="00736345" w:rsidRDefault="00736345" w:rsidP="00F1753F">
            <w:pPr>
              <w:suppressAutoHyphens/>
              <w:spacing w:after="0"/>
              <w:jc w:val="both"/>
              <w:rPr>
                <w:rFonts w:eastAsia="Times New Roman" w:cstheme="minorHAnsi"/>
              </w:rPr>
            </w:pPr>
            <w:r w:rsidRPr="008E3EB0">
              <w:rPr>
                <w:rFonts w:eastAsia="Times New Roman" w:cstheme="minorHAnsi"/>
                <w:b/>
              </w:rPr>
              <w:t>Pilha AAA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w:t>
            </w:r>
          </w:p>
          <w:p w14:paraId="52B025CC" w14:textId="77777777" w:rsidR="00736345" w:rsidRPr="008E3EB0" w:rsidRDefault="00736345" w:rsidP="00F1753F">
            <w:pPr>
              <w:suppressAutoHyphens/>
              <w:spacing w:after="0"/>
              <w:jc w:val="both"/>
              <w:rPr>
                <w:rFonts w:eastAsia="Times New Roman" w:cstheme="minorHAnsi"/>
                <w:b/>
              </w:rPr>
            </w:pPr>
            <w:r>
              <w:rPr>
                <w:rFonts w:eastAsia="Times New Roman" w:cstheme="minorHAnsi"/>
              </w:rPr>
              <w:t>D</w:t>
            </w:r>
            <w:r w:rsidRPr="008F201D">
              <w:rPr>
                <w:rFonts w:eastAsia="Times New Roman" w:cstheme="minorHAnsi"/>
              </w:rPr>
              <w:t>uração prolongada</w:t>
            </w:r>
            <w:r w:rsidRPr="008F201D">
              <w:rPr>
                <w:rFonts w:cstheme="minorHAnsi"/>
              </w:rPr>
              <w:t>, tamanho: palito, modelo:</w:t>
            </w:r>
            <w:r>
              <w:rPr>
                <w:rFonts w:cstheme="minorHAnsi"/>
              </w:rPr>
              <w:t xml:space="preserve"> </w:t>
            </w:r>
            <w:r w:rsidRPr="008F201D">
              <w:rPr>
                <w:rFonts w:cstheme="minorHAnsi"/>
              </w:rPr>
              <w:t>AAA, características adicionais:</w:t>
            </w:r>
            <w:r>
              <w:rPr>
                <w:rFonts w:cstheme="minorHAnsi"/>
              </w:rPr>
              <w:t xml:space="preserve"> </w:t>
            </w:r>
            <w:r w:rsidRPr="008F201D">
              <w:rPr>
                <w:rFonts w:cstheme="minorHAnsi"/>
              </w:rPr>
              <w:t>não recarregável, sistema eletroquímico:</w:t>
            </w:r>
            <w:r>
              <w:rPr>
                <w:rFonts w:cstheme="minorHAnsi"/>
              </w:rPr>
              <w:t xml:space="preserve"> </w:t>
            </w:r>
            <w:r w:rsidRPr="008F201D">
              <w:rPr>
                <w:rFonts w:cstheme="minorHAnsi"/>
              </w:rPr>
              <w:t>alcalina, tensão nominal:</w:t>
            </w:r>
            <w:r>
              <w:rPr>
                <w:rFonts w:cstheme="minorHAnsi"/>
              </w:rPr>
              <w:t xml:space="preserve"> </w:t>
            </w:r>
            <w:r w:rsidRPr="008F201D">
              <w:rPr>
                <w:rFonts w:cstheme="minorHAnsi"/>
              </w:rPr>
              <w:t>1,5 v</w:t>
            </w:r>
          </w:p>
        </w:tc>
        <w:tc>
          <w:tcPr>
            <w:tcW w:w="1134" w:type="dxa"/>
          </w:tcPr>
          <w:p w14:paraId="4AA6F54D" w14:textId="77777777" w:rsidR="00736345" w:rsidRDefault="00736345" w:rsidP="00F1753F">
            <w:pPr>
              <w:tabs>
                <w:tab w:val="center" w:pos="459"/>
              </w:tabs>
              <w:rPr>
                <w:rFonts w:cstheme="minorHAnsi"/>
              </w:rPr>
            </w:pPr>
          </w:p>
          <w:p w14:paraId="021D5DEC" w14:textId="77777777" w:rsidR="00736345" w:rsidRDefault="00736345" w:rsidP="00F1753F">
            <w:pPr>
              <w:tabs>
                <w:tab w:val="center" w:pos="459"/>
              </w:tabs>
              <w:rPr>
                <w:rFonts w:cstheme="minorHAnsi"/>
              </w:rPr>
            </w:pPr>
          </w:p>
          <w:p w14:paraId="3BA8DD22" w14:textId="77777777" w:rsidR="00736345" w:rsidRPr="008E3EB0" w:rsidRDefault="00736345" w:rsidP="00F1753F">
            <w:pPr>
              <w:tabs>
                <w:tab w:val="center" w:pos="459"/>
              </w:tabs>
              <w:jc w:val="center"/>
              <w:rPr>
                <w:rFonts w:cstheme="minorHAnsi"/>
              </w:rPr>
            </w:pPr>
            <w:r w:rsidRPr="008E3EB0">
              <w:rPr>
                <w:rFonts w:cstheme="minorHAnsi"/>
              </w:rPr>
              <w:t>419860</w:t>
            </w:r>
          </w:p>
          <w:p w14:paraId="5838363F" w14:textId="77777777" w:rsidR="00736345" w:rsidRPr="008E3EB0" w:rsidRDefault="00736345" w:rsidP="00F1753F">
            <w:pPr>
              <w:suppressAutoHyphens/>
              <w:spacing w:after="0"/>
              <w:jc w:val="center"/>
              <w:rPr>
                <w:rFonts w:eastAsia="Times New Roman" w:cstheme="minorHAnsi"/>
              </w:rPr>
            </w:pPr>
          </w:p>
        </w:tc>
        <w:tc>
          <w:tcPr>
            <w:tcW w:w="709" w:type="dxa"/>
            <w:shd w:val="clear" w:color="auto" w:fill="auto"/>
          </w:tcPr>
          <w:p w14:paraId="7F85F802" w14:textId="17C1D996" w:rsidR="00736345" w:rsidRPr="005433AB" w:rsidRDefault="00736345" w:rsidP="00F1753F">
            <w:pPr>
              <w:suppressAutoHyphens/>
              <w:spacing w:after="0"/>
              <w:jc w:val="center"/>
              <w:rPr>
                <w:rFonts w:eastAsia="Times New Roman" w:cs="Calibri"/>
              </w:rPr>
            </w:pPr>
            <w:r>
              <w:rPr>
                <w:rFonts w:eastAsia="Times New Roman" w:cs="Calibri"/>
              </w:rPr>
              <w:t>09</w:t>
            </w:r>
          </w:p>
        </w:tc>
        <w:tc>
          <w:tcPr>
            <w:tcW w:w="851" w:type="dxa"/>
            <w:shd w:val="clear" w:color="auto" w:fill="auto"/>
          </w:tcPr>
          <w:p w14:paraId="51885EDC" w14:textId="77777777" w:rsidR="00736345" w:rsidRPr="005433AB" w:rsidRDefault="00736345" w:rsidP="00F1753F">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7ABFAC1" w14:textId="77777777" w:rsidR="00736345" w:rsidRPr="005433AB" w:rsidRDefault="00736345" w:rsidP="00F1753F">
            <w:pPr>
              <w:suppressAutoHyphens/>
              <w:spacing w:after="0"/>
              <w:jc w:val="center"/>
              <w:rPr>
                <w:rFonts w:eastAsia="Times New Roman" w:cs="Calibri"/>
              </w:rPr>
            </w:pPr>
          </w:p>
        </w:tc>
        <w:tc>
          <w:tcPr>
            <w:tcW w:w="1276" w:type="dxa"/>
            <w:shd w:val="clear" w:color="auto" w:fill="auto"/>
          </w:tcPr>
          <w:p w14:paraId="1BBFC057" w14:textId="77777777" w:rsidR="00736345" w:rsidRPr="005433AB" w:rsidRDefault="00736345" w:rsidP="00F1753F">
            <w:pPr>
              <w:suppressAutoHyphens/>
              <w:spacing w:after="0"/>
              <w:jc w:val="center"/>
              <w:rPr>
                <w:rFonts w:eastAsia="Times New Roman" w:cs="Calibri"/>
              </w:rPr>
            </w:pPr>
            <w:r>
              <w:rPr>
                <w:rFonts w:eastAsia="Times New Roman" w:cs="Calibri"/>
              </w:rPr>
              <w:t>23,31</w:t>
            </w:r>
          </w:p>
        </w:tc>
        <w:tc>
          <w:tcPr>
            <w:tcW w:w="1275" w:type="dxa"/>
            <w:shd w:val="clear" w:color="auto" w:fill="auto"/>
          </w:tcPr>
          <w:p w14:paraId="264297C2" w14:textId="32B5E435" w:rsidR="00736345" w:rsidRPr="005433AB" w:rsidRDefault="000C220D" w:rsidP="00F1753F">
            <w:pPr>
              <w:suppressAutoHyphens/>
              <w:spacing w:after="0"/>
              <w:jc w:val="center"/>
              <w:rPr>
                <w:rFonts w:eastAsia="Times New Roman" w:cs="Calibri"/>
              </w:rPr>
            </w:pPr>
            <w:r>
              <w:rPr>
                <w:rFonts w:eastAsia="Times New Roman" w:cs="Calibri"/>
              </w:rPr>
              <w:t>209,79</w:t>
            </w:r>
          </w:p>
        </w:tc>
      </w:tr>
    </w:tbl>
    <w:p w14:paraId="368BC4B7"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0A462231" w14:textId="77777777" w:rsidTr="00753E64">
        <w:tc>
          <w:tcPr>
            <w:tcW w:w="1560" w:type="dxa"/>
            <w:tcBorders>
              <w:bottom w:val="single" w:sz="4" w:space="0" w:color="auto"/>
            </w:tcBorders>
            <w:shd w:val="clear" w:color="auto" w:fill="F2F2F2"/>
          </w:tcPr>
          <w:p w14:paraId="2B0669B0" w14:textId="51E48CD8" w:rsidR="00F94F89" w:rsidRPr="001013B1" w:rsidRDefault="00F94F89" w:rsidP="00753E64">
            <w:pPr>
              <w:suppressAutoHyphens/>
              <w:spacing w:after="0"/>
              <w:jc w:val="center"/>
              <w:rPr>
                <w:rFonts w:eastAsia="Times New Roman" w:cs="Calibri"/>
                <w:b/>
              </w:rPr>
            </w:pPr>
            <w:r w:rsidRPr="001013B1">
              <w:rPr>
                <w:rFonts w:eastAsia="Times New Roman" w:cs="Calibri"/>
                <w:b/>
              </w:rPr>
              <w:t>TOTA</w:t>
            </w:r>
            <w:r w:rsidR="00753E64">
              <w:rPr>
                <w:rFonts w:eastAsia="Times New Roman" w:cs="Calibri"/>
                <w:b/>
              </w:rPr>
              <w:t xml:space="preserve">L </w:t>
            </w:r>
            <w:r w:rsidRPr="001013B1">
              <w:rPr>
                <w:rFonts w:eastAsia="Times New Roman" w:cs="Calibri"/>
                <w:b/>
              </w:rPr>
              <w:t>GERA</w:t>
            </w:r>
            <w:r w:rsidR="00753E64">
              <w:rPr>
                <w:rFonts w:eastAsia="Times New Roman" w:cs="Calibri"/>
                <w:b/>
              </w:rPr>
              <w:t>L</w:t>
            </w:r>
            <w:r w:rsidRPr="001013B1">
              <w:rPr>
                <w:rFonts w:eastAsia="Times New Roman" w:cs="Calibri"/>
                <w:b/>
              </w:rPr>
              <w:t>:</w:t>
            </w:r>
          </w:p>
        </w:tc>
        <w:tc>
          <w:tcPr>
            <w:tcW w:w="2268" w:type="dxa"/>
            <w:shd w:val="clear" w:color="auto" w:fill="F2F2F2"/>
          </w:tcPr>
          <w:p w14:paraId="30114A2C"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22574D88" w14:textId="33AAF4CC" w:rsidR="00F94F89" w:rsidRPr="001013B1" w:rsidRDefault="00F94F89" w:rsidP="005C0301">
            <w:pPr>
              <w:suppressAutoHyphens/>
              <w:spacing w:after="0"/>
              <w:jc w:val="center"/>
              <w:rPr>
                <w:rFonts w:eastAsia="Times New Roman" w:cs="Calibri"/>
                <w:b/>
              </w:rPr>
            </w:pPr>
            <w:r w:rsidRPr="001013B1">
              <w:rPr>
                <w:rFonts w:eastAsia="Times New Roman" w:cs="Calibri"/>
                <w:b/>
              </w:rPr>
              <w:t xml:space="preserve">VALOR TOTAL </w:t>
            </w:r>
            <w:r w:rsidR="00753E64">
              <w:rPr>
                <w:rFonts w:eastAsia="Times New Roman" w:cs="Calibri"/>
                <w:b/>
              </w:rPr>
              <w:t>(R$)</w:t>
            </w:r>
          </w:p>
        </w:tc>
      </w:tr>
      <w:tr w:rsidR="00F94F89" w:rsidRPr="001013B1" w14:paraId="149F8F35" w14:textId="77777777" w:rsidTr="00753E64">
        <w:tc>
          <w:tcPr>
            <w:tcW w:w="1560" w:type="dxa"/>
            <w:tcBorders>
              <w:left w:val="nil"/>
              <w:bottom w:val="nil"/>
            </w:tcBorders>
            <w:shd w:val="clear" w:color="auto" w:fill="auto"/>
          </w:tcPr>
          <w:p w14:paraId="3F9A65BA"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213D65B1"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4B72F7F7" w14:textId="2F18F0FF" w:rsidR="00F94F89" w:rsidRPr="001013B1" w:rsidRDefault="000C220D" w:rsidP="00753E64">
            <w:pPr>
              <w:suppressAutoHyphens/>
              <w:spacing w:after="0"/>
              <w:rPr>
                <w:rFonts w:eastAsia="Times New Roman" w:cs="Calibri"/>
              </w:rPr>
            </w:pPr>
            <w:r>
              <w:rPr>
                <w:rFonts w:eastAsia="Times New Roman" w:cs="Calibri"/>
              </w:rPr>
              <w:fldChar w:fldCharType="begin"/>
            </w:r>
            <w:r>
              <w:rPr>
                <w:rFonts w:eastAsia="Times New Roman" w:cs="Calibri"/>
              </w:rPr>
              <w:instrText xml:space="preserve"> =SUM(ABOVE) </w:instrText>
            </w:r>
            <w:r>
              <w:rPr>
                <w:rFonts w:eastAsia="Times New Roman" w:cs="Calibri"/>
              </w:rPr>
              <w:fldChar w:fldCharType="separate"/>
            </w:r>
            <w:r>
              <w:rPr>
                <w:rFonts w:eastAsia="Times New Roman" w:cs="Calibri"/>
                <w:noProof/>
              </w:rPr>
              <w:t>462,283</w:t>
            </w:r>
            <w:r w:rsidR="004F2925">
              <w:rPr>
                <w:rFonts w:eastAsia="Times New Roman" w:cs="Calibri"/>
                <w:noProof/>
              </w:rPr>
              <w:t>3</w:t>
            </w:r>
            <w:r>
              <w:rPr>
                <w:rFonts w:eastAsia="Times New Roman" w:cs="Calibri"/>
              </w:rPr>
              <w:fldChar w:fldCharType="end"/>
            </w:r>
          </w:p>
        </w:tc>
      </w:tr>
    </w:tbl>
    <w:p w14:paraId="48459AE0" w14:textId="33632549" w:rsidR="00F94F89" w:rsidRDefault="00F94F89" w:rsidP="00F94F89">
      <w:pPr>
        <w:spacing w:after="0" w:line="240" w:lineRule="auto"/>
        <w:rPr>
          <w:rFonts w:cs="Calibri"/>
          <w:sz w:val="24"/>
          <w:szCs w:val="24"/>
        </w:rPr>
      </w:pPr>
    </w:p>
    <w:p w14:paraId="31536D2D" w14:textId="77777777" w:rsidR="00F94F89" w:rsidRPr="001013B1" w:rsidRDefault="00F94F89" w:rsidP="00F94F89">
      <w:pPr>
        <w:shd w:val="clear" w:color="auto" w:fill="F2B300"/>
        <w:rPr>
          <w:rFonts w:cs="Calibri"/>
          <w:b/>
          <w:sz w:val="24"/>
          <w:szCs w:val="24"/>
        </w:rPr>
      </w:pPr>
      <w:r>
        <w:rPr>
          <w:rFonts w:cs="Calibri"/>
          <w:b/>
          <w:sz w:val="24"/>
          <w:szCs w:val="24"/>
        </w:rPr>
        <w:t>LOTE 11 – DISPUTA GERAL</w:t>
      </w:r>
      <w:r w:rsidRPr="001013B1">
        <w:rPr>
          <w:rFonts w:cs="Calibri"/>
          <w:b/>
          <w:sz w:val="24"/>
          <w:szCs w:val="24"/>
        </w:rPr>
        <w:t xml:space="preserve"> – GÁS ENGARRAFADO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13543C" w:rsidRPr="005433AB" w14:paraId="0CC8533A" w14:textId="77777777" w:rsidTr="0013543C">
        <w:tc>
          <w:tcPr>
            <w:tcW w:w="851" w:type="dxa"/>
            <w:shd w:val="clear" w:color="auto" w:fill="auto"/>
          </w:tcPr>
          <w:p w14:paraId="4C10BEB2" w14:textId="77777777" w:rsidR="0013543C" w:rsidRPr="005433AB" w:rsidRDefault="0013543C" w:rsidP="00F1753F">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39707F94" w14:textId="77777777" w:rsidR="0013543C" w:rsidRPr="005433AB" w:rsidRDefault="0013543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2BDB28E2" w14:textId="77777777" w:rsidR="0013543C" w:rsidRPr="005433AB" w:rsidRDefault="0013543C"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11BC30F5" w14:textId="77777777" w:rsidR="0013543C" w:rsidRPr="005433AB" w:rsidRDefault="0013543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7BAEEC16" w14:textId="77777777" w:rsidR="0013543C" w:rsidRPr="005433AB" w:rsidRDefault="0013543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00A3F3F8" w14:textId="77777777" w:rsidR="0013543C" w:rsidRPr="005433AB" w:rsidRDefault="0013543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2CD31AD5" w14:textId="77777777" w:rsidR="0013543C" w:rsidRPr="005433AB" w:rsidRDefault="0013543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39B91786" w14:textId="77777777" w:rsidR="0013543C" w:rsidRPr="005433AB" w:rsidRDefault="0013543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13543C" w:rsidRPr="00FC6E4B" w14:paraId="565224F4" w14:textId="77777777" w:rsidTr="0013543C">
        <w:tc>
          <w:tcPr>
            <w:tcW w:w="851" w:type="dxa"/>
            <w:shd w:val="clear" w:color="auto" w:fill="auto"/>
          </w:tcPr>
          <w:p w14:paraId="7C2D8446" w14:textId="1B6C3955" w:rsidR="0013543C" w:rsidRPr="00FC6E4B" w:rsidRDefault="0073341A" w:rsidP="00F1753F">
            <w:pPr>
              <w:suppressAutoHyphens/>
              <w:spacing w:after="0" w:line="240" w:lineRule="auto"/>
              <w:rPr>
                <w:rFonts w:eastAsia="Times New Roman" w:cstheme="minorHAnsi"/>
              </w:rPr>
            </w:pPr>
            <w:r>
              <w:rPr>
                <w:rFonts w:eastAsia="Times New Roman" w:cstheme="minorHAnsi"/>
              </w:rPr>
              <w:t>231</w:t>
            </w:r>
          </w:p>
        </w:tc>
        <w:tc>
          <w:tcPr>
            <w:tcW w:w="3260" w:type="dxa"/>
            <w:shd w:val="clear" w:color="auto" w:fill="auto"/>
          </w:tcPr>
          <w:p w14:paraId="79387813" w14:textId="77777777" w:rsidR="0013543C" w:rsidRPr="00FC6E4B" w:rsidRDefault="0013543C" w:rsidP="00F1753F">
            <w:pPr>
              <w:suppressAutoHyphens/>
              <w:spacing w:after="0"/>
              <w:jc w:val="both"/>
              <w:rPr>
                <w:rFonts w:eastAsia="Times New Roman" w:cstheme="minorHAnsi"/>
              </w:rPr>
            </w:pPr>
            <w:r w:rsidRPr="00FC6E4B">
              <w:rPr>
                <w:rFonts w:eastAsia="Times New Roman" w:cstheme="minorHAnsi"/>
                <w:b/>
              </w:rPr>
              <w:t xml:space="preserve">Gás: </w:t>
            </w:r>
            <w:r w:rsidRPr="00FC6E4B">
              <w:rPr>
                <w:rFonts w:eastAsia="Times New Roman" w:cstheme="minorHAnsi"/>
              </w:rPr>
              <w:t>GLP-P13, gás de cozinha</w:t>
            </w:r>
          </w:p>
          <w:p w14:paraId="06635A7B" w14:textId="77777777" w:rsidR="0013543C" w:rsidRPr="00FC6E4B" w:rsidRDefault="0013543C" w:rsidP="00F1753F">
            <w:pPr>
              <w:jc w:val="both"/>
              <w:rPr>
                <w:rFonts w:eastAsia="Times New Roman" w:cstheme="minorHAnsi"/>
                <w:b/>
              </w:rPr>
            </w:pPr>
            <w:r w:rsidRPr="008F201D">
              <w:rPr>
                <w:rFonts w:cstheme="minorHAnsi"/>
              </w:rPr>
              <w:t xml:space="preserve">gás refino de petróleo, tipo: gás liquefeito de petróleo - </w:t>
            </w:r>
            <w:proofErr w:type="spellStart"/>
            <w:r w:rsidRPr="008F201D">
              <w:rPr>
                <w:rFonts w:cstheme="minorHAnsi"/>
              </w:rPr>
              <w:t>glp</w:t>
            </w:r>
            <w:proofErr w:type="spellEnd"/>
            <w:r w:rsidRPr="008F201D">
              <w:rPr>
                <w:rFonts w:cstheme="minorHAnsi"/>
              </w:rPr>
              <w:t>, uso: doméstico</w:t>
            </w:r>
          </w:p>
        </w:tc>
        <w:tc>
          <w:tcPr>
            <w:tcW w:w="1134" w:type="dxa"/>
          </w:tcPr>
          <w:p w14:paraId="2C92D19D" w14:textId="77777777" w:rsidR="0013543C" w:rsidRDefault="0013543C" w:rsidP="00F1753F">
            <w:pPr>
              <w:jc w:val="center"/>
              <w:rPr>
                <w:rFonts w:cstheme="minorHAnsi"/>
              </w:rPr>
            </w:pPr>
          </w:p>
          <w:p w14:paraId="17803EF7" w14:textId="77777777" w:rsidR="0013543C" w:rsidRPr="00FC6E4B" w:rsidRDefault="0013543C" w:rsidP="00F1753F">
            <w:pPr>
              <w:jc w:val="center"/>
              <w:rPr>
                <w:rFonts w:cstheme="minorHAnsi"/>
              </w:rPr>
            </w:pPr>
            <w:r w:rsidRPr="00FC6E4B">
              <w:rPr>
                <w:rFonts w:cstheme="minorHAnsi"/>
              </w:rPr>
              <w:t>461652</w:t>
            </w:r>
          </w:p>
          <w:p w14:paraId="2DFC55C9" w14:textId="77777777" w:rsidR="0013543C" w:rsidRPr="00FC6E4B" w:rsidRDefault="0013543C" w:rsidP="00F1753F">
            <w:pPr>
              <w:suppressAutoHyphens/>
              <w:spacing w:after="0"/>
              <w:jc w:val="center"/>
              <w:rPr>
                <w:rFonts w:eastAsia="Times New Roman" w:cstheme="minorHAnsi"/>
              </w:rPr>
            </w:pPr>
          </w:p>
        </w:tc>
        <w:tc>
          <w:tcPr>
            <w:tcW w:w="709" w:type="dxa"/>
            <w:shd w:val="clear" w:color="auto" w:fill="auto"/>
          </w:tcPr>
          <w:p w14:paraId="4473C182" w14:textId="626609F2" w:rsidR="0013543C" w:rsidRPr="00FC6E4B" w:rsidRDefault="0013543C" w:rsidP="00F1753F">
            <w:pPr>
              <w:suppressAutoHyphens/>
              <w:spacing w:after="0"/>
              <w:jc w:val="center"/>
              <w:rPr>
                <w:rFonts w:eastAsia="Times New Roman" w:cstheme="minorHAnsi"/>
              </w:rPr>
            </w:pPr>
            <w:r>
              <w:rPr>
                <w:rFonts w:eastAsia="Times New Roman" w:cstheme="minorHAnsi"/>
              </w:rPr>
              <w:t>09</w:t>
            </w:r>
          </w:p>
        </w:tc>
        <w:tc>
          <w:tcPr>
            <w:tcW w:w="851" w:type="dxa"/>
            <w:shd w:val="clear" w:color="auto" w:fill="auto"/>
          </w:tcPr>
          <w:p w14:paraId="27D368A0" w14:textId="77777777" w:rsidR="0013543C" w:rsidRPr="00FC6E4B" w:rsidRDefault="0013543C" w:rsidP="00F1753F">
            <w:pPr>
              <w:suppressAutoHyphens/>
              <w:spacing w:after="0"/>
              <w:jc w:val="center"/>
              <w:rPr>
                <w:rFonts w:eastAsia="Times New Roman" w:cstheme="minorHAnsi"/>
              </w:rPr>
            </w:pPr>
            <w:proofErr w:type="spellStart"/>
            <w:r w:rsidRPr="00FC6E4B">
              <w:rPr>
                <w:rFonts w:eastAsia="Times New Roman" w:cstheme="minorHAnsi"/>
              </w:rPr>
              <w:t>Und</w:t>
            </w:r>
            <w:proofErr w:type="spellEnd"/>
          </w:p>
        </w:tc>
        <w:tc>
          <w:tcPr>
            <w:tcW w:w="992" w:type="dxa"/>
            <w:shd w:val="clear" w:color="auto" w:fill="auto"/>
          </w:tcPr>
          <w:p w14:paraId="74619824" w14:textId="77777777" w:rsidR="0013543C" w:rsidRPr="00FC6E4B" w:rsidRDefault="0013543C" w:rsidP="00F1753F">
            <w:pPr>
              <w:suppressAutoHyphens/>
              <w:spacing w:after="0"/>
              <w:jc w:val="center"/>
              <w:rPr>
                <w:rFonts w:eastAsia="Times New Roman" w:cstheme="minorHAnsi"/>
              </w:rPr>
            </w:pPr>
          </w:p>
        </w:tc>
        <w:tc>
          <w:tcPr>
            <w:tcW w:w="1276" w:type="dxa"/>
            <w:shd w:val="clear" w:color="auto" w:fill="auto"/>
          </w:tcPr>
          <w:p w14:paraId="5F168AFF" w14:textId="77777777" w:rsidR="0013543C" w:rsidRPr="00FC6E4B" w:rsidRDefault="0013543C" w:rsidP="00F1753F">
            <w:pPr>
              <w:suppressAutoHyphens/>
              <w:spacing w:after="0"/>
              <w:jc w:val="center"/>
              <w:rPr>
                <w:rFonts w:eastAsia="Times New Roman" w:cstheme="minorHAnsi"/>
              </w:rPr>
            </w:pPr>
            <w:r>
              <w:rPr>
                <w:rFonts w:eastAsia="Times New Roman" w:cstheme="minorHAnsi"/>
              </w:rPr>
              <w:t>118,3333</w:t>
            </w:r>
          </w:p>
        </w:tc>
        <w:tc>
          <w:tcPr>
            <w:tcW w:w="1275" w:type="dxa"/>
            <w:shd w:val="clear" w:color="auto" w:fill="auto"/>
          </w:tcPr>
          <w:p w14:paraId="7EDF4474" w14:textId="69F18C54" w:rsidR="0013543C" w:rsidRPr="00FC6E4B" w:rsidRDefault="00D63F1C" w:rsidP="00F1753F">
            <w:pPr>
              <w:suppressAutoHyphens/>
              <w:spacing w:after="0"/>
              <w:jc w:val="center"/>
              <w:rPr>
                <w:rFonts w:eastAsia="Times New Roman" w:cstheme="minorHAnsi"/>
              </w:rPr>
            </w:pPr>
            <w:r>
              <w:rPr>
                <w:rFonts w:eastAsia="Times New Roman" w:cstheme="minorHAnsi"/>
              </w:rPr>
              <w:t>1.064,9997</w:t>
            </w:r>
          </w:p>
        </w:tc>
      </w:tr>
    </w:tbl>
    <w:p w14:paraId="74A10B6D"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622B4808" w14:textId="77777777" w:rsidTr="00753E64">
        <w:tc>
          <w:tcPr>
            <w:tcW w:w="1560" w:type="dxa"/>
            <w:tcBorders>
              <w:bottom w:val="single" w:sz="4" w:space="0" w:color="auto"/>
            </w:tcBorders>
            <w:shd w:val="clear" w:color="auto" w:fill="F2F2F2"/>
          </w:tcPr>
          <w:p w14:paraId="61405207" w14:textId="74270482" w:rsidR="00F94F89" w:rsidRPr="001013B1" w:rsidRDefault="00F94F89" w:rsidP="00753E64">
            <w:pPr>
              <w:suppressAutoHyphens/>
              <w:spacing w:after="0"/>
              <w:jc w:val="center"/>
              <w:rPr>
                <w:rFonts w:eastAsia="Times New Roman" w:cs="Calibri"/>
                <w:b/>
              </w:rPr>
            </w:pPr>
            <w:r w:rsidRPr="001013B1">
              <w:rPr>
                <w:rFonts w:eastAsia="Times New Roman" w:cs="Calibri"/>
                <w:b/>
              </w:rPr>
              <w:t>TOTA</w:t>
            </w:r>
            <w:r w:rsidR="00753E64">
              <w:rPr>
                <w:rFonts w:eastAsia="Times New Roman" w:cs="Calibri"/>
                <w:b/>
              </w:rPr>
              <w:t xml:space="preserve">L </w:t>
            </w:r>
            <w:r w:rsidRPr="001013B1">
              <w:rPr>
                <w:rFonts w:eastAsia="Times New Roman" w:cs="Calibri"/>
                <w:b/>
              </w:rPr>
              <w:t>GERA</w:t>
            </w:r>
            <w:r w:rsidR="00753E64">
              <w:rPr>
                <w:rFonts w:eastAsia="Times New Roman" w:cs="Calibri"/>
                <w:b/>
              </w:rPr>
              <w:t>L</w:t>
            </w:r>
            <w:r w:rsidRPr="001013B1">
              <w:rPr>
                <w:rFonts w:eastAsia="Times New Roman" w:cs="Calibri"/>
                <w:b/>
              </w:rPr>
              <w:t>:</w:t>
            </w:r>
          </w:p>
        </w:tc>
        <w:tc>
          <w:tcPr>
            <w:tcW w:w="2268" w:type="dxa"/>
            <w:shd w:val="clear" w:color="auto" w:fill="F2F2F2"/>
          </w:tcPr>
          <w:p w14:paraId="7B97B313"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05BDEC9F" w14:textId="404C23D8" w:rsidR="00F94F89" w:rsidRPr="001013B1" w:rsidRDefault="00F94F89" w:rsidP="005C0301">
            <w:pPr>
              <w:suppressAutoHyphens/>
              <w:spacing w:after="0"/>
              <w:jc w:val="center"/>
              <w:rPr>
                <w:rFonts w:eastAsia="Times New Roman" w:cs="Calibri"/>
                <w:b/>
              </w:rPr>
            </w:pPr>
            <w:r w:rsidRPr="001013B1">
              <w:rPr>
                <w:rFonts w:eastAsia="Times New Roman" w:cs="Calibri"/>
                <w:b/>
              </w:rPr>
              <w:t xml:space="preserve">VALOR TOTAL </w:t>
            </w:r>
            <w:r w:rsidR="00753E64">
              <w:rPr>
                <w:rFonts w:eastAsia="Times New Roman" w:cs="Calibri"/>
                <w:b/>
              </w:rPr>
              <w:t>(R$)</w:t>
            </w:r>
          </w:p>
        </w:tc>
      </w:tr>
      <w:tr w:rsidR="00F94F89" w:rsidRPr="001013B1" w14:paraId="1409961E" w14:textId="77777777" w:rsidTr="00753E64">
        <w:tc>
          <w:tcPr>
            <w:tcW w:w="1560" w:type="dxa"/>
            <w:tcBorders>
              <w:left w:val="nil"/>
              <w:bottom w:val="nil"/>
            </w:tcBorders>
            <w:shd w:val="clear" w:color="auto" w:fill="auto"/>
          </w:tcPr>
          <w:p w14:paraId="3177448E"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478DD9C5"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27E840C5" w14:textId="65D26305" w:rsidR="00F94F89" w:rsidRPr="001013B1" w:rsidRDefault="00D63F1C" w:rsidP="005C0301">
            <w:pPr>
              <w:suppressAutoHyphens/>
              <w:spacing w:after="0"/>
              <w:jc w:val="center"/>
              <w:rPr>
                <w:rFonts w:eastAsia="Times New Roman" w:cs="Calibri"/>
              </w:rPr>
            </w:pPr>
            <w:r>
              <w:rPr>
                <w:rFonts w:eastAsia="Times New Roman" w:cstheme="minorHAnsi"/>
              </w:rPr>
              <w:t>1.064,9997</w:t>
            </w:r>
          </w:p>
        </w:tc>
      </w:tr>
    </w:tbl>
    <w:p w14:paraId="4ED0BA7D" w14:textId="77777777" w:rsidR="00F94F89" w:rsidRDefault="00F94F89" w:rsidP="00F94F89">
      <w:pPr>
        <w:spacing w:after="0" w:line="240" w:lineRule="auto"/>
        <w:rPr>
          <w:rFonts w:cs="Calibri"/>
          <w:sz w:val="24"/>
          <w:szCs w:val="24"/>
        </w:rPr>
      </w:pPr>
    </w:p>
    <w:p w14:paraId="388F3317" w14:textId="77777777" w:rsidR="00F94F89" w:rsidRPr="001013B1" w:rsidRDefault="00F94F89" w:rsidP="00F94F89">
      <w:pPr>
        <w:shd w:val="clear" w:color="auto" w:fill="9CC2E5"/>
        <w:rPr>
          <w:rFonts w:cs="Calibri"/>
          <w:b/>
          <w:sz w:val="24"/>
          <w:szCs w:val="24"/>
        </w:rPr>
      </w:pPr>
      <w:r>
        <w:rPr>
          <w:rFonts w:cs="Calibri"/>
          <w:b/>
          <w:sz w:val="24"/>
          <w:szCs w:val="24"/>
        </w:rPr>
        <w:t>LOTE 12 – COTA RESERVADA</w:t>
      </w:r>
      <w:r w:rsidRPr="001013B1">
        <w:rPr>
          <w:rFonts w:cs="Calibri"/>
          <w:b/>
          <w:sz w:val="24"/>
          <w:szCs w:val="24"/>
        </w:rPr>
        <w:t xml:space="preserve"> – GÁS ENGARRAFADO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D63F1C" w:rsidRPr="005433AB" w14:paraId="48DF2045" w14:textId="77777777" w:rsidTr="00D63F1C">
        <w:tc>
          <w:tcPr>
            <w:tcW w:w="851" w:type="dxa"/>
            <w:shd w:val="clear" w:color="auto" w:fill="auto"/>
          </w:tcPr>
          <w:p w14:paraId="13FAD0BC" w14:textId="77777777" w:rsidR="00D63F1C" w:rsidRPr="005433AB" w:rsidRDefault="00D63F1C" w:rsidP="00F1753F">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182683B5" w14:textId="77777777" w:rsidR="00D63F1C" w:rsidRPr="005433AB" w:rsidRDefault="00D63F1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18976E34" w14:textId="77777777" w:rsidR="00D63F1C" w:rsidRPr="005433AB" w:rsidRDefault="00D63F1C" w:rsidP="00F1753F">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046B8441" w14:textId="77777777" w:rsidR="00D63F1C" w:rsidRPr="005433AB" w:rsidRDefault="00D63F1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2BBD7068" w14:textId="77777777" w:rsidR="00D63F1C" w:rsidRPr="005433AB" w:rsidRDefault="00D63F1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1D8E0180" w14:textId="77777777" w:rsidR="00D63F1C" w:rsidRPr="005433AB" w:rsidRDefault="00D63F1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6BDC5C6C" w14:textId="77777777" w:rsidR="00D63F1C" w:rsidRPr="005433AB" w:rsidRDefault="00D63F1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FD27BAA" w14:textId="77777777" w:rsidR="00D63F1C" w:rsidRPr="005433AB" w:rsidRDefault="00D63F1C" w:rsidP="00F1753F">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D63F1C" w:rsidRPr="00FC6E4B" w14:paraId="0773D691" w14:textId="77777777" w:rsidTr="00D63F1C">
        <w:tc>
          <w:tcPr>
            <w:tcW w:w="851" w:type="dxa"/>
            <w:shd w:val="clear" w:color="auto" w:fill="auto"/>
          </w:tcPr>
          <w:p w14:paraId="32E5C61E" w14:textId="54D2B071" w:rsidR="00D63F1C" w:rsidRPr="00FC6E4B" w:rsidRDefault="0073341A" w:rsidP="00F1753F">
            <w:pPr>
              <w:suppressAutoHyphens/>
              <w:spacing w:after="0" w:line="240" w:lineRule="auto"/>
              <w:rPr>
                <w:rFonts w:eastAsia="Times New Roman" w:cstheme="minorHAnsi"/>
              </w:rPr>
            </w:pPr>
            <w:r>
              <w:rPr>
                <w:rFonts w:eastAsia="Times New Roman" w:cstheme="minorHAnsi"/>
              </w:rPr>
              <w:lastRenderedPageBreak/>
              <w:t>232</w:t>
            </w:r>
          </w:p>
        </w:tc>
        <w:tc>
          <w:tcPr>
            <w:tcW w:w="3260" w:type="dxa"/>
            <w:shd w:val="clear" w:color="auto" w:fill="auto"/>
          </w:tcPr>
          <w:p w14:paraId="33EE3894" w14:textId="77777777" w:rsidR="00D63F1C" w:rsidRPr="00FC6E4B" w:rsidRDefault="00D63F1C" w:rsidP="00F1753F">
            <w:pPr>
              <w:suppressAutoHyphens/>
              <w:spacing w:after="0"/>
              <w:jc w:val="both"/>
              <w:rPr>
                <w:rFonts w:eastAsia="Times New Roman" w:cstheme="minorHAnsi"/>
              </w:rPr>
            </w:pPr>
            <w:r w:rsidRPr="00FC6E4B">
              <w:rPr>
                <w:rFonts w:eastAsia="Times New Roman" w:cstheme="minorHAnsi"/>
                <w:b/>
              </w:rPr>
              <w:t xml:space="preserve">Gás: </w:t>
            </w:r>
            <w:r w:rsidRPr="00FC6E4B">
              <w:rPr>
                <w:rFonts w:eastAsia="Times New Roman" w:cstheme="minorHAnsi"/>
              </w:rPr>
              <w:t>GLP-P13, gás de cozinha</w:t>
            </w:r>
          </w:p>
          <w:p w14:paraId="54FD4AC6" w14:textId="77777777" w:rsidR="00D63F1C" w:rsidRPr="00FC6E4B" w:rsidRDefault="00D63F1C" w:rsidP="00F1753F">
            <w:pPr>
              <w:jc w:val="both"/>
              <w:rPr>
                <w:rFonts w:eastAsia="Times New Roman" w:cstheme="minorHAnsi"/>
                <w:b/>
              </w:rPr>
            </w:pPr>
            <w:r w:rsidRPr="008F201D">
              <w:rPr>
                <w:rFonts w:cstheme="minorHAnsi"/>
              </w:rPr>
              <w:t xml:space="preserve">gás refino de petróleo, tipo: gás liquefeito de petróleo - </w:t>
            </w:r>
            <w:proofErr w:type="spellStart"/>
            <w:r w:rsidRPr="008F201D">
              <w:rPr>
                <w:rFonts w:cstheme="minorHAnsi"/>
              </w:rPr>
              <w:t>glp</w:t>
            </w:r>
            <w:proofErr w:type="spellEnd"/>
            <w:r w:rsidRPr="008F201D">
              <w:rPr>
                <w:rFonts w:cstheme="minorHAnsi"/>
              </w:rPr>
              <w:t>, uso: doméstico</w:t>
            </w:r>
          </w:p>
        </w:tc>
        <w:tc>
          <w:tcPr>
            <w:tcW w:w="1134" w:type="dxa"/>
          </w:tcPr>
          <w:p w14:paraId="142A72F0" w14:textId="77777777" w:rsidR="00D63F1C" w:rsidRDefault="00D63F1C" w:rsidP="00F1753F">
            <w:pPr>
              <w:jc w:val="center"/>
              <w:rPr>
                <w:rFonts w:cstheme="minorHAnsi"/>
              </w:rPr>
            </w:pPr>
          </w:p>
          <w:p w14:paraId="3B880EF8" w14:textId="77777777" w:rsidR="00D63F1C" w:rsidRPr="00FC6E4B" w:rsidRDefault="00D63F1C" w:rsidP="00F1753F">
            <w:pPr>
              <w:jc w:val="center"/>
              <w:rPr>
                <w:rFonts w:cstheme="minorHAnsi"/>
              </w:rPr>
            </w:pPr>
            <w:r w:rsidRPr="00FC6E4B">
              <w:rPr>
                <w:rFonts w:cstheme="minorHAnsi"/>
              </w:rPr>
              <w:t>461652</w:t>
            </w:r>
          </w:p>
          <w:p w14:paraId="6DB31942" w14:textId="77777777" w:rsidR="00D63F1C" w:rsidRPr="00FC6E4B" w:rsidRDefault="00D63F1C" w:rsidP="00F1753F">
            <w:pPr>
              <w:suppressAutoHyphens/>
              <w:spacing w:after="0"/>
              <w:jc w:val="center"/>
              <w:rPr>
                <w:rFonts w:eastAsia="Times New Roman" w:cstheme="minorHAnsi"/>
              </w:rPr>
            </w:pPr>
          </w:p>
        </w:tc>
        <w:tc>
          <w:tcPr>
            <w:tcW w:w="709" w:type="dxa"/>
            <w:shd w:val="clear" w:color="auto" w:fill="auto"/>
          </w:tcPr>
          <w:p w14:paraId="0ADCD8AA" w14:textId="195D88D0" w:rsidR="00D63F1C" w:rsidRPr="00FC6E4B" w:rsidRDefault="00D63F1C" w:rsidP="00F1753F">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5570A396" w14:textId="77777777" w:rsidR="00D63F1C" w:rsidRPr="00FC6E4B" w:rsidRDefault="00D63F1C" w:rsidP="00F1753F">
            <w:pPr>
              <w:suppressAutoHyphens/>
              <w:spacing w:after="0"/>
              <w:jc w:val="center"/>
              <w:rPr>
                <w:rFonts w:eastAsia="Times New Roman" w:cstheme="minorHAnsi"/>
              </w:rPr>
            </w:pPr>
            <w:proofErr w:type="spellStart"/>
            <w:r w:rsidRPr="00FC6E4B">
              <w:rPr>
                <w:rFonts w:eastAsia="Times New Roman" w:cstheme="minorHAnsi"/>
              </w:rPr>
              <w:t>Und</w:t>
            </w:r>
            <w:proofErr w:type="spellEnd"/>
          </w:p>
        </w:tc>
        <w:tc>
          <w:tcPr>
            <w:tcW w:w="992" w:type="dxa"/>
            <w:shd w:val="clear" w:color="auto" w:fill="auto"/>
          </w:tcPr>
          <w:p w14:paraId="5D408350" w14:textId="77777777" w:rsidR="00D63F1C" w:rsidRPr="00FC6E4B" w:rsidRDefault="00D63F1C" w:rsidP="00F1753F">
            <w:pPr>
              <w:suppressAutoHyphens/>
              <w:spacing w:after="0"/>
              <w:jc w:val="center"/>
              <w:rPr>
                <w:rFonts w:eastAsia="Times New Roman" w:cstheme="minorHAnsi"/>
              </w:rPr>
            </w:pPr>
          </w:p>
        </w:tc>
        <w:tc>
          <w:tcPr>
            <w:tcW w:w="1276" w:type="dxa"/>
            <w:shd w:val="clear" w:color="auto" w:fill="auto"/>
          </w:tcPr>
          <w:p w14:paraId="0EFA7B64" w14:textId="77777777" w:rsidR="00D63F1C" w:rsidRPr="00FC6E4B" w:rsidRDefault="00D63F1C" w:rsidP="00F1753F">
            <w:pPr>
              <w:suppressAutoHyphens/>
              <w:spacing w:after="0"/>
              <w:jc w:val="center"/>
              <w:rPr>
                <w:rFonts w:eastAsia="Times New Roman" w:cstheme="minorHAnsi"/>
              </w:rPr>
            </w:pPr>
            <w:r>
              <w:rPr>
                <w:rFonts w:eastAsia="Times New Roman" w:cstheme="minorHAnsi"/>
              </w:rPr>
              <w:t>118,3333</w:t>
            </w:r>
          </w:p>
        </w:tc>
        <w:tc>
          <w:tcPr>
            <w:tcW w:w="1275" w:type="dxa"/>
            <w:shd w:val="clear" w:color="auto" w:fill="auto"/>
          </w:tcPr>
          <w:p w14:paraId="3A5C7150" w14:textId="1427F68C" w:rsidR="00D63F1C" w:rsidRPr="00FC6E4B" w:rsidRDefault="00D63F1C" w:rsidP="00F1753F">
            <w:pPr>
              <w:suppressAutoHyphens/>
              <w:spacing w:after="0"/>
              <w:jc w:val="center"/>
              <w:rPr>
                <w:rFonts w:eastAsia="Times New Roman" w:cstheme="minorHAnsi"/>
              </w:rPr>
            </w:pPr>
            <w:r>
              <w:rPr>
                <w:rFonts w:eastAsia="Times New Roman" w:cstheme="minorHAnsi"/>
              </w:rPr>
              <w:t>354,9999</w:t>
            </w:r>
          </w:p>
        </w:tc>
      </w:tr>
    </w:tbl>
    <w:p w14:paraId="78055514"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65D1129E" w14:textId="77777777" w:rsidTr="00045072">
        <w:tc>
          <w:tcPr>
            <w:tcW w:w="1560" w:type="dxa"/>
            <w:tcBorders>
              <w:bottom w:val="single" w:sz="4" w:space="0" w:color="auto"/>
            </w:tcBorders>
            <w:shd w:val="clear" w:color="auto" w:fill="F2F2F2"/>
          </w:tcPr>
          <w:p w14:paraId="7F9DD8AC" w14:textId="05A0AC0E" w:rsidR="00F94F89" w:rsidRPr="001013B1" w:rsidRDefault="00F94F89" w:rsidP="00045072">
            <w:pPr>
              <w:suppressAutoHyphens/>
              <w:spacing w:after="0"/>
              <w:jc w:val="center"/>
              <w:rPr>
                <w:rFonts w:eastAsia="Times New Roman" w:cs="Calibri"/>
                <w:b/>
              </w:rPr>
            </w:pPr>
            <w:r w:rsidRPr="001013B1">
              <w:rPr>
                <w:rFonts w:eastAsia="Times New Roman" w:cs="Calibri"/>
                <w:b/>
              </w:rPr>
              <w:t>TOTA</w:t>
            </w:r>
            <w:r w:rsidR="00045072">
              <w:rPr>
                <w:rFonts w:eastAsia="Times New Roman" w:cs="Calibri"/>
                <w:b/>
              </w:rPr>
              <w:t xml:space="preserve">L </w:t>
            </w:r>
            <w:r w:rsidRPr="001013B1">
              <w:rPr>
                <w:rFonts w:eastAsia="Times New Roman" w:cs="Calibri"/>
                <w:b/>
              </w:rPr>
              <w:t>GERA</w:t>
            </w:r>
            <w:r w:rsidR="00045072">
              <w:rPr>
                <w:rFonts w:eastAsia="Times New Roman" w:cs="Calibri"/>
                <w:b/>
              </w:rPr>
              <w:t>L</w:t>
            </w:r>
            <w:r w:rsidRPr="001013B1">
              <w:rPr>
                <w:rFonts w:eastAsia="Times New Roman" w:cs="Calibri"/>
                <w:b/>
              </w:rPr>
              <w:t>:</w:t>
            </w:r>
          </w:p>
        </w:tc>
        <w:tc>
          <w:tcPr>
            <w:tcW w:w="2268" w:type="dxa"/>
            <w:shd w:val="clear" w:color="auto" w:fill="F2F2F2"/>
          </w:tcPr>
          <w:p w14:paraId="658E3ACA"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1C723E69" w14:textId="27EFEC16" w:rsidR="00F94F89" w:rsidRPr="001013B1" w:rsidRDefault="00045072" w:rsidP="005C0301">
            <w:pPr>
              <w:suppressAutoHyphens/>
              <w:spacing w:after="0"/>
              <w:jc w:val="center"/>
              <w:rPr>
                <w:rFonts w:eastAsia="Times New Roman" w:cs="Calibri"/>
                <w:b/>
              </w:rPr>
            </w:pPr>
            <w:r>
              <w:rPr>
                <w:rFonts w:eastAsia="Times New Roman" w:cs="Calibri"/>
                <w:b/>
              </w:rPr>
              <w:t>VALOR TOTAL (R$)</w:t>
            </w:r>
          </w:p>
        </w:tc>
      </w:tr>
      <w:tr w:rsidR="00F94F89" w:rsidRPr="001013B1" w14:paraId="4345624F" w14:textId="77777777" w:rsidTr="00045072">
        <w:tc>
          <w:tcPr>
            <w:tcW w:w="1560" w:type="dxa"/>
            <w:tcBorders>
              <w:left w:val="nil"/>
              <w:bottom w:val="nil"/>
            </w:tcBorders>
            <w:shd w:val="clear" w:color="auto" w:fill="auto"/>
          </w:tcPr>
          <w:p w14:paraId="20C41463"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1D4EDD67"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75907E2C" w14:textId="25E78550" w:rsidR="00F94F89" w:rsidRPr="001013B1" w:rsidRDefault="00D63F1C" w:rsidP="005C0301">
            <w:pPr>
              <w:suppressAutoHyphens/>
              <w:spacing w:after="0"/>
              <w:jc w:val="center"/>
              <w:rPr>
                <w:rFonts w:eastAsia="Times New Roman" w:cs="Calibri"/>
              </w:rPr>
            </w:pPr>
            <w:r>
              <w:rPr>
                <w:rFonts w:eastAsia="Times New Roman" w:cstheme="minorHAnsi"/>
              </w:rPr>
              <w:t>354,9999</w:t>
            </w:r>
          </w:p>
        </w:tc>
      </w:tr>
      <w:bookmarkEnd w:id="0"/>
    </w:tbl>
    <w:p w14:paraId="60C48E6E" w14:textId="3DC010DA" w:rsidR="00F94F89" w:rsidRDefault="00F94F89" w:rsidP="00F94F89">
      <w:pPr>
        <w:spacing w:after="0" w:line="240" w:lineRule="auto"/>
        <w:rPr>
          <w:rFonts w:cs="Calibri"/>
          <w:b/>
          <w:sz w:val="24"/>
          <w:szCs w:val="24"/>
        </w:rPr>
      </w:pPr>
    </w:p>
    <w:p w14:paraId="1B4C74E5" w14:textId="77777777" w:rsidR="00F343D8" w:rsidRDefault="00F343D8" w:rsidP="00F94F89">
      <w:pPr>
        <w:spacing w:after="0" w:line="240" w:lineRule="auto"/>
        <w:rPr>
          <w:rFonts w:cs="Calibri"/>
          <w:b/>
          <w:sz w:val="24"/>
          <w:szCs w:val="24"/>
        </w:rPr>
      </w:pPr>
    </w:p>
    <w:p w14:paraId="1FE3A2E3" w14:textId="77777777" w:rsidR="00F343D8" w:rsidRPr="005433AB" w:rsidRDefault="00F343D8" w:rsidP="00F343D8">
      <w:pPr>
        <w:shd w:val="clear" w:color="auto" w:fill="F2B300"/>
        <w:rPr>
          <w:rFonts w:cs="Calibri"/>
          <w:b/>
          <w:sz w:val="24"/>
          <w:szCs w:val="24"/>
        </w:rPr>
      </w:pPr>
      <w:r>
        <w:rPr>
          <w:rFonts w:cs="Calibri"/>
          <w:b/>
          <w:sz w:val="24"/>
          <w:szCs w:val="24"/>
        </w:rPr>
        <w:t xml:space="preserve">QUANTITATIVO GERAL - </w:t>
      </w:r>
      <w:r w:rsidRPr="005433AB">
        <w:rPr>
          <w:rFonts w:cs="Calibri"/>
          <w:b/>
          <w:sz w:val="24"/>
          <w:szCs w:val="24"/>
        </w:rPr>
        <w:t>DISPUTA GERAL</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F343D8" w:rsidRPr="005433AB" w14:paraId="16A4C476" w14:textId="77777777" w:rsidTr="00C24A99">
        <w:tc>
          <w:tcPr>
            <w:tcW w:w="2410" w:type="dxa"/>
            <w:tcBorders>
              <w:bottom w:val="single" w:sz="4" w:space="0" w:color="auto"/>
            </w:tcBorders>
            <w:shd w:val="clear" w:color="auto" w:fill="F2F2F2"/>
          </w:tcPr>
          <w:p w14:paraId="7AEC8EB7" w14:textId="77777777" w:rsidR="00F343D8" w:rsidRPr="005433AB" w:rsidRDefault="00F343D8" w:rsidP="00C24A99">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602C01C8" w14:textId="77777777" w:rsidR="00F343D8" w:rsidRPr="005433AB" w:rsidRDefault="00F343D8" w:rsidP="00C24A99">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134D46E0" w14:textId="77777777" w:rsidR="00F343D8" w:rsidRPr="005433AB" w:rsidRDefault="00F343D8" w:rsidP="00C24A99">
            <w:pPr>
              <w:suppressAutoHyphens/>
              <w:spacing w:after="0"/>
              <w:jc w:val="center"/>
              <w:rPr>
                <w:rFonts w:eastAsia="Times New Roman" w:cs="Calibri"/>
                <w:b/>
              </w:rPr>
            </w:pPr>
            <w:r w:rsidRPr="005433AB">
              <w:rPr>
                <w:rFonts w:eastAsia="Times New Roman" w:cs="Calibri"/>
                <w:b/>
              </w:rPr>
              <w:t>VALOR TOTAL</w:t>
            </w:r>
          </w:p>
        </w:tc>
      </w:tr>
      <w:tr w:rsidR="00F343D8" w:rsidRPr="005433AB" w14:paraId="2EA5BC64" w14:textId="77777777" w:rsidTr="00C24A99">
        <w:tc>
          <w:tcPr>
            <w:tcW w:w="2410" w:type="dxa"/>
            <w:tcBorders>
              <w:left w:val="nil"/>
              <w:bottom w:val="nil"/>
            </w:tcBorders>
            <w:shd w:val="clear" w:color="auto" w:fill="auto"/>
          </w:tcPr>
          <w:p w14:paraId="4A11A87A" w14:textId="77777777" w:rsidR="00F343D8" w:rsidRPr="005433AB" w:rsidRDefault="00F343D8" w:rsidP="00C24A99">
            <w:pPr>
              <w:suppressAutoHyphens/>
              <w:spacing w:after="0"/>
              <w:jc w:val="center"/>
              <w:rPr>
                <w:rFonts w:eastAsia="Times New Roman" w:cs="Calibri"/>
              </w:rPr>
            </w:pPr>
          </w:p>
        </w:tc>
        <w:tc>
          <w:tcPr>
            <w:tcW w:w="1559" w:type="dxa"/>
            <w:shd w:val="clear" w:color="auto" w:fill="auto"/>
          </w:tcPr>
          <w:p w14:paraId="22792059" w14:textId="4B797791" w:rsidR="00F343D8" w:rsidRPr="005433AB" w:rsidRDefault="00AD64B9" w:rsidP="00C24A99">
            <w:pPr>
              <w:suppressAutoHyphens/>
              <w:spacing w:after="0"/>
              <w:jc w:val="center"/>
              <w:rPr>
                <w:rFonts w:eastAsia="Times New Roman" w:cs="Calibri"/>
              </w:rPr>
            </w:pPr>
            <w:r>
              <w:rPr>
                <w:rFonts w:eastAsia="Times New Roman" w:cs="Calibri"/>
              </w:rPr>
              <w:t>116</w:t>
            </w:r>
          </w:p>
        </w:tc>
        <w:tc>
          <w:tcPr>
            <w:tcW w:w="1843" w:type="dxa"/>
            <w:shd w:val="clear" w:color="auto" w:fill="auto"/>
          </w:tcPr>
          <w:p w14:paraId="1BDAA983" w14:textId="3EB58DAA" w:rsidR="00F343D8" w:rsidRPr="005433AB" w:rsidRDefault="00AD64B9" w:rsidP="00C24A99">
            <w:pPr>
              <w:suppressAutoHyphens/>
              <w:spacing w:after="0"/>
              <w:jc w:val="center"/>
              <w:rPr>
                <w:rFonts w:eastAsia="Times New Roman" w:cs="Calibri"/>
              </w:rPr>
            </w:pPr>
            <w:r>
              <w:rPr>
                <w:rFonts w:eastAsia="Times New Roman" w:cs="Calibri"/>
              </w:rPr>
              <w:t>168.</w:t>
            </w:r>
            <w:r w:rsidR="00CC5813">
              <w:rPr>
                <w:rFonts w:eastAsia="Times New Roman" w:cs="Calibri"/>
              </w:rPr>
              <w:t>720,0430</w:t>
            </w:r>
          </w:p>
        </w:tc>
      </w:tr>
    </w:tbl>
    <w:p w14:paraId="27390BD7" w14:textId="77777777" w:rsidR="00F343D8" w:rsidRDefault="00F343D8" w:rsidP="00F343D8">
      <w:pPr>
        <w:adjustRightInd w:val="0"/>
        <w:spacing w:after="0" w:line="240" w:lineRule="auto"/>
        <w:jc w:val="both"/>
        <w:rPr>
          <w:rFonts w:cs="Calibri"/>
          <w:b/>
          <w:sz w:val="24"/>
          <w:szCs w:val="24"/>
        </w:rPr>
      </w:pPr>
    </w:p>
    <w:p w14:paraId="528803D5" w14:textId="77777777" w:rsidR="00F343D8" w:rsidRPr="001013B1" w:rsidRDefault="00F343D8" w:rsidP="00F343D8">
      <w:pPr>
        <w:shd w:val="clear" w:color="auto" w:fill="9CC2E5"/>
        <w:rPr>
          <w:rFonts w:cs="Calibri"/>
          <w:b/>
          <w:sz w:val="24"/>
          <w:szCs w:val="24"/>
        </w:rPr>
      </w:pPr>
      <w:r>
        <w:rPr>
          <w:rFonts w:cs="Calibri"/>
          <w:b/>
          <w:sz w:val="24"/>
          <w:szCs w:val="24"/>
        </w:rPr>
        <w:t>QUANTITATIVO GERAL - COTA RESERVADA</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F343D8" w:rsidRPr="005433AB" w14:paraId="7F8848B1" w14:textId="77777777" w:rsidTr="00C24A99">
        <w:tc>
          <w:tcPr>
            <w:tcW w:w="2410" w:type="dxa"/>
            <w:tcBorders>
              <w:bottom w:val="single" w:sz="4" w:space="0" w:color="auto"/>
            </w:tcBorders>
            <w:shd w:val="clear" w:color="auto" w:fill="F2F2F2"/>
          </w:tcPr>
          <w:p w14:paraId="4707DC38" w14:textId="77777777" w:rsidR="00F343D8" w:rsidRPr="005433AB" w:rsidRDefault="00F343D8" w:rsidP="00C24A99">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13982205" w14:textId="77777777" w:rsidR="00F343D8" w:rsidRPr="005433AB" w:rsidRDefault="00F343D8" w:rsidP="00C24A99">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4E5DCCD8" w14:textId="77777777" w:rsidR="00F343D8" w:rsidRPr="005433AB" w:rsidRDefault="00F343D8" w:rsidP="00C24A99">
            <w:pPr>
              <w:suppressAutoHyphens/>
              <w:spacing w:after="0"/>
              <w:jc w:val="center"/>
              <w:rPr>
                <w:rFonts w:eastAsia="Times New Roman" w:cs="Calibri"/>
                <w:b/>
              </w:rPr>
            </w:pPr>
            <w:r w:rsidRPr="005433AB">
              <w:rPr>
                <w:rFonts w:eastAsia="Times New Roman" w:cs="Calibri"/>
                <w:b/>
              </w:rPr>
              <w:t>VALOR TOTAL</w:t>
            </w:r>
          </w:p>
        </w:tc>
      </w:tr>
      <w:tr w:rsidR="00F343D8" w:rsidRPr="005433AB" w14:paraId="1CD0EFE5" w14:textId="77777777" w:rsidTr="00C24A99">
        <w:tc>
          <w:tcPr>
            <w:tcW w:w="2410" w:type="dxa"/>
            <w:tcBorders>
              <w:left w:val="nil"/>
              <w:bottom w:val="nil"/>
            </w:tcBorders>
            <w:shd w:val="clear" w:color="auto" w:fill="auto"/>
          </w:tcPr>
          <w:p w14:paraId="2A59A06B" w14:textId="77777777" w:rsidR="00F343D8" w:rsidRPr="005433AB" w:rsidRDefault="00F343D8" w:rsidP="00C24A99">
            <w:pPr>
              <w:suppressAutoHyphens/>
              <w:spacing w:after="0"/>
              <w:jc w:val="center"/>
              <w:rPr>
                <w:rFonts w:eastAsia="Times New Roman" w:cs="Calibri"/>
              </w:rPr>
            </w:pPr>
          </w:p>
        </w:tc>
        <w:tc>
          <w:tcPr>
            <w:tcW w:w="1559" w:type="dxa"/>
            <w:shd w:val="clear" w:color="auto" w:fill="auto"/>
          </w:tcPr>
          <w:p w14:paraId="4B6BF4EC" w14:textId="71532AFB" w:rsidR="00F343D8" w:rsidRPr="005433AB" w:rsidRDefault="00AD64B9" w:rsidP="00C24A99">
            <w:pPr>
              <w:suppressAutoHyphens/>
              <w:spacing w:after="0"/>
              <w:jc w:val="center"/>
              <w:rPr>
                <w:rFonts w:eastAsia="Times New Roman" w:cs="Calibri"/>
              </w:rPr>
            </w:pPr>
            <w:r>
              <w:rPr>
                <w:rFonts w:eastAsia="Times New Roman" w:cs="Calibri"/>
              </w:rPr>
              <w:t>116</w:t>
            </w:r>
          </w:p>
        </w:tc>
        <w:tc>
          <w:tcPr>
            <w:tcW w:w="1843" w:type="dxa"/>
            <w:shd w:val="clear" w:color="auto" w:fill="auto"/>
          </w:tcPr>
          <w:p w14:paraId="079FE997" w14:textId="7FC5DE6F" w:rsidR="00F343D8" w:rsidRPr="005433AB" w:rsidRDefault="00CC5813" w:rsidP="00C24A99">
            <w:pPr>
              <w:suppressAutoHyphens/>
              <w:spacing w:after="0"/>
              <w:jc w:val="center"/>
              <w:rPr>
                <w:rFonts w:eastAsia="Times New Roman" w:cs="Calibri"/>
              </w:rPr>
            </w:pPr>
            <w:r>
              <w:rPr>
                <w:rFonts w:eastAsia="Times New Roman" w:cs="Calibri"/>
              </w:rPr>
              <w:t>56.240,0080</w:t>
            </w:r>
          </w:p>
        </w:tc>
      </w:tr>
    </w:tbl>
    <w:p w14:paraId="168FD3D9" w14:textId="77777777" w:rsidR="00F343D8" w:rsidRPr="007D6764" w:rsidRDefault="00F343D8" w:rsidP="00F343D8">
      <w:pPr>
        <w:adjustRightInd w:val="0"/>
        <w:spacing w:before="120" w:after="120" w:line="240" w:lineRule="auto"/>
        <w:jc w:val="both"/>
        <w:rPr>
          <w:rFonts w:cs="Calibri"/>
          <w:b/>
          <w:sz w:val="24"/>
          <w:szCs w:val="24"/>
        </w:rPr>
      </w:pPr>
      <w:r>
        <w:rPr>
          <w:rFonts w:cs="Calibri"/>
          <w:b/>
          <w:sz w:val="24"/>
          <w:szCs w:val="24"/>
        </w:rPr>
        <w:t>4</w:t>
      </w:r>
      <w:r w:rsidRPr="007D6764">
        <w:rPr>
          <w:rFonts w:cs="Calibri"/>
          <w:b/>
          <w:sz w:val="24"/>
          <w:szCs w:val="24"/>
        </w:rPr>
        <w:t xml:space="preserve">. </w:t>
      </w:r>
      <w:r>
        <w:rPr>
          <w:rFonts w:cs="Calibri"/>
          <w:b/>
          <w:sz w:val="24"/>
          <w:szCs w:val="24"/>
        </w:rPr>
        <w:t xml:space="preserve">DO </w:t>
      </w:r>
      <w:r w:rsidRPr="007D6764">
        <w:rPr>
          <w:rFonts w:cs="Calibri"/>
          <w:b/>
          <w:sz w:val="24"/>
          <w:szCs w:val="24"/>
        </w:rPr>
        <w:t>PRAZO E FORMA DE ENTREGA</w:t>
      </w:r>
    </w:p>
    <w:p w14:paraId="26BEF364"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 xml:space="preserve">.1. A licitante vencedora deste certame terá de assinar o contrato imediatamente e </w:t>
      </w:r>
      <w:r>
        <w:rPr>
          <w:rFonts w:cs="Calibri"/>
          <w:sz w:val="24"/>
          <w:szCs w:val="24"/>
        </w:rPr>
        <w:t xml:space="preserve">fornecerá os produtos </w:t>
      </w:r>
      <w:r w:rsidRPr="007D6764">
        <w:rPr>
          <w:rFonts w:cs="Calibri"/>
          <w:sz w:val="24"/>
          <w:szCs w:val="24"/>
        </w:rPr>
        <w:t xml:space="preserve">constantes do objeto mediante ordem de fornecimento da </w:t>
      </w:r>
      <w:r w:rsidRPr="0016738D">
        <w:rPr>
          <w:rFonts w:cs="Calibri"/>
          <w:b/>
          <w:sz w:val="24"/>
          <w:szCs w:val="24"/>
        </w:rPr>
        <w:t>CONTRATANTE</w:t>
      </w:r>
      <w:r w:rsidRPr="007D6764">
        <w:rPr>
          <w:rFonts w:cs="Calibri"/>
          <w:sz w:val="24"/>
          <w:szCs w:val="24"/>
        </w:rPr>
        <w:t xml:space="preserve"> diariamente.</w:t>
      </w:r>
    </w:p>
    <w:p w14:paraId="068C08B7"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4.2. </w:t>
      </w:r>
      <w:r w:rsidRPr="007D6764">
        <w:rPr>
          <w:rFonts w:cs="Calibri"/>
          <w:sz w:val="24"/>
          <w:szCs w:val="24"/>
        </w:rPr>
        <w:t xml:space="preserve">O objeto desta licitação deverá ser entregue diariamente de acordo com a solicitação feita pelo departamento de compras da Câmara Municipal de Quirinópolis, devendo a </w:t>
      </w:r>
      <w:r w:rsidRPr="0016738D">
        <w:rPr>
          <w:rFonts w:cs="Calibri"/>
          <w:b/>
          <w:sz w:val="24"/>
          <w:szCs w:val="24"/>
        </w:rPr>
        <w:t>CONTRATADA</w:t>
      </w:r>
      <w:r w:rsidRPr="007D6764">
        <w:rPr>
          <w:rFonts w:cs="Calibri"/>
          <w:sz w:val="24"/>
          <w:szCs w:val="24"/>
        </w:rPr>
        <w:t xml:space="preserve"> estar à disposição da Administração Geral da Câmara a partir da data da assinatura do Contrato, sendo responsável o servidor previamente designado pela </w:t>
      </w:r>
      <w:r w:rsidRPr="0016738D">
        <w:rPr>
          <w:rFonts w:cs="Calibri"/>
          <w:b/>
          <w:sz w:val="24"/>
          <w:szCs w:val="24"/>
        </w:rPr>
        <w:t>CONTRATANTE</w:t>
      </w:r>
      <w:r w:rsidRPr="007D6764">
        <w:rPr>
          <w:rFonts w:cs="Calibri"/>
          <w:sz w:val="24"/>
          <w:szCs w:val="24"/>
        </w:rPr>
        <w:t xml:space="preserve"> a fazer o controle de entrega, a providenciar a requisição e a verifi</w:t>
      </w:r>
      <w:r>
        <w:rPr>
          <w:rFonts w:cs="Calibri"/>
          <w:sz w:val="24"/>
          <w:szCs w:val="24"/>
        </w:rPr>
        <w:t>cação do faturamento mês a mês.</w:t>
      </w:r>
    </w:p>
    <w:p w14:paraId="45370F99"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w:t>
      </w:r>
      <w:r>
        <w:rPr>
          <w:rFonts w:cs="Calibri"/>
          <w:sz w:val="24"/>
          <w:szCs w:val="24"/>
        </w:rPr>
        <w:t>3</w:t>
      </w:r>
      <w:r w:rsidRPr="007D6764">
        <w:rPr>
          <w:rFonts w:cs="Calibri"/>
          <w:sz w:val="24"/>
          <w:szCs w:val="24"/>
        </w:rPr>
        <w:t xml:space="preserve">. A licitante vencedora que não assinar o contrato ou descumprir qualquer cláusula prevista na modalidade da licitação sofrerão as </w:t>
      </w:r>
      <w:r>
        <w:rPr>
          <w:rFonts w:cs="Calibri"/>
          <w:sz w:val="24"/>
          <w:szCs w:val="24"/>
        </w:rPr>
        <w:t>sanções previstas no contrato.</w:t>
      </w:r>
    </w:p>
    <w:p w14:paraId="6C5E467B" w14:textId="339384B8" w:rsidR="00F343D8" w:rsidRDefault="00F343D8" w:rsidP="00F343D8">
      <w:pPr>
        <w:adjustRightInd w:val="0"/>
        <w:spacing w:before="120" w:after="120" w:line="240" w:lineRule="auto"/>
        <w:jc w:val="both"/>
        <w:rPr>
          <w:rFonts w:cs="Calibri"/>
          <w:sz w:val="24"/>
          <w:szCs w:val="24"/>
        </w:rPr>
      </w:pPr>
      <w:r>
        <w:rPr>
          <w:rFonts w:cs="Calibri"/>
          <w:sz w:val="24"/>
          <w:szCs w:val="24"/>
        </w:rPr>
        <w:t xml:space="preserve">4.4. O fornecimento iniciará </w:t>
      </w:r>
      <w:r w:rsidRPr="00DD5C49">
        <w:rPr>
          <w:rFonts w:cs="Calibri"/>
          <w:sz w:val="24"/>
          <w:szCs w:val="24"/>
        </w:rPr>
        <w:t>na data de</w:t>
      </w:r>
      <w:r>
        <w:rPr>
          <w:rFonts w:cs="Calibri"/>
          <w:sz w:val="24"/>
          <w:szCs w:val="24"/>
        </w:rPr>
        <w:t xml:space="preserve"> 1º de janeiro de 202</w:t>
      </w:r>
      <w:r w:rsidR="00AD64B9">
        <w:rPr>
          <w:rFonts w:cs="Calibri"/>
          <w:sz w:val="24"/>
          <w:szCs w:val="24"/>
        </w:rPr>
        <w:t>4</w:t>
      </w:r>
      <w:r>
        <w:rPr>
          <w:rFonts w:cs="Calibri"/>
          <w:sz w:val="24"/>
          <w:szCs w:val="24"/>
        </w:rPr>
        <w:t>, com té</w:t>
      </w:r>
      <w:r w:rsidRPr="00DD5C49">
        <w:rPr>
          <w:rFonts w:cs="Calibri"/>
          <w:sz w:val="24"/>
          <w:szCs w:val="24"/>
        </w:rPr>
        <w:t xml:space="preserve">rmino </w:t>
      </w:r>
      <w:r>
        <w:rPr>
          <w:rFonts w:cs="Calibri"/>
          <w:sz w:val="24"/>
          <w:szCs w:val="24"/>
        </w:rPr>
        <w:t xml:space="preserve">previsto para </w:t>
      </w:r>
      <w:r w:rsidRPr="00DD5C49">
        <w:rPr>
          <w:rFonts w:eastAsia="Times New Roman" w:cs="Calibri"/>
          <w:sz w:val="24"/>
          <w:szCs w:val="24"/>
          <w:lang w:eastAsia="pt-BR"/>
        </w:rPr>
        <w:t>31 de dezembro de 202</w:t>
      </w:r>
      <w:r w:rsidR="00AD64B9">
        <w:rPr>
          <w:rFonts w:eastAsia="Times New Roman" w:cs="Calibri"/>
          <w:sz w:val="24"/>
          <w:szCs w:val="24"/>
          <w:lang w:eastAsia="pt-BR"/>
        </w:rPr>
        <w:t>4</w:t>
      </w:r>
      <w:r>
        <w:rPr>
          <w:rFonts w:eastAsia="Times New Roman" w:cs="Calibri"/>
          <w:sz w:val="24"/>
          <w:szCs w:val="24"/>
          <w:lang w:eastAsia="pt-BR"/>
        </w:rPr>
        <w:t>.</w:t>
      </w:r>
    </w:p>
    <w:p w14:paraId="77C2DE15" w14:textId="77777777" w:rsidR="00F343D8" w:rsidRPr="008C3323" w:rsidRDefault="00F343D8" w:rsidP="00F343D8">
      <w:pPr>
        <w:adjustRightInd w:val="0"/>
        <w:spacing w:before="120" w:after="120" w:line="240" w:lineRule="auto"/>
        <w:jc w:val="both"/>
        <w:rPr>
          <w:rFonts w:cs="Calibri"/>
          <w:sz w:val="24"/>
          <w:szCs w:val="24"/>
        </w:rPr>
      </w:pPr>
      <w:r w:rsidRPr="008C3323">
        <w:rPr>
          <w:rFonts w:cs="Calibri"/>
          <w:b/>
          <w:sz w:val="24"/>
          <w:szCs w:val="24"/>
        </w:rPr>
        <w:t>5.</w:t>
      </w:r>
      <w:r w:rsidRPr="007D6764">
        <w:rPr>
          <w:rFonts w:cs="Calibri"/>
          <w:b/>
          <w:sz w:val="24"/>
          <w:szCs w:val="24"/>
        </w:rPr>
        <w:t xml:space="preserve"> </w:t>
      </w:r>
      <w:r>
        <w:rPr>
          <w:rFonts w:cs="Calibri"/>
          <w:b/>
          <w:sz w:val="24"/>
          <w:szCs w:val="24"/>
        </w:rPr>
        <w:t xml:space="preserve">DO </w:t>
      </w:r>
      <w:r w:rsidRPr="007D6764">
        <w:rPr>
          <w:rFonts w:cs="Calibri"/>
          <w:b/>
          <w:sz w:val="24"/>
          <w:szCs w:val="24"/>
        </w:rPr>
        <w:t>RECEBIMENTO DOS PRODUTOS</w:t>
      </w:r>
    </w:p>
    <w:p w14:paraId="09CEC025" w14:textId="77777777" w:rsidR="00F343D8" w:rsidRPr="007D6764" w:rsidRDefault="00F343D8" w:rsidP="00F343D8">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 xml:space="preserve">.1. A licitante vencedora deverá </w:t>
      </w:r>
      <w:r>
        <w:rPr>
          <w:rFonts w:cs="Calibri"/>
          <w:sz w:val="24"/>
          <w:szCs w:val="24"/>
        </w:rPr>
        <w:t xml:space="preserve">fornecer os produtos </w:t>
      </w:r>
      <w:r w:rsidRPr="007D6764">
        <w:rPr>
          <w:rFonts w:cs="Calibri"/>
          <w:sz w:val="24"/>
          <w:szCs w:val="24"/>
        </w:rPr>
        <w:t>constantes do objeto no prazo estipulado</w:t>
      </w:r>
      <w:r>
        <w:rPr>
          <w:rFonts w:cs="Calibri"/>
          <w:sz w:val="24"/>
          <w:szCs w:val="24"/>
        </w:rPr>
        <w:t xml:space="preserve"> de 24 (vinte e quatro) horas após a apresentação de requisição própria emitidas pelo Setor de Compras, da Câmara Municipal de Quirinópolis</w:t>
      </w:r>
      <w:r w:rsidRPr="007D6764">
        <w:rPr>
          <w:rFonts w:cs="Calibri"/>
          <w:sz w:val="24"/>
          <w:szCs w:val="24"/>
        </w:rPr>
        <w:t xml:space="preserve"> a contar do recebimento da nota de empenho. </w:t>
      </w:r>
    </w:p>
    <w:p w14:paraId="5BAE104D" w14:textId="77777777" w:rsidR="00F343D8" w:rsidRPr="007D6764" w:rsidRDefault="00F343D8" w:rsidP="00F343D8">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 xml:space="preserve">.2. A entrega será acompanhada, fiscalizada e atestada pelo Gestor de Contrato ou a quem for expressamente designado. </w:t>
      </w:r>
    </w:p>
    <w:p w14:paraId="3FB4310A" w14:textId="77777777" w:rsidR="00F343D8" w:rsidRPr="007D6764" w:rsidRDefault="00F343D8" w:rsidP="00F343D8">
      <w:pPr>
        <w:adjustRightInd w:val="0"/>
        <w:spacing w:before="120" w:after="120" w:line="240" w:lineRule="auto"/>
        <w:jc w:val="both"/>
        <w:rPr>
          <w:rFonts w:cs="Calibri"/>
          <w:sz w:val="24"/>
          <w:szCs w:val="24"/>
        </w:rPr>
      </w:pPr>
      <w:r>
        <w:rPr>
          <w:rFonts w:cs="Calibri"/>
          <w:sz w:val="24"/>
          <w:szCs w:val="24"/>
        </w:rPr>
        <w:lastRenderedPageBreak/>
        <w:t>5</w:t>
      </w:r>
      <w:r w:rsidRPr="007D6764">
        <w:rPr>
          <w:rFonts w:cs="Calibri"/>
          <w:sz w:val="24"/>
          <w:szCs w:val="24"/>
        </w:rPr>
        <w:t xml:space="preserve">.3. O recebimento poderá ser provisório ou definitivo nos termos da Lei 8.666/93. Sempre que for necessário haverá correção até que sejam definitivamente cumpridas as exigências contratuais até o atestado definitivo. </w:t>
      </w:r>
    </w:p>
    <w:p w14:paraId="7ECA2904" w14:textId="77777777" w:rsidR="00F343D8" w:rsidRPr="007D6764" w:rsidRDefault="00F343D8" w:rsidP="00F343D8">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.4. Qualquer ocorrência relacionada com a execução do objeto será registrada e determinada à regularização das falhas ou defeitos observados.</w:t>
      </w:r>
    </w:p>
    <w:p w14:paraId="2C947D3C" w14:textId="77777777" w:rsidR="00F343D8" w:rsidRPr="00775A85" w:rsidRDefault="00F343D8" w:rsidP="00F343D8">
      <w:pPr>
        <w:adjustRightInd w:val="0"/>
        <w:spacing w:before="120" w:after="120" w:line="240" w:lineRule="auto"/>
        <w:jc w:val="both"/>
        <w:rPr>
          <w:rFonts w:cs="Calibri"/>
          <w:b/>
          <w:sz w:val="24"/>
          <w:szCs w:val="24"/>
        </w:rPr>
      </w:pPr>
      <w:r>
        <w:rPr>
          <w:rFonts w:cs="Calibri"/>
          <w:b/>
          <w:sz w:val="24"/>
          <w:szCs w:val="24"/>
        </w:rPr>
        <w:t xml:space="preserve">6. </w:t>
      </w:r>
      <w:r w:rsidRPr="00775A85">
        <w:rPr>
          <w:rFonts w:cs="Calibri"/>
          <w:b/>
          <w:sz w:val="24"/>
          <w:szCs w:val="24"/>
        </w:rPr>
        <w:t>DO PAGAMENTO PELOS PRODUTOS RECEBIDOS</w:t>
      </w:r>
    </w:p>
    <w:p w14:paraId="57952729"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6.1. O pagamento será mensal devendo a contratada emitir a Nota Fiscal dos Produtos consumidos, que será atestada pelo Gestor de Contrato.</w:t>
      </w:r>
    </w:p>
    <w:p w14:paraId="100C2ADC"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6.2. A </w:t>
      </w:r>
      <w:r w:rsidRPr="002E63BD">
        <w:rPr>
          <w:rFonts w:cs="Calibri"/>
          <w:b/>
          <w:sz w:val="24"/>
          <w:szCs w:val="24"/>
        </w:rPr>
        <w:t>CONTRATADA</w:t>
      </w:r>
      <w:r>
        <w:rPr>
          <w:rFonts w:cs="Calibri"/>
          <w:sz w:val="24"/>
          <w:szCs w:val="24"/>
        </w:rPr>
        <w:t xml:space="preserve"> deverá possuir conta bancária de pessoa jurídica preferencialmente na Caixa Econômica Federal.</w:t>
      </w:r>
    </w:p>
    <w:p w14:paraId="3DD50107" w14:textId="77777777" w:rsidR="00F343D8" w:rsidRPr="00D82D08" w:rsidRDefault="00F343D8" w:rsidP="00F343D8">
      <w:pPr>
        <w:adjustRightInd w:val="0"/>
        <w:spacing w:before="120" w:after="120" w:line="240" w:lineRule="auto"/>
        <w:jc w:val="both"/>
        <w:rPr>
          <w:rFonts w:cs="Calibri"/>
          <w:b/>
          <w:sz w:val="24"/>
          <w:szCs w:val="24"/>
        </w:rPr>
      </w:pPr>
      <w:r>
        <w:rPr>
          <w:rFonts w:cs="Calibri"/>
          <w:b/>
          <w:sz w:val="24"/>
          <w:szCs w:val="24"/>
        </w:rPr>
        <w:t xml:space="preserve">7. </w:t>
      </w:r>
      <w:r w:rsidRPr="00D82D08">
        <w:rPr>
          <w:rFonts w:cs="Calibri"/>
          <w:b/>
          <w:sz w:val="24"/>
          <w:szCs w:val="24"/>
        </w:rPr>
        <w:t>DA FISCALIZAÇÃO</w:t>
      </w:r>
    </w:p>
    <w:p w14:paraId="2F9551D8"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7.1. A fiscalização da entrega dos produtos será exercida pelo Gestor de Contrato, ao qual competirá dirimir as dúvidas que surgirem no curso da execução, dando ciência de tudo à </w:t>
      </w:r>
      <w:r w:rsidRPr="003B68F4">
        <w:rPr>
          <w:rFonts w:cs="Calibri"/>
          <w:b/>
          <w:sz w:val="24"/>
          <w:szCs w:val="24"/>
        </w:rPr>
        <w:t>CO</w:t>
      </w:r>
      <w:r>
        <w:rPr>
          <w:rFonts w:cs="Calibri"/>
          <w:b/>
          <w:sz w:val="24"/>
          <w:szCs w:val="24"/>
        </w:rPr>
        <w:t>N</w:t>
      </w:r>
      <w:r w:rsidRPr="003B68F4">
        <w:rPr>
          <w:rFonts w:cs="Calibri"/>
          <w:b/>
          <w:sz w:val="24"/>
          <w:szCs w:val="24"/>
        </w:rPr>
        <w:t>TRATADA</w:t>
      </w:r>
      <w:r>
        <w:rPr>
          <w:rFonts w:cs="Calibri"/>
          <w:sz w:val="24"/>
          <w:szCs w:val="24"/>
        </w:rPr>
        <w:t>, conforme artigo 67 da Lei nº 8.666/93, com suas alterações.</w:t>
      </w:r>
    </w:p>
    <w:p w14:paraId="0E719F51"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7.2. A fiscalização que trata esta Cláusula não excluí nem reduz a responsabilidade da </w:t>
      </w:r>
      <w:r w:rsidRPr="00D82D08">
        <w:rPr>
          <w:rFonts w:cs="Calibri"/>
          <w:b/>
          <w:sz w:val="24"/>
          <w:szCs w:val="24"/>
        </w:rPr>
        <w:t>CONTRATADA</w:t>
      </w:r>
      <w:r>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Pr="00D82D08">
        <w:rPr>
          <w:rFonts w:cs="Calibri"/>
          <w:b/>
          <w:sz w:val="24"/>
          <w:szCs w:val="24"/>
        </w:rPr>
        <w:t>CONTRATANTE</w:t>
      </w:r>
      <w:r>
        <w:rPr>
          <w:rFonts w:cs="Calibri"/>
          <w:sz w:val="24"/>
          <w:szCs w:val="24"/>
        </w:rPr>
        <w:t>, conforme artigo 70 da Lei nº 8.666/93, com suas alterações.</w:t>
      </w:r>
    </w:p>
    <w:p w14:paraId="37F9A3B8"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7.3. Quaisquer exigências da fiscalização inerentes ao objeto da contratação deverão ser prontamente atendidas pela </w:t>
      </w:r>
      <w:r w:rsidRPr="00D82D08">
        <w:rPr>
          <w:rFonts w:cs="Calibri"/>
          <w:b/>
          <w:sz w:val="24"/>
          <w:szCs w:val="24"/>
        </w:rPr>
        <w:t>CONTRATADA</w:t>
      </w:r>
      <w:r>
        <w:rPr>
          <w:rFonts w:cs="Calibri"/>
          <w:sz w:val="24"/>
          <w:szCs w:val="24"/>
        </w:rPr>
        <w:t>, sem quaisquer ônus para a Câmara Municipal de Quirinópolis.</w:t>
      </w:r>
    </w:p>
    <w:p w14:paraId="7F0A93A5" w14:textId="77777777" w:rsidR="00F343D8" w:rsidRDefault="00F343D8" w:rsidP="00F343D8">
      <w:pPr>
        <w:adjustRightInd w:val="0"/>
        <w:spacing w:before="120" w:after="120" w:line="240" w:lineRule="auto"/>
        <w:jc w:val="both"/>
        <w:rPr>
          <w:rFonts w:cs="Calibri"/>
          <w:b/>
          <w:sz w:val="24"/>
          <w:szCs w:val="24"/>
        </w:rPr>
      </w:pPr>
      <w:r>
        <w:rPr>
          <w:rFonts w:cs="Calibri"/>
          <w:b/>
          <w:sz w:val="24"/>
          <w:szCs w:val="24"/>
        </w:rPr>
        <w:t xml:space="preserve">8. </w:t>
      </w:r>
      <w:r w:rsidRPr="00867EFD">
        <w:rPr>
          <w:rFonts w:cs="Calibri"/>
          <w:b/>
          <w:sz w:val="24"/>
          <w:szCs w:val="24"/>
        </w:rPr>
        <w:t>DAS OBRIGAÇÕES DA CONTRATADA</w:t>
      </w:r>
    </w:p>
    <w:p w14:paraId="53CF1DEC" w14:textId="77777777" w:rsidR="00F343D8" w:rsidRPr="007D6764" w:rsidRDefault="00F343D8" w:rsidP="00F343D8">
      <w:pPr>
        <w:adjustRightInd w:val="0"/>
        <w:spacing w:before="120" w:after="120" w:line="240" w:lineRule="auto"/>
        <w:jc w:val="both"/>
        <w:rPr>
          <w:rFonts w:cs="Calibri"/>
          <w:sz w:val="24"/>
          <w:szCs w:val="24"/>
        </w:rPr>
      </w:pPr>
      <w:r w:rsidRPr="007D6764">
        <w:rPr>
          <w:rFonts w:cs="Calibri"/>
          <w:sz w:val="24"/>
          <w:szCs w:val="24"/>
        </w:rPr>
        <w:t xml:space="preserve">8.1. Entregar os produtos em perfeitas condições, que não denote uso anterior, nas quantidades, prazos, qualidade e marcas licitadas, por sua exclusiva conta e responsabilidade, no local indicado pela </w:t>
      </w:r>
      <w:r w:rsidRPr="0016738D">
        <w:rPr>
          <w:rFonts w:cs="Calibri"/>
          <w:b/>
          <w:sz w:val="24"/>
          <w:szCs w:val="24"/>
        </w:rPr>
        <w:t>CONTRATANTE</w:t>
      </w:r>
      <w:r w:rsidRPr="007D6764">
        <w:rPr>
          <w:rFonts w:cs="Calibri"/>
          <w:sz w:val="24"/>
          <w:szCs w:val="24"/>
        </w:rPr>
        <w:t xml:space="preserve">. </w:t>
      </w:r>
    </w:p>
    <w:p w14:paraId="4BBBBFAD" w14:textId="77777777" w:rsidR="00F343D8" w:rsidRDefault="00F343D8" w:rsidP="00F343D8">
      <w:pPr>
        <w:adjustRightInd w:val="0"/>
        <w:spacing w:before="120" w:after="120" w:line="240" w:lineRule="auto"/>
        <w:jc w:val="both"/>
        <w:rPr>
          <w:rFonts w:cs="Calibri"/>
          <w:sz w:val="24"/>
          <w:szCs w:val="24"/>
        </w:rPr>
      </w:pPr>
      <w:r w:rsidRPr="007D6764">
        <w:rPr>
          <w:rFonts w:cs="Calibri"/>
          <w:sz w:val="24"/>
          <w:szCs w:val="24"/>
        </w:rPr>
        <w:t xml:space="preserve">8.2. Fornecer os produtos ou efetuar a troca quando se encontrar fora da especificação ou impróprio para o consumo, sem ônus para a Administração, arcando com todas as despesas inerentes ao transporte, no prazo </w:t>
      </w:r>
      <w:r>
        <w:rPr>
          <w:rFonts w:cs="Calibri"/>
          <w:sz w:val="24"/>
          <w:szCs w:val="24"/>
        </w:rPr>
        <w:t xml:space="preserve">máximo </w:t>
      </w:r>
      <w:r w:rsidRPr="007D6764">
        <w:rPr>
          <w:rFonts w:cs="Calibri"/>
          <w:sz w:val="24"/>
          <w:szCs w:val="24"/>
        </w:rPr>
        <w:t xml:space="preserve">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7CB51A9F" w14:textId="77777777" w:rsidR="00F343D8" w:rsidRPr="007D6764" w:rsidRDefault="00F343D8" w:rsidP="00F343D8">
      <w:pPr>
        <w:adjustRightInd w:val="0"/>
        <w:spacing w:before="120" w:after="120" w:line="240" w:lineRule="auto"/>
        <w:jc w:val="both"/>
        <w:rPr>
          <w:rFonts w:cs="Calibri"/>
          <w:sz w:val="24"/>
          <w:szCs w:val="24"/>
        </w:rPr>
      </w:pPr>
      <w:r w:rsidRPr="007D6764">
        <w:rPr>
          <w:rFonts w:cs="Calibri"/>
          <w:sz w:val="24"/>
          <w:szCs w:val="24"/>
        </w:rPr>
        <w:t xml:space="preserve">8.3. Se o produto objeto da troca referida no subitem </w:t>
      </w:r>
      <w:r w:rsidRPr="0016738D">
        <w:rPr>
          <w:rFonts w:cs="Calibri"/>
          <w:b/>
          <w:sz w:val="24"/>
          <w:szCs w:val="24"/>
        </w:rPr>
        <w:t>8.2</w:t>
      </w:r>
      <w:r w:rsidRPr="007D6764">
        <w:rPr>
          <w:rFonts w:cs="Calibri"/>
          <w:sz w:val="24"/>
          <w:szCs w:val="24"/>
        </w:rPr>
        <w:t xml:space="preserve">, também apresentar defeito, a </w:t>
      </w:r>
      <w:r w:rsidRPr="0016738D">
        <w:rPr>
          <w:rFonts w:cs="Calibri"/>
          <w:b/>
          <w:sz w:val="24"/>
          <w:szCs w:val="24"/>
        </w:rPr>
        <w:t>CONTRATADA</w:t>
      </w:r>
      <w:r>
        <w:rPr>
          <w:rFonts w:cs="Calibri"/>
          <w:sz w:val="24"/>
          <w:szCs w:val="24"/>
        </w:rPr>
        <w:t xml:space="preserve"> </w:t>
      </w:r>
      <w:r w:rsidRPr="007D6764">
        <w:rPr>
          <w:rFonts w:cs="Calibri"/>
          <w:sz w:val="24"/>
          <w:szCs w:val="24"/>
        </w:rPr>
        <w:t xml:space="preserve">deverá substituí-lo no prazo máximo 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4ACB509A" w14:textId="77777777" w:rsidR="00F343D8" w:rsidRPr="007D6764" w:rsidRDefault="00F343D8" w:rsidP="00F343D8">
      <w:pPr>
        <w:adjustRightInd w:val="0"/>
        <w:spacing w:before="120" w:after="120" w:line="240" w:lineRule="auto"/>
        <w:jc w:val="both"/>
        <w:rPr>
          <w:rFonts w:cs="Calibri"/>
          <w:sz w:val="24"/>
          <w:szCs w:val="24"/>
        </w:rPr>
      </w:pPr>
      <w:r w:rsidRPr="007D6764">
        <w:rPr>
          <w:rFonts w:cs="Calibri"/>
          <w:sz w:val="24"/>
          <w:szCs w:val="24"/>
        </w:rPr>
        <w:t xml:space="preserve">8.4. Discriminar na nota fiscal as especificações do material de modo idêntico àquele apresentado na proposta. </w:t>
      </w:r>
    </w:p>
    <w:p w14:paraId="74E0141C" w14:textId="77777777" w:rsidR="00F343D8" w:rsidRPr="007D6764" w:rsidRDefault="00F343D8" w:rsidP="00F343D8">
      <w:pPr>
        <w:adjustRightInd w:val="0"/>
        <w:spacing w:before="120" w:after="120" w:line="240" w:lineRule="auto"/>
        <w:jc w:val="both"/>
        <w:rPr>
          <w:rFonts w:cs="Calibri"/>
          <w:sz w:val="24"/>
          <w:szCs w:val="24"/>
        </w:rPr>
      </w:pPr>
      <w:r w:rsidRPr="007D6764">
        <w:rPr>
          <w:rFonts w:cs="Calibri"/>
          <w:sz w:val="24"/>
          <w:szCs w:val="24"/>
        </w:rPr>
        <w:t>8.5. Não transferir a outrem, por qualquer forma, nem mesmo parcialmente, nem subcontratar, sem prévio assentimento por escrito da Câmara Municipal de Quirinópolis.</w:t>
      </w:r>
    </w:p>
    <w:p w14:paraId="53707327"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8.6. Arcar com o pagamento de taxas, impostos, encargos trabalhistas, previdenciários, comerciais e fiscais, bem como seguros, desde que resultantes da contratação com a Câmara Municipal de Quirinópolis.</w:t>
      </w:r>
    </w:p>
    <w:p w14:paraId="1BFE781C" w14:textId="77777777" w:rsidR="00F343D8" w:rsidRDefault="00F343D8" w:rsidP="00F343D8">
      <w:pPr>
        <w:adjustRightInd w:val="0"/>
        <w:spacing w:before="120" w:after="120" w:line="240" w:lineRule="auto"/>
        <w:jc w:val="both"/>
        <w:rPr>
          <w:rFonts w:cs="Calibri"/>
          <w:sz w:val="24"/>
          <w:szCs w:val="24"/>
        </w:rPr>
      </w:pPr>
      <w:r>
        <w:rPr>
          <w:rFonts w:cs="Calibri"/>
          <w:sz w:val="24"/>
          <w:szCs w:val="24"/>
        </w:rPr>
        <w:lastRenderedPageBreak/>
        <w:t>8.7. Aceitar, nas mesmas condições, os acréscimos e supressões no valor atualizado do contrato, até o limite de 25% (vinte e cinco por cento), consoante estabelece ao artigo 65 da Lei nº 8.666/93.</w:t>
      </w:r>
    </w:p>
    <w:p w14:paraId="0C5294F4"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8.8. Entregar os produtos em prazos não superior ao máximo estipulado neste Termo de Referência.</w:t>
      </w:r>
    </w:p>
    <w:p w14:paraId="572912C1"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8.9. Garantir a qualidade de cada unidade dos produtos fornecidos, pelo prazo estabelecido na respectiva validade pelo produtor ou fornecedor, obrigando-se a repor aquele impróprio para o consumo, desde que a deterioração do item não tenha ocorrido por guarda, emprego ou manuseio indevidos.</w:t>
      </w:r>
    </w:p>
    <w:p w14:paraId="5DC16634"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8.10. O prazo de validade dos produtos deverá estar expresso na embalagem ou produto.</w:t>
      </w:r>
    </w:p>
    <w:p w14:paraId="5F7ACEE7"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8.11. Colocar à disposição do </w:t>
      </w:r>
      <w:r w:rsidRPr="003B68F4">
        <w:rPr>
          <w:rFonts w:cs="Calibri"/>
          <w:b/>
          <w:sz w:val="24"/>
          <w:szCs w:val="24"/>
        </w:rPr>
        <w:t>CONTRATANTE</w:t>
      </w:r>
      <w:r>
        <w:rPr>
          <w:rFonts w:cs="Calibri"/>
          <w:sz w:val="24"/>
          <w:szCs w:val="24"/>
        </w:rPr>
        <w:t xml:space="preserve"> todos os meios necessários a comprovação da qualidade e operacionalidade dos bens, permitindo a verificação de sua conformidade com as especificações.</w:t>
      </w:r>
    </w:p>
    <w:p w14:paraId="056050FC"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8.12. Os gêneros alimentícios (perecíveis) deverão ser de ótima qualidade, acondicionados em embalagens que garantam sua integridade e não recebam possíveis contaminações externas.</w:t>
      </w:r>
    </w:p>
    <w:p w14:paraId="5B0F7796" w14:textId="77777777" w:rsidR="00F343D8" w:rsidRDefault="00F343D8" w:rsidP="00F343D8">
      <w:pPr>
        <w:adjustRightInd w:val="0"/>
        <w:spacing w:before="120" w:after="120" w:line="240" w:lineRule="auto"/>
        <w:jc w:val="both"/>
        <w:rPr>
          <w:rFonts w:cs="Calibri"/>
          <w:b/>
          <w:sz w:val="24"/>
          <w:szCs w:val="24"/>
        </w:rPr>
      </w:pPr>
      <w:r>
        <w:rPr>
          <w:rFonts w:cs="Calibri"/>
          <w:sz w:val="24"/>
          <w:szCs w:val="24"/>
        </w:rPr>
        <w:t xml:space="preserve">8.13. Substituir, sempre que exigido pelo </w:t>
      </w:r>
      <w:r w:rsidRPr="003B68F4">
        <w:rPr>
          <w:rFonts w:cs="Calibri"/>
          <w:b/>
          <w:sz w:val="24"/>
          <w:szCs w:val="24"/>
        </w:rPr>
        <w:t>CONTRATANTE</w:t>
      </w:r>
      <w:r>
        <w:rPr>
          <w:rFonts w:cs="Calibri"/>
          <w:sz w:val="24"/>
          <w:szCs w:val="24"/>
        </w:rPr>
        <w:t xml:space="preserve">, qualquer um dos itens fornecidos que forem julgados prejudiciais ou insatisfatórios, sem qualquer ônus para o </w:t>
      </w:r>
      <w:r w:rsidRPr="003B68F4">
        <w:rPr>
          <w:rFonts w:cs="Calibri"/>
          <w:b/>
          <w:sz w:val="24"/>
          <w:szCs w:val="24"/>
        </w:rPr>
        <w:t>CONTRATANTE</w:t>
      </w:r>
      <w:r>
        <w:rPr>
          <w:rFonts w:cs="Calibri"/>
          <w:b/>
          <w:sz w:val="24"/>
          <w:szCs w:val="24"/>
        </w:rPr>
        <w:t>.</w:t>
      </w:r>
    </w:p>
    <w:p w14:paraId="7B6B9D7D"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8.14. Manter, durante toda a execução do contrato, em compatibilidade com as obrigações assumidas, todas as condições de habilitação e qualificação exigidas na fase de habilitação da licitação.</w:t>
      </w:r>
    </w:p>
    <w:p w14:paraId="6A85C91B"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8.15. Receber os valores que lhe forem devidos pelo fornecimento dos produtos, na forma disposta neste Termo de Referência.</w:t>
      </w:r>
    </w:p>
    <w:p w14:paraId="29810506" w14:textId="77777777" w:rsidR="00F343D8" w:rsidRDefault="00F343D8" w:rsidP="00F343D8">
      <w:pPr>
        <w:adjustRightInd w:val="0"/>
        <w:spacing w:before="120" w:after="120" w:line="240" w:lineRule="auto"/>
        <w:jc w:val="both"/>
        <w:rPr>
          <w:rFonts w:cs="Calibri"/>
          <w:sz w:val="24"/>
          <w:szCs w:val="24"/>
        </w:rPr>
      </w:pPr>
      <w:r>
        <w:rPr>
          <w:rFonts w:cs="Calibri"/>
          <w:b/>
          <w:sz w:val="24"/>
          <w:szCs w:val="24"/>
        </w:rPr>
        <w:t xml:space="preserve">9. </w:t>
      </w:r>
      <w:r w:rsidRPr="00FB33CA">
        <w:rPr>
          <w:rFonts w:cs="Calibri"/>
          <w:b/>
          <w:sz w:val="24"/>
          <w:szCs w:val="24"/>
        </w:rPr>
        <w:t>DAS OBRIGAÇÕES DA CONTRATANTE</w:t>
      </w:r>
    </w:p>
    <w:p w14:paraId="55AA8674"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9.1. </w:t>
      </w:r>
      <w:proofErr w:type="spellStart"/>
      <w:r>
        <w:rPr>
          <w:rFonts w:cs="Calibri"/>
          <w:sz w:val="24"/>
          <w:szCs w:val="24"/>
        </w:rPr>
        <w:t>Fornecer</w:t>
      </w:r>
      <w:proofErr w:type="spellEnd"/>
      <w:r>
        <w:rPr>
          <w:rFonts w:cs="Calibri"/>
          <w:sz w:val="24"/>
          <w:szCs w:val="24"/>
        </w:rPr>
        <w:t xml:space="preserve"> a </w:t>
      </w:r>
      <w:r w:rsidRPr="00FB33CA">
        <w:rPr>
          <w:rFonts w:cs="Calibri"/>
          <w:b/>
          <w:sz w:val="24"/>
          <w:szCs w:val="24"/>
        </w:rPr>
        <w:t>CONTRATADA</w:t>
      </w:r>
      <w:r>
        <w:rPr>
          <w:rFonts w:cs="Calibri"/>
          <w:sz w:val="24"/>
          <w:szCs w:val="24"/>
        </w:rPr>
        <w:t xml:space="preserve"> toda as informações necessárias, visando propiciar a perfeita execução dos serviços.</w:t>
      </w:r>
    </w:p>
    <w:p w14:paraId="09F4F0BA"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 xml:space="preserve">9.2. Proceder ao pagamento pelos serviços efetivamente realizados pela </w:t>
      </w:r>
      <w:r w:rsidRPr="00C65029">
        <w:rPr>
          <w:rFonts w:cs="Calibri"/>
          <w:b/>
          <w:sz w:val="24"/>
          <w:szCs w:val="24"/>
        </w:rPr>
        <w:t>CONTRATADA</w:t>
      </w:r>
      <w:r>
        <w:rPr>
          <w:rFonts w:cs="Calibri"/>
          <w:sz w:val="24"/>
          <w:szCs w:val="24"/>
        </w:rPr>
        <w:t>, no prazo máximo de 10 (dez) dias contados a partir da data da apresentação da Nota Fiscal, após o devido “atesto” firmado pelo Gestor de Contrato.</w:t>
      </w:r>
    </w:p>
    <w:p w14:paraId="14C3C838"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9.3. Requisitar o fornecimento dos produtos, na forma prevista neste Termo de Referência.</w:t>
      </w:r>
    </w:p>
    <w:p w14:paraId="35E4CC1C"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9.4. Exigir do fornecedor o fiel cumprimento das obrigações decorrentes desta contratação.</w:t>
      </w:r>
    </w:p>
    <w:p w14:paraId="257717C1"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9.5. Verificar a manutenção, pelo fornecedor, das condições de habilitação estabelecidas na licitação.</w:t>
      </w:r>
    </w:p>
    <w:p w14:paraId="64D708D3" w14:textId="77777777" w:rsidR="00F343D8" w:rsidRDefault="00F343D8" w:rsidP="00F343D8">
      <w:pPr>
        <w:adjustRightInd w:val="0"/>
        <w:spacing w:before="120" w:after="120" w:line="240" w:lineRule="auto"/>
        <w:jc w:val="both"/>
        <w:rPr>
          <w:rFonts w:cs="Calibri"/>
          <w:sz w:val="24"/>
          <w:szCs w:val="24"/>
        </w:rPr>
      </w:pPr>
      <w:r>
        <w:rPr>
          <w:rFonts w:cs="Calibri"/>
          <w:sz w:val="24"/>
          <w:szCs w:val="24"/>
        </w:rPr>
        <w:t>9.6. Aplicar penalidades ao fornecedor, por descumprimento contratual.</w:t>
      </w:r>
    </w:p>
    <w:p w14:paraId="287A6BF5" w14:textId="77777777" w:rsidR="00F343D8" w:rsidRPr="00C07C64" w:rsidRDefault="00F343D8" w:rsidP="00F343D8">
      <w:pPr>
        <w:spacing w:after="0"/>
        <w:jc w:val="both"/>
        <w:rPr>
          <w:rFonts w:eastAsia="Times New Roman" w:cs="Calibri"/>
          <w:b/>
          <w:sz w:val="24"/>
          <w:szCs w:val="24"/>
        </w:rPr>
      </w:pPr>
      <w:r>
        <w:rPr>
          <w:rFonts w:eastAsia="Times New Roman" w:cs="Calibri"/>
          <w:b/>
          <w:sz w:val="24"/>
          <w:szCs w:val="24"/>
        </w:rPr>
        <w:t xml:space="preserve">10. </w:t>
      </w:r>
      <w:r w:rsidRPr="00C07C64">
        <w:rPr>
          <w:rFonts w:eastAsia="Times New Roman" w:cs="Calibri"/>
          <w:b/>
          <w:sz w:val="24"/>
          <w:szCs w:val="24"/>
        </w:rPr>
        <w:t>DA VIGÊNCIA</w:t>
      </w:r>
    </w:p>
    <w:p w14:paraId="7B8C5FA8" w14:textId="4BD5C936" w:rsidR="00F343D8" w:rsidRPr="005C158A" w:rsidRDefault="00F343D8" w:rsidP="00F343D8">
      <w:pPr>
        <w:spacing w:after="0"/>
        <w:jc w:val="both"/>
        <w:rPr>
          <w:rFonts w:cs="Calibri"/>
          <w:sz w:val="24"/>
          <w:szCs w:val="24"/>
        </w:rPr>
      </w:pPr>
      <w:r>
        <w:rPr>
          <w:rFonts w:eastAsia="Times New Roman" w:cs="Calibri"/>
          <w:sz w:val="24"/>
          <w:szCs w:val="24"/>
        </w:rPr>
        <w:t xml:space="preserve">10.1. O contrato decorrente da licitação vigorará de </w:t>
      </w:r>
      <w:r>
        <w:rPr>
          <w:rFonts w:cs="Calibri"/>
          <w:sz w:val="24"/>
          <w:szCs w:val="24"/>
        </w:rPr>
        <w:t>1º de janeiro de 202</w:t>
      </w:r>
      <w:r w:rsidR="00AD64B9">
        <w:rPr>
          <w:rFonts w:cs="Calibri"/>
          <w:sz w:val="24"/>
          <w:szCs w:val="24"/>
        </w:rPr>
        <w:t>4</w:t>
      </w:r>
      <w:r>
        <w:rPr>
          <w:rFonts w:cs="Calibri"/>
          <w:sz w:val="24"/>
          <w:szCs w:val="24"/>
        </w:rPr>
        <w:t>, com té</w:t>
      </w:r>
      <w:r w:rsidRPr="00DD5C49">
        <w:rPr>
          <w:rFonts w:cs="Calibri"/>
          <w:sz w:val="24"/>
          <w:szCs w:val="24"/>
        </w:rPr>
        <w:t xml:space="preserve">rmino </w:t>
      </w:r>
      <w:r>
        <w:rPr>
          <w:rFonts w:cs="Calibri"/>
          <w:sz w:val="24"/>
          <w:szCs w:val="24"/>
        </w:rPr>
        <w:t xml:space="preserve">previsto para </w:t>
      </w:r>
      <w:r w:rsidRPr="00DD5C49">
        <w:rPr>
          <w:rFonts w:eastAsia="Times New Roman" w:cs="Calibri"/>
          <w:sz w:val="24"/>
          <w:szCs w:val="24"/>
          <w:lang w:eastAsia="pt-BR"/>
        </w:rPr>
        <w:t>31 de dezembro de 202</w:t>
      </w:r>
      <w:r w:rsidR="00AD64B9">
        <w:rPr>
          <w:rFonts w:eastAsia="Times New Roman" w:cs="Calibri"/>
          <w:sz w:val="24"/>
          <w:szCs w:val="24"/>
          <w:lang w:eastAsia="pt-BR"/>
        </w:rPr>
        <w:t>4</w:t>
      </w:r>
      <w:r>
        <w:rPr>
          <w:rFonts w:eastAsia="Times New Roman" w:cs="Calibri"/>
          <w:sz w:val="24"/>
          <w:szCs w:val="24"/>
          <w:lang w:eastAsia="pt-BR"/>
        </w:rPr>
        <w:t>.</w:t>
      </w:r>
    </w:p>
    <w:p w14:paraId="533E9F13" w14:textId="77777777" w:rsidR="00F343D8" w:rsidRDefault="00F343D8" w:rsidP="00F343D8">
      <w:pPr>
        <w:adjustRightInd w:val="0"/>
        <w:spacing w:before="120" w:after="120" w:line="240" w:lineRule="auto"/>
        <w:jc w:val="both"/>
        <w:rPr>
          <w:rFonts w:cs="Calibri"/>
          <w:b/>
          <w:sz w:val="24"/>
          <w:szCs w:val="24"/>
        </w:rPr>
      </w:pPr>
      <w:r>
        <w:rPr>
          <w:rFonts w:cs="Calibri"/>
          <w:b/>
          <w:sz w:val="24"/>
          <w:szCs w:val="24"/>
        </w:rPr>
        <w:t xml:space="preserve">11. </w:t>
      </w:r>
      <w:r w:rsidRPr="00C400C7">
        <w:rPr>
          <w:rFonts w:cs="Calibri"/>
          <w:b/>
          <w:sz w:val="24"/>
          <w:szCs w:val="24"/>
        </w:rPr>
        <w:t xml:space="preserve">DA </w:t>
      </w:r>
      <w:r>
        <w:rPr>
          <w:rFonts w:cs="Calibri"/>
          <w:b/>
          <w:sz w:val="24"/>
          <w:szCs w:val="24"/>
        </w:rPr>
        <w:t>DESCRIÇÃO E DO ORÇAMENTO</w:t>
      </w:r>
    </w:p>
    <w:p w14:paraId="24697D3C" w14:textId="21A13669" w:rsidR="00F343D8" w:rsidRDefault="00F343D8" w:rsidP="00F343D8">
      <w:pPr>
        <w:spacing w:before="120" w:after="120" w:line="240" w:lineRule="auto"/>
        <w:jc w:val="both"/>
        <w:rPr>
          <w:rFonts w:cs="Calibri"/>
          <w:sz w:val="24"/>
          <w:szCs w:val="24"/>
        </w:rPr>
      </w:pPr>
      <w:r>
        <w:rPr>
          <w:rFonts w:cs="Calibri"/>
          <w:sz w:val="24"/>
          <w:szCs w:val="24"/>
        </w:rPr>
        <w:t>11</w:t>
      </w:r>
      <w:r w:rsidRPr="007D6764">
        <w:rPr>
          <w:rFonts w:cs="Calibri"/>
          <w:sz w:val="24"/>
          <w:szCs w:val="24"/>
        </w:rPr>
        <w:t xml:space="preserve">.1. O valor </w:t>
      </w:r>
      <w:r>
        <w:rPr>
          <w:rFonts w:cs="Calibri"/>
          <w:sz w:val="24"/>
          <w:szCs w:val="24"/>
        </w:rPr>
        <w:t xml:space="preserve">total </w:t>
      </w:r>
      <w:r w:rsidRPr="007D6764">
        <w:rPr>
          <w:rFonts w:cs="Calibri"/>
          <w:sz w:val="24"/>
          <w:szCs w:val="24"/>
        </w:rPr>
        <w:t xml:space="preserve">estimado para contratação é de </w:t>
      </w:r>
      <w:r>
        <w:rPr>
          <w:rFonts w:cs="Calibri"/>
          <w:b/>
          <w:sz w:val="24"/>
          <w:szCs w:val="24"/>
        </w:rPr>
        <w:t>R$</w:t>
      </w:r>
      <w:r w:rsidR="00AD64B9">
        <w:rPr>
          <w:rFonts w:cs="Calibri"/>
          <w:b/>
          <w:sz w:val="24"/>
          <w:szCs w:val="24"/>
        </w:rPr>
        <w:t xml:space="preserve"> 22</w:t>
      </w:r>
      <w:r w:rsidR="00CC5813">
        <w:rPr>
          <w:rFonts w:cs="Calibri"/>
          <w:b/>
          <w:sz w:val="24"/>
          <w:szCs w:val="24"/>
        </w:rPr>
        <w:t>4.960,05</w:t>
      </w:r>
      <w:r>
        <w:rPr>
          <w:rFonts w:cs="Calibri"/>
          <w:b/>
          <w:sz w:val="24"/>
          <w:szCs w:val="24"/>
        </w:rPr>
        <w:t xml:space="preserve"> </w:t>
      </w:r>
      <w:r w:rsidRPr="007D6764">
        <w:rPr>
          <w:rFonts w:cs="Calibri"/>
          <w:sz w:val="24"/>
          <w:szCs w:val="24"/>
        </w:rPr>
        <w:t>(</w:t>
      </w:r>
      <w:r w:rsidR="009023E3">
        <w:rPr>
          <w:rFonts w:cs="Calibri"/>
          <w:sz w:val="24"/>
          <w:szCs w:val="24"/>
        </w:rPr>
        <w:t xml:space="preserve">duzentos e vinte e quatro mil </w:t>
      </w:r>
      <w:r w:rsidR="00CC5813">
        <w:rPr>
          <w:rFonts w:cs="Calibri"/>
          <w:sz w:val="24"/>
          <w:szCs w:val="24"/>
        </w:rPr>
        <w:t>novecentos e sessenta reais e cinco centavos</w:t>
      </w:r>
      <w:r w:rsidRPr="007D6764">
        <w:rPr>
          <w:rFonts w:cs="Calibri"/>
          <w:sz w:val="24"/>
          <w:szCs w:val="24"/>
        </w:rPr>
        <w:t>), conforme cotação e ou justificativa apre</w:t>
      </w:r>
      <w:r>
        <w:rPr>
          <w:rFonts w:cs="Calibri"/>
          <w:sz w:val="24"/>
          <w:szCs w:val="24"/>
        </w:rPr>
        <w:t>sentada à Comissão de Licitação, sendo:</w:t>
      </w:r>
    </w:p>
    <w:p w14:paraId="7DF63EC2" w14:textId="0F936505" w:rsidR="00F343D8" w:rsidRDefault="00F343D8" w:rsidP="00F343D8">
      <w:pPr>
        <w:spacing w:before="120" w:after="120" w:line="240" w:lineRule="auto"/>
        <w:jc w:val="both"/>
        <w:rPr>
          <w:rFonts w:cs="Calibri"/>
          <w:sz w:val="24"/>
          <w:szCs w:val="24"/>
        </w:rPr>
      </w:pPr>
      <w:r>
        <w:rPr>
          <w:rFonts w:cs="Calibri"/>
          <w:sz w:val="24"/>
          <w:szCs w:val="24"/>
        </w:rPr>
        <w:lastRenderedPageBreak/>
        <w:t xml:space="preserve">11.1.1. </w:t>
      </w:r>
      <w:r w:rsidRPr="00E00D06">
        <w:rPr>
          <w:rFonts w:cs="Calibri"/>
          <w:b/>
          <w:sz w:val="24"/>
          <w:szCs w:val="24"/>
        </w:rPr>
        <w:t>Lotes 01; 03; 05; 07</w:t>
      </w:r>
      <w:r w:rsidR="00AD64B9">
        <w:rPr>
          <w:rFonts w:cs="Calibri"/>
          <w:b/>
          <w:sz w:val="24"/>
          <w:szCs w:val="24"/>
        </w:rPr>
        <w:t xml:space="preserve">; </w:t>
      </w:r>
      <w:r w:rsidRPr="00E00D06">
        <w:rPr>
          <w:rFonts w:cs="Calibri"/>
          <w:b/>
          <w:sz w:val="24"/>
          <w:szCs w:val="24"/>
        </w:rPr>
        <w:t>09</w:t>
      </w:r>
      <w:r w:rsidR="00AD64B9">
        <w:rPr>
          <w:rFonts w:cs="Calibri"/>
          <w:b/>
          <w:sz w:val="24"/>
          <w:szCs w:val="24"/>
        </w:rPr>
        <w:t xml:space="preserve"> e 11</w:t>
      </w:r>
      <w:r>
        <w:rPr>
          <w:rFonts w:cs="Calibri"/>
          <w:b/>
          <w:sz w:val="24"/>
          <w:szCs w:val="24"/>
        </w:rPr>
        <w:t xml:space="preserve"> </w:t>
      </w:r>
      <w:r>
        <w:rPr>
          <w:rFonts w:cs="Calibri"/>
          <w:sz w:val="24"/>
          <w:szCs w:val="24"/>
        </w:rPr>
        <w:t xml:space="preserve">com valor total estimado de </w:t>
      </w:r>
      <w:r w:rsidRPr="00E00D06">
        <w:rPr>
          <w:rFonts w:cs="Calibri"/>
          <w:b/>
          <w:sz w:val="24"/>
          <w:szCs w:val="24"/>
        </w:rPr>
        <w:t>R$</w:t>
      </w:r>
      <w:r w:rsidR="00AD64B9">
        <w:rPr>
          <w:rFonts w:cs="Calibri"/>
          <w:b/>
          <w:sz w:val="24"/>
          <w:szCs w:val="24"/>
        </w:rPr>
        <w:t>168.</w:t>
      </w:r>
      <w:r w:rsidR="00CC5813">
        <w:rPr>
          <w:rFonts w:cs="Calibri"/>
          <w:b/>
          <w:sz w:val="24"/>
          <w:szCs w:val="24"/>
        </w:rPr>
        <w:t>720,04</w:t>
      </w:r>
      <w:r w:rsidR="00AD64B9">
        <w:rPr>
          <w:rFonts w:cs="Calibri"/>
          <w:b/>
          <w:sz w:val="24"/>
          <w:szCs w:val="24"/>
        </w:rPr>
        <w:t xml:space="preserve"> </w:t>
      </w:r>
      <w:r>
        <w:rPr>
          <w:rFonts w:cs="Calibri"/>
          <w:sz w:val="24"/>
          <w:szCs w:val="24"/>
        </w:rPr>
        <w:t>(</w:t>
      </w:r>
      <w:r w:rsidR="00AD64B9">
        <w:rPr>
          <w:rFonts w:cs="Calibri"/>
          <w:sz w:val="24"/>
          <w:szCs w:val="24"/>
        </w:rPr>
        <w:t xml:space="preserve">cento e sessenta e oito mil </w:t>
      </w:r>
      <w:r w:rsidR="00CC5813">
        <w:rPr>
          <w:rFonts w:cs="Calibri"/>
          <w:sz w:val="24"/>
          <w:szCs w:val="24"/>
        </w:rPr>
        <w:t>setecentos e vinte reais e quatro centavos</w:t>
      </w:r>
      <w:r>
        <w:rPr>
          <w:rFonts w:cs="Calibri"/>
          <w:sz w:val="24"/>
          <w:szCs w:val="24"/>
        </w:rPr>
        <w:t>); e</w:t>
      </w:r>
    </w:p>
    <w:p w14:paraId="6AD2A21E" w14:textId="69D63F4E" w:rsidR="00F343D8" w:rsidRPr="007D6764" w:rsidRDefault="00F343D8" w:rsidP="00F343D8">
      <w:pPr>
        <w:spacing w:before="120" w:after="120" w:line="240" w:lineRule="auto"/>
        <w:jc w:val="both"/>
        <w:rPr>
          <w:rFonts w:cs="Calibri"/>
          <w:sz w:val="24"/>
          <w:szCs w:val="24"/>
        </w:rPr>
      </w:pPr>
      <w:r>
        <w:rPr>
          <w:rFonts w:cs="Calibri"/>
          <w:sz w:val="24"/>
          <w:szCs w:val="24"/>
        </w:rPr>
        <w:t xml:space="preserve">11.1.2. </w:t>
      </w:r>
      <w:r w:rsidRPr="00E00D06">
        <w:rPr>
          <w:rFonts w:cs="Calibri"/>
          <w:b/>
          <w:sz w:val="24"/>
          <w:szCs w:val="24"/>
        </w:rPr>
        <w:t>Lotes 02; 04; 06; 08</w:t>
      </w:r>
      <w:r w:rsidR="009023E3">
        <w:rPr>
          <w:rFonts w:cs="Calibri"/>
          <w:b/>
          <w:sz w:val="24"/>
          <w:szCs w:val="24"/>
        </w:rPr>
        <w:t xml:space="preserve">; </w:t>
      </w:r>
      <w:r w:rsidRPr="00E00D06">
        <w:rPr>
          <w:rFonts w:cs="Calibri"/>
          <w:b/>
          <w:sz w:val="24"/>
          <w:szCs w:val="24"/>
        </w:rPr>
        <w:t>10</w:t>
      </w:r>
      <w:r w:rsidR="009023E3">
        <w:rPr>
          <w:rFonts w:cs="Calibri"/>
          <w:b/>
          <w:sz w:val="24"/>
          <w:szCs w:val="24"/>
        </w:rPr>
        <w:t xml:space="preserve"> e 12</w:t>
      </w:r>
      <w:r>
        <w:rPr>
          <w:rFonts w:cs="Calibri"/>
          <w:b/>
          <w:sz w:val="24"/>
          <w:szCs w:val="24"/>
        </w:rPr>
        <w:t xml:space="preserve"> </w:t>
      </w:r>
      <w:r>
        <w:rPr>
          <w:rFonts w:cs="Calibri"/>
          <w:sz w:val="24"/>
          <w:szCs w:val="24"/>
        </w:rPr>
        <w:t xml:space="preserve">com valor estimado de </w:t>
      </w:r>
      <w:r w:rsidRPr="00E00D06">
        <w:rPr>
          <w:rFonts w:cs="Calibri"/>
          <w:b/>
          <w:sz w:val="24"/>
          <w:szCs w:val="24"/>
        </w:rPr>
        <w:t>R$</w:t>
      </w:r>
      <w:r w:rsidR="009023E3">
        <w:rPr>
          <w:rFonts w:cs="Calibri"/>
          <w:b/>
          <w:sz w:val="24"/>
          <w:szCs w:val="24"/>
        </w:rPr>
        <w:t xml:space="preserve"> 56.</w:t>
      </w:r>
      <w:r w:rsidR="00CC5813">
        <w:rPr>
          <w:rFonts w:cs="Calibri"/>
          <w:b/>
          <w:sz w:val="24"/>
          <w:szCs w:val="24"/>
        </w:rPr>
        <w:t>240,00</w:t>
      </w:r>
      <w:r>
        <w:rPr>
          <w:rFonts w:cs="Calibri"/>
          <w:b/>
          <w:sz w:val="24"/>
          <w:szCs w:val="24"/>
        </w:rPr>
        <w:t xml:space="preserve"> </w:t>
      </w:r>
      <w:r>
        <w:rPr>
          <w:rFonts w:cs="Calibri"/>
          <w:sz w:val="24"/>
          <w:szCs w:val="24"/>
        </w:rPr>
        <w:t>(</w:t>
      </w:r>
      <w:r w:rsidR="009023E3">
        <w:rPr>
          <w:rFonts w:cs="Calibri"/>
          <w:sz w:val="24"/>
          <w:szCs w:val="24"/>
        </w:rPr>
        <w:t xml:space="preserve">cinquenta e seis mil </w:t>
      </w:r>
      <w:r w:rsidR="00CC5813">
        <w:rPr>
          <w:rFonts w:cs="Calibri"/>
          <w:sz w:val="24"/>
          <w:szCs w:val="24"/>
        </w:rPr>
        <w:t>duzentos e quarenta reais</w:t>
      </w:r>
      <w:r>
        <w:rPr>
          <w:rFonts w:cs="Calibri"/>
          <w:sz w:val="24"/>
          <w:szCs w:val="24"/>
        </w:rPr>
        <w:t>).</w:t>
      </w:r>
    </w:p>
    <w:p w14:paraId="2DA24CAA" w14:textId="77777777" w:rsidR="00F343D8" w:rsidRPr="007D6764" w:rsidRDefault="00F343D8" w:rsidP="00F343D8">
      <w:pPr>
        <w:adjustRightInd w:val="0"/>
        <w:spacing w:before="120" w:after="120" w:line="240" w:lineRule="auto"/>
        <w:jc w:val="both"/>
        <w:rPr>
          <w:rFonts w:cs="Calibri"/>
          <w:b/>
          <w:sz w:val="24"/>
          <w:szCs w:val="24"/>
        </w:rPr>
      </w:pPr>
      <w:r>
        <w:rPr>
          <w:rFonts w:cs="Calibri"/>
          <w:sz w:val="24"/>
          <w:szCs w:val="24"/>
        </w:rPr>
        <w:t>11</w:t>
      </w:r>
      <w:r w:rsidRPr="007D6764">
        <w:rPr>
          <w:rFonts w:cs="Calibri"/>
          <w:sz w:val="24"/>
          <w:szCs w:val="24"/>
        </w:rPr>
        <w:t>.2. As despesas decorrentes da contratação, objeto de</w:t>
      </w:r>
      <w:r>
        <w:rPr>
          <w:rFonts w:cs="Calibri"/>
          <w:sz w:val="24"/>
          <w:szCs w:val="24"/>
        </w:rPr>
        <w:t>sta modalidade de licitação,</w:t>
      </w:r>
      <w:r w:rsidRPr="007D6764">
        <w:rPr>
          <w:rFonts w:cs="Calibri"/>
          <w:sz w:val="24"/>
          <w:szCs w:val="24"/>
        </w:rPr>
        <w:t xml:space="preserve"> correrão a conta dos recursos destinados no Orçamento deste Poder Legislativo para</w:t>
      </w:r>
      <w:r>
        <w:rPr>
          <w:rFonts w:cs="Calibri"/>
          <w:sz w:val="24"/>
          <w:szCs w:val="24"/>
        </w:rPr>
        <w:t xml:space="preserve"> o </w:t>
      </w:r>
      <w:r w:rsidRPr="007D6764">
        <w:rPr>
          <w:rFonts w:cs="Calibri"/>
          <w:sz w:val="24"/>
          <w:szCs w:val="24"/>
        </w:rPr>
        <w:t>exercício financeiro</w:t>
      </w:r>
      <w:r>
        <w:rPr>
          <w:rFonts w:cs="Calibri"/>
          <w:sz w:val="24"/>
          <w:szCs w:val="24"/>
        </w:rPr>
        <w:t xml:space="preserve"> de 2023</w:t>
      </w:r>
      <w:r w:rsidRPr="007D6764">
        <w:rPr>
          <w:rFonts w:cs="Calibri"/>
          <w:sz w:val="24"/>
          <w:szCs w:val="24"/>
        </w:rPr>
        <w:t xml:space="preserve"> sob a</w:t>
      </w:r>
      <w:r>
        <w:rPr>
          <w:rFonts w:cs="Calibri"/>
          <w:sz w:val="24"/>
          <w:szCs w:val="24"/>
        </w:rPr>
        <w:t>s dotações</w:t>
      </w:r>
      <w:r w:rsidRPr="007D6764">
        <w:rPr>
          <w:rFonts w:cs="Calibri"/>
          <w:sz w:val="24"/>
          <w:szCs w:val="24"/>
        </w:rPr>
        <w:t xml:space="preserve"> nº </w:t>
      </w:r>
      <w:bookmarkStart w:id="1" w:name="_Hlk64467210"/>
      <w:r w:rsidRPr="007E34AB">
        <w:rPr>
          <w:rFonts w:cs="Calibri"/>
          <w:sz w:val="24"/>
          <w:szCs w:val="24"/>
        </w:rPr>
        <w:t>01.01.031.0001.2001-33.90</w:t>
      </w:r>
      <w:r>
        <w:rPr>
          <w:rFonts w:cs="Calibri"/>
          <w:sz w:val="24"/>
          <w:szCs w:val="24"/>
        </w:rPr>
        <w:t xml:space="preserve">.30.00 - Material de Consumo - </w:t>
      </w:r>
      <w:r w:rsidRPr="007E34AB">
        <w:rPr>
          <w:rFonts w:cs="Calibri"/>
          <w:sz w:val="24"/>
          <w:szCs w:val="24"/>
        </w:rPr>
        <w:t>Manutenção da Câmara Municipal, Processo Legislativo.</w:t>
      </w:r>
      <w:bookmarkEnd w:id="1"/>
    </w:p>
    <w:p w14:paraId="4663E1A9" w14:textId="77777777" w:rsidR="00F343D8" w:rsidRPr="00751F41" w:rsidRDefault="00F343D8" w:rsidP="00F343D8">
      <w:pPr>
        <w:spacing w:before="120" w:after="120" w:line="240" w:lineRule="auto"/>
        <w:jc w:val="both"/>
        <w:rPr>
          <w:rFonts w:cs="Calibri"/>
          <w:b/>
          <w:sz w:val="24"/>
          <w:szCs w:val="24"/>
        </w:rPr>
      </w:pPr>
      <w:r>
        <w:rPr>
          <w:rFonts w:cs="Calibri"/>
          <w:b/>
          <w:sz w:val="24"/>
          <w:szCs w:val="24"/>
        </w:rPr>
        <w:t xml:space="preserve">12. </w:t>
      </w:r>
      <w:r w:rsidRPr="00751F41">
        <w:rPr>
          <w:rFonts w:cs="Calibri"/>
          <w:b/>
          <w:sz w:val="24"/>
          <w:szCs w:val="24"/>
        </w:rPr>
        <w:t>DO CRITÉRIO DE JULGAMENTO</w:t>
      </w:r>
    </w:p>
    <w:p w14:paraId="00D4EA50" w14:textId="77777777" w:rsidR="00F343D8" w:rsidRDefault="00F343D8" w:rsidP="00F343D8">
      <w:pPr>
        <w:spacing w:before="120" w:after="120" w:line="240" w:lineRule="auto"/>
        <w:jc w:val="both"/>
        <w:rPr>
          <w:rFonts w:cs="Calibri"/>
          <w:sz w:val="24"/>
          <w:szCs w:val="24"/>
        </w:rPr>
      </w:pPr>
      <w:r>
        <w:rPr>
          <w:rFonts w:cs="Calibri"/>
          <w:sz w:val="24"/>
          <w:szCs w:val="24"/>
        </w:rPr>
        <w:t xml:space="preserve">12.1. </w:t>
      </w:r>
      <w:r w:rsidRPr="00751F41">
        <w:rPr>
          <w:rFonts w:cs="Calibri"/>
          <w:sz w:val="24"/>
          <w:szCs w:val="24"/>
        </w:rPr>
        <w:t xml:space="preserve">O Critério de julgamento </w:t>
      </w:r>
      <w:r w:rsidRPr="005E178B">
        <w:rPr>
          <w:rFonts w:cs="Calibri"/>
          <w:b/>
          <w:sz w:val="24"/>
          <w:szCs w:val="24"/>
        </w:rPr>
        <w:t>MENOR PREÇO POR</w:t>
      </w:r>
      <w:r>
        <w:rPr>
          <w:rFonts w:cs="Calibri"/>
          <w:b/>
          <w:sz w:val="24"/>
          <w:szCs w:val="24"/>
        </w:rPr>
        <w:t xml:space="preserve"> ITEM</w:t>
      </w:r>
      <w:r>
        <w:rPr>
          <w:rFonts w:cs="Calibri"/>
          <w:sz w:val="24"/>
          <w:szCs w:val="24"/>
        </w:rPr>
        <w:t>, na modalidade Pregão Presencial.</w:t>
      </w:r>
    </w:p>
    <w:p w14:paraId="032DB158" w14:textId="77777777" w:rsidR="00F343D8" w:rsidRPr="007B398F" w:rsidRDefault="00F343D8" w:rsidP="00F343D8">
      <w:pPr>
        <w:spacing w:before="120" w:after="120" w:line="240" w:lineRule="auto"/>
        <w:jc w:val="both"/>
        <w:rPr>
          <w:rFonts w:cs="Calibri"/>
          <w:sz w:val="24"/>
          <w:szCs w:val="24"/>
        </w:rPr>
      </w:pPr>
      <w:r>
        <w:rPr>
          <w:rFonts w:cs="Calibri"/>
          <w:b/>
          <w:sz w:val="24"/>
          <w:szCs w:val="24"/>
        </w:rPr>
        <w:t>13. DAS SANÇÕES ADMINISTRATIVAS</w:t>
      </w:r>
    </w:p>
    <w:p w14:paraId="0AF92BE1" w14:textId="77777777" w:rsidR="00F343D8" w:rsidRPr="00751F41" w:rsidRDefault="00F343D8" w:rsidP="00F343D8">
      <w:pPr>
        <w:spacing w:before="120" w:after="120" w:line="240" w:lineRule="auto"/>
        <w:jc w:val="both"/>
        <w:rPr>
          <w:rFonts w:cs="Calibri"/>
          <w:sz w:val="24"/>
          <w:szCs w:val="24"/>
        </w:rPr>
      </w:pPr>
      <w:r>
        <w:rPr>
          <w:rFonts w:cs="Calibri"/>
          <w:sz w:val="24"/>
          <w:szCs w:val="24"/>
        </w:rPr>
        <w:t xml:space="preserve">13.1. </w:t>
      </w:r>
      <w:r w:rsidRPr="00751F41">
        <w:rPr>
          <w:rFonts w:cs="Calibri"/>
          <w:sz w:val="24"/>
          <w:szCs w:val="24"/>
        </w:rPr>
        <w:t>A aplicação das sanções administrativas será disciplinada em ato próprio na modalidade de licitação, contrato, Lei nº 8.666/93 e alterações posteriores, etc.</w:t>
      </w:r>
    </w:p>
    <w:p w14:paraId="14150A7A" w14:textId="77777777" w:rsidR="00F343D8" w:rsidRDefault="00F343D8" w:rsidP="00F343D8">
      <w:pPr>
        <w:spacing w:before="120" w:after="120" w:line="240" w:lineRule="auto"/>
        <w:jc w:val="both"/>
        <w:rPr>
          <w:rFonts w:cs="Calibri"/>
          <w:b/>
          <w:sz w:val="24"/>
          <w:szCs w:val="24"/>
        </w:rPr>
      </w:pPr>
      <w:r>
        <w:rPr>
          <w:rFonts w:cs="Calibri"/>
          <w:b/>
          <w:sz w:val="24"/>
          <w:szCs w:val="24"/>
        </w:rPr>
        <w:t xml:space="preserve">14. </w:t>
      </w:r>
      <w:r w:rsidRPr="00751F41">
        <w:rPr>
          <w:rFonts w:cs="Calibri"/>
          <w:b/>
          <w:sz w:val="24"/>
          <w:szCs w:val="24"/>
        </w:rPr>
        <w:t xml:space="preserve">DAS </w:t>
      </w:r>
      <w:r>
        <w:rPr>
          <w:rFonts w:cs="Calibri"/>
          <w:b/>
          <w:sz w:val="24"/>
          <w:szCs w:val="24"/>
        </w:rPr>
        <w:t>DISPOSIÇÕES GERAIS</w:t>
      </w:r>
    </w:p>
    <w:p w14:paraId="063FAA36" w14:textId="77777777" w:rsidR="00F343D8" w:rsidRDefault="00F343D8" w:rsidP="00F343D8">
      <w:pPr>
        <w:spacing w:before="120" w:after="120" w:line="240" w:lineRule="auto"/>
        <w:jc w:val="both"/>
        <w:rPr>
          <w:rFonts w:cs="Calibri"/>
          <w:sz w:val="24"/>
          <w:szCs w:val="24"/>
        </w:rPr>
      </w:pPr>
      <w:r>
        <w:rPr>
          <w:rFonts w:cs="Calibri"/>
          <w:sz w:val="24"/>
          <w:szCs w:val="24"/>
        </w:rPr>
        <w:t>14.1.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5371835A" w14:textId="77777777" w:rsidR="00F343D8" w:rsidRDefault="00F343D8" w:rsidP="00F343D8">
      <w:pPr>
        <w:spacing w:before="120" w:after="120" w:line="240" w:lineRule="auto"/>
        <w:jc w:val="both"/>
        <w:rPr>
          <w:rFonts w:cs="Calibri"/>
          <w:sz w:val="24"/>
          <w:szCs w:val="24"/>
        </w:rPr>
      </w:pPr>
      <w:r>
        <w:rPr>
          <w:rFonts w:cs="Calibri"/>
          <w:sz w:val="24"/>
          <w:szCs w:val="24"/>
        </w:rPr>
        <w:t>14.2. O presente instrumento obriga as partes contratantes e aos seus sucessores que, na falta delas, responsabilizar-se-ão pelo seu integral cumprimento.</w:t>
      </w:r>
    </w:p>
    <w:p w14:paraId="44C8F434" w14:textId="77777777" w:rsidR="00F343D8" w:rsidRDefault="00F343D8" w:rsidP="00F343D8">
      <w:pPr>
        <w:spacing w:before="120" w:after="120" w:line="240" w:lineRule="auto"/>
        <w:jc w:val="both"/>
        <w:rPr>
          <w:rFonts w:cs="Calibri"/>
          <w:sz w:val="24"/>
          <w:szCs w:val="24"/>
        </w:rPr>
      </w:pPr>
      <w:r>
        <w:rPr>
          <w:rFonts w:cs="Calibri"/>
          <w:sz w:val="24"/>
          <w:szCs w:val="24"/>
        </w:rPr>
        <w:t>14.3. Independente de declaração expressa, a simples participação nesta licitação implica a aceitação das condições estipuladas no presente Termo de Referência e submissão total às normas nele contidas.</w:t>
      </w:r>
    </w:p>
    <w:p w14:paraId="6BA702B5" w14:textId="77777777" w:rsidR="00F343D8" w:rsidRPr="001F36A4" w:rsidRDefault="00F343D8" w:rsidP="00F343D8">
      <w:pPr>
        <w:spacing w:after="0" w:line="240" w:lineRule="auto"/>
        <w:jc w:val="both"/>
        <w:rPr>
          <w:rFonts w:cs="Calibri"/>
          <w:sz w:val="24"/>
          <w:szCs w:val="24"/>
        </w:rPr>
      </w:pPr>
    </w:p>
    <w:p w14:paraId="011FC97A" w14:textId="77777777" w:rsidR="00F343D8" w:rsidRPr="001F36A4" w:rsidRDefault="00F343D8" w:rsidP="00F343D8">
      <w:pPr>
        <w:spacing w:after="0" w:line="240" w:lineRule="auto"/>
        <w:jc w:val="center"/>
        <w:rPr>
          <w:rFonts w:cs="Calibri"/>
          <w:b/>
          <w:sz w:val="24"/>
          <w:szCs w:val="24"/>
        </w:rPr>
      </w:pPr>
      <w:r w:rsidRPr="001F36A4">
        <w:rPr>
          <w:rFonts w:cs="Calibri"/>
          <w:b/>
          <w:sz w:val="24"/>
          <w:szCs w:val="24"/>
        </w:rPr>
        <w:t>FERNANDO MENDES NOVAIS</w:t>
      </w:r>
    </w:p>
    <w:p w14:paraId="3B80FA34" w14:textId="77777777" w:rsidR="00F343D8" w:rsidRPr="001F36A4" w:rsidRDefault="00F343D8" w:rsidP="00F343D8">
      <w:pPr>
        <w:autoSpaceDE w:val="0"/>
        <w:spacing w:after="0" w:line="240" w:lineRule="auto"/>
        <w:jc w:val="center"/>
        <w:rPr>
          <w:rFonts w:cs="Calibri"/>
          <w:sz w:val="24"/>
          <w:szCs w:val="24"/>
        </w:rPr>
      </w:pPr>
      <w:r w:rsidRPr="001F36A4">
        <w:rPr>
          <w:rFonts w:cs="Calibri"/>
          <w:sz w:val="24"/>
          <w:szCs w:val="24"/>
        </w:rPr>
        <w:t>Presidente da Câmara Municipal de Quirinópolis</w:t>
      </w:r>
    </w:p>
    <w:p w14:paraId="61980423" w14:textId="77777777" w:rsidR="00F343D8" w:rsidRDefault="00F343D8" w:rsidP="00F94F89">
      <w:pPr>
        <w:spacing w:after="0" w:line="240" w:lineRule="auto"/>
        <w:rPr>
          <w:rFonts w:cs="Calibri"/>
          <w:b/>
          <w:sz w:val="24"/>
          <w:szCs w:val="24"/>
        </w:rPr>
      </w:pPr>
    </w:p>
    <w:p w14:paraId="0034C866" w14:textId="77777777" w:rsidR="006820CB" w:rsidRDefault="006820CB" w:rsidP="00F94F89">
      <w:pPr>
        <w:spacing w:after="0" w:line="240" w:lineRule="auto"/>
        <w:rPr>
          <w:rFonts w:cs="Calibri"/>
          <w:b/>
          <w:sz w:val="24"/>
          <w:szCs w:val="24"/>
        </w:rPr>
      </w:pPr>
    </w:p>
    <w:p w14:paraId="741D6EF7" w14:textId="77777777" w:rsidR="006820CB" w:rsidRDefault="006820CB" w:rsidP="00F94F89">
      <w:pPr>
        <w:spacing w:after="0" w:line="240" w:lineRule="auto"/>
        <w:rPr>
          <w:rFonts w:cs="Calibri"/>
          <w:b/>
          <w:sz w:val="24"/>
          <w:szCs w:val="24"/>
        </w:rPr>
      </w:pPr>
    </w:p>
    <w:p w14:paraId="5FA2F330" w14:textId="77777777" w:rsidR="006820CB" w:rsidRDefault="006820CB" w:rsidP="00F94F89">
      <w:pPr>
        <w:spacing w:after="0" w:line="240" w:lineRule="auto"/>
        <w:rPr>
          <w:rFonts w:cs="Calibri"/>
          <w:b/>
          <w:sz w:val="24"/>
          <w:szCs w:val="24"/>
        </w:rPr>
      </w:pPr>
    </w:p>
    <w:p w14:paraId="1E9545BB" w14:textId="77777777" w:rsidR="006820CB" w:rsidRDefault="006820CB" w:rsidP="00F94F89">
      <w:pPr>
        <w:spacing w:after="0" w:line="240" w:lineRule="auto"/>
        <w:rPr>
          <w:rFonts w:cs="Calibri"/>
          <w:b/>
          <w:sz w:val="24"/>
          <w:szCs w:val="24"/>
        </w:rPr>
      </w:pPr>
    </w:p>
    <w:p w14:paraId="3A05A757" w14:textId="77777777" w:rsidR="006820CB" w:rsidRDefault="006820CB" w:rsidP="00F94F89">
      <w:pPr>
        <w:spacing w:after="0" w:line="240" w:lineRule="auto"/>
        <w:rPr>
          <w:rFonts w:cs="Calibri"/>
          <w:b/>
          <w:sz w:val="24"/>
          <w:szCs w:val="24"/>
        </w:rPr>
      </w:pPr>
    </w:p>
    <w:p w14:paraId="1B4C471F" w14:textId="77777777" w:rsidR="006820CB" w:rsidRDefault="006820CB" w:rsidP="00F94F89">
      <w:pPr>
        <w:spacing w:after="0" w:line="240" w:lineRule="auto"/>
        <w:rPr>
          <w:rFonts w:cs="Calibri"/>
          <w:b/>
          <w:sz w:val="24"/>
          <w:szCs w:val="24"/>
        </w:rPr>
      </w:pPr>
    </w:p>
    <w:p w14:paraId="3B4241EE" w14:textId="77777777" w:rsidR="006820CB" w:rsidRDefault="006820CB" w:rsidP="00F94F89">
      <w:pPr>
        <w:spacing w:after="0" w:line="240" w:lineRule="auto"/>
        <w:rPr>
          <w:rFonts w:cs="Calibri"/>
          <w:b/>
          <w:sz w:val="24"/>
          <w:szCs w:val="24"/>
        </w:rPr>
      </w:pPr>
    </w:p>
    <w:p w14:paraId="1C419BF4" w14:textId="77777777" w:rsidR="006820CB" w:rsidRDefault="006820CB" w:rsidP="00F94F89">
      <w:pPr>
        <w:spacing w:after="0" w:line="240" w:lineRule="auto"/>
        <w:rPr>
          <w:rFonts w:cs="Calibri"/>
          <w:b/>
          <w:sz w:val="24"/>
          <w:szCs w:val="24"/>
        </w:rPr>
      </w:pPr>
    </w:p>
    <w:p w14:paraId="11D2629F" w14:textId="77777777" w:rsidR="006820CB" w:rsidRDefault="006820CB" w:rsidP="00F94F89">
      <w:pPr>
        <w:spacing w:after="0" w:line="240" w:lineRule="auto"/>
        <w:rPr>
          <w:rFonts w:cs="Calibri"/>
          <w:b/>
          <w:sz w:val="24"/>
          <w:szCs w:val="24"/>
        </w:rPr>
      </w:pPr>
    </w:p>
    <w:p w14:paraId="554C4C09" w14:textId="77777777" w:rsidR="006820CB" w:rsidRDefault="006820CB" w:rsidP="00F94F89">
      <w:pPr>
        <w:spacing w:after="0" w:line="240" w:lineRule="auto"/>
        <w:rPr>
          <w:rFonts w:cs="Calibri"/>
          <w:b/>
          <w:sz w:val="24"/>
          <w:szCs w:val="24"/>
        </w:rPr>
      </w:pPr>
    </w:p>
    <w:p w14:paraId="0A7086A0" w14:textId="77777777" w:rsidR="006820CB" w:rsidRDefault="006820CB" w:rsidP="00F94F89">
      <w:pPr>
        <w:spacing w:after="0" w:line="240" w:lineRule="auto"/>
        <w:rPr>
          <w:rFonts w:cs="Calibri"/>
          <w:b/>
          <w:sz w:val="24"/>
          <w:szCs w:val="24"/>
        </w:rPr>
      </w:pPr>
    </w:p>
    <w:p w14:paraId="28F5EE69" w14:textId="77777777" w:rsidR="006820CB" w:rsidRDefault="006820CB" w:rsidP="00F94F89">
      <w:pPr>
        <w:spacing w:after="0" w:line="240" w:lineRule="auto"/>
        <w:rPr>
          <w:rFonts w:cs="Calibri"/>
          <w:b/>
          <w:sz w:val="24"/>
          <w:szCs w:val="24"/>
        </w:rPr>
      </w:pPr>
    </w:p>
    <w:p w14:paraId="7D895F56" w14:textId="77777777" w:rsidR="006820CB" w:rsidRDefault="006820CB" w:rsidP="00F94F89">
      <w:pPr>
        <w:spacing w:after="0" w:line="240" w:lineRule="auto"/>
        <w:rPr>
          <w:rFonts w:cs="Calibri"/>
          <w:b/>
          <w:sz w:val="24"/>
          <w:szCs w:val="24"/>
        </w:rPr>
      </w:pPr>
    </w:p>
    <w:p w14:paraId="75900D3C" w14:textId="77777777" w:rsidR="006820CB" w:rsidRPr="00185D28" w:rsidRDefault="006820CB" w:rsidP="006820CB">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3258B6C7" w14:textId="77777777" w:rsidR="006820CB" w:rsidRPr="00D01D13" w:rsidRDefault="006820CB" w:rsidP="006820CB">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1068AD10" w14:textId="77777777" w:rsidR="006820CB" w:rsidRPr="00D01D13" w:rsidRDefault="006820CB" w:rsidP="006820CB">
      <w:pPr>
        <w:pStyle w:val="Default"/>
        <w:jc w:val="center"/>
        <w:rPr>
          <w:rFonts w:ascii="Calibri" w:hAnsi="Calibri" w:cs="Calibri"/>
        </w:rPr>
      </w:pPr>
    </w:p>
    <w:p w14:paraId="1AC3FE34" w14:textId="77777777" w:rsidR="006820CB" w:rsidRDefault="006820CB" w:rsidP="006820CB">
      <w:pPr>
        <w:pStyle w:val="Default"/>
        <w:rPr>
          <w:rFonts w:ascii="Calibri" w:hAnsi="Calibri" w:cs="Calibri"/>
        </w:rPr>
      </w:pPr>
    </w:p>
    <w:p w14:paraId="6BFBDDFD" w14:textId="77777777" w:rsidR="006820CB" w:rsidRPr="00D01D13" w:rsidRDefault="006820CB" w:rsidP="006820CB">
      <w:pPr>
        <w:pStyle w:val="Default"/>
        <w:rPr>
          <w:rFonts w:ascii="Calibri" w:hAnsi="Calibri" w:cs="Calibri"/>
        </w:rPr>
      </w:pPr>
    </w:p>
    <w:p w14:paraId="38802F97" w14:textId="77777777" w:rsidR="006820CB" w:rsidRPr="00D01D13" w:rsidRDefault="006820CB" w:rsidP="006820CB">
      <w:pPr>
        <w:pStyle w:val="Default"/>
        <w:rPr>
          <w:rFonts w:ascii="Calibri" w:hAnsi="Calibri" w:cs="Calibri"/>
        </w:rPr>
      </w:pPr>
    </w:p>
    <w:p w14:paraId="28AE9749" w14:textId="59787B2F" w:rsidR="006820CB" w:rsidRDefault="006820CB" w:rsidP="006820C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Pr>
          <w:rFonts w:cs="Calibri"/>
          <w:b/>
          <w:bCs/>
          <w:sz w:val="24"/>
          <w:szCs w:val="24"/>
        </w:rPr>
        <w:t>6</w:t>
      </w:r>
      <w:r w:rsidRPr="00AB468D">
        <w:rPr>
          <w:rFonts w:cs="Calibri"/>
          <w:b/>
          <w:bCs/>
          <w:sz w:val="24"/>
          <w:szCs w:val="24"/>
        </w:rPr>
        <w:t>/202</w:t>
      </w:r>
      <w:r>
        <w:rPr>
          <w:rFonts w:cs="Calibri"/>
          <w:b/>
          <w:bCs/>
          <w:sz w:val="24"/>
          <w:szCs w:val="24"/>
        </w:rPr>
        <w:t>3</w:t>
      </w:r>
      <w:r>
        <w:rPr>
          <w:rFonts w:cs="Calibri"/>
          <w:sz w:val="24"/>
          <w:szCs w:val="24"/>
        </w:rPr>
        <w:t>.</w:t>
      </w:r>
    </w:p>
    <w:p w14:paraId="4CEEA6C8" w14:textId="77777777" w:rsidR="006820CB" w:rsidRDefault="006820CB" w:rsidP="006820CB">
      <w:pPr>
        <w:spacing w:after="120" w:line="360" w:lineRule="auto"/>
        <w:ind w:firstLine="2268"/>
        <w:jc w:val="both"/>
        <w:rPr>
          <w:rFonts w:cs="Calibri"/>
          <w:sz w:val="24"/>
          <w:szCs w:val="24"/>
        </w:rPr>
      </w:pPr>
      <w:r>
        <w:rPr>
          <w:rFonts w:cs="Calibri"/>
          <w:sz w:val="24"/>
          <w:szCs w:val="24"/>
        </w:rPr>
        <w:t>Por ser verdade, firmamos a presente declaração.</w:t>
      </w:r>
    </w:p>
    <w:p w14:paraId="7A8129A2" w14:textId="5D9ACD33" w:rsidR="006820CB" w:rsidRDefault="006820CB" w:rsidP="006820CB">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2023.</w:t>
      </w:r>
    </w:p>
    <w:p w14:paraId="48272A08" w14:textId="77777777" w:rsidR="006820CB" w:rsidRPr="00D01D13" w:rsidRDefault="006820CB" w:rsidP="006820CB">
      <w:pPr>
        <w:spacing w:line="360" w:lineRule="auto"/>
        <w:ind w:firstLine="708"/>
        <w:jc w:val="both"/>
        <w:rPr>
          <w:rFonts w:cs="Calibri"/>
        </w:rPr>
      </w:pPr>
    </w:p>
    <w:p w14:paraId="21844A40" w14:textId="77777777" w:rsidR="006820CB" w:rsidRPr="00D01D13" w:rsidRDefault="006820CB" w:rsidP="006820CB">
      <w:pPr>
        <w:pStyle w:val="Default"/>
        <w:jc w:val="right"/>
        <w:rPr>
          <w:rFonts w:ascii="Calibri" w:hAnsi="Calibri" w:cs="Calibri"/>
        </w:rPr>
      </w:pPr>
    </w:p>
    <w:p w14:paraId="6B214ED1" w14:textId="77777777" w:rsidR="006820CB" w:rsidRPr="00D01D13" w:rsidRDefault="006820CB" w:rsidP="006820CB">
      <w:pPr>
        <w:pStyle w:val="Default"/>
        <w:jc w:val="right"/>
        <w:rPr>
          <w:rFonts w:ascii="Calibri" w:hAnsi="Calibri" w:cs="Calibri"/>
        </w:rPr>
      </w:pPr>
    </w:p>
    <w:p w14:paraId="77D99265" w14:textId="77777777" w:rsidR="006820CB" w:rsidRPr="00D01D13" w:rsidRDefault="006820CB" w:rsidP="006820CB">
      <w:pPr>
        <w:pStyle w:val="Default"/>
        <w:jc w:val="right"/>
        <w:rPr>
          <w:rFonts w:ascii="Calibri" w:hAnsi="Calibri" w:cs="Calibri"/>
        </w:rPr>
      </w:pPr>
    </w:p>
    <w:p w14:paraId="70D2313D" w14:textId="77777777" w:rsidR="006820CB" w:rsidRPr="00D01D13" w:rsidRDefault="006820CB" w:rsidP="006820CB">
      <w:pPr>
        <w:jc w:val="center"/>
        <w:rPr>
          <w:rFonts w:cs="Calibri"/>
          <w:sz w:val="24"/>
          <w:szCs w:val="24"/>
        </w:rPr>
      </w:pPr>
      <w:r w:rsidRPr="00D01D13">
        <w:rPr>
          <w:rFonts w:cs="Calibri"/>
          <w:sz w:val="24"/>
          <w:szCs w:val="24"/>
        </w:rPr>
        <w:t>carimbo e assinatura do responsável legal</w:t>
      </w:r>
    </w:p>
    <w:p w14:paraId="4AB7D770" w14:textId="77777777" w:rsidR="006820CB" w:rsidRPr="00D01D13" w:rsidRDefault="006820CB" w:rsidP="006820CB">
      <w:pPr>
        <w:tabs>
          <w:tab w:val="left" w:pos="1985"/>
          <w:tab w:val="left" w:pos="2552"/>
        </w:tabs>
        <w:jc w:val="center"/>
        <w:rPr>
          <w:rFonts w:cs="Calibri"/>
          <w:sz w:val="24"/>
          <w:szCs w:val="24"/>
        </w:rPr>
      </w:pPr>
    </w:p>
    <w:p w14:paraId="09D0BB48" w14:textId="77777777" w:rsidR="006820CB" w:rsidRPr="00D01D13" w:rsidRDefault="006820CB" w:rsidP="006820CB">
      <w:pPr>
        <w:tabs>
          <w:tab w:val="left" w:pos="1985"/>
          <w:tab w:val="left" w:pos="2552"/>
        </w:tabs>
        <w:jc w:val="center"/>
        <w:rPr>
          <w:rFonts w:cs="Calibri"/>
          <w:sz w:val="24"/>
          <w:szCs w:val="24"/>
        </w:rPr>
      </w:pPr>
    </w:p>
    <w:p w14:paraId="27AD7999" w14:textId="77777777" w:rsidR="006820CB" w:rsidRPr="00D01D13" w:rsidRDefault="006820CB" w:rsidP="006820CB">
      <w:pPr>
        <w:tabs>
          <w:tab w:val="left" w:pos="1985"/>
          <w:tab w:val="left" w:pos="2552"/>
        </w:tabs>
        <w:jc w:val="center"/>
        <w:rPr>
          <w:rFonts w:cs="Calibri"/>
          <w:sz w:val="24"/>
          <w:szCs w:val="24"/>
        </w:rPr>
      </w:pPr>
    </w:p>
    <w:p w14:paraId="451E9E26" w14:textId="77777777" w:rsidR="006820CB" w:rsidRDefault="006820CB" w:rsidP="006820CB">
      <w:pPr>
        <w:tabs>
          <w:tab w:val="left" w:pos="1985"/>
          <w:tab w:val="left" w:pos="2552"/>
        </w:tabs>
        <w:jc w:val="center"/>
        <w:rPr>
          <w:rFonts w:cs="Calibri"/>
          <w:sz w:val="24"/>
          <w:szCs w:val="24"/>
        </w:rPr>
      </w:pPr>
    </w:p>
    <w:p w14:paraId="42A60127" w14:textId="77777777" w:rsidR="006820CB" w:rsidRDefault="006820CB" w:rsidP="006820CB">
      <w:pPr>
        <w:keepLines/>
        <w:tabs>
          <w:tab w:val="left" w:pos="3828"/>
        </w:tabs>
        <w:suppressAutoHyphens/>
        <w:jc w:val="center"/>
        <w:rPr>
          <w:rFonts w:cs="Calibri"/>
          <w:b/>
          <w:bCs/>
          <w:sz w:val="24"/>
          <w:szCs w:val="24"/>
        </w:rPr>
      </w:pPr>
    </w:p>
    <w:p w14:paraId="75871DD7" w14:textId="77777777" w:rsidR="006820CB" w:rsidRDefault="006820CB" w:rsidP="006820CB">
      <w:pPr>
        <w:keepLines/>
        <w:tabs>
          <w:tab w:val="left" w:pos="3828"/>
        </w:tabs>
        <w:suppressAutoHyphens/>
        <w:jc w:val="center"/>
        <w:rPr>
          <w:rFonts w:cs="Calibri"/>
          <w:b/>
          <w:bCs/>
          <w:sz w:val="24"/>
          <w:szCs w:val="24"/>
        </w:rPr>
      </w:pPr>
    </w:p>
    <w:p w14:paraId="5B90B7CA" w14:textId="77777777" w:rsidR="006820CB" w:rsidRDefault="006820CB" w:rsidP="006820CB">
      <w:pPr>
        <w:keepLines/>
        <w:tabs>
          <w:tab w:val="left" w:pos="3828"/>
        </w:tabs>
        <w:suppressAutoHyphens/>
        <w:jc w:val="center"/>
        <w:rPr>
          <w:rFonts w:cs="Calibri"/>
          <w:b/>
          <w:bCs/>
          <w:sz w:val="24"/>
          <w:szCs w:val="24"/>
        </w:rPr>
      </w:pPr>
    </w:p>
    <w:p w14:paraId="59E7B5CB" w14:textId="77777777" w:rsidR="006820CB" w:rsidRDefault="006820CB" w:rsidP="006820CB">
      <w:pPr>
        <w:keepLines/>
        <w:tabs>
          <w:tab w:val="left" w:pos="3828"/>
        </w:tabs>
        <w:suppressAutoHyphens/>
        <w:jc w:val="center"/>
        <w:rPr>
          <w:rFonts w:cs="Calibri"/>
          <w:b/>
          <w:bCs/>
          <w:sz w:val="24"/>
          <w:szCs w:val="24"/>
        </w:rPr>
      </w:pPr>
    </w:p>
    <w:p w14:paraId="29361ECA" w14:textId="77777777" w:rsidR="006820CB" w:rsidRPr="00D01D13" w:rsidRDefault="006820CB" w:rsidP="006820CB">
      <w:pPr>
        <w:keepLines/>
        <w:tabs>
          <w:tab w:val="left" w:pos="3828"/>
        </w:tabs>
        <w:suppressAutoHyphens/>
        <w:jc w:val="center"/>
        <w:rPr>
          <w:rFonts w:cs="Calibri"/>
          <w:b/>
          <w:bCs/>
          <w:sz w:val="24"/>
          <w:szCs w:val="24"/>
        </w:rPr>
      </w:pPr>
    </w:p>
    <w:p w14:paraId="1C47F065" w14:textId="77777777" w:rsidR="006820CB" w:rsidRPr="00D01D13" w:rsidRDefault="006820CB" w:rsidP="006820CB">
      <w:pPr>
        <w:keepLines/>
        <w:tabs>
          <w:tab w:val="left" w:pos="3828"/>
        </w:tabs>
        <w:suppressAutoHyphens/>
        <w:jc w:val="center"/>
        <w:rPr>
          <w:rFonts w:cs="Calibri"/>
          <w:b/>
          <w:bCs/>
          <w:sz w:val="24"/>
          <w:szCs w:val="24"/>
        </w:rPr>
      </w:pPr>
    </w:p>
    <w:p w14:paraId="0EDE1156" w14:textId="77777777" w:rsidR="006820CB" w:rsidRPr="00D01D13" w:rsidRDefault="006820CB" w:rsidP="006820CB">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84BBE05" w14:textId="77777777" w:rsidR="006820CB" w:rsidRPr="00D01D13" w:rsidRDefault="006820CB" w:rsidP="006820CB">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0CC5C559" w14:textId="77777777" w:rsidR="006820CB" w:rsidRPr="00D01D13" w:rsidRDefault="006820CB" w:rsidP="006820CB">
      <w:pPr>
        <w:pStyle w:val="Default"/>
        <w:jc w:val="center"/>
        <w:rPr>
          <w:rFonts w:ascii="Calibri" w:hAnsi="Calibri" w:cs="Calibri"/>
        </w:rPr>
      </w:pPr>
    </w:p>
    <w:p w14:paraId="1A30A0CE" w14:textId="77777777" w:rsidR="006820CB" w:rsidRDefault="006820CB" w:rsidP="006820CB">
      <w:pPr>
        <w:pStyle w:val="Default"/>
        <w:rPr>
          <w:rFonts w:ascii="Calibri" w:hAnsi="Calibri" w:cs="Calibri"/>
        </w:rPr>
      </w:pPr>
    </w:p>
    <w:p w14:paraId="5695BE86" w14:textId="77777777" w:rsidR="006820CB" w:rsidRPr="00D01D13" w:rsidRDefault="006820CB" w:rsidP="006820CB">
      <w:pPr>
        <w:pStyle w:val="Default"/>
        <w:rPr>
          <w:rFonts w:ascii="Calibri" w:hAnsi="Calibri" w:cs="Calibri"/>
        </w:rPr>
      </w:pPr>
    </w:p>
    <w:p w14:paraId="49BB03A7" w14:textId="77777777" w:rsidR="006820CB" w:rsidRPr="00D01D13" w:rsidRDefault="006820CB" w:rsidP="006820CB">
      <w:pPr>
        <w:pStyle w:val="Default"/>
        <w:rPr>
          <w:rFonts w:ascii="Calibri" w:hAnsi="Calibri" w:cs="Calibri"/>
        </w:rPr>
      </w:pPr>
    </w:p>
    <w:p w14:paraId="268809DE" w14:textId="77777777" w:rsidR="006820CB" w:rsidRDefault="006820CB" w:rsidP="006820CB">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4BEF4837" w14:textId="77777777" w:rsidR="006820CB" w:rsidRDefault="006820CB" w:rsidP="006820CB">
      <w:pPr>
        <w:spacing w:line="360" w:lineRule="auto"/>
        <w:ind w:firstLine="2268"/>
        <w:jc w:val="both"/>
        <w:rPr>
          <w:rFonts w:cs="Calibri"/>
          <w:sz w:val="24"/>
          <w:szCs w:val="24"/>
        </w:rPr>
      </w:pPr>
      <w:r>
        <w:rPr>
          <w:rFonts w:cs="Calibri"/>
          <w:sz w:val="24"/>
          <w:szCs w:val="24"/>
        </w:rPr>
        <w:t>Por ser verdade, firmamos a presente declaração.</w:t>
      </w:r>
    </w:p>
    <w:p w14:paraId="35B23328" w14:textId="3BFE6AF4" w:rsidR="006820CB" w:rsidRDefault="006820CB" w:rsidP="006820CB">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2023.</w:t>
      </w:r>
    </w:p>
    <w:p w14:paraId="106162D2" w14:textId="77777777" w:rsidR="006820CB" w:rsidRPr="00D01D13" w:rsidRDefault="006820CB" w:rsidP="006820CB">
      <w:pPr>
        <w:spacing w:line="360" w:lineRule="auto"/>
        <w:ind w:firstLine="708"/>
        <w:jc w:val="both"/>
        <w:rPr>
          <w:rFonts w:cs="Calibri"/>
        </w:rPr>
      </w:pPr>
    </w:p>
    <w:p w14:paraId="0318CB3D" w14:textId="77777777" w:rsidR="006820CB" w:rsidRPr="00D01D13" w:rsidRDefault="006820CB" w:rsidP="006820CB">
      <w:pPr>
        <w:pStyle w:val="Default"/>
        <w:jc w:val="right"/>
        <w:rPr>
          <w:rFonts w:ascii="Calibri" w:hAnsi="Calibri" w:cs="Calibri"/>
        </w:rPr>
      </w:pPr>
    </w:p>
    <w:p w14:paraId="6939986F" w14:textId="77777777" w:rsidR="006820CB" w:rsidRPr="00D01D13" w:rsidRDefault="006820CB" w:rsidP="006820CB">
      <w:pPr>
        <w:pStyle w:val="Default"/>
        <w:jc w:val="right"/>
        <w:rPr>
          <w:rFonts w:ascii="Calibri" w:hAnsi="Calibri" w:cs="Calibri"/>
        </w:rPr>
      </w:pPr>
    </w:p>
    <w:p w14:paraId="6199B9C9" w14:textId="77777777" w:rsidR="006820CB" w:rsidRPr="00D01D13" w:rsidRDefault="006820CB" w:rsidP="006820CB">
      <w:pPr>
        <w:pStyle w:val="Default"/>
        <w:jc w:val="right"/>
        <w:rPr>
          <w:rFonts w:ascii="Calibri" w:hAnsi="Calibri" w:cs="Calibri"/>
        </w:rPr>
      </w:pPr>
    </w:p>
    <w:p w14:paraId="61792E3B" w14:textId="77777777" w:rsidR="006820CB" w:rsidRPr="00D01D13" w:rsidRDefault="006820CB" w:rsidP="006820CB">
      <w:pPr>
        <w:jc w:val="center"/>
        <w:rPr>
          <w:rFonts w:cs="Calibri"/>
          <w:sz w:val="24"/>
          <w:szCs w:val="24"/>
        </w:rPr>
      </w:pPr>
      <w:r w:rsidRPr="00D01D13">
        <w:rPr>
          <w:rFonts w:cs="Calibri"/>
          <w:sz w:val="24"/>
          <w:szCs w:val="24"/>
        </w:rPr>
        <w:t>carimbo e assinatura do responsável legal</w:t>
      </w:r>
    </w:p>
    <w:p w14:paraId="00EF81F4" w14:textId="77777777" w:rsidR="006820CB" w:rsidRPr="00D01D13" w:rsidRDefault="006820CB" w:rsidP="006820CB">
      <w:pPr>
        <w:tabs>
          <w:tab w:val="left" w:pos="567"/>
          <w:tab w:val="left" w:pos="1134"/>
          <w:tab w:val="left" w:pos="1418"/>
          <w:tab w:val="left" w:pos="2410"/>
          <w:tab w:val="left" w:pos="2552"/>
        </w:tabs>
        <w:jc w:val="center"/>
        <w:rPr>
          <w:rFonts w:cs="Calibri"/>
          <w:b/>
          <w:bCs/>
        </w:rPr>
      </w:pPr>
    </w:p>
    <w:p w14:paraId="7F590C0F" w14:textId="77777777" w:rsidR="006820CB" w:rsidRPr="00D01D13" w:rsidRDefault="006820CB" w:rsidP="006820CB">
      <w:pPr>
        <w:keepLines/>
        <w:tabs>
          <w:tab w:val="left" w:pos="3828"/>
        </w:tabs>
        <w:suppressAutoHyphens/>
        <w:jc w:val="center"/>
        <w:rPr>
          <w:rFonts w:cs="Calibri"/>
          <w:b/>
          <w:bCs/>
          <w:sz w:val="24"/>
          <w:szCs w:val="24"/>
        </w:rPr>
      </w:pPr>
    </w:p>
    <w:p w14:paraId="163091EA" w14:textId="77777777" w:rsidR="006820CB" w:rsidRPr="00D01D13" w:rsidRDefault="006820CB" w:rsidP="006820CB">
      <w:pPr>
        <w:keepLines/>
        <w:tabs>
          <w:tab w:val="left" w:pos="3828"/>
        </w:tabs>
        <w:suppressAutoHyphens/>
        <w:jc w:val="center"/>
        <w:rPr>
          <w:rFonts w:cs="Calibri"/>
          <w:b/>
          <w:bCs/>
          <w:sz w:val="24"/>
          <w:szCs w:val="24"/>
        </w:rPr>
      </w:pPr>
    </w:p>
    <w:p w14:paraId="605A83C4" w14:textId="77777777" w:rsidR="006820CB" w:rsidRPr="00D01D13" w:rsidRDefault="006820CB" w:rsidP="006820CB">
      <w:pPr>
        <w:keepLines/>
        <w:tabs>
          <w:tab w:val="left" w:pos="3828"/>
        </w:tabs>
        <w:suppressAutoHyphens/>
        <w:jc w:val="center"/>
        <w:rPr>
          <w:rFonts w:cs="Calibri"/>
          <w:b/>
          <w:bCs/>
          <w:sz w:val="24"/>
          <w:szCs w:val="24"/>
        </w:rPr>
      </w:pPr>
    </w:p>
    <w:p w14:paraId="0B7DD42B" w14:textId="77777777" w:rsidR="006820CB" w:rsidRPr="00D01D13" w:rsidRDefault="006820CB" w:rsidP="006820CB">
      <w:pPr>
        <w:keepLines/>
        <w:tabs>
          <w:tab w:val="left" w:pos="3828"/>
        </w:tabs>
        <w:suppressAutoHyphens/>
        <w:jc w:val="center"/>
        <w:rPr>
          <w:rFonts w:cs="Calibri"/>
          <w:b/>
          <w:bCs/>
          <w:sz w:val="24"/>
          <w:szCs w:val="24"/>
        </w:rPr>
      </w:pPr>
    </w:p>
    <w:p w14:paraId="7541208D" w14:textId="77777777" w:rsidR="006820CB" w:rsidRPr="00D01D13" w:rsidRDefault="006820CB" w:rsidP="006820CB">
      <w:pPr>
        <w:keepLines/>
        <w:tabs>
          <w:tab w:val="left" w:pos="3828"/>
        </w:tabs>
        <w:suppressAutoHyphens/>
        <w:jc w:val="center"/>
        <w:rPr>
          <w:rFonts w:cs="Calibri"/>
          <w:b/>
          <w:bCs/>
          <w:sz w:val="24"/>
          <w:szCs w:val="24"/>
        </w:rPr>
      </w:pPr>
    </w:p>
    <w:p w14:paraId="5E8AC47F" w14:textId="77777777" w:rsidR="006820CB" w:rsidRPr="00D01D13" w:rsidRDefault="006820CB" w:rsidP="006820CB">
      <w:pPr>
        <w:keepLines/>
        <w:tabs>
          <w:tab w:val="left" w:pos="3828"/>
        </w:tabs>
        <w:suppressAutoHyphens/>
        <w:jc w:val="center"/>
        <w:rPr>
          <w:rFonts w:cs="Calibri"/>
          <w:b/>
          <w:bCs/>
          <w:sz w:val="24"/>
          <w:szCs w:val="24"/>
        </w:rPr>
      </w:pPr>
    </w:p>
    <w:p w14:paraId="0CA11EF8" w14:textId="77777777" w:rsidR="006820CB" w:rsidRPr="00D01D13" w:rsidRDefault="006820CB" w:rsidP="006820CB">
      <w:pPr>
        <w:keepLines/>
        <w:tabs>
          <w:tab w:val="left" w:pos="3828"/>
        </w:tabs>
        <w:suppressAutoHyphens/>
        <w:jc w:val="center"/>
        <w:rPr>
          <w:rFonts w:cs="Calibri"/>
          <w:b/>
          <w:bCs/>
          <w:sz w:val="24"/>
          <w:szCs w:val="24"/>
        </w:rPr>
      </w:pPr>
    </w:p>
    <w:p w14:paraId="1C2DD9FA" w14:textId="77777777" w:rsidR="006820CB" w:rsidRPr="00D01D13" w:rsidRDefault="006820CB" w:rsidP="006820CB">
      <w:pPr>
        <w:keepLines/>
        <w:tabs>
          <w:tab w:val="left" w:pos="3828"/>
        </w:tabs>
        <w:suppressAutoHyphens/>
        <w:jc w:val="center"/>
        <w:rPr>
          <w:rFonts w:cs="Calibri"/>
          <w:b/>
          <w:bCs/>
          <w:sz w:val="24"/>
          <w:szCs w:val="24"/>
        </w:rPr>
      </w:pPr>
    </w:p>
    <w:p w14:paraId="2610030B" w14:textId="77777777" w:rsidR="006820CB" w:rsidRPr="00D01D13" w:rsidRDefault="006820CB" w:rsidP="006820CB">
      <w:pPr>
        <w:keepLines/>
        <w:tabs>
          <w:tab w:val="left" w:pos="3828"/>
        </w:tabs>
        <w:suppressAutoHyphens/>
        <w:jc w:val="center"/>
        <w:rPr>
          <w:rFonts w:cs="Calibri"/>
          <w:b/>
          <w:bCs/>
          <w:sz w:val="24"/>
          <w:szCs w:val="24"/>
        </w:rPr>
      </w:pPr>
    </w:p>
    <w:p w14:paraId="4F5191D0" w14:textId="77777777" w:rsidR="006820CB" w:rsidRPr="00D01D13" w:rsidRDefault="006820CB" w:rsidP="006820CB">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0753CA15" w14:textId="77777777" w:rsidR="006820CB" w:rsidRPr="00D01D13" w:rsidRDefault="006820CB" w:rsidP="006820CB">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347C4239" w14:textId="77777777" w:rsidR="006820CB" w:rsidRPr="00D01D13" w:rsidRDefault="006820CB" w:rsidP="006820CB">
      <w:pPr>
        <w:pStyle w:val="Default"/>
        <w:jc w:val="center"/>
        <w:rPr>
          <w:rFonts w:ascii="Calibri" w:hAnsi="Calibri" w:cs="Calibri"/>
        </w:rPr>
      </w:pPr>
    </w:p>
    <w:p w14:paraId="1E056032" w14:textId="77777777" w:rsidR="006820CB" w:rsidRDefault="006820CB" w:rsidP="006820CB">
      <w:pPr>
        <w:pStyle w:val="Default"/>
        <w:rPr>
          <w:rFonts w:ascii="Calibri" w:hAnsi="Calibri" w:cs="Calibri"/>
        </w:rPr>
      </w:pPr>
    </w:p>
    <w:p w14:paraId="4F482FAF" w14:textId="77777777" w:rsidR="006820CB" w:rsidRPr="00D01D13" w:rsidRDefault="006820CB" w:rsidP="006820CB">
      <w:pPr>
        <w:pStyle w:val="Default"/>
        <w:rPr>
          <w:rFonts w:ascii="Calibri" w:hAnsi="Calibri" w:cs="Calibri"/>
        </w:rPr>
      </w:pPr>
    </w:p>
    <w:p w14:paraId="1F5A3E65" w14:textId="77777777" w:rsidR="006820CB" w:rsidRPr="00D01D13" w:rsidRDefault="006820CB" w:rsidP="006820CB">
      <w:pPr>
        <w:pStyle w:val="Default"/>
        <w:rPr>
          <w:rFonts w:ascii="Calibri" w:hAnsi="Calibri" w:cs="Calibri"/>
        </w:rPr>
      </w:pPr>
    </w:p>
    <w:p w14:paraId="641858CB" w14:textId="0D6448E7" w:rsidR="006820CB" w:rsidRPr="00FF5CD5" w:rsidRDefault="006820CB" w:rsidP="006820CB">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Pr>
          <w:rFonts w:cs="Calibri"/>
          <w:b/>
          <w:bCs/>
          <w:sz w:val="24"/>
          <w:szCs w:val="24"/>
        </w:rPr>
        <w:t>6</w:t>
      </w:r>
      <w:r w:rsidRPr="001B328D">
        <w:rPr>
          <w:rFonts w:cs="Calibri"/>
          <w:b/>
          <w:bCs/>
          <w:sz w:val="24"/>
          <w:szCs w:val="24"/>
        </w:rPr>
        <w:t>/202</w:t>
      </w:r>
      <w:r>
        <w:rPr>
          <w:rFonts w:cs="Calibri"/>
          <w:b/>
          <w:bCs/>
          <w:sz w:val="24"/>
          <w:szCs w:val="24"/>
        </w:rPr>
        <w:t>3</w:t>
      </w:r>
      <w:r w:rsidRPr="00FF5CD5">
        <w:rPr>
          <w:rFonts w:cs="Calibri"/>
          <w:sz w:val="24"/>
          <w:szCs w:val="24"/>
        </w:rPr>
        <w:t>, seja dado tratamento diferenciado com base nos artigos 42 a 45, da Lei Complementar nº 123/2006 e suas modificações posteriores.</w:t>
      </w:r>
    </w:p>
    <w:p w14:paraId="1513551E" w14:textId="77777777" w:rsidR="006820CB" w:rsidRPr="00FF5CD5" w:rsidRDefault="006820CB" w:rsidP="006820CB">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21B50C8F" w14:textId="77777777" w:rsidR="006820CB" w:rsidRPr="00FF5CD5" w:rsidRDefault="006820CB" w:rsidP="006820CB">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AF8751" w14:textId="77777777" w:rsidR="006820CB" w:rsidRPr="00FF5CD5" w:rsidRDefault="006820CB" w:rsidP="006820CB">
      <w:pPr>
        <w:spacing w:line="360" w:lineRule="auto"/>
        <w:ind w:firstLine="2268"/>
        <w:jc w:val="both"/>
        <w:rPr>
          <w:rFonts w:cs="Calibri"/>
          <w:sz w:val="24"/>
          <w:szCs w:val="24"/>
        </w:rPr>
      </w:pPr>
      <w:r w:rsidRPr="00FF5CD5">
        <w:rPr>
          <w:rFonts w:cs="Calibri"/>
          <w:sz w:val="24"/>
          <w:szCs w:val="24"/>
        </w:rPr>
        <w:t>Por ser verdade, firmamos a presente declaração.</w:t>
      </w:r>
    </w:p>
    <w:p w14:paraId="1DE6FF33" w14:textId="44AFFAF4" w:rsidR="006820CB" w:rsidRDefault="006820CB" w:rsidP="006820CB">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Pr>
          <w:rFonts w:cs="Calibri"/>
          <w:sz w:val="24"/>
          <w:szCs w:val="24"/>
        </w:rPr>
        <w:t>3</w:t>
      </w:r>
      <w:r w:rsidRPr="00FF5CD5">
        <w:rPr>
          <w:rFonts w:cs="Calibri"/>
          <w:sz w:val="24"/>
          <w:szCs w:val="24"/>
        </w:rPr>
        <w:t>.</w:t>
      </w:r>
    </w:p>
    <w:p w14:paraId="41D91A06" w14:textId="77777777" w:rsidR="006820CB" w:rsidRPr="00D01D13" w:rsidRDefault="006820CB" w:rsidP="006820CB">
      <w:pPr>
        <w:spacing w:line="360" w:lineRule="auto"/>
        <w:ind w:firstLine="708"/>
        <w:jc w:val="both"/>
        <w:rPr>
          <w:rFonts w:cs="Calibri"/>
        </w:rPr>
      </w:pPr>
    </w:p>
    <w:p w14:paraId="40C8317F" w14:textId="77777777" w:rsidR="006820CB" w:rsidRPr="00D01D13" w:rsidRDefault="006820CB" w:rsidP="006820CB">
      <w:pPr>
        <w:pStyle w:val="Default"/>
        <w:jc w:val="right"/>
        <w:rPr>
          <w:rFonts w:ascii="Calibri" w:hAnsi="Calibri" w:cs="Calibri"/>
        </w:rPr>
      </w:pPr>
    </w:p>
    <w:p w14:paraId="5B1F9C64" w14:textId="77777777" w:rsidR="006820CB" w:rsidRPr="00D01D13" w:rsidRDefault="006820CB" w:rsidP="006820CB">
      <w:pPr>
        <w:pStyle w:val="Default"/>
        <w:jc w:val="right"/>
        <w:rPr>
          <w:rFonts w:ascii="Calibri" w:hAnsi="Calibri" w:cs="Calibri"/>
        </w:rPr>
      </w:pPr>
    </w:p>
    <w:p w14:paraId="66BF9E90" w14:textId="77777777" w:rsidR="006820CB" w:rsidRDefault="006820CB" w:rsidP="006820C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6032EC47" w14:textId="77777777" w:rsidR="006820CB" w:rsidRDefault="006820CB" w:rsidP="006820CB">
      <w:pPr>
        <w:keepLines/>
        <w:tabs>
          <w:tab w:val="left" w:pos="3828"/>
        </w:tabs>
        <w:suppressAutoHyphens/>
        <w:jc w:val="center"/>
        <w:rPr>
          <w:rFonts w:cs="Calibri"/>
          <w:sz w:val="24"/>
          <w:szCs w:val="24"/>
        </w:rPr>
      </w:pPr>
    </w:p>
    <w:p w14:paraId="1C9F4433" w14:textId="77777777" w:rsidR="006820CB" w:rsidRDefault="006820CB" w:rsidP="006820CB">
      <w:pPr>
        <w:keepLines/>
        <w:tabs>
          <w:tab w:val="left" w:pos="3828"/>
        </w:tabs>
        <w:suppressAutoHyphens/>
        <w:jc w:val="center"/>
        <w:rPr>
          <w:rFonts w:cs="Calibri"/>
          <w:b/>
          <w:bCs/>
          <w:sz w:val="24"/>
          <w:szCs w:val="24"/>
        </w:rPr>
      </w:pPr>
    </w:p>
    <w:p w14:paraId="25081B4A" w14:textId="77777777" w:rsidR="006820CB" w:rsidRDefault="006820CB" w:rsidP="006820CB">
      <w:pPr>
        <w:spacing w:line="360" w:lineRule="auto"/>
        <w:jc w:val="center"/>
        <w:rPr>
          <w:rFonts w:cs="Calibri"/>
          <w:b/>
        </w:rPr>
      </w:pPr>
    </w:p>
    <w:p w14:paraId="430BB9A7" w14:textId="77777777" w:rsidR="006820CB" w:rsidRDefault="006820CB" w:rsidP="006820CB">
      <w:pPr>
        <w:spacing w:line="360" w:lineRule="auto"/>
        <w:jc w:val="center"/>
        <w:rPr>
          <w:rFonts w:cs="Calibri"/>
          <w:b/>
        </w:rPr>
      </w:pPr>
    </w:p>
    <w:p w14:paraId="33DE185B" w14:textId="77777777" w:rsidR="006820CB" w:rsidRDefault="006820CB" w:rsidP="006820CB">
      <w:pPr>
        <w:spacing w:line="360" w:lineRule="auto"/>
        <w:jc w:val="center"/>
        <w:rPr>
          <w:rFonts w:cs="Calibri"/>
          <w:b/>
        </w:rPr>
      </w:pPr>
    </w:p>
    <w:p w14:paraId="6A5928FB" w14:textId="77777777" w:rsidR="006820CB" w:rsidRPr="00D01D13" w:rsidRDefault="006820CB" w:rsidP="006820CB">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798621C9" w14:textId="77777777" w:rsidR="006820CB" w:rsidRPr="00D01D13" w:rsidRDefault="006820CB" w:rsidP="006820CB">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29CB1ED9" w14:textId="77777777" w:rsidR="006820CB" w:rsidRDefault="006820CB" w:rsidP="006820CB">
      <w:pPr>
        <w:keepLines/>
        <w:tabs>
          <w:tab w:val="left" w:pos="3828"/>
        </w:tabs>
        <w:suppressAutoHyphens/>
        <w:jc w:val="both"/>
        <w:rPr>
          <w:rFonts w:cs="Calibri"/>
          <w:sz w:val="24"/>
          <w:szCs w:val="24"/>
        </w:rPr>
      </w:pPr>
    </w:p>
    <w:p w14:paraId="706B2400" w14:textId="77777777" w:rsidR="006820CB" w:rsidRPr="00D01D13" w:rsidRDefault="006820CB" w:rsidP="006820CB">
      <w:pPr>
        <w:keepLines/>
        <w:tabs>
          <w:tab w:val="left" w:pos="3828"/>
        </w:tabs>
        <w:suppressAutoHyphens/>
        <w:jc w:val="both"/>
        <w:rPr>
          <w:rFonts w:cs="Calibri"/>
          <w:sz w:val="24"/>
          <w:szCs w:val="24"/>
        </w:rPr>
      </w:pPr>
    </w:p>
    <w:p w14:paraId="5951048B" w14:textId="77777777" w:rsidR="006820CB" w:rsidRDefault="006820CB" w:rsidP="006820C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4281BBF" w14:textId="77777777" w:rsidR="006820CB" w:rsidRDefault="006820CB" w:rsidP="006820CB">
      <w:pPr>
        <w:spacing w:after="120" w:line="360" w:lineRule="auto"/>
        <w:ind w:firstLine="2268"/>
        <w:jc w:val="both"/>
        <w:rPr>
          <w:rFonts w:cs="Calibri"/>
          <w:sz w:val="24"/>
          <w:szCs w:val="24"/>
        </w:rPr>
      </w:pPr>
      <w:r>
        <w:rPr>
          <w:rFonts w:cs="Calibri"/>
          <w:sz w:val="24"/>
          <w:szCs w:val="24"/>
        </w:rPr>
        <w:t>Por ser verdade, firmamos a presente declaração.</w:t>
      </w:r>
    </w:p>
    <w:p w14:paraId="61BD1A4B" w14:textId="2F3BE6FF" w:rsidR="006820CB" w:rsidRDefault="006820CB" w:rsidP="006820CB">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2023.</w:t>
      </w:r>
    </w:p>
    <w:p w14:paraId="2EA69A05" w14:textId="77777777" w:rsidR="006820CB" w:rsidRPr="00D01D13" w:rsidRDefault="006820CB" w:rsidP="006820CB">
      <w:pPr>
        <w:spacing w:line="360" w:lineRule="auto"/>
        <w:ind w:firstLine="708"/>
        <w:jc w:val="both"/>
        <w:rPr>
          <w:rFonts w:cs="Calibri"/>
        </w:rPr>
      </w:pPr>
    </w:p>
    <w:p w14:paraId="486F8570" w14:textId="77777777" w:rsidR="006820CB" w:rsidRPr="00D01D13" w:rsidRDefault="006820CB" w:rsidP="006820CB">
      <w:pPr>
        <w:keepLines/>
        <w:tabs>
          <w:tab w:val="left" w:pos="3828"/>
        </w:tabs>
        <w:suppressAutoHyphens/>
        <w:jc w:val="both"/>
        <w:rPr>
          <w:rFonts w:cs="Calibri"/>
          <w:sz w:val="24"/>
          <w:szCs w:val="24"/>
        </w:rPr>
      </w:pPr>
    </w:p>
    <w:p w14:paraId="795EE86F" w14:textId="77777777" w:rsidR="006820CB" w:rsidRDefault="006820CB" w:rsidP="006820C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4907E6DB" w14:textId="77777777" w:rsidR="006820CB" w:rsidRPr="00D01D13" w:rsidRDefault="006820CB" w:rsidP="006820CB">
      <w:pPr>
        <w:keepLines/>
        <w:tabs>
          <w:tab w:val="left" w:pos="3828"/>
        </w:tabs>
        <w:suppressAutoHyphens/>
        <w:jc w:val="center"/>
        <w:rPr>
          <w:rFonts w:cs="Calibri"/>
          <w:sz w:val="24"/>
          <w:szCs w:val="24"/>
        </w:rPr>
      </w:pPr>
    </w:p>
    <w:p w14:paraId="4F303533" w14:textId="77777777" w:rsidR="006820CB" w:rsidRPr="00D01D13" w:rsidRDefault="006820CB" w:rsidP="006820CB">
      <w:pPr>
        <w:keepLines/>
        <w:tabs>
          <w:tab w:val="left" w:pos="3828"/>
        </w:tabs>
        <w:suppressAutoHyphens/>
        <w:jc w:val="center"/>
        <w:rPr>
          <w:rFonts w:cs="Calibri"/>
          <w:sz w:val="24"/>
          <w:szCs w:val="24"/>
        </w:rPr>
      </w:pPr>
    </w:p>
    <w:p w14:paraId="0775D6F9" w14:textId="77777777" w:rsidR="006820CB" w:rsidRPr="00D01D13" w:rsidRDefault="006820CB" w:rsidP="006820CB">
      <w:pPr>
        <w:keepLines/>
        <w:tabs>
          <w:tab w:val="left" w:pos="3828"/>
        </w:tabs>
        <w:suppressAutoHyphens/>
        <w:jc w:val="center"/>
        <w:rPr>
          <w:rFonts w:cs="Calibri"/>
          <w:sz w:val="24"/>
          <w:szCs w:val="24"/>
        </w:rPr>
      </w:pPr>
    </w:p>
    <w:p w14:paraId="4EC4C215" w14:textId="77777777" w:rsidR="006820CB" w:rsidRPr="00D01D13" w:rsidRDefault="006820CB" w:rsidP="006820CB">
      <w:pPr>
        <w:keepLines/>
        <w:tabs>
          <w:tab w:val="left" w:pos="3828"/>
        </w:tabs>
        <w:suppressAutoHyphens/>
        <w:jc w:val="center"/>
        <w:rPr>
          <w:rFonts w:cs="Calibri"/>
          <w:sz w:val="24"/>
          <w:szCs w:val="24"/>
        </w:rPr>
      </w:pPr>
    </w:p>
    <w:p w14:paraId="6D567F3C" w14:textId="77777777" w:rsidR="006820CB" w:rsidRPr="00D01D13" w:rsidRDefault="006820CB" w:rsidP="006820CB">
      <w:pPr>
        <w:keepLines/>
        <w:tabs>
          <w:tab w:val="left" w:pos="3828"/>
        </w:tabs>
        <w:suppressAutoHyphens/>
        <w:jc w:val="center"/>
        <w:rPr>
          <w:rFonts w:cs="Calibri"/>
          <w:sz w:val="24"/>
          <w:szCs w:val="24"/>
        </w:rPr>
      </w:pPr>
    </w:p>
    <w:p w14:paraId="2A5C184F" w14:textId="77777777" w:rsidR="006820CB" w:rsidRDefault="006820CB" w:rsidP="006820CB">
      <w:pPr>
        <w:tabs>
          <w:tab w:val="left" w:pos="1985"/>
          <w:tab w:val="left" w:pos="2552"/>
        </w:tabs>
        <w:jc w:val="center"/>
        <w:rPr>
          <w:rFonts w:cs="Calibri"/>
          <w:b/>
          <w:sz w:val="24"/>
          <w:szCs w:val="24"/>
        </w:rPr>
      </w:pPr>
    </w:p>
    <w:p w14:paraId="2A1D5DC0" w14:textId="77777777" w:rsidR="006820CB" w:rsidRDefault="006820CB" w:rsidP="006820CB">
      <w:pPr>
        <w:tabs>
          <w:tab w:val="left" w:pos="1985"/>
          <w:tab w:val="left" w:pos="2552"/>
        </w:tabs>
        <w:jc w:val="center"/>
        <w:rPr>
          <w:rFonts w:cs="Calibri"/>
          <w:b/>
          <w:sz w:val="24"/>
          <w:szCs w:val="24"/>
        </w:rPr>
      </w:pPr>
    </w:p>
    <w:p w14:paraId="43A25A6D" w14:textId="77777777" w:rsidR="006820CB" w:rsidRDefault="006820CB" w:rsidP="006820CB">
      <w:pPr>
        <w:tabs>
          <w:tab w:val="left" w:pos="1985"/>
          <w:tab w:val="left" w:pos="2552"/>
        </w:tabs>
        <w:jc w:val="center"/>
        <w:rPr>
          <w:rFonts w:cs="Calibri"/>
          <w:b/>
          <w:sz w:val="24"/>
          <w:szCs w:val="24"/>
        </w:rPr>
      </w:pPr>
    </w:p>
    <w:p w14:paraId="4673F2F8" w14:textId="77777777" w:rsidR="006820CB" w:rsidRDefault="006820CB" w:rsidP="006820CB">
      <w:pPr>
        <w:tabs>
          <w:tab w:val="left" w:pos="1985"/>
          <w:tab w:val="left" w:pos="2552"/>
        </w:tabs>
        <w:jc w:val="center"/>
        <w:rPr>
          <w:rFonts w:cs="Calibri"/>
          <w:b/>
          <w:sz w:val="24"/>
          <w:szCs w:val="24"/>
        </w:rPr>
      </w:pPr>
    </w:p>
    <w:p w14:paraId="693CF918" w14:textId="77777777" w:rsidR="006820CB" w:rsidRDefault="006820CB" w:rsidP="006820CB">
      <w:pPr>
        <w:tabs>
          <w:tab w:val="left" w:pos="1985"/>
          <w:tab w:val="left" w:pos="2552"/>
        </w:tabs>
        <w:spacing w:after="0" w:line="23" w:lineRule="atLeast"/>
        <w:jc w:val="center"/>
        <w:rPr>
          <w:rFonts w:cs="Calibri"/>
          <w:b/>
          <w:sz w:val="24"/>
          <w:szCs w:val="24"/>
        </w:rPr>
      </w:pPr>
    </w:p>
    <w:p w14:paraId="632D083A" w14:textId="77777777" w:rsidR="006820CB" w:rsidRPr="00D01D13" w:rsidRDefault="006820CB" w:rsidP="006820CB">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51A1723C" w14:textId="77777777" w:rsidR="006820CB" w:rsidRPr="00D01D13" w:rsidRDefault="006820CB" w:rsidP="006820CB">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39A8477B" w14:textId="77777777" w:rsidR="006820CB" w:rsidRDefault="006820CB" w:rsidP="006820CB">
      <w:pPr>
        <w:tabs>
          <w:tab w:val="left" w:pos="1985"/>
          <w:tab w:val="left" w:pos="2552"/>
        </w:tabs>
        <w:jc w:val="center"/>
        <w:rPr>
          <w:rFonts w:cs="Calibri"/>
          <w:sz w:val="24"/>
          <w:szCs w:val="24"/>
        </w:rPr>
      </w:pPr>
    </w:p>
    <w:p w14:paraId="07CB11CE" w14:textId="77777777" w:rsidR="006820CB" w:rsidRDefault="006820CB" w:rsidP="006820CB">
      <w:pPr>
        <w:tabs>
          <w:tab w:val="left" w:pos="1985"/>
          <w:tab w:val="left" w:pos="2552"/>
        </w:tabs>
        <w:jc w:val="center"/>
        <w:rPr>
          <w:rFonts w:cs="Calibri"/>
          <w:sz w:val="24"/>
          <w:szCs w:val="24"/>
        </w:rPr>
      </w:pPr>
    </w:p>
    <w:p w14:paraId="1476B054" w14:textId="77777777" w:rsidR="006820CB" w:rsidRPr="00A73925" w:rsidRDefault="006820CB" w:rsidP="006820CB">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28574B9A" w14:textId="7A8DF83B" w:rsidR="006820CB" w:rsidRPr="00A73925" w:rsidRDefault="006820CB" w:rsidP="006820CB">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Pr>
          <w:rFonts w:cs="Calibri"/>
          <w:sz w:val="24"/>
          <w:szCs w:val="24"/>
        </w:rPr>
        <w:t>3</w:t>
      </w:r>
      <w:r w:rsidRPr="00A73925">
        <w:rPr>
          <w:rFonts w:cs="Calibri"/>
          <w:sz w:val="24"/>
          <w:szCs w:val="24"/>
        </w:rPr>
        <w:t>.</w:t>
      </w:r>
    </w:p>
    <w:p w14:paraId="37FC188E" w14:textId="77777777" w:rsidR="006820CB" w:rsidRPr="00A73925" w:rsidRDefault="006820CB" w:rsidP="006820CB">
      <w:pPr>
        <w:pStyle w:val="Default"/>
        <w:jc w:val="right"/>
        <w:rPr>
          <w:rFonts w:ascii="Calibri" w:hAnsi="Calibri" w:cs="Calibri"/>
        </w:rPr>
      </w:pPr>
    </w:p>
    <w:p w14:paraId="5D46CF9C" w14:textId="77777777" w:rsidR="006820CB" w:rsidRPr="00A73925" w:rsidRDefault="006820CB" w:rsidP="006820CB">
      <w:pPr>
        <w:pStyle w:val="Default"/>
        <w:jc w:val="right"/>
        <w:rPr>
          <w:rFonts w:ascii="Calibri" w:hAnsi="Calibri" w:cs="Calibri"/>
        </w:rPr>
      </w:pPr>
    </w:p>
    <w:p w14:paraId="00976D37" w14:textId="77777777" w:rsidR="006820CB" w:rsidRPr="00A73925" w:rsidRDefault="006820CB" w:rsidP="006820CB">
      <w:pPr>
        <w:pStyle w:val="Default"/>
        <w:jc w:val="right"/>
        <w:rPr>
          <w:rFonts w:ascii="Calibri" w:hAnsi="Calibri" w:cs="Calibri"/>
        </w:rPr>
      </w:pPr>
    </w:p>
    <w:p w14:paraId="4C458CC7" w14:textId="77777777" w:rsidR="006820CB" w:rsidRPr="00A73925" w:rsidRDefault="006820CB" w:rsidP="006820CB">
      <w:pPr>
        <w:pStyle w:val="Default"/>
        <w:jc w:val="right"/>
        <w:rPr>
          <w:rFonts w:ascii="Calibri" w:hAnsi="Calibri" w:cs="Calibri"/>
        </w:rPr>
      </w:pPr>
    </w:p>
    <w:p w14:paraId="2336982B" w14:textId="77777777" w:rsidR="006820CB" w:rsidRPr="00A73925" w:rsidRDefault="006820CB" w:rsidP="006820CB">
      <w:pPr>
        <w:pStyle w:val="Default"/>
        <w:jc w:val="right"/>
        <w:rPr>
          <w:rFonts w:ascii="Calibri" w:hAnsi="Calibri" w:cs="Calibri"/>
        </w:rPr>
      </w:pPr>
    </w:p>
    <w:p w14:paraId="007881D1" w14:textId="77777777" w:rsidR="006820CB" w:rsidRPr="00A73925" w:rsidRDefault="006820CB" w:rsidP="006820CB">
      <w:pPr>
        <w:pStyle w:val="Default"/>
        <w:jc w:val="center"/>
        <w:rPr>
          <w:rFonts w:ascii="Calibri" w:hAnsi="Calibri" w:cs="Calibri"/>
          <w:b/>
          <w:bCs/>
        </w:rPr>
      </w:pPr>
      <w:r w:rsidRPr="00A73925">
        <w:rPr>
          <w:rFonts w:ascii="Calibri" w:hAnsi="Calibri" w:cs="Calibri"/>
        </w:rPr>
        <w:t>carimbo e assinatura do responsável legal</w:t>
      </w:r>
    </w:p>
    <w:p w14:paraId="2A18DA63" w14:textId="77777777" w:rsidR="006820CB" w:rsidRPr="00D01D13" w:rsidRDefault="006820CB" w:rsidP="006820CB">
      <w:pPr>
        <w:pStyle w:val="Default"/>
        <w:jc w:val="center"/>
        <w:rPr>
          <w:rFonts w:ascii="Calibri" w:hAnsi="Calibri" w:cs="Calibri"/>
          <w:b/>
          <w:bCs/>
        </w:rPr>
      </w:pPr>
    </w:p>
    <w:p w14:paraId="167EC8EF" w14:textId="77777777" w:rsidR="006820CB" w:rsidRPr="00D01D13" w:rsidRDefault="006820CB" w:rsidP="006820CB">
      <w:pPr>
        <w:pStyle w:val="Default"/>
        <w:jc w:val="center"/>
        <w:rPr>
          <w:rFonts w:ascii="Calibri" w:hAnsi="Calibri" w:cs="Calibri"/>
          <w:b/>
          <w:bCs/>
        </w:rPr>
      </w:pPr>
    </w:p>
    <w:p w14:paraId="18EF23F3" w14:textId="77777777" w:rsidR="006820CB" w:rsidRPr="00D01D13" w:rsidRDefault="006820CB" w:rsidP="006820CB">
      <w:pPr>
        <w:pStyle w:val="Default"/>
        <w:jc w:val="center"/>
        <w:rPr>
          <w:rFonts w:ascii="Calibri" w:hAnsi="Calibri" w:cs="Calibri"/>
          <w:b/>
          <w:bCs/>
        </w:rPr>
      </w:pPr>
    </w:p>
    <w:p w14:paraId="2942D611" w14:textId="77777777" w:rsidR="006820CB" w:rsidRPr="00D01D13" w:rsidRDefault="006820CB" w:rsidP="006820CB">
      <w:pPr>
        <w:pStyle w:val="Default"/>
        <w:jc w:val="center"/>
        <w:rPr>
          <w:rFonts w:ascii="Calibri" w:hAnsi="Calibri" w:cs="Calibri"/>
          <w:b/>
          <w:bCs/>
        </w:rPr>
      </w:pPr>
    </w:p>
    <w:p w14:paraId="041B0F87" w14:textId="77777777" w:rsidR="006820CB" w:rsidRDefault="006820CB" w:rsidP="006820CB">
      <w:pPr>
        <w:pStyle w:val="Default"/>
        <w:jc w:val="center"/>
        <w:rPr>
          <w:rFonts w:ascii="Calibri" w:hAnsi="Calibri" w:cs="Calibri"/>
          <w:b/>
          <w:bCs/>
        </w:rPr>
      </w:pPr>
    </w:p>
    <w:p w14:paraId="1D2F527F" w14:textId="77777777" w:rsidR="006820CB" w:rsidRDefault="006820CB" w:rsidP="006820CB">
      <w:pPr>
        <w:pStyle w:val="Default"/>
        <w:jc w:val="center"/>
        <w:rPr>
          <w:rFonts w:ascii="Calibri" w:hAnsi="Calibri" w:cs="Calibri"/>
          <w:b/>
          <w:bCs/>
        </w:rPr>
      </w:pPr>
    </w:p>
    <w:p w14:paraId="3B7CA6EB" w14:textId="77777777" w:rsidR="006820CB" w:rsidRDefault="006820CB" w:rsidP="006820CB">
      <w:pPr>
        <w:pStyle w:val="Default"/>
        <w:jc w:val="center"/>
        <w:rPr>
          <w:rFonts w:ascii="Calibri" w:hAnsi="Calibri" w:cs="Calibri"/>
          <w:b/>
        </w:rPr>
      </w:pPr>
    </w:p>
    <w:p w14:paraId="381C6039" w14:textId="77777777" w:rsidR="006820CB" w:rsidRDefault="006820CB" w:rsidP="006820CB">
      <w:pPr>
        <w:pStyle w:val="Default"/>
        <w:jc w:val="center"/>
        <w:rPr>
          <w:rFonts w:ascii="Calibri" w:hAnsi="Calibri" w:cs="Calibri"/>
          <w:b/>
        </w:rPr>
      </w:pPr>
    </w:p>
    <w:p w14:paraId="33A43A95" w14:textId="77777777" w:rsidR="006820CB" w:rsidRDefault="006820CB" w:rsidP="006820CB">
      <w:pPr>
        <w:pStyle w:val="Default"/>
        <w:jc w:val="center"/>
        <w:rPr>
          <w:rFonts w:ascii="Calibri" w:hAnsi="Calibri" w:cs="Calibri"/>
          <w:b/>
        </w:rPr>
      </w:pPr>
    </w:p>
    <w:p w14:paraId="103FEDB5" w14:textId="77777777" w:rsidR="006820CB" w:rsidRPr="00D01D13" w:rsidRDefault="006820CB" w:rsidP="006820CB">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0072694F" wp14:editId="403EBCF6">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6B510103" w14:textId="3AD6BF83" w:rsidR="006820CB" w:rsidRPr="00FF5CD5" w:rsidRDefault="006820CB" w:rsidP="006820CB">
                            <w:pPr>
                              <w:rPr>
                                <w:sz w:val="20"/>
                                <w:szCs w:val="20"/>
                              </w:rPr>
                            </w:pPr>
                            <w:r w:rsidRPr="00FF5CD5">
                              <w:rPr>
                                <w:sz w:val="20"/>
                                <w:szCs w:val="20"/>
                              </w:rPr>
                              <w:t>PREGÃO Nº 0</w:t>
                            </w:r>
                            <w:r>
                              <w:rPr>
                                <w:sz w:val="20"/>
                                <w:szCs w:val="20"/>
                              </w:rPr>
                              <w:t>6</w:t>
                            </w:r>
                            <w:r w:rsidRPr="00FF5CD5">
                              <w:rPr>
                                <w:sz w:val="20"/>
                                <w:szCs w:val="20"/>
                              </w:rPr>
                              <w:t>/202</w:t>
                            </w:r>
                            <w:r>
                              <w:rPr>
                                <w:sz w:val="20"/>
                                <w:szCs w:val="20"/>
                              </w:rPr>
                              <w:t>3</w:t>
                            </w:r>
                          </w:p>
                          <w:p w14:paraId="1DA0C402" w14:textId="0E84130D" w:rsidR="006820CB" w:rsidRPr="00FF5CD5" w:rsidRDefault="006820CB" w:rsidP="006820CB">
                            <w:pPr>
                              <w:rPr>
                                <w:sz w:val="20"/>
                                <w:szCs w:val="20"/>
                              </w:rPr>
                            </w:pPr>
                            <w:r w:rsidRPr="00FF5CD5">
                              <w:rPr>
                                <w:sz w:val="20"/>
                                <w:szCs w:val="20"/>
                              </w:rPr>
                              <w:t xml:space="preserve">ABERTURA: </w:t>
                            </w:r>
                            <w:r>
                              <w:rPr>
                                <w:sz w:val="20"/>
                                <w:szCs w:val="20"/>
                              </w:rPr>
                              <w:t>11</w:t>
                            </w:r>
                            <w:r w:rsidRPr="00FF5CD5">
                              <w:rPr>
                                <w:sz w:val="20"/>
                                <w:szCs w:val="20"/>
                              </w:rPr>
                              <w:t>/</w:t>
                            </w:r>
                            <w:r>
                              <w:rPr>
                                <w:sz w:val="20"/>
                                <w:szCs w:val="20"/>
                              </w:rPr>
                              <w:t>12</w:t>
                            </w:r>
                            <w:r w:rsidRPr="00FF5CD5">
                              <w:rPr>
                                <w:sz w:val="20"/>
                                <w:szCs w:val="20"/>
                              </w:rPr>
                              <w:t>/202</w:t>
                            </w:r>
                            <w:r>
                              <w:rPr>
                                <w:sz w:val="20"/>
                                <w:szCs w:val="20"/>
                              </w:rPr>
                              <w:t>3</w:t>
                            </w:r>
                          </w:p>
                          <w:p w14:paraId="3B8C3434" w14:textId="77777777" w:rsidR="006820CB" w:rsidRPr="00FF5CD5" w:rsidRDefault="006820CB" w:rsidP="006820CB">
                            <w:pPr>
                              <w:rPr>
                                <w:sz w:val="20"/>
                                <w:szCs w:val="20"/>
                              </w:rPr>
                            </w:pPr>
                            <w:r w:rsidRPr="00FF5CD5">
                              <w:rPr>
                                <w:sz w:val="20"/>
                                <w:szCs w:val="20"/>
                              </w:rPr>
                              <w:t>Horas: 0</w:t>
                            </w:r>
                            <w:r>
                              <w:rPr>
                                <w:sz w:val="20"/>
                                <w:szCs w:val="20"/>
                              </w:rPr>
                              <w:t>9</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694F"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">
                <v:textbox>
                  <w:txbxContent>
                    <w:p w14:paraId="6B510103" w14:textId="3AD6BF83" w:rsidR="006820CB" w:rsidRPr="00FF5CD5" w:rsidRDefault="006820CB" w:rsidP="006820CB">
                      <w:pPr>
                        <w:rPr>
                          <w:sz w:val="20"/>
                          <w:szCs w:val="20"/>
                        </w:rPr>
                      </w:pPr>
                      <w:r w:rsidRPr="00FF5CD5">
                        <w:rPr>
                          <w:sz w:val="20"/>
                          <w:szCs w:val="20"/>
                        </w:rPr>
                        <w:t>PREGÃO Nº 0</w:t>
                      </w:r>
                      <w:r>
                        <w:rPr>
                          <w:sz w:val="20"/>
                          <w:szCs w:val="20"/>
                        </w:rPr>
                        <w:t>6</w:t>
                      </w:r>
                      <w:r w:rsidRPr="00FF5CD5">
                        <w:rPr>
                          <w:sz w:val="20"/>
                          <w:szCs w:val="20"/>
                        </w:rPr>
                        <w:t>/202</w:t>
                      </w:r>
                      <w:r>
                        <w:rPr>
                          <w:sz w:val="20"/>
                          <w:szCs w:val="20"/>
                        </w:rPr>
                        <w:t>3</w:t>
                      </w:r>
                    </w:p>
                    <w:p w14:paraId="1DA0C402" w14:textId="0E84130D" w:rsidR="006820CB" w:rsidRPr="00FF5CD5" w:rsidRDefault="006820CB" w:rsidP="006820CB">
                      <w:pPr>
                        <w:rPr>
                          <w:sz w:val="20"/>
                          <w:szCs w:val="20"/>
                        </w:rPr>
                      </w:pPr>
                      <w:r w:rsidRPr="00FF5CD5">
                        <w:rPr>
                          <w:sz w:val="20"/>
                          <w:szCs w:val="20"/>
                        </w:rPr>
                        <w:t xml:space="preserve">ABERTURA: </w:t>
                      </w:r>
                      <w:r>
                        <w:rPr>
                          <w:sz w:val="20"/>
                          <w:szCs w:val="20"/>
                        </w:rPr>
                        <w:t>1</w:t>
                      </w:r>
                      <w:r>
                        <w:rPr>
                          <w:sz w:val="20"/>
                          <w:szCs w:val="20"/>
                        </w:rPr>
                        <w:t>1</w:t>
                      </w:r>
                      <w:r w:rsidRPr="00FF5CD5">
                        <w:rPr>
                          <w:sz w:val="20"/>
                          <w:szCs w:val="20"/>
                        </w:rPr>
                        <w:t>/</w:t>
                      </w:r>
                      <w:r>
                        <w:rPr>
                          <w:sz w:val="20"/>
                          <w:szCs w:val="20"/>
                        </w:rPr>
                        <w:t>12</w:t>
                      </w:r>
                      <w:r w:rsidRPr="00FF5CD5">
                        <w:rPr>
                          <w:sz w:val="20"/>
                          <w:szCs w:val="20"/>
                        </w:rPr>
                        <w:t>/202</w:t>
                      </w:r>
                      <w:r>
                        <w:rPr>
                          <w:sz w:val="20"/>
                          <w:szCs w:val="20"/>
                        </w:rPr>
                        <w:t>3</w:t>
                      </w:r>
                    </w:p>
                    <w:p w14:paraId="3B8C3434" w14:textId="77777777" w:rsidR="006820CB" w:rsidRPr="00FF5CD5" w:rsidRDefault="006820CB" w:rsidP="006820CB">
                      <w:pPr>
                        <w:rPr>
                          <w:sz w:val="20"/>
                          <w:szCs w:val="20"/>
                        </w:rPr>
                      </w:pPr>
                      <w:r w:rsidRPr="00FF5CD5">
                        <w:rPr>
                          <w:sz w:val="20"/>
                          <w:szCs w:val="20"/>
                        </w:rPr>
                        <w:t>Horas: 0</w:t>
                      </w:r>
                      <w:r>
                        <w:rPr>
                          <w:sz w:val="20"/>
                          <w:szCs w:val="20"/>
                        </w:rPr>
                        <w:t>9</w:t>
                      </w:r>
                      <w:r w:rsidRPr="00FF5CD5">
                        <w:rPr>
                          <w:sz w:val="20"/>
                          <w:szCs w:val="20"/>
                        </w:rPr>
                        <w:t>:00 hs.</w:t>
                      </w:r>
                    </w:p>
                  </w:txbxContent>
                </v:textbox>
              </v:shape>
            </w:pict>
          </mc:Fallback>
        </mc:AlternateContent>
      </w:r>
      <w:r w:rsidRPr="00D01D13">
        <w:rPr>
          <w:rFonts w:ascii="Calibri" w:hAnsi="Calibri" w:cs="Calibri"/>
          <w:b/>
        </w:rPr>
        <w:t>ANEXO VII</w:t>
      </w:r>
    </w:p>
    <w:p w14:paraId="7F8EE09D" w14:textId="77777777" w:rsidR="006820CB" w:rsidRPr="00D01D13" w:rsidRDefault="006820CB" w:rsidP="006820CB">
      <w:pPr>
        <w:adjustRightInd w:val="0"/>
        <w:spacing w:after="0" w:line="23" w:lineRule="atLeast"/>
        <w:jc w:val="center"/>
        <w:rPr>
          <w:rFonts w:cs="Calibri"/>
          <w:b/>
          <w:sz w:val="24"/>
          <w:szCs w:val="24"/>
        </w:rPr>
      </w:pPr>
      <w:r w:rsidRPr="00D01D13">
        <w:rPr>
          <w:rFonts w:cs="Calibri"/>
          <w:b/>
          <w:sz w:val="24"/>
          <w:szCs w:val="24"/>
        </w:rPr>
        <w:t>PROPOSTA DE PREÇOS</w:t>
      </w:r>
    </w:p>
    <w:p w14:paraId="274BD927" w14:textId="77777777" w:rsidR="006820CB" w:rsidRDefault="006820CB" w:rsidP="006820CB">
      <w:pPr>
        <w:tabs>
          <w:tab w:val="left" w:pos="5954"/>
        </w:tabs>
        <w:jc w:val="both"/>
        <w:rPr>
          <w:rFonts w:cs="Calibri"/>
          <w:sz w:val="24"/>
          <w:szCs w:val="24"/>
        </w:rPr>
      </w:pPr>
    </w:p>
    <w:p w14:paraId="23D67939" w14:textId="77777777" w:rsidR="006820CB" w:rsidRPr="00D01D13" w:rsidRDefault="006820CB" w:rsidP="006820CB">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5F54131" w14:textId="77777777" w:rsidR="006820CB" w:rsidRPr="00D01D13" w:rsidRDefault="006820CB" w:rsidP="006820CB">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5CD2EB90" w14:textId="77777777" w:rsidR="006820CB" w:rsidRPr="00D01D13" w:rsidRDefault="006820CB" w:rsidP="006820CB">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22A3C968" w14:textId="77777777" w:rsidR="006820CB" w:rsidRDefault="006820CB" w:rsidP="006820CB">
      <w:pPr>
        <w:spacing w:after="0"/>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produtos abaixo </w:t>
      </w:r>
      <w:r w:rsidRPr="00D01D13">
        <w:rPr>
          <w:rFonts w:cs="Calibri"/>
          <w:sz w:val="24"/>
          <w:szCs w:val="24"/>
        </w:rPr>
        <w:t>especificados:</w:t>
      </w:r>
    </w:p>
    <w:p w14:paraId="29836629" w14:textId="77777777" w:rsidR="006820CB" w:rsidRDefault="006820CB" w:rsidP="00F94F89">
      <w:pPr>
        <w:spacing w:after="0" w:line="240" w:lineRule="auto"/>
        <w:rPr>
          <w:rFonts w:cs="Calibri"/>
          <w:b/>
          <w:sz w:val="24"/>
          <w:szCs w:val="24"/>
        </w:rPr>
      </w:pPr>
    </w:p>
    <w:p w14:paraId="4919546F" w14:textId="77777777" w:rsidR="006820CB" w:rsidRDefault="006820CB" w:rsidP="006820CB">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pPr w:leftFromText="141" w:rightFromText="141"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5"/>
        <w:gridCol w:w="1139"/>
        <w:gridCol w:w="709"/>
        <w:gridCol w:w="851"/>
        <w:gridCol w:w="992"/>
        <w:gridCol w:w="1276"/>
        <w:gridCol w:w="1275"/>
      </w:tblGrid>
      <w:tr w:rsidR="006820CB" w:rsidRPr="005433AB" w14:paraId="2EE83208" w14:textId="77777777" w:rsidTr="007257CD">
        <w:tc>
          <w:tcPr>
            <w:tcW w:w="851" w:type="dxa"/>
            <w:shd w:val="clear" w:color="auto" w:fill="auto"/>
          </w:tcPr>
          <w:p w14:paraId="6BC912F8"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55" w:type="dxa"/>
            <w:shd w:val="clear" w:color="auto" w:fill="auto"/>
          </w:tcPr>
          <w:p w14:paraId="1BE99C79"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9" w:type="dxa"/>
          </w:tcPr>
          <w:p w14:paraId="6C24827B"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4FAE8F2F" w14:textId="77777777" w:rsidR="006820CB" w:rsidRPr="005433AB" w:rsidRDefault="006820CB" w:rsidP="007257CD">
            <w:pPr>
              <w:suppressAutoHyphens/>
              <w:spacing w:after="0" w:line="240" w:lineRule="auto"/>
              <w:jc w:val="center"/>
              <w:rPr>
                <w:rFonts w:eastAsia="Times New Roman" w:cs="Calibri"/>
                <w:b/>
                <w:sz w:val="24"/>
                <w:szCs w:val="24"/>
              </w:rPr>
            </w:pPr>
            <w:r w:rsidRPr="00EA71A6">
              <w:rPr>
                <w:rFonts w:eastAsia="Times New Roman" w:cs="Calibri"/>
                <w:b/>
                <w:sz w:val="24"/>
                <w:szCs w:val="24"/>
              </w:rPr>
              <w:t>QTD</w:t>
            </w:r>
          </w:p>
        </w:tc>
        <w:tc>
          <w:tcPr>
            <w:tcW w:w="851" w:type="dxa"/>
            <w:shd w:val="clear" w:color="auto" w:fill="auto"/>
          </w:tcPr>
          <w:p w14:paraId="76B7EA7E" w14:textId="77777777" w:rsidR="006820CB" w:rsidRPr="005433AB" w:rsidRDefault="006820CB" w:rsidP="007257CD">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92" w:type="dxa"/>
            <w:shd w:val="clear" w:color="auto" w:fill="auto"/>
          </w:tcPr>
          <w:p w14:paraId="08ABDD9C"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4616AA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6844B53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5433AB" w14:paraId="2173EF81" w14:textId="77777777" w:rsidTr="007257CD">
        <w:tc>
          <w:tcPr>
            <w:tcW w:w="851" w:type="dxa"/>
            <w:shd w:val="clear" w:color="auto" w:fill="auto"/>
          </w:tcPr>
          <w:p w14:paraId="1CD421D8"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1</w:t>
            </w:r>
          </w:p>
        </w:tc>
        <w:tc>
          <w:tcPr>
            <w:tcW w:w="3255" w:type="dxa"/>
            <w:shd w:val="clear" w:color="auto" w:fill="auto"/>
          </w:tcPr>
          <w:p w14:paraId="11231325" w14:textId="77777777" w:rsidR="006820CB" w:rsidRPr="004A22B0" w:rsidRDefault="006820CB" w:rsidP="007257CD">
            <w:pPr>
              <w:suppressAutoHyphens/>
              <w:spacing w:after="0"/>
              <w:jc w:val="both"/>
              <w:rPr>
                <w:rFonts w:cstheme="minorHAnsi"/>
                <w:color w:val="25396E"/>
              </w:rPr>
            </w:pPr>
            <w:r w:rsidRPr="00515F6C">
              <w:rPr>
                <w:rFonts w:eastAsia="Times New Roman" w:cs="Calibri"/>
                <w:b/>
              </w:rPr>
              <w:t>Achocolatado em pó solúvel</w:t>
            </w:r>
            <w:r w:rsidRPr="00A72465">
              <w:rPr>
                <w:rFonts w:cstheme="minorHAnsi"/>
                <w:b/>
              </w:rPr>
              <w:t xml:space="preserve"> </w:t>
            </w:r>
            <w:r>
              <w:rPr>
                <w:rFonts w:cstheme="minorHAnsi"/>
                <w:b/>
              </w:rPr>
              <w:t>(</w:t>
            </w:r>
            <w:r w:rsidRPr="00A72465">
              <w:rPr>
                <w:rFonts w:cstheme="minorHAnsi"/>
                <w:b/>
              </w:rPr>
              <w:t>pote de 800g</w:t>
            </w:r>
            <w:r>
              <w:rPr>
                <w:rFonts w:eastAsia="Times New Roman" w:cs="Calibri"/>
                <w:b/>
              </w:rPr>
              <w:t>)</w:t>
            </w:r>
            <w:r w:rsidRPr="00515F6C">
              <w:rPr>
                <w:rFonts w:cstheme="minorHAnsi"/>
              </w:rPr>
              <w:t>, sabor: tradicional, característica adicional: enriquecido com vitaminas</w:t>
            </w:r>
          </w:p>
        </w:tc>
        <w:tc>
          <w:tcPr>
            <w:tcW w:w="1139" w:type="dxa"/>
          </w:tcPr>
          <w:p w14:paraId="09A22459" w14:textId="77777777" w:rsidR="006820CB" w:rsidRDefault="006820CB" w:rsidP="007257CD">
            <w:pPr>
              <w:suppressAutoHyphens/>
              <w:jc w:val="center"/>
              <w:rPr>
                <w:rFonts w:eastAsia="Times New Roman" w:cs="Calibri"/>
              </w:rPr>
            </w:pPr>
          </w:p>
          <w:p w14:paraId="2C591CC3" w14:textId="77777777" w:rsidR="006820CB" w:rsidRPr="005433AB" w:rsidRDefault="006820CB" w:rsidP="007257CD">
            <w:pPr>
              <w:suppressAutoHyphens/>
              <w:jc w:val="center"/>
              <w:rPr>
                <w:rFonts w:eastAsia="Times New Roman" w:cs="Calibri"/>
              </w:rPr>
            </w:pPr>
            <w:r>
              <w:rPr>
                <w:rFonts w:eastAsia="Times New Roman" w:cs="Calibri"/>
              </w:rPr>
              <w:t>463556</w:t>
            </w:r>
          </w:p>
        </w:tc>
        <w:tc>
          <w:tcPr>
            <w:tcW w:w="709" w:type="dxa"/>
            <w:shd w:val="clear" w:color="auto" w:fill="auto"/>
          </w:tcPr>
          <w:p w14:paraId="71B121AE" w14:textId="77777777" w:rsidR="006820CB" w:rsidRPr="005433AB" w:rsidRDefault="006820CB" w:rsidP="007257CD">
            <w:pPr>
              <w:suppressAutoHyphens/>
              <w:jc w:val="center"/>
              <w:rPr>
                <w:rFonts w:eastAsia="Times New Roman" w:cs="Calibri"/>
              </w:rPr>
            </w:pPr>
            <w:r>
              <w:rPr>
                <w:rFonts w:eastAsia="Times New Roman" w:cs="Calibri"/>
              </w:rPr>
              <w:t>45</w:t>
            </w:r>
          </w:p>
        </w:tc>
        <w:tc>
          <w:tcPr>
            <w:tcW w:w="851" w:type="dxa"/>
            <w:shd w:val="clear" w:color="auto" w:fill="auto"/>
          </w:tcPr>
          <w:p w14:paraId="3365FCEF"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AA525E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CAB0666"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82152D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985ACBA" w14:textId="77777777" w:rsidTr="007257CD">
        <w:tc>
          <w:tcPr>
            <w:tcW w:w="851" w:type="dxa"/>
            <w:shd w:val="clear" w:color="auto" w:fill="auto"/>
          </w:tcPr>
          <w:p w14:paraId="77B7E2D4"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2</w:t>
            </w:r>
          </w:p>
        </w:tc>
        <w:tc>
          <w:tcPr>
            <w:tcW w:w="3255" w:type="dxa"/>
            <w:shd w:val="clear" w:color="auto" w:fill="auto"/>
          </w:tcPr>
          <w:p w14:paraId="6485DD58"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Açúcar</w:t>
            </w:r>
            <w:r>
              <w:rPr>
                <w:rFonts w:eastAsia="Times New Roman" w:cs="Calibri"/>
                <w:b/>
              </w:rPr>
              <w:t xml:space="preserve"> (pacote</w:t>
            </w:r>
            <w:r w:rsidRPr="00A36565">
              <w:rPr>
                <w:rFonts w:eastAsia="Times New Roman" w:cs="Calibri"/>
                <w:b/>
              </w:rPr>
              <w:t xml:space="preserve"> de 5 kg)</w:t>
            </w:r>
            <w:r w:rsidRPr="005433AB">
              <w:rPr>
                <w:rFonts w:eastAsia="Times New Roman" w:cs="Calibri"/>
              </w:rPr>
              <w:t xml:space="preserve"> Açúcar Cristal de origem vegetal, branco, contendo no mínimo 98,3% de sacarose</w:t>
            </w:r>
            <w:r w:rsidRPr="005433AB">
              <w:rPr>
                <w:rFonts w:eastAsia="Times New Roman" w:cs="Calibri"/>
                <w:b/>
              </w:rPr>
              <w:t xml:space="preserve"> </w:t>
            </w:r>
          </w:p>
        </w:tc>
        <w:tc>
          <w:tcPr>
            <w:tcW w:w="1139" w:type="dxa"/>
          </w:tcPr>
          <w:p w14:paraId="7E895C65" w14:textId="77777777" w:rsidR="006820CB" w:rsidRDefault="006820CB" w:rsidP="007257CD">
            <w:pPr>
              <w:suppressAutoHyphens/>
              <w:jc w:val="center"/>
            </w:pPr>
          </w:p>
          <w:p w14:paraId="76AA9050" w14:textId="77777777" w:rsidR="006820CB" w:rsidRPr="005433AB" w:rsidRDefault="006820CB" w:rsidP="007257CD">
            <w:pPr>
              <w:suppressAutoHyphens/>
              <w:jc w:val="center"/>
              <w:rPr>
                <w:rFonts w:eastAsia="Times New Roman" w:cs="Calibri"/>
              </w:rPr>
            </w:pPr>
            <w:r>
              <w:t>463988</w:t>
            </w:r>
          </w:p>
        </w:tc>
        <w:tc>
          <w:tcPr>
            <w:tcW w:w="709" w:type="dxa"/>
            <w:shd w:val="clear" w:color="auto" w:fill="auto"/>
          </w:tcPr>
          <w:p w14:paraId="086F568F" w14:textId="77777777" w:rsidR="006820CB" w:rsidRPr="005433AB" w:rsidRDefault="006820CB" w:rsidP="007257CD">
            <w:pPr>
              <w:suppressAutoHyphens/>
              <w:jc w:val="center"/>
              <w:rPr>
                <w:rFonts w:eastAsia="Times New Roman" w:cs="Calibri"/>
              </w:rPr>
            </w:pPr>
            <w:r>
              <w:rPr>
                <w:rFonts w:eastAsia="Times New Roman" w:cs="Calibri"/>
              </w:rPr>
              <w:t>81</w:t>
            </w:r>
          </w:p>
        </w:tc>
        <w:tc>
          <w:tcPr>
            <w:tcW w:w="851" w:type="dxa"/>
            <w:shd w:val="clear" w:color="auto" w:fill="auto"/>
          </w:tcPr>
          <w:p w14:paraId="32586B6A"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51D959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B0020F6"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EFD612C"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9F8ECFD" w14:textId="77777777" w:rsidTr="007257CD">
        <w:tc>
          <w:tcPr>
            <w:tcW w:w="851" w:type="dxa"/>
            <w:shd w:val="clear" w:color="auto" w:fill="auto"/>
          </w:tcPr>
          <w:p w14:paraId="284029F2"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3</w:t>
            </w:r>
          </w:p>
        </w:tc>
        <w:tc>
          <w:tcPr>
            <w:tcW w:w="3255" w:type="dxa"/>
            <w:shd w:val="clear" w:color="auto" w:fill="auto"/>
          </w:tcPr>
          <w:p w14:paraId="4096029B"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garrafa descartável de 500ml):</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 xml:space="preserve">fardo com 12 unidades </w:t>
            </w:r>
          </w:p>
        </w:tc>
        <w:tc>
          <w:tcPr>
            <w:tcW w:w="1139" w:type="dxa"/>
          </w:tcPr>
          <w:p w14:paraId="55EEB80B" w14:textId="77777777" w:rsidR="006820CB" w:rsidRDefault="006820CB" w:rsidP="007257CD">
            <w:pPr>
              <w:suppressAutoHyphens/>
              <w:spacing w:after="0"/>
              <w:jc w:val="center"/>
            </w:pPr>
          </w:p>
          <w:p w14:paraId="42175FA1" w14:textId="77777777" w:rsidR="006820CB" w:rsidRDefault="006820CB" w:rsidP="007257CD">
            <w:pPr>
              <w:suppressAutoHyphens/>
              <w:spacing w:after="0"/>
              <w:jc w:val="center"/>
            </w:pPr>
          </w:p>
          <w:p w14:paraId="15BC70F8" w14:textId="77777777" w:rsidR="006820CB" w:rsidRDefault="006820CB" w:rsidP="007257CD">
            <w:pPr>
              <w:suppressAutoHyphens/>
              <w:spacing w:after="0"/>
              <w:jc w:val="center"/>
              <w:rPr>
                <w:rFonts w:ascii="Helvetica" w:hAnsi="Helvetica" w:cs="Helvetica"/>
                <w:color w:val="555555"/>
                <w:shd w:val="clear" w:color="auto" w:fill="FFFFFF"/>
              </w:rPr>
            </w:pPr>
            <w:r>
              <w:t>445485</w:t>
            </w:r>
          </w:p>
          <w:p w14:paraId="79468686" w14:textId="77777777" w:rsidR="006820CB" w:rsidRPr="005433AB" w:rsidRDefault="006820CB" w:rsidP="007257CD">
            <w:pPr>
              <w:suppressAutoHyphens/>
              <w:jc w:val="center"/>
              <w:rPr>
                <w:rFonts w:eastAsia="Times New Roman" w:cs="Calibri"/>
              </w:rPr>
            </w:pPr>
          </w:p>
        </w:tc>
        <w:tc>
          <w:tcPr>
            <w:tcW w:w="709" w:type="dxa"/>
            <w:shd w:val="clear" w:color="auto" w:fill="auto"/>
          </w:tcPr>
          <w:p w14:paraId="21A3B7DF" w14:textId="77777777" w:rsidR="006820CB" w:rsidRPr="005433AB" w:rsidRDefault="006820CB" w:rsidP="007257CD">
            <w:pPr>
              <w:suppressAutoHyphens/>
              <w:jc w:val="center"/>
              <w:rPr>
                <w:rFonts w:eastAsia="Times New Roman" w:cs="Calibri"/>
              </w:rPr>
            </w:pPr>
            <w:r>
              <w:rPr>
                <w:rFonts w:eastAsia="Times New Roman" w:cs="Calibri"/>
              </w:rPr>
              <w:t>75</w:t>
            </w:r>
          </w:p>
        </w:tc>
        <w:tc>
          <w:tcPr>
            <w:tcW w:w="851" w:type="dxa"/>
            <w:shd w:val="clear" w:color="auto" w:fill="auto"/>
          </w:tcPr>
          <w:p w14:paraId="20D19CC9" w14:textId="77777777" w:rsidR="006820CB" w:rsidRPr="005433AB" w:rsidRDefault="006820CB" w:rsidP="007257CD">
            <w:pPr>
              <w:suppressAutoHyphens/>
              <w:jc w:val="center"/>
              <w:rPr>
                <w:rFonts w:eastAsia="Times New Roman" w:cs="Calibri"/>
              </w:rPr>
            </w:pPr>
            <w:r w:rsidRPr="005433AB">
              <w:rPr>
                <w:rFonts w:eastAsia="Times New Roman" w:cs="Calibri"/>
              </w:rPr>
              <w:t>Fardo</w:t>
            </w:r>
          </w:p>
        </w:tc>
        <w:tc>
          <w:tcPr>
            <w:tcW w:w="992" w:type="dxa"/>
            <w:shd w:val="clear" w:color="auto" w:fill="auto"/>
          </w:tcPr>
          <w:p w14:paraId="24789C6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2148C35"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953ABF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2AFE7AF" w14:textId="77777777" w:rsidTr="007257CD">
        <w:tc>
          <w:tcPr>
            <w:tcW w:w="851" w:type="dxa"/>
            <w:shd w:val="clear" w:color="auto" w:fill="auto"/>
          </w:tcPr>
          <w:p w14:paraId="2DA8599D"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4</w:t>
            </w:r>
          </w:p>
        </w:tc>
        <w:tc>
          <w:tcPr>
            <w:tcW w:w="3255" w:type="dxa"/>
            <w:shd w:val="clear" w:color="auto" w:fill="auto"/>
          </w:tcPr>
          <w:p w14:paraId="2E829C40"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copo descartável de 200 ml):</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caixa com 48 unidades</w:t>
            </w:r>
            <w:r w:rsidRPr="005433AB">
              <w:rPr>
                <w:rFonts w:eastAsia="Times New Roman" w:cs="Calibri"/>
              </w:rPr>
              <w:t xml:space="preserve"> </w:t>
            </w:r>
          </w:p>
        </w:tc>
        <w:tc>
          <w:tcPr>
            <w:tcW w:w="1139" w:type="dxa"/>
          </w:tcPr>
          <w:p w14:paraId="63B11046" w14:textId="77777777" w:rsidR="006820CB" w:rsidRDefault="006820CB" w:rsidP="007257CD">
            <w:pPr>
              <w:suppressAutoHyphens/>
              <w:spacing w:after="0"/>
              <w:jc w:val="center"/>
            </w:pPr>
          </w:p>
          <w:p w14:paraId="1ACA4325" w14:textId="77777777" w:rsidR="006820CB" w:rsidRDefault="006820CB" w:rsidP="007257CD">
            <w:pPr>
              <w:suppressAutoHyphens/>
              <w:spacing w:after="0"/>
              <w:jc w:val="center"/>
            </w:pPr>
          </w:p>
          <w:p w14:paraId="5C7EA3A1" w14:textId="77777777" w:rsidR="006820CB" w:rsidRDefault="006820CB" w:rsidP="007257CD">
            <w:pPr>
              <w:suppressAutoHyphens/>
              <w:spacing w:after="0"/>
              <w:jc w:val="center"/>
              <w:rPr>
                <w:rFonts w:ascii="Helvetica" w:hAnsi="Helvetica" w:cs="Helvetica"/>
                <w:color w:val="555555"/>
                <w:shd w:val="clear" w:color="auto" w:fill="FFFFFF"/>
              </w:rPr>
            </w:pPr>
            <w:r>
              <w:t>445484</w:t>
            </w:r>
          </w:p>
          <w:p w14:paraId="01583261" w14:textId="77777777" w:rsidR="006820CB" w:rsidRPr="005433AB" w:rsidRDefault="006820CB" w:rsidP="007257CD">
            <w:pPr>
              <w:suppressAutoHyphens/>
              <w:spacing w:after="0"/>
              <w:rPr>
                <w:rFonts w:eastAsia="Times New Roman" w:cs="Calibri"/>
              </w:rPr>
            </w:pPr>
          </w:p>
        </w:tc>
        <w:tc>
          <w:tcPr>
            <w:tcW w:w="709" w:type="dxa"/>
            <w:shd w:val="clear" w:color="auto" w:fill="auto"/>
          </w:tcPr>
          <w:p w14:paraId="2F917361" w14:textId="77777777" w:rsidR="006820CB" w:rsidRPr="005433AB" w:rsidRDefault="006820CB" w:rsidP="007257CD">
            <w:pPr>
              <w:suppressAutoHyphens/>
              <w:spacing w:after="0"/>
              <w:jc w:val="center"/>
              <w:rPr>
                <w:rFonts w:eastAsia="Times New Roman" w:cs="Calibri"/>
              </w:rPr>
            </w:pPr>
            <w:r>
              <w:rPr>
                <w:rFonts w:eastAsia="Times New Roman" w:cs="Calibri"/>
              </w:rPr>
              <w:t>225</w:t>
            </w:r>
          </w:p>
        </w:tc>
        <w:tc>
          <w:tcPr>
            <w:tcW w:w="851" w:type="dxa"/>
            <w:shd w:val="clear" w:color="auto" w:fill="auto"/>
          </w:tcPr>
          <w:p w14:paraId="7A04164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C</w:t>
            </w:r>
            <w:r>
              <w:rPr>
                <w:rFonts w:eastAsia="Times New Roman" w:cs="Calibri"/>
              </w:rPr>
              <w:t>x</w:t>
            </w:r>
            <w:proofErr w:type="spellEnd"/>
          </w:p>
        </w:tc>
        <w:tc>
          <w:tcPr>
            <w:tcW w:w="992" w:type="dxa"/>
            <w:shd w:val="clear" w:color="auto" w:fill="auto"/>
          </w:tcPr>
          <w:p w14:paraId="09D8409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83263A1"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5024E69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0AFC708" w14:textId="77777777" w:rsidTr="007257CD">
        <w:tc>
          <w:tcPr>
            <w:tcW w:w="851" w:type="dxa"/>
            <w:shd w:val="clear" w:color="auto" w:fill="auto"/>
          </w:tcPr>
          <w:p w14:paraId="2157E577"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5</w:t>
            </w:r>
          </w:p>
        </w:tc>
        <w:tc>
          <w:tcPr>
            <w:tcW w:w="3255" w:type="dxa"/>
            <w:shd w:val="clear" w:color="auto" w:fill="auto"/>
          </w:tcPr>
          <w:p w14:paraId="440AC53F"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Café 500g</w:t>
            </w:r>
            <w:r>
              <w:rPr>
                <w:rFonts w:eastAsia="Times New Roman" w:cs="Calibri"/>
                <w:b/>
              </w:rPr>
              <w:t xml:space="preserve"> (pacote)</w:t>
            </w:r>
            <w:r w:rsidRPr="005433AB">
              <w:rPr>
                <w:rFonts w:eastAsia="Times New Roman" w:cs="Calibri"/>
                <w:b/>
              </w:rPr>
              <w:t xml:space="preserve">: </w:t>
            </w:r>
            <w:r w:rsidRPr="005433AB">
              <w:rPr>
                <w:rFonts w:eastAsia="Times New Roman" w:cs="Calibri"/>
              </w:rPr>
              <w:t xml:space="preserve">tipo tradicional, isento de grãos pretos, verdes ou fermentados, Pó homogêneo; aroma e </w:t>
            </w:r>
            <w:r w:rsidRPr="005539F8">
              <w:rPr>
                <w:rFonts w:eastAsia="Times New Roman" w:cs="Calibri"/>
              </w:rPr>
              <w:t xml:space="preserve">sabor característicos de regular a intenso, </w:t>
            </w:r>
            <w:r w:rsidRPr="005539F8">
              <w:rPr>
                <w:rFonts w:eastAsia="Times New Roman" w:cstheme="minorHAnsi"/>
              </w:rPr>
              <w:t>v</w:t>
            </w:r>
            <w:r w:rsidRPr="005539F8">
              <w:rPr>
                <w:rFonts w:cstheme="minorHAnsi"/>
              </w:rPr>
              <w:t>alidade mínima:</w:t>
            </w:r>
            <w:r>
              <w:rPr>
                <w:rFonts w:cstheme="minorHAnsi"/>
              </w:rPr>
              <w:t xml:space="preserve"> </w:t>
            </w:r>
            <w:r w:rsidRPr="005539F8">
              <w:rPr>
                <w:rFonts w:cstheme="minorHAnsi"/>
              </w:rPr>
              <w:t>15 meses</w:t>
            </w:r>
          </w:p>
        </w:tc>
        <w:tc>
          <w:tcPr>
            <w:tcW w:w="1139" w:type="dxa"/>
          </w:tcPr>
          <w:p w14:paraId="6C3DD282" w14:textId="77777777" w:rsidR="006820CB" w:rsidRDefault="006820CB" w:rsidP="007257CD">
            <w:pPr>
              <w:suppressAutoHyphens/>
              <w:jc w:val="center"/>
            </w:pPr>
          </w:p>
          <w:p w14:paraId="1AC1B027" w14:textId="77777777" w:rsidR="006820CB" w:rsidRPr="005433AB" w:rsidRDefault="006820CB" w:rsidP="007257CD">
            <w:pPr>
              <w:suppressAutoHyphens/>
              <w:jc w:val="center"/>
              <w:rPr>
                <w:rFonts w:eastAsia="Times New Roman" w:cs="Calibri"/>
              </w:rPr>
            </w:pPr>
            <w:r>
              <w:t>463593</w:t>
            </w:r>
          </w:p>
        </w:tc>
        <w:tc>
          <w:tcPr>
            <w:tcW w:w="709" w:type="dxa"/>
            <w:shd w:val="clear" w:color="auto" w:fill="auto"/>
          </w:tcPr>
          <w:p w14:paraId="138F8370" w14:textId="77777777" w:rsidR="006820CB" w:rsidRPr="005433AB" w:rsidRDefault="006820CB" w:rsidP="007257CD">
            <w:pPr>
              <w:suppressAutoHyphens/>
              <w:jc w:val="center"/>
              <w:rPr>
                <w:rFonts w:eastAsia="Times New Roman" w:cs="Calibri"/>
              </w:rPr>
            </w:pPr>
            <w:r>
              <w:rPr>
                <w:rFonts w:eastAsia="Times New Roman" w:cs="Calibri"/>
              </w:rPr>
              <w:t>270</w:t>
            </w:r>
          </w:p>
        </w:tc>
        <w:tc>
          <w:tcPr>
            <w:tcW w:w="851" w:type="dxa"/>
            <w:shd w:val="clear" w:color="auto" w:fill="auto"/>
          </w:tcPr>
          <w:p w14:paraId="03B22D2B" w14:textId="77777777" w:rsidR="006820CB" w:rsidRPr="005433AB" w:rsidRDefault="006820CB" w:rsidP="007257CD">
            <w:pPr>
              <w:suppressAutoHyphens/>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657B770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C9322E9"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43AF21C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C400EE0" w14:textId="77777777" w:rsidTr="007257CD">
        <w:tc>
          <w:tcPr>
            <w:tcW w:w="851" w:type="dxa"/>
            <w:shd w:val="clear" w:color="auto" w:fill="auto"/>
          </w:tcPr>
          <w:p w14:paraId="62733B6C"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lastRenderedPageBreak/>
              <w:t>6</w:t>
            </w:r>
          </w:p>
        </w:tc>
        <w:tc>
          <w:tcPr>
            <w:tcW w:w="3255" w:type="dxa"/>
            <w:shd w:val="clear" w:color="auto" w:fill="auto"/>
          </w:tcPr>
          <w:p w14:paraId="79BB7CF1"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 xml:space="preserve">Canela </w:t>
            </w:r>
            <w:r w:rsidRPr="005539F8">
              <w:rPr>
                <w:rFonts w:eastAsia="Times New Roman" w:cs="Calibri"/>
                <w:b/>
              </w:rPr>
              <w:t>Pau (</w:t>
            </w:r>
            <w:r>
              <w:rPr>
                <w:rFonts w:eastAsia="Times New Roman" w:cs="Calibri"/>
                <w:b/>
              </w:rPr>
              <w:t>kg)</w:t>
            </w:r>
            <w:r w:rsidRPr="005539F8">
              <w:rPr>
                <w:rFonts w:eastAsia="Times New Roman" w:cs="Calibri"/>
                <w:b/>
              </w:rPr>
              <w:t>, apresentação casca</w:t>
            </w:r>
          </w:p>
        </w:tc>
        <w:tc>
          <w:tcPr>
            <w:tcW w:w="1139" w:type="dxa"/>
          </w:tcPr>
          <w:p w14:paraId="28B51A2B" w14:textId="77777777" w:rsidR="006820CB" w:rsidRPr="005433AB" w:rsidRDefault="006820CB" w:rsidP="007257CD">
            <w:pPr>
              <w:suppressAutoHyphens/>
              <w:spacing w:after="0"/>
              <w:jc w:val="center"/>
              <w:rPr>
                <w:rFonts w:eastAsia="Times New Roman" w:cs="Calibri"/>
              </w:rPr>
            </w:pPr>
            <w:r>
              <w:t>463873</w:t>
            </w:r>
          </w:p>
        </w:tc>
        <w:tc>
          <w:tcPr>
            <w:tcW w:w="709" w:type="dxa"/>
            <w:shd w:val="clear" w:color="auto" w:fill="auto"/>
          </w:tcPr>
          <w:p w14:paraId="46B9BDC2" w14:textId="77777777" w:rsidR="006820CB" w:rsidRPr="005433AB" w:rsidRDefault="006820CB" w:rsidP="007257CD">
            <w:pPr>
              <w:suppressAutoHyphens/>
              <w:spacing w:after="0"/>
              <w:jc w:val="center"/>
              <w:rPr>
                <w:rFonts w:eastAsia="Times New Roman" w:cs="Calibri"/>
              </w:rPr>
            </w:pPr>
            <w:r>
              <w:rPr>
                <w:rFonts w:eastAsia="Times New Roman" w:cs="Calibri"/>
              </w:rPr>
              <w:t>225</w:t>
            </w:r>
          </w:p>
        </w:tc>
        <w:tc>
          <w:tcPr>
            <w:tcW w:w="851" w:type="dxa"/>
            <w:shd w:val="clear" w:color="auto" w:fill="auto"/>
          </w:tcPr>
          <w:p w14:paraId="5EB1A905" w14:textId="77777777" w:rsidR="006820CB" w:rsidRPr="005433AB" w:rsidRDefault="006820CB" w:rsidP="007257CD">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60AE141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1455FB8"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D75D383"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BBDEF71" w14:textId="77777777" w:rsidTr="007257CD">
        <w:tc>
          <w:tcPr>
            <w:tcW w:w="851" w:type="dxa"/>
            <w:shd w:val="clear" w:color="auto" w:fill="auto"/>
          </w:tcPr>
          <w:p w14:paraId="60876963"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7</w:t>
            </w:r>
          </w:p>
        </w:tc>
        <w:tc>
          <w:tcPr>
            <w:tcW w:w="3255" w:type="dxa"/>
            <w:shd w:val="clear" w:color="auto" w:fill="auto"/>
          </w:tcPr>
          <w:p w14:paraId="45E2D5C7" w14:textId="77777777" w:rsidR="006820CB" w:rsidRPr="005539F8" w:rsidRDefault="006820CB" w:rsidP="007257CD">
            <w:pPr>
              <w:suppressAutoHyphens/>
              <w:spacing w:after="0"/>
              <w:jc w:val="both"/>
              <w:rPr>
                <w:rFonts w:ascii="Arial" w:hAnsi="Arial" w:cs="Arial"/>
                <w:color w:val="25396E"/>
                <w:sz w:val="16"/>
                <w:szCs w:val="16"/>
              </w:rPr>
            </w:pPr>
            <w:r w:rsidRPr="005539F8">
              <w:rPr>
                <w:rFonts w:eastAsia="Times New Roman" w:cstheme="minorHAnsi"/>
                <w:b/>
              </w:rPr>
              <w:t>Leite UHT integral EB de 1 litro</w:t>
            </w:r>
            <w:r w:rsidRPr="005539F8">
              <w:rPr>
                <w:rFonts w:eastAsia="Times New Roman" w:cstheme="minorHAnsi"/>
              </w:rPr>
              <w:t>: embalagem longa vida</w:t>
            </w:r>
            <w:r>
              <w:rPr>
                <w:rFonts w:eastAsia="Times New Roman" w:cstheme="minorHAnsi"/>
              </w:rPr>
              <w:t>,</w:t>
            </w:r>
            <w:r w:rsidRPr="005539F8">
              <w:rPr>
                <w:rFonts w:eastAsia="Times New Roman" w:cstheme="minorHAnsi"/>
              </w:rPr>
              <w:t xml:space="preserve"> </w:t>
            </w:r>
            <w:r w:rsidRPr="005539F8">
              <w:rPr>
                <w:rFonts w:cstheme="minorHAnsi"/>
              </w:rPr>
              <w:t>leite fluido, origem:</w:t>
            </w:r>
            <w:r>
              <w:rPr>
                <w:rFonts w:cstheme="minorHAnsi"/>
              </w:rPr>
              <w:t xml:space="preserve"> </w:t>
            </w:r>
            <w:r w:rsidRPr="005539F8">
              <w:rPr>
                <w:rFonts w:cstheme="minorHAnsi"/>
              </w:rPr>
              <w:t>de vaca, tipo:</w:t>
            </w:r>
            <w:r>
              <w:rPr>
                <w:rFonts w:cstheme="minorHAnsi"/>
              </w:rPr>
              <w:t xml:space="preserve"> </w:t>
            </w:r>
            <w:r w:rsidRPr="005539F8">
              <w:rPr>
                <w:rFonts w:cstheme="minorHAnsi"/>
              </w:rPr>
              <w:t>A, n</w:t>
            </w:r>
            <w:r w:rsidRPr="005539F8">
              <w:rPr>
                <w:rFonts w:eastAsia="Times New Roman" w:cstheme="minorHAnsi"/>
              </w:rPr>
              <w:t>ome e endereço do fabricante e a data da fabricação e validade Mínima de 4 meses a contar da data de entrega</w:t>
            </w:r>
            <w:r w:rsidRPr="005433AB">
              <w:rPr>
                <w:rFonts w:eastAsia="Times New Roman" w:cs="Calibri"/>
              </w:rPr>
              <w:t xml:space="preserve">, </w:t>
            </w:r>
            <w:r w:rsidRPr="005433AB">
              <w:rPr>
                <w:rFonts w:eastAsia="Times New Roman" w:cs="Calibri"/>
                <w:b/>
              </w:rPr>
              <w:t>caixa com 12 unidades.</w:t>
            </w:r>
          </w:p>
        </w:tc>
        <w:tc>
          <w:tcPr>
            <w:tcW w:w="1139" w:type="dxa"/>
          </w:tcPr>
          <w:p w14:paraId="2A3012D4" w14:textId="77777777" w:rsidR="006820CB" w:rsidRDefault="006820CB" w:rsidP="007257CD">
            <w:pPr>
              <w:suppressAutoHyphens/>
              <w:jc w:val="center"/>
              <w:rPr>
                <w:rFonts w:eastAsia="Times New Roman" w:cs="Calibri"/>
              </w:rPr>
            </w:pPr>
          </w:p>
          <w:p w14:paraId="114F1933" w14:textId="77777777" w:rsidR="006820CB" w:rsidRDefault="006820CB" w:rsidP="007257CD">
            <w:pPr>
              <w:suppressAutoHyphens/>
              <w:jc w:val="center"/>
              <w:rPr>
                <w:rFonts w:eastAsia="Times New Roman" w:cs="Calibri"/>
              </w:rPr>
            </w:pPr>
          </w:p>
          <w:p w14:paraId="22866643" w14:textId="77777777" w:rsidR="006820CB" w:rsidRPr="005433AB" w:rsidRDefault="006820CB" w:rsidP="007257CD">
            <w:pPr>
              <w:suppressAutoHyphens/>
              <w:jc w:val="center"/>
              <w:rPr>
                <w:rFonts w:eastAsia="Times New Roman" w:cs="Calibri"/>
              </w:rPr>
            </w:pPr>
            <w:r>
              <w:rPr>
                <w:rFonts w:eastAsia="Times New Roman" w:cs="Calibri"/>
              </w:rPr>
              <w:t>445995</w:t>
            </w:r>
          </w:p>
        </w:tc>
        <w:tc>
          <w:tcPr>
            <w:tcW w:w="709" w:type="dxa"/>
            <w:shd w:val="clear" w:color="auto" w:fill="auto"/>
          </w:tcPr>
          <w:p w14:paraId="190DDCAD" w14:textId="77777777" w:rsidR="006820CB" w:rsidRPr="005433AB" w:rsidRDefault="006820CB" w:rsidP="007257CD">
            <w:pPr>
              <w:suppressAutoHyphens/>
              <w:jc w:val="center"/>
              <w:rPr>
                <w:rFonts w:eastAsia="Times New Roman" w:cs="Calibri"/>
              </w:rPr>
            </w:pPr>
            <w:r>
              <w:rPr>
                <w:rFonts w:eastAsia="Times New Roman" w:cs="Calibri"/>
              </w:rPr>
              <w:t>45</w:t>
            </w:r>
          </w:p>
        </w:tc>
        <w:tc>
          <w:tcPr>
            <w:tcW w:w="851" w:type="dxa"/>
            <w:shd w:val="clear" w:color="auto" w:fill="auto"/>
          </w:tcPr>
          <w:p w14:paraId="43D7A580"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42F4F25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A02FC4E"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6F96155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57BAF90" w14:textId="77777777" w:rsidTr="007257CD">
        <w:tc>
          <w:tcPr>
            <w:tcW w:w="851" w:type="dxa"/>
            <w:shd w:val="clear" w:color="auto" w:fill="auto"/>
          </w:tcPr>
          <w:p w14:paraId="7097A27B"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8</w:t>
            </w:r>
          </w:p>
        </w:tc>
        <w:tc>
          <w:tcPr>
            <w:tcW w:w="3255" w:type="dxa"/>
            <w:shd w:val="clear" w:color="auto" w:fill="auto"/>
          </w:tcPr>
          <w:p w14:paraId="04414033"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Manteiga</w:t>
            </w:r>
            <w:r>
              <w:rPr>
                <w:rFonts w:eastAsia="Times New Roman" w:cs="Calibri"/>
                <w:b/>
              </w:rPr>
              <w:t xml:space="preserve"> (</w:t>
            </w:r>
            <w:r w:rsidRPr="00A24DCD">
              <w:rPr>
                <w:rFonts w:eastAsia="Times New Roman" w:cs="Calibri"/>
                <w:b/>
              </w:rPr>
              <w:t>pote plástico com 500g</w:t>
            </w:r>
            <w:r>
              <w:rPr>
                <w:rFonts w:eastAsia="Times New Roman" w:cs="Calibri"/>
                <w:b/>
              </w:rPr>
              <w:t>)</w:t>
            </w:r>
            <w:r w:rsidRPr="00A24DCD">
              <w:rPr>
                <w:rFonts w:eastAsia="Times New Roman" w:cs="Calibri"/>
                <w:b/>
              </w:rPr>
              <w:t xml:space="preserve">, </w:t>
            </w:r>
            <w:r w:rsidRPr="005433AB">
              <w:rPr>
                <w:rFonts w:eastAsia="Times New Roman" w:cs="Calibri"/>
              </w:rPr>
              <w:t>de 1ª qualidade a base de creme de leite e sal sem glúten. Nome e endereço do fabricante e a data da fabricação, validade mínima de 3 meses a contar da data de entrega</w:t>
            </w:r>
          </w:p>
        </w:tc>
        <w:tc>
          <w:tcPr>
            <w:tcW w:w="1139" w:type="dxa"/>
          </w:tcPr>
          <w:p w14:paraId="56488D36" w14:textId="77777777" w:rsidR="006820CB" w:rsidRDefault="006820CB" w:rsidP="007257CD">
            <w:pPr>
              <w:suppressAutoHyphens/>
              <w:jc w:val="center"/>
              <w:rPr>
                <w:rFonts w:eastAsia="Times New Roman" w:cs="Calibri"/>
              </w:rPr>
            </w:pPr>
          </w:p>
          <w:p w14:paraId="385E42A9" w14:textId="77777777" w:rsidR="006820CB" w:rsidRPr="005433AB" w:rsidRDefault="006820CB" w:rsidP="007257CD">
            <w:pPr>
              <w:suppressAutoHyphens/>
              <w:jc w:val="center"/>
              <w:rPr>
                <w:rFonts w:eastAsia="Times New Roman" w:cs="Calibri"/>
              </w:rPr>
            </w:pPr>
            <w:r>
              <w:rPr>
                <w:rFonts w:eastAsia="Times New Roman" w:cs="Calibri"/>
              </w:rPr>
              <w:t>446384</w:t>
            </w:r>
          </w:p>
        </w:tc>
        <w:tc>
          <w:tcPr>
            <w:tcW w:w="709" w:type="dxa"/>
            <w:shd w:val="clear" w:color="auto" w:fill="auto"/>
          </w:tcPr>
          <w:p w14:paraId="13301268" w14:textId="77777777" w:rsidR="006820CB" w:rsidRPr="005433AB" w:rsidRDefault="006820CB" w:rsidP="007257CD">
            <w:pPr>
              <w:suppressAutoHyphens/>
              <w:jc w:val="center"/>
              <w:rPr>
                <w:rFonts w:eastAsia="Times New Roman" w:cs="Calibri"/>
              </w:rPr>
            </w:pPr>
            <w:r>
              <w:rPr>
                <w:rFonts w:eastAsia="Times New Roman" w:cs="Calibri"/>
              </w:rPr>
              <w:t>75</w:t>
            </w:r>
          </w:p>
        </w:tc>
        <w:tc>
          <w:tcPr>
            <w:tcW w:w="851" w:type="dxa"/>
            <w:shd w:val="clear" w:color="auto" w:fill="auto"/>
          </w:tcPr>
          <w:p w14:paraId="363EDE6C"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E7A96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659C767"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1D439A1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D770DCB" w14:textId="77777777" w:rsidTr="007257CD">
        <w:tc>
          <w:tcPr>
            <w:tcW w:w="851" w:type="dxa"/>
            <w:shd w:val="clear" w:color="auto" w:fill="auto"/>
          </w:tcPr>
          <w:p w14:paraId="350AF22B"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9</w:t>
            </w:r>
          </w:p>
        </w:tc>
        <w:tc>
          <w:tcPr>
            <w:tcW w:w="3255" w:type="dxa"/>
            <w:shd w:val="clear" w:color="auto" w:fill="auto"/>
          </w:tcPr>
          <w:p w14:paraId="7FF920B4" w14:textId="77777777" w:rsidR="006820CB" w:rsidRPr="006266F6" w:rsidRDefault="006820CB" w:rsidP="007257CD">
            <w:pPr>
              <w:suppressAutoHyphens/>
              <w:spacing w:after="0"/>
              <w:jc w:val="both"/>
              <w:rPr>
                <w:rFonts w:eastAsia="Times New Roman" w:cs="Calibri"/>
              </w:rPr>
            </w:pPr>
            <w:r w:rsidRPr="006266F6">
              <w:rPr>
                <w:rFonts w:eastAsia="Times New Roman" w:cs="Calibri"/>
                <w:b/>
              </w:rPr>
              <w:t>Margarina</w:t>
            </w:r>
            <w:r>
              <w:rPr>
                <w:rFonts w:eastAsia="Times New Roman" w:cs="Calibri"/>
                <w:b/>
              </w:rPr>
              <w:t xml:space="preserve"> (</w:t>
            </w:r>
            <w:r w:rsidRPr="006266F6">
              <w:rPr>
                <w:rFonts w:eastAsia="Times New Roman" w:cs="Calibri"/>
                <w:b/>
              </w:rPr>
              <w:t>pote plástico com 500g</w:t>
            </w:r>
            <w:r>
              <w:rPr>
                <w:rFonts w:eastAsia="Times New Roman" w:cs="Calibri"/>
                <w:b/>
              </w:rPr>
              <w:t>)</w:t>
            </w:r>
            <w:r w:rsidRPr="006266F6">
              <w:rPr>
                <w:rFonts w:eastAsia="Times New Roman" w:cs="Calibri"/>
                <w:b/>
              </w:rPr>
              <w:t xml:space="preserve">, </w:t>
            </w:r>
            <w:r w:rsidRPr="006266F6">
              <w:rPr>
                <w:rFonts w:eastAsia="Times New Roman" w:cs="Calibri"/>
              </w:rPr>
              <w:t xml:space="preserve">tipo </w:t>
            </w:r>
            <w:r w:rsidRPr="006266F6">
              <w:rPr>
                <w:rFonts w:eastAsia="Times New Roman" w:cstheme="minorHAnsi"/>
              </w:rPr>
              <w:t xml:space="preserve">1, composição básica óleos vegetais, </w:t>
            </w:r>
            <w:r w:rsidRPr="006266F6">
              <w:rPr>
                <w:rFonts w:cstheme="minorHAnsi"/>
              </w:rPr>
              <w:t>subtipo: cremosa, composição básica: mínimo de 80% de gordura, sabor: com sal</w:t>
            </w:r>
          </w:p>
        </w:tc>
        <w:tc>
          <w:tcPr>
            <w:tcW w:w="1139" w:type="dxa"/>
          </w:tcPr>
          <w:p w14:paraId="1368855E" w14:textId="77777777" w:rsidR="006820CB" w:rsidRDefault="006820CB" w:rsidP="007257CD">
            <w:pPr>
              <w:suppressAutoHyphens/>
              <w:spacing w:after="0"/>
              <w:jc w:val="center"/>
              <w:rPr>
                <w:rFonts w:eastAsia="Times New Roman" w:cs="Calibri"/>
              </w:rPr>
            </w:pPr>
          </w:p>
          <w:p w14:paraId="2BD110E3" w14:textId="77777777" w:rsidR="006820CB" w:rsidRPr="006266F6" w:rsidRDefault="006820CB" w:rsidP="007257CD">
            <w:pPr>
              <w:suppressAutoHyphens/>
              <w:spacing w:after="0"/>
              <w:jc w:val="center"/>
              <w:rPr>
                <w:rFonts w:eastAsia="Times New Roman" w:cs="Calibri"/>
              </w:rPr>
            </w:pPr>
            <w:r w:rsidRPr="006266F6">
              <w:rPr>
                <w:rFonts w:eastAsia="Times New Roman" w:cs="Calibri"/>
              </w:rPr>
              <w:t>463699</w:t>
            </w:r>
          </w:p>
        </w:tc>
        <w:tc>
          <w:tcPr>
            <w:tcW w:w="709" w:type="dxa"/>
            <w:shd w:val="clear" w:color="auto" w:fill="auto"/>
          </w:tcPr>
          <w:p w14:paraId="0E818E9D" w14:textId="77777777" w:rsidR="006820CB" w:rsidRPr="006266F6" w:rsidRDefault="006820CB" w:rsidP="007257CD">
            <w:pPr>
              <w:suppressAutoHyphens/>
              <w:spacing w:after="0"/>
              <w:jc w:val="center"/>
              <w:rPr>
                <w:rFonts w:eastAsia="Times New Roman" w:cs="Calibri"/>
              </w:rPr>
            </w:pPr>
            <w:r>
              <w:rPr>
                <w:rFonts w:eastAsia="Times New Roman" w:cs="Calibri"/>
              </w:rPr>
              <w:t>75</w:t>
            </w:r>
          </w:p>
        </w:tc>
        <w:tc>
          <w:tcPr>
            <w:tcW w:w="851" w:type="dxa"/>
            <w:shd w:val="clear" w:color="auto" w:fill="auto"/>
          </w:tcPr>
          <w:p w14:paraId="1B48CEB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2F065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E140D5A"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7251214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0BB86C1" w14:textId="77777777" w:rsidTr="007257CD">
        <w:tc>
          <w:tcPr>
            <w:tcW w:w="851" w:type="dxa"/>
            <w:shd w:val="clear" w:color="auto" w:fill="auto"/>
          </w:tcPr>
          <w:p w14:paraId="4B58EC9A" w14:textId="77777777" w:rsidR="006820CB" w:rsidRPr="005433AB" w:rsidRDefault="006820CB" w:rsidP="007257CD">
            <w:pPr>
              <w:suppressAutoHyphens/>
              <w:spacing w:after="0" w:line="240" w:lineRule="auto"/>
              <w:rPr>
                <w:rFonts w:eastAsia="Times New Roman" w:cs="Calibri"/>
              </w:rPr>
            </w:pPr>
            <w:r>
              <w:rPr>
                <w:rFonts w:eastAsia="Times New Roman" w:cs="Calibri"/>
              </w:rPr>
              <w:t>10</w:t>
            </w:r>
          </w:p>
        </w:tc>
        <w:tc>
          <w:tcPr>
            <w:tcW w:w="3255" w:type="dxa"/>
            <w:shd w:val="clear" w:color="auto" w:fill="auto"/>
          </w:tcPr>
          <w:p w14:paraId="2D79B134" w14:textId="77777777" w:rsidR="006820CB" w:rsidRPr="006266F6" w:rsidRDefault="006820CB" w:rsidP="007257CD">
            <w:pPr>
              <w:jc w:val="both"/>
              <w:rPr>
                <w:rFonts w:cstheme="minorHAnsi"/>
              </w:rPr>
            </w:pPr>
            <w:r w:rsidRPr="006266F6">
              <w:rPr>
                <w:rFonts w:cstheme="minorHAnsi"/>
                <w:b/>
              </w:rPr>
              <w:t>Óleo vegetal comestível (embalagem 900 ml)</w:t>
            </w:r>
            <w:r>
              <w:rPr>
                <w:rFonts w:cstheme="minorHAnsi"/>
              </w:rPr>
              <w:t>,</w:t>
            </w:r>
            <w:r w:rsidRPr="006266F6">
              <w:rPr>
                <w:rFonts w:cstheme="minorHAnsi"/>
              </w:rPr>
              <w:t xml:space="preserve"> tipo: puro, espécie vegetal: soja, tipo qualidade: tipo 1</w:t>
            </w:r>
          </w:p>
        </w:tc>
        <w:tc>
          <w:tcPr>
            <w:tcW w:w="1139" w:type="dxa"/>
          </w:tcPr>
          <w:p w14:paraId="308FE8E4" w14:textId="77777777" w:rsidR="006820CB" w:rsidRDefault="006820CB" w:rsidP="007257CD">
            <w:pPr>
              <w:jc w:val="center"/>
              <w:rPr>
                <w:rFonts w:cstheme="minorHAnsi"/>
              </w:rPr>
            </w:pPr>
          </w:p>
          <w:p w14:paraId="1BE633DE" w14:textId="77777777" w:rsidR="006820CB" w:rsidRPr="006266F6" w:rsidRDefault="006820CB" w:rsidP="007257CD">
            <w:pPr>
              <w:jc w:val="center"/>
              <w:rPr>
                <w:rFonts w:cstheme="minorHAnsi"/>
              </w:rPr>
            </w:pPr>
            <w:r w:rsidRPr="006266F6">
              <w:rPr>
                <w:rFonts w:cstheme="minorHAnsi"/>
              </w:rPr>
              <w:t>463692</w:t>
            </w:r>
          </w:p>
          <w:p w14:paraId="69609899" w14:textId="77777777" w:rsidR="006820CB" w:rsidRPr="006266F6" w:rsidRDefault="006820CB" w:rsidP="007257CD">
            <w:pPr>
              <w:suppressAutoHyphens/>
              <w:spacing w:after="0"/>
              <w:jc w:val="center"/>
              <w:rPr>
                <w:rFonts w:eastAsia="Times New Roman" w:cs="Calibri"/>
              </w:rPr>
            </w:pPr>
          </w:p>
        </w:tc>
        <w:tc>
          <w:tcPr>
            <w:tcW w:w="709" w:type="dxa"/>
            <w:shd w:val="clear" w:color="auto" w:fill="auto"/>
          </w:tcPr>
          <w:p w14:paraId="39CB1454" w14:textId="77777777" w:rsidR="006820CB" w:rsidRPr="006266F6" w:rsidRDefault="006820CB" w:rsidP="007257CD">
            <w:pPr>
              <w:suppressAutoHyphens/>
              <w:spacing w:after="0"/>
              <w:jc w:val="center"/>
              <w:rPr>
                <w:rFonts w:eastAsia="Times New Roman" w:cs="Calibri"/>
              </w:rPr>
            </w:pPr>
            <w:r>
              <w:rPr>
                <w:rFonts w:eastAsia="Times New Roman" w:cs="Calibri"/>
              </w:rPr>
              <w:t>27</w:t>
            </w:r>
          </w:p>
        </w:tc>
        <w:tc>
          <w:tcPr>
            <w:tcW w:w="851" w:type="dxa"/>
            <w:shd w:val="clear" w:color="auto" w:fill="auto"/>
          </w:tcPr>
          <w:p w14:paraId="3ED79FD3" w14:textId="77777777" w:rsidR="006820CB" w:rsidRPr="005433AB" w:rsidRDefault="006820CB" w:rsidP="007257CD">
            <w:pPr>
              <w:suppressAutoHyphens/>
              <w:spacing w:after="0"/>
              <w:jc w:val="center"/>
              <w:rPr>
                <w:rFonts w:eastAsia="Times New Roman" w:cs="Calibri"/>
              </w:rPr>
            </w:pPr>
            <w:proofErr w:type="spellStart"/>
            <w:r>
              <w:rPr>
                <w:rFonts w:eastAsia="Times New Roman" w:cs="Calibri"/>
              </w:rPr>
              <w:t>Und</w:t>
            </w:r>
            <w:proofErr w:type="spellEnd"/>
            <w:r>
              <w:rPr>
                <w:rFonts w:eastAsia="Times New Roman" w:cs="Calibri"/>
              </w:rPr>
              <w:t xml:space="preserve"> </w:t>
            </w:r>
          </w:p>
        </w:tc>
        <w:tc>
          <w:tcPr>
            <w:tcW w:w="992" w:type="dxa"/>
            <w:shd w:val="clear" w:color="auto" w:fill="auto"/>
          </w:tcPr>
          <w:p w14:paraId="711B3C2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CE00148"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789E01E4"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A33A72F" w14:textId="77777777" w:rsidTr="007257CD">
        <w:tc>
          <w:tcPr>
            <w:tcW w:w="851" w:type="dxa"/>
            <w:shd w:val="clear" w:color="auto" w:fill="auto"/>
          </w:tcPr>
          <w:p w14:paraId="152D8EEE" w14:textId="77777777" w:rsidR="006820CB" w:rsidRPr="005433AB" w:rsidRDefault="006820CB" w:rsidP="007257CD">
            <w:pPr>
              <w:suppressAutoHyphens/>
              <w:spacing w:after="0" w:line="240" w:lineRule="auto"/>
              <w:rPr>
                <w:rFonts w:eastAsia="Times New Roman" w:cs="Calibri"/>
              </w:rPr>
            </w:pPr>
            <w:r>
              <w:rPr>
                <w:rFonts w:eastAsia="Times New Roman" w:cs="Calibri"/>
              </w:rPr>
              <w:t>11</w:t>
            </w:r>
          </w:p>
        </w:tc>
        <w:tc>
          <w:tcPr>
            <w:tcW w:w="3255" w:type="dxa"/>
            <w:shd w:val="clear" w:color="auto" w:fill="auto"/>
          </w:tcPr>
          <w:p w14:paraId="0FD0FAC2" w14:textId="77777777" w:rsidR="006820CB" w:rsidRPr="006266F6" w:rsidRDefault="006820CB" w:rsidP="007257CD">
            <w:pPr>
              <w:suppressAutoHyphens/>
              <w:spacing w:before="240" w:after="0"/>
              <w:jc w:val="both"/>
              <w:rPr>
                <w:rFonts w:eastAsia="Times New Roman" w:cs="Calibri"/>
              </w:rPr>
            </w:pPr>
            <w:r w:rsidRPr="006266F6">
              <w:rPr>
                <w:rFonts w:eastAsia="Times New Roman" w:cs="Calibri"/>
                <w:b/>
              </w:rPr>
              <w:t>Refrigerante ZERO AÇÚCAR</w:t>
            </w:r>
            <w:r>
              <w:rPr>
                <w:rFonts w:eastAsia="Times New Roman" w:cs="Calibri"/>
                <w:b/>
              </w:rPr>
              <w:t xml:space="preserve"> EB </w:t>
            </w:r>
            <w:r w:rsidRPr="004812A0">
              <w:rPr>
                <w:rFonts w:eastAsia="Times New Roman" w:cs="Calibri"/>
                <w:b/>
              </w:rPr>
              <w:t>2lts:</w:t>
            </w:r>
            <w:r w:rsidRPr="006266F6">
              <w:rPr>
                <w:rFonts w:eastAsia="Times New Roman" w:cs="Calibri"/>
                <w:b/>
              </w:rPr>
              <w:t xml:space="preserve"> </w:t>
            </w:r>
            <w:r w:rsidRPr="006266F6">
              <w:rPr>
                <w:rFonts w:eastAsia="Times New Roman" w:cs="Calibri"/>
              </w:rPr>
              <w:t xml:space="preserve">Composto De EXTRATO DE COLA Composto Água Gaseificada,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w:t>
            </w:r>
            <w:r w:rsidRPr="006266F6">
              <w:rPr>
                <w:rFonts w:eastAsia="Times New Roman" w:cs="Calibri"/>
              </w:rPr>
              <w:t xml:space="preserve">(marca referência Coca-Cola Zero açúcar, ou similar ou de melhor qualidade) </w:t>
            </w:r>
          </w:p>
        </w:tc>
        <w:tc>
          <w:tcPr>
            <w:tcW w:w="1139" w:type="dxa"/>
          </w:tcPr>
          <w:p w14:paraId="5F30A417" w14:textId="77777777" w:rsidR="006820CB" w:rsidRDefault="006820CB" w:rsidP="007257CD">
            <w:pPr>
              <w:suppressAutoHyphens/>
              <w:spacing w:after="0"/>
              <w:jc w:val="center"/>
              <w:rPr>
                <w:rFonts w:eastAsia="Times New Roman" w:cs="Calibri"/>
              </w:rPr>
            </w:pPr>
          </w:p>
          <w:p w14:paraId="6813E85C" w14:textId="77777777" w:rsidR="006820CB" w:rsidRDefault="006820CB" w:rsidP="007257CD">
            <w:pPr>
              <w:suppressAutoHyphens/>
              <w:spacing w:after="0"/>
              <w:jc w:val="center"/>
              <w:rPr>
                <w:rFonts w:eastAsia="Times New Roman" w:cs="Calibri"/>
              </w:rPr>
            </w:pPr>
          </w:p>
          <w:p w14:paraId="5EC601BD" w14:textId="77777777" w:rsidR="006820CB" w:rsidRDefault="006820CB" w:rsidP="007257CD">
            <w:pPr>
              <w:suppressAutoHyphens/>
              <w:spacing w:after="0"/>
              <w:jc w:val="center"/>
              <w:rPr>
                <w:rFonts w:eastAsia="Times New Roman" w:cs="Calibri"/>
              </w:rPr>
            </w:pPr>
          </w:p>
          <w:p w14:paraId="6D3D9436" w14:textId="77777777" w:rsidR="006820CB" w:rsidRDefault="006820CB" w:rsidP="007257CD">
            <w:pPr>
              <w:suppressAutoHyphens/>
              <w:spacing w:after="0"/>
              <w:jc w:val="center"/>
              <w:rPr>
                <w:rFonts w:eastAsia="Times New Roman" w:cs="Calibri"/>
              </w:rPr>
            </w:pPr>
          </w:p>
          <w:p w14:paraId="6E6BD2AD" w14:textId="77777777" w:rsidR="006820CB" w:rsidRPr="006266F6" w:rsidRDefault="006820CB" w:rsidP="007257CD">
            <w:pPr>
              <w:suppressAutoHyphens/>
              <w:spacing w:after="0"/>
              <w:jc w:val="center"/>
              <w:rPr>
                <w:rFonts w:eastAsia="Times New Roman" w:cs="Calibri"/>
              </w:rPr>
            </w:pPr>
            <w:r w:rsidRPr="006266F6">
              <w:rPr>
                <w:rFonts w:eastAsia="Times New Roman" w:cs="Calibri"/>
              </w:rPr>
              <w:t>347150</w:t>
            </w:r>
          </w:p>
        </w:tc>
        <w:tc>
          <w:tcPr>
            <w:tcW w:w="709" w:type="dxa"/>
            <w:shd w:val="clear" w:color="auto" w:fill="auto"/>
          </w:tcPr>
          <w:p w14:paraId="397E28D0" w14:textId="77777777" w:rsidR="006820CB" w:rsidRPr="006266F6" w:rsidRDefault="006820CB" w:rsidP="007257CD">
            <w:pPr>
              <w:suppressAutoHyphens/>
              <w:spacing w:after="0"/>
              <w:jc w:val="center"/>
              <w:rPr>
                <w:rFonts w:eastAsia="Times New Roman" w:cs="Calibri"/>
              </w:rPr>
            </w:pPr>
            <w:r>
              <w:rPr>
                <w:rFonts w:eastAsia="Times New Roman" w:cs="Calibri"/>
              </w:rPr>
              <w:t>36</w:t>
            </w:r>
          </w:p>
        </w:tc>
        <w:tc>
          <w:tcPr>
            <w:tcW w:w="851" w:type="dxa"/>
            <w:shd w:val="clear" w:color="auto" w:fill="auto"/>
          </w:tcPr>
          <w:p w14:paraId="37F0980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05A7B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8005A39"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1091F36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2AFA122" w14:textId="77777777" w:rsidTr="007257CD">
        <w:tc>
          <w:tcPr>
            <w:tcW w:w="851" w:type="dxa"/>
            <w:shd w:val="clear" w:color="auto" w:fill="auto"/>
          </w:tcPr>
          <w:p w14:paraId="3AA19E13"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1</w:t>
            </w:r>
            <w:r>
              <w:rPr>
                <w:rFonts w:eastAsia="Times New Roman" w:cs="Calibri"/>
              </w:rPr>
              <w:t>2</w:t>
            </w:r>
          </w:p>
        </w:tc>
        <w:tc>
          <w:tcPr>
            <w:tcW w:w="3255" w:type="dxa"/>
            <w:shd w:val="clear" w:color="auto" w:fill="auto"/>
          </w:tcPr>
          <w:p w14:paraId="653A1D3C" w14:textId="77777777" w:rsidR="006820CB" w:rsidRPr="00015D70" w:rsidRDefault="006820CB" w:rsidP="007257CD">
            <w:pPr>
              <w:suppressAutoHyphens/>
              <w:spacing w:after="0"/>
              <w:jc w:val="both"/>
              <w:rPr>
                <w:rFonts w:ascii="Arial" w:hAnsi="Arial" w:cs="Arial"/>
                <w:color w:val="25396E"/>
                <w:sz w:val="16"/>
                <w:szCs w:val="16"/>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Composto De EXTRATO DE COLA Composto Água Gaseificada, SACARINA, </w:t>
            </w:r>
            <w:r w:rsidRPr="005433AB">
              <w:rPr>
                <w:rFonts w:eastAsia="Times New Roman" w:cs="Calibri"/>
              </w:rPr>
              <w:lastRenderedPageBreak/>
              <w:t xml:space="preserve">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1139" w:type="dxa"/>
          </w:tcPr>
          <w:p w14:paraId="01807AF1" w14:textId="77777777" w:rsidR="006820CB" w:rsidRDefault="006820CB" w:rsidP="007257CD">
            <w:pPr>
              <w:suppressAutoHyphens/>
              <w:spacing w:after="0"/>
              <w:jc w:val="center"/>
              <w:rPr>
                <w:rFonts w:eastAsia="Times New Roman" w:cs="Calibri"/>
              </w:rPr>
            </w:pPr>
          </w:p>
          <w:p w14:paraId="38F9117E" w14:textId="77777777" w:rsidR="006820CB" w:rsidRPr="005433AB" w:rsidRDefault="006820CB" w:rsidP="007257CD">
            <w:pPr>
              <w:suppressAutoHyphens/>
              <w:spacing w:after="0"/>
              <w:jc w:val="center"/>
              <w:rPr>
                <w:rFonts w:eastAsia="Times New Roman" w:cs="Calibri"/>
              </w:rPr>
            </w:pPr>
            <w:r>
              <w:rPr>
                <w:rFonts w:eastAsia="Times New Roman" w:cs="Calibri"/>
              </w:rPr>
              <w:t>344691</w:t>
            </w:r>
          </w:p>
        </w:tc>
        <w:tc>
          <w:tcPr>
            <w:tcW w:w="709" w:type="dxa"/>
            <w:shd w:val="clear" w:color="auto" w:fill="auto"/>
          </w:tcPr>
          <w:p w14:paraId="4620F37A" w14:textId="77777777" w:rsidR="006820CB" w:rsidRPr="005433AB" w:rsidRDefault="006820CB" w:rsidP="007257CD">
            <w:pPr>
              <w:suppressAutoHyphens/>
              <w:spacing w:after="0"/>
              <w:jc w:val="center"/>
              <w:rPr>
                <w:rFonts w:eastAsia="Times New Roman" w:cs="Calibri"/>
              </w:rPr>
            </w:pPr>
            <w:r>
              <w:rPr>
                <w:rFonts w:eastAsia="Times New Roman" w:cs="Calibri"/>
              </w:rPr>
              <w:t>93</w:t>
            </w:r>
          </w:p>
        </w:tc>
        <w:tc>
          <w:tcPr>
            <w:tcW w:w="851" w:type="dxa"/>
            <w:shd w:val="clear" w:color="auto" w:fill="auto"/>
          </w:tcPr>
          <w:p w14:paraId="7929796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723DF8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642256A"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72A22D4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048CB3D" w14:textId="77777777" w:rsidTr="007257CD">
        <w:tc>
          <w:tcPr>
            <w:tcW w:w="851" w:type="dxa"/>
            <w:shd w:val="clear" w:color="auto" w:fill="auto"/>
          </w:tcPr>
          <w:p w14:paraId="36C572F0"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1</w:t>
            </w:r>
            <w:r>
              <w:rPr>
                <w:rFonts w:eastAsia="Times New Roman" w:cs="Calibri"/>
              </w:rPr>
              <w:t>3</w:t>
            </w:r>
          </w:p>
        </w:tc>
        <w:tc>
          <w:tcPr>
            <w:tcW w:w="3255" w:type="dxa"/>
            <w:shd w:val="clear" w:color="auto" w:fill="auto"/>
          </w:tcPr>
          <w:p w14:paraId="4FD73601"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1139" w:type="dxa"/>
          </w:tcPr>
          <w:p w14:paraId="0E3FB5E2" w14:textId="77777777" w:rsidR="006820CB" w:rsidRDefault="006820CB" w:rsidP="007257CD">
            <w:pPr>
              <w:suppressAutoHyphens/>
              <w:spacing w:after="0"/>
              <w:jc w:val="center"/>
              <w:rPr>
                <w:rFonts w:eastAsia="Times New Roman" w:cs="Calibri"/>
              </w:rPr>
            </w:pPr>
          </w:p>
          <w:p w14:paraId="3D3159B2" w14:textId="77777777" w:rsidR="006820CB" w:rsidRDefault="006820CB" w:rsidP="007257CD">
            <w:pPr>
              <w:suppressAutoHyphens/>
              <w:spacing w:after="0"/>
              <w:jc w:val="center"/>
              <w:rPr>
                <w:rFonts w:eastAsia="Times New Roman" w:cs="Calibri"/>
              </w:rPr>
            </w:pPr>
          </w:p>
          <w:p w14:paraId="294ADD27" w14:textId="77777777" w:rsidR="006820CB" w:rsidRPr="005433AB" w:rsidRDefault="006820CB" w:rsidP="007257CD">
            <w:pPr>
              <w:suppressAutoHyphens/>
              <w:spacing w:after="0"/>
              <w:jc w:val="center"/>
              <w:rPr>
                <w:rFonts w:eastAsia="Times New Roman" w:cs="Calibri"/>
              </w:rPr>
            </w:pPr>
            <w:r>
              <w:rPr>
                <w:rFonts w:eastAsia="Times New Roman" w:cs="Calibri"/>
              </w:rPr>
              <w:t>217785</w:t>
            </w:r>
          </w:p>
        </w:tc>
        <w:tc>
          <w:tcPr>
            <w:tcW w:w="709" w:type="dxa"/>
            <w:shd w:val="clear" w:color="auto" w:fill="auto"/>
          </w:tcPr>
          <w:p w14:paraId="3812F2B1" w14:textId="77777777" w:rsidR="006820CB" w:rsidRPr="005433AB" w:rsidRDefault="006820CB" w:rsidP="007257CD">
            <w:pPr>
              <w:suppressAutoHyphens/>
              <w:spacing w:after="0"/>
              <w:jc w:val="center"/>
              <w:rPr>
                <w:rFonts w:eastAsia="Times New Roman" w:cs="Calibri"/>
              </w:rPr>
            </w:pPr>
            <w:r>
              <w:rPr>
                <w:rFonts w:eastAsia="Times New Roman" w:cs="Calibri"/>
              </w:rPr>
              <w:t>57</w:t>
            </w:r>
          </w:p>
        </w:tc>
        <w:tc>
          <w:tcPr>
            <w:tcW w:w="851" w:type="dxa"/>
            <w:shd w:val="clear" w:color="auto" w:fill="auto"/>
          </w:tcPr>
          <w:p w14:paraId="49F53BC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002319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F34EC22"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3C53A75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165FA99" w14:textId="77777777" w:rsidTr="007257CD">
        <w:tc>
          <w:tcPr>
            <w:tcW w:w="851" w:type="dxa"/>
            <w:shd w:val="clear" w:color="auto" w:fill="auto"/>
          </w:tcPr>
          <w:p w14:paraId="33A9DA4C"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1</w:t>
            </w:r>
            <w:r>
              <w:rPr>
                <w:rFonts w:eastAsia="Times New Roman" w:cs="Calibri"/>
              </w:rPr>
              <w:t>4</w:t>
            </w:r>
          </w:p>
        </w:tc>
        <w:tc>
          <w:tcPr>
            <w:tcW w:w="3255" w:type="dxa"/>
            <w:shd w:val="clear" w:color="auto" w:fill="auto"/>
          </w:tcPr>
          <w:p w14:paraId="16286842" w14:textId="77777777" w:rsidR="006820CB" w:rsidRPr="005433AB" w:rsidRDefault="006820CB" w:rsidP="007257CD">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Pr>
                <w:rFonts w:eastAsia="Times New Roman" w:cs="Calibri"/>
                <w:b/>
                <w:color w:val="000000"/>
                <w:shd w:val="clear" w:color="auto" w:fill="FFFFFF"/>
              </w:rPr>
              <w:t>s</w:t>
            </w:r>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1139" w:type="dxa"/>
          </w:tcPr>
          <w:p w14:paraId="27346CDE" w14:textId="77777777" w:rsidR="006820CB" w:rsidRDefault="006820CB" w:rsidP="007257CD">
            <w:pPr>
              <w:suppressAutoHyphens/>
              <w:spacing w:after="0"/>
              <w:jc w:val="center"/>
              <w:rPr>
                <w:rFonts w:eastAsia="Times New Roman" w:cs="Calibri"/>
              </w:rPr>
            </w:pPr>
          </w:p>
          <w:p w14:paraId="21413FAA" w14:textId="77777777" w:rsidR="006820CB" w:rsidRDefault="006820CB" w:rsidP="007257CD">
            <w:pPr>
              <w:suppressAutoHyphens/>
              <w:spacing w:after="0"/>
              <w:jc w:val="center"/>
              <w:rPr>
                <w:rFonts w:eastAsia="Times New Roman" w:cs="Calibri"/>
              </w:rPr>
            </w:pPr>
          </w:p>
          <w:p w14:paraId="5F342D61" w14:textId="77777777" w:rsidR="006820CB" w:rsidRPr="005433AB" w:rsidRDefault="006820CB" w:rsidP="007257CD">
            <w:pPr>
              <w:suppressAutoHyphens/>
              <w:spacing w:after="0"/>
              <w:jc w:val="center"/>
              <w:rPr>
                <w:rFonts w:eastAsia="Times New Roman" w:cs="Calibri"/>
              </w:rPr>
            </w:pPr>
            <w:r>
              <w:rPr>
                <w:rFonts w:eastAsia="Times New Roman" w:cs="Calibri"/>
              </w:rPr>
              <w:t>217781</w:t>
            </w:r>
          </w:p>
        </w:tc>
        <w:tc>
          <w:tcPr>
            <w:tcW w:w="709" w:type="dxa"/>
            <w:shd w:val="clear" w:color="auto" w:fill="auto"/>
          </w:tcPr>
          <w:p w14:paraId="6FBDCD29" w14:textId="77777777" w:rsidR="006820CB" w:rsidRPr="005433AB" w:rsidRDefault="006820CB" w:rsidP="007257CD">
            <w:pPr>
              <w:suppressAutoHyphens/>
              <w:spacing w:after="0"/>
              <w:jc w:val="center"/>
              <w:rPr>
                <w:rFonts w:eastAsia="Times New Roman" w:cs="Calibri"/>
              </w:rPr>
            </w:pPr>
            <w:r>
              <w:rPr>
                <w:rFonts w:eastAsia="Times New Roman" w:cs="Calibri"/>
              </w:rPr>
              <w:t>45</w:t>
            </w:r>
          </w:p>
        </w:tc>
        <w:tc>
          <w:tcPr>
            <w:tcW w:w="851" w:type="dxa"/>
            <w:shd w:val="clear" w:color="auto" w:fill="auto"/>
          </w:tcPr>
          <w:p w14:paraId="5F747F7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34A4BC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44AB5F7"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61338AF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7F2C7A6" w14:textId="77777777" w:rsidTr="007257CD">
        <w:tc>
          <w:tcPr>
            <w:tcW w:w="851" w:type="dxa"/>
            <w:shd w:val="clear" w:color="auto" w:fill="auto"/>
          </w:tcPr>
          <w:p w14:paraId="104B7828"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1</w:t>
            </w:r>
            <w:r>
              <w:rPr>
                <w:rFonts w:eastAsia="Times New Roman" w:cs="Calibri"/>
              </w:rPr>
              <w:t>5</w:t>
            </w:r>
          </w:p>
        </w:tc>
        <w:tc>
          <w:tcPr>
            <w:tcW w:w="3255" w:type="dxa"/>
            <w:shd w:val="clear" w:color="auto" w:fill="auto"/>
          </w:tcPr>
          <w:p w14:paraId="3A4D4F54"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Refrigerante EB 350 ml</w:t>
            </w:r>
            <w:r>
              <w:rPr>
                <w:rFonts w:eastAsia="Times New Roman" w:cs="Calibri"/>
                <w:b/>
              </w:rPr>
              <w:t xml:space="preserve"> (lata)</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w:t>
            </w:r>
            <w:r w:rsidRPr="005433AB">
              <w:rPr>
                <w:rFonts w:eastAsia="Times New Roman" w:cs="Calibri"/>
              </w:rPr>
              <w:lastRenderedPageBreak/>
              <w:t xml:space="preserve">Cola, ou similar ou de melhor qualidade), </w:t>
            </w:r>
            <w:r w:rsidRPr="005433AB">
              <w:rPr>
                <w:rFonts w:eastAsia="Times New Roman" w:cs="Calibri"/>
                <w:b/>
              </w:rPr>
              <w:t>fardo com 12 latas.</w:t>
            </w:r>
          </w:p>
        </w:tc>
        <w:tc>
          <w:tcPr>
            <w:tcW w:w="1139" w:type="dxa"/>
          </w:tcPr>
          <w:p w14:paraId="42E91737" w14:textId="77777777" w:rsidR="006820CB" w:rsidRDefault="006820CB" w:rsidP="007257CD">
            <w:pPr>
              <w:suppressAutoHyphens/>
              <w:spacing w:after="0"/>
              <w:jc w:val="center"/>
              <w:rPr>
                <w:rFonts w:eastAsia="Times New Roman" w:cs="Calibri"/>
              </w:rPr>
            </w:pPr>
          </w:p>
          <w:p w14:paraId="032C80AF" w14:textId="77777777" w:rsidR="006820CB" w:rsidRDefault="006820CB" w:rsidP="007257CD">
            <w:pPr>
              <w:suppressAutoHyphens/>
              <w:spacing w:after="0"/>
              <w:jc w:val="center"/>
              <w:rPr>
                <w:rFonts w:eastAsia="Times New Roman" w:cs="Calibri"/>
              </w:rPr>
            </w:pPr>
          </w:p>
          <w:p w14:paraId="5D517C09" w14:textId="77777777" w:rsidR="006820CB" w:rsidRDefault="006820CB" w:rsidP="007257CD">
            <w:pPr>
              <w:suppressAutoHyphens/>
              <w:spacing w:after="0"/>
              <w:jc w:val="center"/>
              <w:rPr>
                <w:rFonts w:eastAsia="Times New Roman" w:cs="Calibri"/>
              </w:rPr>
            </w:pPr>
          </w:p>
          <w:p w14:paraId="1A104389" w14:textId="77777777" w:rsidR="006820CB" w:rsidRPr="005433AB" w:rsidRDefault="006820CB" w:rsidP="007257CD">
            <w:pPr>
              <w:suppressAutoHyphens/>
              <w:spacing w:after="0"/>
              <w:jc w:val="center"/>
              <w:rPr>
                <w:rFonts w:eastAsia="Times New Roman" w:cs="Calibri"/>
              </w:rPr>
            </w:pPr>
            <w:r>
              <w:rPr>
                <w:rFonts w:eastAsia="Times New Roman" w:cs="Calibri"/>
              </w:rPr>
              <w:t>217784</w:t>
            </w:r>
          </w:p>
        </w:tc>
        <w:tc>
          <w:tcPr>
            <w:tcW w:w="709" w:type="dxa"/>
            <w:shd w:val="clear" w:color="auto" w:fill="auto"/>
          </w:tcPr>
          <w:p w14:paraId="7CFB9637" w14:textId="77777777" w:rsidR="006820CB" w:rsidRPr="005433AB" w:rsidRDefault="006820CB" w:rsidP="007257CD">
            <w:pPr>
              <w:suppressAutoHyphens/>
              <w:spacing w:after="0"/>
              <w:jc w:val="center"/>
              <w:rPr>
                <w:rFonts w:eastAsia="Times New Roman" w:cs="Calibri"/>
              </w:rPr>
            </w:pPr>
            <w:r>
              <w:rPr>
                <w:rFonts w:eastAsia="Times New Roman" w:cs="Calibri"/>
              </w:rPr>
              <w:t>27</w:t>
            </w:r>
          </w:p>
        </w:tc>
        <w:tc>
          <w:tcPr>
            <w:tcW w:w="851" w:type="dxa"/>
            <w:shd w:val="clear" w:color="auto" w:fill="auto"/>
          </w:tcPr>
          <w:p w14:paraId="5ABEA5B4" w14:textId="77777777" w:rsidR="006820CB" w:rsidRPr="005433AB" w:rsidRDefault="006820CB" w:rsidP="007257CD">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5EE7CF9E"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E14C972"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7E810D93"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F737FC9" w14:textId="77777777" w:rsidTr="007257CD">
        <w:tc>
          <w:tcPr>
            <w:tcW w:w="851" w:type="dxa"/>
            <w:shd w:val="clear" w:color="auto" w:fill="auto"/>
          </w:tcPr>
          <w:p w14:paraId="77E1FFE5" w14:textId="77777777" w:rsidR="006820CB" w:rsidRPr="005433AB" w:rsidRDefault="006820CB" w:rsidP="007257CD">
            <w:pPr>
              <w:suppressAutoHyphens/>
              <w:spacing w:after="0" w:line="240" w:lineRule="auto"/>
              <w:rPr>
                <w:rFonts w:eastAsia="Times New Roman" w:cs="Calibri"/>
              </w:rPr>
            </w:pPr>
            <w:r>
              <w:rPr>
                <w:rFonts w:eastAsia="Times New Roman" w:cs="Calibri"/>
              </w:rPr>
              <w:t>16</w:t>
            </w:r>
          </w:p>
        </w:tc>
        <w:tc>
          <w:tcPr>
            <w:tcW w:w="3255" w:type="dxa"/>
            <w:shd w:val="clear" w:color="auto" w:fill="auto"/>
          </w:tcPr>
          <w:p w14:paraId="3422F72B" w14:textId="77777777" w:rsidR="006820CB" w:rsidRPr="007E35FC" w:rsidRDefault="006820CB" w:rsidP="007257CD">
            <w:pPr>
              <w:suppressAutoHyphens/>
              <w:spacing w:after="0"/>
              <w:jc w:val="both"/>
              <w:rPr>
                <w:rFonts w:eastAsia="Times New Roman" w:cstheme="minorHAnsi"/>
              </w:rPr>
            </w:pPr>
            <w:r w:rsidRPr="006266F6">
              <w:rPr>
                <w:rFonts w:eastAsia="Times New Roman" w:cstheme="minorHAnsi"/>
                <w:b/>
              </w:rPr>
              <w:t>Sal</w:t>
            </w:r>
            <w:r>
              <w:rPr>
                <w:rFonts w:eastAsia="Times New Roman" w:cstheme="minorHAnsi"/>
                <w:b/>
              </w:rPr>
              <w:t xml:space="preserve"> (</w:t>
            </w:r>
            <w:r w:rsidRPr="006266F6">
              <w:rPr>
                <w:rFonts w:eastAsia="Times New Roman" w:cstheme="minorHAnsi"/>
                <w:b/>
              </w:rPr>
              <w:t>pacote 1kg)</w:t>
            </w:r>
            <w:r w:rsidRPr="007E35FC">
              <w:rPr>
                <w:rFonts w:eastAsia="Times New Roman" w:cstheme="minorHAnsi"/>
              </w:rPr>
              <w:t xml:space="preserve"> tipo:</w:t>
            </w:r>
            <w:r>
              <w:rPr>
                <w:rFonts w:eastAsia="Times New Roman" w:cstheme="minorHAnsi"/>
              </w:rPr>
              <w:t xml:space="preserve"> </w:t>
            </w:r>
            <w:r w:rsidRPr="007E35FC">
              <w:rPr>
                <w:rFonts w:eastAsia="Times New Roman" w:cstheme="minorHAnsi"/>
              </w:rPr>
              <w:t>refinado, aplicação:</w:t>
            </w:r>
            <w:r>
              <w:rPr>
                <w:rFonts w:eastAsia="Times New Roman" w:cstheme="minorHAnsi"/>
              </w:rPr>
              <w:t xml:space="preserve"> </w:t>
            </w:r>
            <w:r w:rsidRPr="007E35FC">
              <w:rPr>
                <w:rFonts w:eastAsia="Times New Roman" w:cstheme="minorHAnsi"/>
              </w:rPr>
              <w:t>alimentícia, teor máximo sódio:390 mg/g, aditivos:</w:t>
            </w:r>
            <w:r>
              <w:rPr>
                <w:rFonts w:eastAsia="Times New Roman" w:cstheme="minorHAnsi"/>
              </w:rPr>
              <w:t xml:space="preserve"> </w:t>
            </w:r>
            <w:r w:rsidRPr="007E35FC">
              <w:rPr>
                <w:rFonts w:eastAsia="Times New Roman" w:cstheme="minorHAnsi"/>
              </w:rPr>
              <w:t xml:space="preserve">iodato de potássio e </w:t>
            </w:r>
            <w:proofErr w:type="spellStart"/>
            <w:r w:rsidRPr="007E35FC">
              <w:rPr>
                <w:rFonts w:eastAsia="Times New Roman" w:cstheme="minorHAnsi"/>
              </w:rPr>
              <w:t>antiumectante</w:t>
            </w:r>
            <w:proofErr w:type="spellEnd"/>
            <w:r w:rsidRPr="007E35FC">
              <w:rPr>
                <w:rFonts w:eastAsia="Times New Roman" w:cstheme="minorHAnsi"/>
              </w:rPr>
              <w:t xml:space="preserve"> ferrocianeto</w:t>
            </w:r>
          </w:p>
        </w:tc>
        <w:tc>
          <w:tcPr>
            <w:tcW w:w="1139" w:type="dxa"/>
          </w:tcPr>
          <w:p w14:paraId="3C70F394" w14:textId="77777777" w:rsidR="006820CB" w:rsidRDefault="006820CB" w:rsidP="007257CD">
            <w:pPr>
              <w:jc w:val="center"/>
              <w:rPr>
                <w:rFonts w:cstheme="minorHAnsi"/>
              </w:rPr>
            </w:pPr>
          </w:p>
          <w:p w14:paraId="543D4F21" w14:textId="77777777" w:rsidR="006820CB" w:rsidRPr="006266F6" w:rsidRDefault="006820CB" w:rsidP="007257CD">
            <w:pPr>
              <w:jc w:val="center"/>
              <w:rPr>
                <w:rFonts w:cstheme="minorHAnsi"/>
              </w:rPr>
            </w:pPr>
            <w:r w:rsidRPr="006266F6">
              <w:rPr>
                <w:rFonts w:cstheme="minorHAnsi"/>
              </w:rPr>
              <w:t>461092</w:t>
            </w:r>
          </w:p>
          <w:p w14:paraId="4F118113" w14:textId="77777777" w:rsidR="006820CB" w:rsidRDefault="006820CB" w:rsidP="007257CD">
            <w:pPr>
              <w:suppressAutoHyphens/>
              <w:spacing w:after="0"/>
              <w:jc w:val="center"/>
              <w:rPr>
                <w:rFonts w:eastAsia="Times New Roman" w:cs="Calibri"/>
              </w:rPr>
            </w:pPr>
          </w:p>
        </w:tc>
        <w:tc>
          <w:tcPr>
            <w:tcW w:w="709" w:type="dxa"/>
            <w:shd w:val="clear" w:color="auto" w:fill="auto"/>
          </w:tcPr>
          <w:p w14:paraId="6D9198CE"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51" w:type="dxa"/>
            <w:shd w:val="clear" w:color="auto" w:fill="auto"/>
          </w:tcPr>
          <w:p w14:paraId="05A00E0D" w14:textId="77777777" w:rsidR="006820CB" w:rsidRPr="005433AB" w:rsidRDefault="006820CB" w:rsidP="007257CD">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6847BBE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30042B8" w14:textId="77777777" w:rsidR="006820CB" w:rsidRDefault="006820CB" w:rsidP="007257CD">
            <w:pPr>
              <w:suppressAutoHyphens/>
              <w:spacing w:after="0" w:line="240" w:lineRule="auto"/>
              <w:jc w:val="center"/>
              <w:rPr>
                <w:rFonts w:eastAsia="Times New Roman" w:cs="Calibri"/>
              </w:rPr>
            </w:pPr>
          </w:p>
        </w:tc>
        <w:tc>
          <w:tcPr>
            <w:tcW w:w="1275" w:type="dxa"/>
            <w:shd w:val="clear" w:color="auto" w:fill="auto"/>
          </w:tcPr>
          <w:p w14:paraId="5C0C505A" w14:textId="77777777" w:rsidR="006820CB" w:rsidRDefault="006820CB" w:rsidP="007257CD">
            <w:pPr>
              <w:suppressAutoHyphens/>
              <w:spacing w:after="0" w:line="240" w:lineRule="auto"/>
              <w:jc w:val="center"/>
              <w:rPr>
                <w:rFonts w:eastAsia="Times New Roman" w:cs="Calibri"/>
              </w:rPr>
            </w:pPr>
          </w:p>
        </w:tc>
      </w:tr>
      <w:tr w:rsidR="006820CB" w:rsidRPr="005433AB" w14:paraId="7CA40718" w14:textId="77777777" w:rsidTr="007257CD">
        <w:tc>
          <w:tcPr>
            <w:tcW w:w="851" w:type="dxa"/>
            <w:shd w:val="clear" w:color="auto" w:fill="auto"/>
          </w:tcPr>
          <w:p w14:paraId="6CFA1BDB" w14:textId="77777777" w:rsidR="006820CB" w:rsidRDefault="006820CB" w:rsidP="007257CD">
            <w:pPr>
              <w:suppressAutoHyphens/>
              <w:spacing w:after="0" w:line="240" w:lineRule="auto"/>
              <w:rPr>
                <w:rFonts w:eastAsia="Times New Roman" w:cs="Calibri"/>
              </w:rPr>
            </w:pPr>
            <w:r>
              <w:rPr>
                <w:rFonts w:eastAsia="Times New Roman" w:cs="Calibri"/>
              </w:rPr>
              <w:t>17</w:t>
            </w:r>
          </w:p>
        </w:tc>
        <w:tc>
          <w:tcPr>
            <w:tcW w:w="3255" w:type="dxa"/>
            <w:shd w:val="clear" w:color="auto" w:fill="auto"/>
          </w:tcPr>
          <w:p w14:paraId="520B9898" w14:textId="77777777" w:rsidR="006820CB" w:rsidRPr="006266F6" w:rsidRDefault="006820CB" w:rsidP="007257CD">
            <w:pPr>
              <w:suppressAutoHyphens/>
              <w:spacing w:after="0"/>
              <w:jc w:val="both"/>
              <w:rPr>
                <w:rFonts w:eastAsia="Times New Roman" w:cstheme="minorHAnsi"/>
                <w:b/>
              </w:rPr>
            </w:pPr>
            <w:r w:rsidRPr="005433AB">
              <w:rPr>
                <w:rFonts w:eastAsia="Times New Roman" w:cs="Calibri"/>
                <w:b/>
              </w:rPr>
              <w:t>Suco</w:t>
            </w:r>
            <w:r>
              <w:rPr>
                <w:rFonts w:eastAsia="Times New Roman" w:cs="Calibri"/>
                <w:b/>
              </w:rPr>
              <w:t>, sabor caju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21E9D8C3" w14:textId="77777777" w:rsidR="006820CB" w:rsidRDefault="006820CB" w:rsidP="007257CD">
            <w:pPr>
              <w:suppressAutoHyphens/>
              <w:spacing w:after="0"/>
              <w:jc w:val="center"/>
              <w:rPr>
                <w:rFonts w:eastAsia="Times New Roman" w:cs="Calibri"/>
              </w:rPr>
            </w:pPr>
          </w:p>
          <w:p w14:paraId="232D66A4" w14:textId="77777777" w:rsidR="006820CB" w:rsidRDefault="006820CB" w:rsidP="007257CD">
            <w:pPr>
              <w:suppressAutoHyphens/>
              <w:spacing w:after="0"/>
              <w:jc w:val="center"/>
              <w:rPr>
                <w:rFonts w:eastAsia="Times New Roman" w:cs="Calibri"/>
              </w:rPr>
            </w:pPr>
          </w:p>
          <w:p w14:paraId="1FC76517" w14:textId="77777777" w:rsidR="006820CB" w:rsidRDefault="006820CB" w:rsidP="007257CD">
            <w:pPr>
              <w:suppressAutoHyphens/>
              <w:spacing w:after="0"/>
              <w:jc w:val="center"/>
              <w:rPr>
                <w:rFonts w:eastAsia="Times New Roman" w:cs="Calibri"/>
              </w:rPr>
            </w:pPr>
          </w:p>
          <w:p w14:paraId="3F7DF015" w14:textId="77777777" w:rsidR="006820CB" w:rsidRDefault="006820CB" w:rsidP="007257CD">
            <w:pPr>
              <w:jc w:val="center"/>
              <w:rPr>
                <w:rFonts w:cstheme="minorHAnsi"/>
              </w:rPr>
            </w:pPr>
            <w:r>
              <w:rPr>
                <w:rFonts w:eastAsia="Times New Roman" w:cs="Calibri"/>
              </w:rPr>
              <w:t>298885</w:t>
            </w:r>
          </w:p>
        </w:tc>
        <w:tc>
          <w:tcPr>
            <w:tcW w:w="709" w:type="dxa"/>
            <w:shd w:val="clear" w:color="auto" w:fill="auto"/>
          </w:tcPr>
          <w:p w14:paraId="5D702F77" w14:textId="77777777" w:rsidR="006820C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33D9E044" w14:textId="77777777" w:rsidR="006820C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87D6A1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E5BE8F2" w14:textId="77777777" w:rsidR="006820CB" w:rsidRDefault="006820CB" w:rsidP="007257CD">
            <w:pPr>
              <w:suppressAutoHyphens/>
              <w:spacing w:after="0" w:line="240" w:lineRule="auto"/>
              <w:jc w:val="center"/>
              <w:rPr>
                <w:rFonts w:eastAsia="Times New Roman" w:cs="Calibri"/>
              </w:rPr>
            </w:pPr>
          </w:p>
        </w:tc>
        <w:tc>
          <w:tcPr>
            <w:tcW w:w="1275" w:type="dxa"/>
            <w:shd w:val="clear" w:color="auto" w:fill="auto"/>
          </w:tcPr>
          <w:p w14:paraId="770457AA" w14:textId="77777777" w:rsidR="006820CB" w:rsidRDefault="006820CB" w:rsidP="007257CD">
            <w:pPr>
              <w:suppressAutoHyphens/>
              <w:spacing w:after="0" w:line="240" w:lineRule="auto"/>
              <w:jc w:val="center"/>
              <w:rPr>
                <w:rFonts w:eastAsia="Times New Roman" w:cs="Calibri"/>
              </w:rPr>
            </w:pPr>
          </w:p>
        </w:tc>
      </w:tr>
      <w:tr w:rsidR="006820CB" w:rsidRPr="005433AB" w14:paraId="2FE57FCC" w14:textId="77777777" w:rsidTr="007257CD">
        <w:tc>
          <w:tcPr>
            <w:tcW w:w="851" w:type="dxa"/>
            <w:shd w:val="clear" w:color="auto" w:fill="auto"/>
          </w:tcPr>
          <w:p w14:paraId="3BB12B1D" w14:textId="77777777" w:rsidR="006820CB" w:rsidRDefault="006820CB" w:rsidP="007257CD">
            <w:pPr>
              <w:suppressAutoHyphens/>
              <w:spacing w:after="0" w:line="240" w:lineRule="auto"/>
              <w:rPr>
                <w:rFonts w:eastAsia="Times New Roman" w:cs="Calibri"/>
              </w:rPr>
            </w:pPr>
            <w:r>
              <w:rPr>
                <w:rFonts w:eastAsia="Times New Roman" w:cs="Calibri"/>
              </w:rPr>
              <w:t>18</w:t>
            </w:r>
          </w:p>
        </w:tc>
        <w:tc>
          <w:tcPr>
            <w:tcW w:w="3255" w:type="dxa"/>
            <w:shd w:val="clear" w:color="auto" w:fill="auto"/>
          </w:tcPr>
          <w:p w14:paraId="16CFDA12"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goiaba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3EED928C" w14:textId="77777777" w:rsidR="006820CB" w:rsidRDefault="006820CB" w:rsidP="007257CD">
            <w:pPr>
              <w:suppressAutoHyphens/>
              <w:spacing w:after="0"/>
              <w:jc w:val="center"/>
              <w:rPr>
                <w:rFonts w:eastAsia="Times New Roman" w:cs="Calibri"/>
              </w:rPr>
            </w:pPr>
          </w:p>
          <w:p w14:paraId="3B1BCC91" w14:textId="77777777" w:rsidR="006820CB" w:rsidRDefault="006820CB" w:rsidP="007257CD">
            <w:pPr>
              <w:suppressAutoHyphens/>
              <w:spacing w:after="0"/>
              <w:jc w:val="center"/>
              <w:rPr>
                <w:rFonts w:eastAsia="Times New Roman" w:cs="Calibri"/>
              </w:rPr>
            </w:pPr>
          </w:p>
          <w:p w14:paraId="3483A9FF" w14:textId="77777777" w:rsidR="006820CB" w:rsidRDefault="006820CB" w:rsidP="007257CD">
            <w:pPr>
              <w:suppressAutoHyphens/>
              <w:spacing w:after="0"/>
              <w:jc w:val="center"/>
              <w:rPr>
                <w:rFonts w:eastAsia="Times New Roman" w:cs="Calibri"/>
              </w:rPr>
            </w:pPr>
          </w:p>
          <w:p w14:paraId="3A1D74E1" w14:textId="77777777" w:rsidR="006820CB" w:rsidRDefault="006820CB" w:rsidP="007257CD">
            <w:pPr>
              <w:suppressAutoHyphens/>
              <w:spacing w:after="0"/>
              <w:jc w:val="center"/>
              <w:rPr>
                <w:rFonts w:eastAsia="Times New Roman" w:cs="Calibri"/>
              </w:rPr>
            </w:pPr>
            <w:r>
              <w:rPr>
                <w:rFonts w:eastAsia="Times New Roman" w:cs="Calibri"/>
              </w:rPr>
              <w:t>298882</w:t>
            </w:r>
          </w:p>
        </w:tc>
        <w:tc>
          <w:tcPr>
            <w:tcW w:w="709" w:type="dxa"/>
            <w:shd w:val="clear" w:color="auto" w:fill="auto"/>
          </w:tcPr>
          <w:p w14:paraId="17199C08" w14:textId="77777777" w:rsidR="006820C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4C838C8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B3555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3DE925A" w14:textId="77777777" w:rsidR="006820CB" w:rsidRDefault="006820CB" w:rsidP="007257CD">
            <w:pPr>
              <w:suppressAutoHyphens/>
              <w:spacing w:after="0" w:line="240" w:lineRule="auto"/>
              <w:jc w:val="center"/>
              <w:rPr>
                <w:rFonts w:eastAsia="Times New Roman" w:cs="Calibri"/>
              </w:rPr>
            </w:pPr>
          </w:p>
        </w:tc>
        <w:tc>
          <w:tcPr>
            <w:tcW w:w="1275" w:type="dxa"/>
            <w:shd w:val="clear" w:color="auto" w:fill="auto"/>
          </w:tcPr>
          <w:p w14:paraId="5CA137C6" w14:textId="77777777" w:rsidR="006820CB" w:rsidRDefault="006820CB" w:rsidP="007257CD">
            <w:pPr>
              <w:suppressAutoHyphens/>
              <w:spacing w:after="0" w:line="240" w:lineRule="auto"/>
              <w:jc w:val="center"/>
              <w:rPr>
                <w:rFonts w:eastAsia="Times New Roman" w:cs="Calibri"/>
              </w:rPr>
            </w:pPr>
          </w:p>
        </w:tc>
      </w:tr>
      <w:tr w:rsidR="006820CB" w:rsidRPr="005433AB" w14:paraId="6CD5296F" w14:textId="77777777" w:rsidTr="007257CD">
        <w:tc>
          <w:tcPr>
            <w:tcW w:w="851" w:type="dxa"/>
            <w:shd w:val="clear" w:color="auto" w:fill="auto"/>
          </w:tcPr>
          <w:p w14:paraId="126478EC" w14:textId="77777777" w:rsidR="006820CB" w:rsidRPr="005433AB" w:rsidRDefault="006820CB" w:rsidP="007257CD">
            <w:pPr>
              <w:suppressAutoHyphens/>
              <w:spacing w:after="0" w:line="240" w:lineRule="auto"/>
              <w:rPr>
                <w:rFonts w:eastAsia="Times New Roman" w:cs="Calibri"/>
              </w:rPr>
            </w:pPr>
            <w:r w:rsidRPr="005433AB">
              <w:rPr>
                <w:rFonts w:eastAsia="Times New Roman" w:cs="Calibri"/>
              </w:rPr>
              <w:t>1</w:t>
            </w:r>
            <w:r>
              <w:rPr>
                <w:rFonts w:eastAsia="Times New Roman" w:cs="Calibri"/>
              </w:rPr>
              <w:t>9</w:t>
            </w:r>
          </w:p>
        </w:tc>
        <w:tc>
          <w:tcPr>
            <w:tcW w:w="3255" w:type="dxa"/>
            <w:shd w:val="clear" w:color="auto" w:fill="auto"/>
          </w:tcPr>
          <w:p w14:paraId="337FB7F9"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laranja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45C194D0" w14:textId="77777777" w:rsidR="006820CB" w:rsidRDefault="006820CB" w:rsidP="007257CD">
            <w:pPr>
              <w:suppressAutoHyphens/>
              <w:spacing w:after="0"/>
              <w:jc w:val="center"/>
              <w:rPr>
                <w:rFonts w:eastAsia="Times New Roman" w:cs="Calibri"/>
              </w:rPr>
            </w:pPr>
          </w:p>
          <w:p w14:paraId="2E76C2BC" w14:textId="77777777" w:rsidR="006820CB" w:rsidRDefault="006820CB" w:rsidP="007257CD">
            <w:pPr>
              <w:suppressAutoHyphens/>
              <w:spacing w:after="0"/>
              <w:jc w:val="center"/>
              <w:rPr>
                <w:rFonts w:eastAsia="Times New Roman" w:cs="Calibri"/>
              </w:rPr>
            </w:pPr>
          </w:p>
          <w:p w14:paraId="1D19719A" w14:textId="77777777" w:rsidR="006820CB" w:rsidRDefault="006820CB" w:rsidP="007257CD">
            <w:pPr>
              <w:suppressAutoHyphens/>
              <w:spacing w:after="0"/>
              <w:jc w:val="center"/>
              <w:rPr>
                <w:rFonts w:eastAsia="Times New Roman" w:cs="Calibri"/>
              </w:rPr>
            </w:pPr>
          </w:p>
          <w:p w14:paraId="7427E979" w14:textId="77777777" w:rsidR="006820CB" w:rsidRPr="005433AB" w:rsidRDefault="006820CB" w:rsidP="007257CD">
            <w:pPr>
              <w:suppressAutoHyphens/>
              <w:spacing w:after="0"/>
              <w:jc w:val="center"/>
              <w:rPr>
                <w:rFonts w:eastAsia="Times New Roman" w:cs="Calibri"/>
              </w:rPr>
            </w:pPr>
            <w:r>
              <w:rPr>
                <w:rFonts w:eastAsia="Times New Roman" w:cs="Calibri"/>
              </w:rPr>
              <w:t>298880</w:t>
            </w:r>
          </w:p>
        </w:tc>
        <w:tc>
          <w:tcPr>
            <w:tcW w:w="709" w:type="dxa"/>
            <w:shd w:val="clear" w:color="auto" w:fill="auto"/>
          </w:tcPr>
          <w:p w14:paraId="3A34C091"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14CC4D06"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B3AA8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3A2FF74"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F2EADF9" w14:textId="77777777" w:rsidR="006820CB" w:rsidRPr="005433AB" w:rsidRDefault="006820CB" w:rsidP="007257CD">
            <w:pPr>
              <w:suppressAutoHyphens/>
              <w:spacing w:after="0"/>
              <w:jc w:val="center"/>
              <w:rPr>
                <w:rFonts w:eastAsia="Times New Roman" w:cs="Calibri"/>
              </w:rPr>
            </w:pPr>
          </w:p>
        </w:tc>
      </w:tr>
      <w:tr w:rsidR="006820CB" w:rsidRPr="005433AB" w14:paraId="56F7F8A3" w14:textId="77777777" w:rsidTr="007257CD">
        <w:tc>
          <w:tcPr>
            <w:tcW w:w="851" w:type="dxa"/>
            <w:shd w:val="clear" w:color="auto" w:fill="auto"/>
          </w:tcPr>
          <w:p w14:paraId="48A36A74" w14:textId="77777777" w:rsidR="006820CB" w:rsidRPr="005433AB" w:rsidRDefault="006820CB" w:rsidP="007257CD">
            <w:pPr>
              <w:suppressAutoHyphens/>
              <w:spacing w:after="0" w:line="240" w:lineRule="auto"/>
              <w:rPr>
                <w:rFonts w:eastAsia="Times New Roman" w:cs="Calibri"/>
              </w:rPr>
            </w:pPr>
            <w:r>
              <w:rPr>
                <w:rFonts w:eastAsia="Times New Roman" w:cs="Calibri"/>
              </w:rPr>
              <w:t>20</w:t>
            </w:r>
          </w:p>
        </w:tc>
        <w:tc>
          <w:tcPr>
            <w:tcW w:w="3255" w:type="dxa"/>
            <w:shd w:val="clear" w:color="auto" w:fill="auto"/>
          </w:tcPr>
          <w:p w14:paraId="4037C9F8"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manga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374C032A" w14:textId="77777777" w:rsidR="006820CB" w:rsidRDefault="006820CB" w:rsidP="007257CD">
            <w:pPr>
              <w:suppressAutoHyphens/>
              <w:spacing w:after="0"/>
              <w:jc w:val="center"/>
              <w:rPr>
                <w:rFonts w:eastAsia="Times New Roman" w:cs="Calibri"/>
              </w:rPr>
            </w:pPr>
          </w:p>
          <w:p w14:paraId="7A223473" w14:textId="77777777" w:rsidR="006820CB" w:rsidRDefault="006820CB" w:rsidP="007257CD">
            <w:pPr>
              <w:suppressAutoHyphens/>
              <w:spacing w:after="0"/>
              <w:jc w:val="center"/>
              <w:rPr>
                <w:rFonts w:eastAsia="Times New Roman" w:cs="Calibri"/>
              </w:rPr>
            </w:pPr>
          </w:p>
          <w:p w14:paraId="0D4329F3" w14:textId="77777777" w:rsidR="006820CB" w:rsidRDefault="006820CB" w:rsidP="007257CD">
            <w:pPr>
              <w:suppressAutoHyphens/>
              <w:spacing w:after="0"/>
              <w:jc w:val="center"/>
              <w:rPr>
                <w:rFonts w:eastAsia="Times New Roman" w:cs="Calibri"/>
              </w:rPr>
            </w:pPr>
          </w:p>
          <w:p w14:paraId="64AD00A7" w14:textId="77777777" w:rsidR="006820CB" w:rsidRDefault="006820CB" w:rsidP="007257CD">
            <w:pPr>
              <w:suppressAutoHyphens/>
              <w:spacing w:after="0"/>
              <w:jc w:val="center"/>
              <w:rPr>
                <w:rFonts w:eastAsia="Times New Roman" w:cs="Calibri"/>
              </w:rPr>
            </w:pPr>
            <w:r>
              <w:rPr>
                <w:rFonts w:eastAsia="Times New Roman" w:cs="Calibri"/>
              </w:rPr>
              <w:t>298886</w:t>
            </w:r>
          </w:p>
        </w:tc>
        <w:tc>
          <w:tcPr>
            <w:tcW w:w="709" w:type="dxa"/>
            <w:shd w:val="clear" w:color="auto" w:fill="auto"/>
          </w:tcPr>
          <w:p w14:paraId="5BFEFB68" w14:textId="77777777" w:rsidR="006820C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5FFF9E7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C6F4BB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4B7A6F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148BEC61" w14:textId="77777777" w:rsidR="006820CB" w:rsidRPr="005433AB" w:rsidRDefault="006820CB" w:rsidP="007257CD">
            <w:pPr>
              <w:suppressAutoHyphens/>
              <w:spacing w:after="0"/>
              <w:jc w:val="center"/>
              <w:rPr>
                <w:rFonts w:eastAsia="Times New Roman" w:cs="Calibri"/>
              </w:rPr>
            </w:pPr>
          </w:p>
        </w:tc>
      </w:tr>
      <w:tr w:rsidR="006820CB" w:rsidRPr="005433AB" w14:paraId="3651ED17" w14:textId="77777777" w:rsidTr="007257CD">
        <w:tc>
          <w:tcPr>
            <w:tcW w:w="851" w:type="dxa"/>
            <w:shd w:val="clear" w:color="auto" w:fill="auto"/>
          </w:tcPr>
          <w:p w14:paraId="020A7649" w14:textId="77777777" w:rsidR="006820CB" w:rsidRPr="005433AB" w:rsidRDefault="006820CB" w:rsidP="007257CD">
            <w:pPr>
              <w:suppressAutoHyphens/>
              <w:spacing w:after="0" w:line="240" w:lineRule="auto"/>
              <w:rPr>
                <w:rFonts w:eastAsia="Times New Roman" w:cs="Calibri"/>
              </w:rPr>
            </w:pPr>
            <w:r>
              <w:rPr>
                <w:rFonts w:eastAsia="Times New Roman" w:cs="Calibri"/>
              </w:rPr>
              <w:t>21</w:t>
            </w:r>
          </w:p>
        </w:tc>
        <w:tc>
          <w:tcPr>
            <w:tcW w:w="3255" w:type="dxa"/>
            <w:shd w:val="clear" w:color="auto" w:fill="auto"/>
          </w:tcPr>
          <w:p w14:paraId="666885AA"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maracujá (embalagem caixa 1lt)</w:t>
            </w:r>
            <w:r w:rsidRPr="005433AB">
              <w:rPr>
                <w:rFonts w:eastAsia="Times New Roman" w:cs="Calibri"/>
                <w:b/>
              </w:rPr>
              <w:t xml:space="preserve">: </w:t>
            </w:r>
            <w:r w:rsidRPr="005433AB">
              <w:rPr>
                <w:rFonts w:eastAsia="Times New Roman" w:cs="Calibri"/>
              </w:rPr>
              <w:t xml:space="preserve">suco pronto - suco pronto para beber, diversos sabores em caixa longa </w:t>
            </w:r>
            <w:r w:rsidRPr="005433AB">
              <w:rPr>
                <w:rFonts w:eastAsia="Times New Roman" w:cs="Calibri"/>
              </w:rPr>
              <w:lastRenderedPageBreak/>
              <w:t>vida. Nome e endereço do fabricante, data de fabricação e validade. Validade mínima de 4 meses a contar da data de entrega</w:t>
            </w:r>
            <w:r>
              <w:rPr>
                <w:rFonts w:eastAsia="Times New Roman" w:cs="Calibri"/>
              </w:rPr>
              <w:t>.</w:t>
            </w:r>
          </w:p>
        </w:tc>
        <w:tc>
          <w:tcPr>
            <w:tcW w:w="1139" w:type="dxa"/>
          </w:tcPr>
          <w:p w14:paraId="52DCBEF9" w14:textId="77777777" w:rsidR="006820CB" w:rsidRDefault="006820CB" w:rsidP="007257CD">
            <w:pPr>
              <w:suppressAutoHyphens/>
              <w:spacing w:after="0"/>
              <w:jc w:val="center"/>
              <w:rPr>
                <w:rFonts w:eastAsia="Times New Roman" w:cs="Calibri"/>
              </w:rPr>
            </w:pPr>
          </w:p>
          <w:p w14:paraId="79973CBB" w14:textId="77777777" w:rsidR="006820CB" w:rsidRDefault="006820CB" w:rsidP="007257CD">
            <w:pPr>
              <w:suppressAutoHyphens/>
              <w:spacing w:after="0"/>
              <w:jc w:val="center"/>
              <w:rPr>
                <w:rFonts w:eastAsia="Times New Roman" w:cs="Calibri"/>
              </w:rPr>
            </w:pPr>
            <w:r>
              <w:rPr>
                <w:rFonts w:eastAsia="Times New Roman" w:cs="Calibri"/>
              </w:rPr>
              <w:t>298884</w:t>
            </w:r>
          </w:p>
        </w:tc>
        <w:tc>
          <w:tcPr>
            <w:tcW w:w="709" w:type="dxa"/>
            <w:shd w:val="clear" w:color="auto" w:fill="auto"/>
          </w:tcPr>
          <w:p w14:paraId="3A01CFD0" w14:textId="77777777" w:rsidR="006820C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728E3E6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5FC8EB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54FCF826"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07C89D94" w14:textId="77777777" w:rsidR="006820CB" w:rsidRDefault="006820CB" w:rsidP="007257CD">
            <w:pPr>
              <w:suppressAutoHyphens/>
              <w:spacing w:after="0"/>
              <w:jc w:val="center"/>
              <w:rPr>
                <w:rFonts w:eastAsia="Times New Roman" w:cs="Calibri"/>
              </w:rPr>
            </w:pPr>
          </w:p>
        </w:tc>
      </w:tr>
      <w:tr w:rsidR="006820CB" w:rsidRPr="005433AB" w14:paraId="3A26D8BB" w14:textId="77777777" w:rsidTr="007257CD">
        <w:tc>
          <w:tcPr>
            <w:tcW w:w="851" w:type="dxa"/>
            <w:shd w:val="clear" w:color="auto" w:fill="auto"/>
          </w:tcPr>
          <w:p w14:paraId="00015949" w14:textId="77777777" w:rsidR="006820CB" w:rsidRPr="005433AB" w:rsidRDefault="006820CB" w:rsidP="007257CD">
            <w:pPr>
              <w:suppressAutoHyphens/>
              <w:spacing w:after="0" w:line="240" w:lineRule="auto"/>
              <w:rPr>
                <w:rFonts w:eastAsia="Times New Roman" w:cs="Calibri"/>
              </w:rPr>
            </w:pPr>
            <w:r>
              <w:rPr>
                <w:rFonts w:eastAsia="Times New Roman" w:cs="Calibri"/>
              </w:rPr>
              <w:t>22</w:t>
            </w:r>
          </w:p>
        </w:tc>
        <w:tc>
          <w:tcPr>
            <w:tcW w:w="3255" w:type="dxa"/>
            <w:shd w:val="clear" w:color="auto" w:fill="auto"/>
          </w:tcPr>
          <w:p w14:paraId="4ECAF566"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pêssego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5B352684" w14:textId="77777777" w:rsidR="006820CB" w:rsidRDefault="006820CB" w:rsidP="007257CD">
            <w:pPr>
              <w:suppressAutoHyphens/>
              <w:spacing w:after="0"/>
              <w:jc w:val="center"/>
              <w:rPr>
                <w:rFonts w:eastAsia="Times New Roman" w:cs="Calibri"/>
              </w:rPr>
            </w:pPr>
          </w:p>
          <w:p w14:paraId="21138333" w14:textId="77777777" w:rsidR="006820CB" w:rsidRDefault="006820CB" w:rsidP="007257CD">
            <w:pPr>
              <w:suppressAutoHyphens/>
              <w:spacing w:after="0"/>
              <w:jc w:val="center"/>
              <w:rPr>
                <w:rFonts w:eastAsia="Times New Roman" w:cs="Calibri"/>
              </w:rPr>
            </w:pPr>
          </w:p>
          <w:p w14:paraId="049D0EED" w14:textId="77777777" w:rsidR="006820CB" w:rsidRDefault="006820CB" w:rsidP="007257CD">
            <w:pPr>
              <w:suppressAutoHyphens/>
              <w:spacing w:after="0"/>
              <w:jc w:val="center"/>
              <w:rPr>
                <w:rFonts w:eastAsia="Times New Roman" w:cs="Calibri"/>
              </w:rPr>
            </w:pPr>
          </w:p>
          <w:p w14:paraId="185253F2" w14:textId="77777777" w:rsidR="006820CB" w:rsidRDefault="006820CB" w:rsidP="007257CD">
            <w:pPr>
              <w:suppressAutoHyphens/>
              <w:spacing w:after="0"/>
              <w:jc w:val="center"/>
              <w:rPr>
                <w:rFonts w:eastAsia="Times New Roman" w:cs="Calibri"/>
              </w:rPr>
            </w:pPr>
            <w:r>
              <w:rPr>
                <w:rFonts w:eastAsia="Times New Roman" w:cs="Calibri"/>
              </w:rPr>
              <w:t>298883</w:t>
            </w:r>
          </w:p>
        </w:tc>
        <w:tc>
          <w:tcPr>
            <w:tcW w:w="709" w:type="dxa"/>
            <w:shd w:val="clear" w:color="auto" w:fill="auto"/>
          </w:tcPr>
          <w:p w14:paraId="296B2715" w14:textId="77777777" w:rsidR="006820C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0EC7250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E338B6"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0034B14"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6963F124" w14:textId="77777777" w:rsidR="006820CB" w:rsidRDefault="006820CB" w:rsidP="007257CD">
            <w:pPr>
              <w:suppressAutoHyphens/>
              <w:spacing w:after="0"/>
              <w:jc w:val="center"/>
              <w:rPr>
                <w:rFonts w:eastAsia="Times New Roman" w:cs="Calibri"/>
              </w:rPr>
            </w:pPr>
          </w:p>
        </w:tc>
      </w:tr>
      <w:tr w:rsidR="006820CB" w:rsidRPr="005433AB" w14:paraId="4EE01E91" w14:textId="77777777" w:rsidTr="007257CD">
        <w:tc>
          <w:tcPr>
            <w:tcW w:w="851" w:type="dxa"/>
            <w:shd w:val="clear" w:color="auto" w:fill="auto"/>
          </w:tcPr>
          <w:p w14:paraId="7F5551ED" w14:textId="77777777" w:rsidR="006820CB" w:rsidRPr="005433AB" w:rsidRDefault="006820CB" w:rsidP="007257CD">
            <w:pPr>
              <w:suppressAutoHyphens/>
              <w:spacing w:after="0" w:line="240" w:lineRule="auto"/>
              <w:rPr>
                <w:rFonts w:eastAsia="Times New Roman" w:cs="Calibri"/>
              </w:rPr>
            </w:pPr>
            <w:r>
              <w:rPr>
                <w:rFonts w:eastAsia="Times New Roman" w:cs="Calibri"/>
              </w:rPr>
              <w:t>23</w:t>
            </w:r>
          </w:p>
        </w:tc>
        <w:tc>
          <w:tcPr>
            <w:tcW w:w="3255" w:type="dxa"/>
            <w:shd w:val="clear" w:color="auto" w:fill="auto"/>
          </w:tcPr>
          <w:p w14:paraId="0734E2B1"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uva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12E961DE" w14:textId="77777777" w:rsidR="006820CB" w:rsidRDefault="006820CB" w:rsidP="007257CD">
            <w:pPr>
              <w:suppressAutoHyphens/>
              <w:spacing w:after="0"/>
              <w:jc w:val="center"/>
              <w:rPr>
                <w:rFonts w:eastAsia="Times New Roman" w:cs="Calibri"/>
              </w:rPr>
            </w:pPr>
          </w:p>
          <w:p w14:paraId="1E5C32A7" w14:textId="77777777" w:rsidR="006820CB" w:rsidRDefault="006820CB" w:rsidP="007257CD">
            <w:pPr>
              <w:suppressAutoHyphens/>
              <w:spacing w:after="0"/>
              <w:jc w:val="center"/>
              <w:rPr>
                <w:rFonts w:eastAsia="Times New Roman" w:cs="Calibri"/>
              </w:rPr>
            </w:pPr>
          </w:p>
          <w:p w14:paraId="52100290" w14:textId="77777777" w:rsidR="006820CB" w:rsidRDefault="006820CB" w:rsidP="007257CD">
            <w:pPr>
              <w:suppressAutoHyphens/>
              <w:spacing w:after="0"/>
              <w:jc w:val="center"/>
              <w:rPr>
                <w:rFonts w:eastAsia="Times New Roman" w:cs="Calibri"/>
              </w:rPr>
            </w:pPr>
            <w:r>
              <w:rPr>
                <w:rFonts w:eastAsia="Times New Roman" w:cs="Calibri"/>
              </w:rPr>
              <w:t>298881</w:t>
            </w:r>
          </w:p>
        </w:tc>
        <w:tc>
          <w:tcPr>
            <w:tcW w:w="709" w:type="dxa"/>
            <w:shd w:val="clear" w:color="auto" w:fill="auto"/>
          </w:tcPr>
          <w:p w14:paraId="4B3F3C9B"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5404EE8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C3FCAA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64E03B8"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49F17346" w14:textId="77777777" w:rsidR="006820CB" w:rsidRDefault="006820CB" w:rsidP="007257CD">
            <w:pPr>
              <w:suppressAutoHyphens/>
              <w:spacing w:after="0"/>
              <w:jc w:val="center"/>
              <w:rPr>
                <w:rFonts w:eastAsia="Times New Roman" w:cs="Calibri"/>
              </w:rPr>
            </w:pPr>
          </w:p>
        </w:tc>
      </w:tr>
    </w:tbl>
    <w:p w14:paraId="07018E3A" w14:textId="77777777" w:rsidR="006820CB" w:rsidRDefault="006820CB" w:rsidP="006820CB">
      <w:pPr>
        <w:rPr>
          <w:rFonts w:cs="Calibri"/>
          <w:b/>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2"/>
      </w:tblGrid>
      <w:tr w:rsidR="006820CB" w:rsidRPr="005433AB" w14:paraId="3291B283" w14:textId="77777777" w:rsidTr="007257CD">
        <w:tc>
          <w:tcPr>
            <w:tcW w:w="1560" w:type="dxa"/>
            <w:tcBorders>
              <w:bottom w:val="single" w:sz="4" w:space="0" w:color="auto"/>
            </w:tcBorders>
            <w:shd w:val="clear" w:color="auto" w:fill="F2F2F2"/>
          </w:tcPr>
          <w:p w14:paraId="61B9E99C"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701" w:type="dxa"/>
            <w:shd w:val="clear" w:color="auto" w:fill="F2F2F2"/>
          </w:tcPr>
          <w:p w14:paraId="3443FBC3"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842" w:type="dxa"/>
            <w:shd w:val="clear" w:color="auto" w:fill="F2F2F2"/>
          </w:tcPr>
          <w:p w14:paraId="2F1E2582"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6820CB" w:rsidRPr="005433AB" w14:paraId="30AC4645" w14:textId="77777777" w:rsidTr="007257CD">
        <w:tc>
          <w:tcPr>
            <w:tcW w:w="1560" w:type="dxa"/>
            <w:tcBorders>
              <w:top w:val="single" w:sz="4" w:space="0" w:color="auto"/>
              <w:left w:val="nil"/>
              <w:bottom w:val="nil"/>
              <w:right w:val="single" w:sz="4" w:space="0" w:color="auto"/>
            </w:tcBorders>
            <w:shd w:val="clear" w:color="auto" w:fill="auto"/>
          </w:tcPr>
          <w:p w14:paraId="1A7A0D9B" w14:textId="77777777" w:rsidR="006820CB" w:rsidRPr="005433AB" w:rsidRDefault="006820CB" w:rsidP="007257CD">
            <w:pPr>
              <w:suppressAutoHyphens/>
              <w:spacing w:after="0"/>
              <w:jc w:val="center"/>
              <w:rPr>
                <w:rFonts w:eastAsia="Times New Roman" w:cs="Calibri"/>
              </w:rPr>
            </w:pPr>
          </w:p>
        </w:tc>
        <w:tc>
          <w:tcPr>
            <w:tcW w:w="1701" w:type="dxa"/>
            <w:tcBorders>
              <w:left w:val="single" w:sz="4" w:space="0" w:color="auto"/>
            </w:tcBorders>
            <w:shd w:val="clear" w:color="auto" w:fill="auto"/>
          </w:tcPr>
          <w:p w14:paraId="5768A7C2" w14:textId="77777777" w:rsidR="006820CB" w:rsidRPr="005433AB" w:rsidRDefault="006820CB" w:rsidP="007257CD">
            <w:pPr>
              <w:suppressAutoHyphens/>
              <w:spacing w:after="0"/>
              <w:jc w:val="center"/>
              <w:rPr>
                <w:rFonts w:eastAsia="Times New Roman" w:cs="Calibri"/>
              </w:rPr>
            </w:pPr>
            <w:r>
              <w:rPr>
                <w:rFonts w:eastAsia="Times New Roman" w:cs="Calibri"/>
              </w:rPr>
              <w:t>23</w:t>
            </w:r>
          </w:p>
        </w:tc>
        <w:tc>
          <w:tcPr>
            <w:tcW w:w="1842" w:type="dxa"/>
            <w:shd w:val="clear" w:color="auto" w:fill="auto"/>
          </w:tcPr>
          <w:p w14:paraId="64F89D02" w14:textId="77777777" w:rsidR="006820CB" w:rsidRPr="005433AB" w:rsidRDefault="006820CB" w:rsidP="007257CD">
            <w:pPr>
              <w:suppressAutoHyphens/>
              <w:spacing w:after="0"/>
              <w:jc w:val="center"/>
              <w:rPr>
                <w:rFonts w:eastAsia="Times New Roman" w:cs="Calibri"/>
              </w:rPr>
            </w:pPr>
          </w:p>
        </w:tc>
      </w:tr>
    </w:tbl>
    <w:p w14:paraId="03AA4799" w14:textId="77777777" w:rsidR="006820CB" w:rsidRDefault="006820CB" w:rsidP="006820CB">
      <w:pPr>
        <w:rPr>
          <w:rFonts w:cs="Calibri"/>
          <w:b/>
          <w:sz w:val="24"/>
          <w:szCs w:val="24"/>
        </w:rPr>
      </w:pPr>
    </w:p>
    <w:p w14:paraId="36895EDF" w14:textId="77777777" w:rsidR="006820CB" w:rsidRPr="005433AB" w:rsidRDefault="006820CB" w:rsidP="006820CB">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p w14:paraId="4F0963E2" w14:textId="77777777" w:rsidR="006820CB" w:rsidRDefault="006820CB" w:rsidP="006820CB">
      <w:pPr>
        <w:spacing w:after="0" w:line="240" w:lineRule="auto"/>
        <w:jc w:val="center"/>
        <w:rPr>
          <w:rFonts w:cs="Calibri"/>
          <w:sz w:val="24"/>
          <w:szCs w:val="24"/>
        </w:rPr>
      </w:pPr>
    </w:p>
    <w:tbl>
      <w:tblPr>
        <w:tblpPr w:leftFromText="141" w:rightFromText="141"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5"/>
        <w:gridCol w:w="1139"/>
        <w:gridCol w:w="709"/>
        <w:gridCol w:w="851"/>
        <w:gridCol w:w="992"/>
        <w:gridCol w:w="1276"/>
        <w:gridCol w:w="1275"/>
      </w:tblGrid>
      <w:tr w:rsidR="006820CB" w:rsidRPr="005433AB" w14:paraId="1B2DA8E9" w14:textId="77777777" w:rsidTr="007257CD">
        <w:tc>
          <w:tcPr>
            <w:tcW w:w="851" w:type="dxa"/>
            <w:shd w:val="clear" w:color="auto" w:fill="auto"/>
          </w:tcPr>
          <w:p w14:paraId="3649AAE5"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55" w:type="dxa"/>
            <w:shd w:val="clear" w:color="auto" w:fill="auto"/>
          </w:tcPr>
          <w:p w14:paraId="432DEC35"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9" w:type="dxa"/>
          </w:tcPr>
          <w:p w14:paraId="53CB7F00"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40D4035C" w14:textId="77777777" w:rsidR="006820CB" w:rsidRPr="005433AB" w:rsidRDefault="006820CB" w:rsidP="007257CD">
            <w:pPr>
              <w:suppressAutoHyphens/>
              <w:spacing w:after="0" w:line="240" w:lineRule="auto"/>
              <w:jc w:val="center"/>
              <w:rPr>
                <w:rFonts w:eastAsia="Times New Roman" w:cs="Calibri"/>
                <w:b/>
                <w:sz w:val="24"/>
                <w:szCs w:val="24"/>
              </w:rPr>
            </w:pPr>
            <w:r w:rsidRPr="00EA71A6">
              <w:rPr>
                <w:rFonts w:eastAsia="Times New Roman" w:cs="Calibri"/>
                <w:b/>
                <w:sz w:val="24"/>
                <w:szCs w:val="24"/>
              </w:rPr>
              <w:t>QTD</w:t>
            </w:r>
          </w:p>
        </w:tc>
        <w:tc>
          <w:tcPr>
            <w:tcW w:w="851" w:type="dxa"/>
            <w:shd w:val="clear" w:color="auto" w:fill="auto"/>
          </w:tcPr>
          <w:p w14:paraId="2091AA87" w14:textId="77777777" w:rsidR="006820CB" w:rsidRPr="005433AB" w:rsidRDefault="006820CB" w:rsidP="007257CD">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92" w:type="dxa"/>
            <w:shd w:val="clear" w:color="auto" w:fill="auto"/>
          </w:tcPr>
          <w:p w14:paraId="0F47C92C"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FFD6570"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47296C54"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5433AB" w14:paraId="2AF3BF0F" w14:textId="77777777" w:rsidTr="007257CD">
        <w:tc>
          <w:tcPr>
            <w:tcW w:w="851" w:type="dxa"/>
            <w:shd w:val="clear" w:color="auto" w:fill="auto"/>
          </w:tcPr>
          <w:p w14:paraId="41B5B6AE" w14:textId="77777777" w:rsidR="006820CB" w:rsidRPr="005433AB" w:rsidRDefault="006820CB" w:rsidP="007257CD">
            <w:pPr>
              <w:suppressAutoHyphens/>
              <w:spacing w:after="0" w:line="240" w:lineRule="auto"/>
              <w:rPr>
                <w:rFonts w:eastAsia="Times New Roman" w:cs="Calibri"/>
              </w:rPr>
            </w:pPr>
            <w:r>
              <w:rPr>
                <w:rFonts w:eastAsia="Times New Roman" w:cs="Calibri"/>
              </w:rPr>
              <w:t>24</w:t>
            </w:r>
          </w:p>
        </w:tc>
        <w:tc>
          <w:tcPr>
            <w:tcW w:w="3255" w:type="dxa"/>
            <w:shd w:val="clear" w:color="auto" w:fill="auto"/>
          </w:tcPr>
          <w:p w14:paraId="732E085A" w14:textId="77777777" w:rsidR="006820CB" w:rsidRPr="004A22B0" w:rsidRDefault="006820CB" w:rsidP="007257CD">
            <w:pPr>
              <w:suppressAutoHyphens/>
              <w:spacing w:after="0"/>
              <w:jc w:val="both"/>
              <w:rPr>
                <w:rFonts w:cstheme="minorHAnsi"/>
                <w:color w:val="25396E"/>
              </w:rPr>
            </w:pPr>
            <w:r w:rsidRPr="00515F6C">
              <w:rPr>
                <w:rFonts w:eastAsia="Times New Roman" w:cs="Calibri"/>
                <w:b/>
              </w:rPr>
              <w:t>Achocolatado em pó solúvel</w:t>
            </w:r>
            <w:r w:rsidRPr="00A72465">
              <w:rPr>
                <w:rFonts w:cstheme="minorHAnsi"/>
                <w:b/>
              </w:rPr>
              <w:t xml:space="preserve"> </w:t>
            </w:r>
            <w:r>
              <w:rPr>
                <w:rFonts w:cstheme="minorHAnsi"/>
                <w:b/>
              </w:rPr>
              <w:t>(</w:t>
            </w:r>
            <w:r w:rsidRPr="00A72465">
              <w:rPr>
                <w:rFonts w:cstheme="minorHAnsi"/>
                <w:b/>
              </w:rPr>
              <w:t>pote de 800g</w:t>
            </w:r>
            <w:r>
              <w:rPr>
                <w:rFonts w:eastAsia="Times New Roman" w:cs="Calibri"/>
                <w:b/>
              </w:rPr>
              <w:t>)</w:t>
            </w:r>
            <w:r w:rsidRPr="00515F6C">
              <w:rPr>
                <w:rFonts w:cstheme="minorHAnsi"/>
              </w:rPr>
              <w:t>, sabor: tradicional, característica adicional: enriquecido com vitaminas</w:t>
            </w:r>
          </w:p>
        </w:tc>
        <w:tc>
          <w:tcPr>
            <w:tcW w:w="1139" w:type="dxa"/>
          </w:tcPr>
          <w:p w14:paraId="4803480D" w14:textId="77777777" w:rsidR="006820CB" w:rsidRDefault="006820CB" w:rsidP="007257CD">
            <w:pPr>
              <w:suppressAutoHyphens/>
              <w:jc w:val="center"/>
              <w:rPr>
                <w:rFonts w:eastAsia="Times New Roman" w:cs="Calibri"/>
              </w:rPr>
            </w:pPr>
          </w:p>
          <w:p w14:paraId="40EFEF2B" w14:textId="77777777" w:rsidR="006820CB" w:rsidRPr="005433AB" w:rsidRDefault="006820CB" w:rsidP="007257CD">
            <w:pPr>
              <w:suppressAutoHyphens/>
              <w:jc w:val="center"/>
              <w:rPr>
                <w:rFonts w:eastAsia="Times New Roman" w:cs="Calibri"/>
              </w:rPr>
            </w:pPr>
            <w:r>
              <w:rPr>
                <w:rFonts w:eastAsia="Times New Roman" w:cs="Calibri"/>
              </w:rPr>
              <w:t>463556</w:t>
            </w:r>
          </w:p>
        </w:tc>
        <w:tc>
          <w:tcPr>
            <w:tcW w:w="709" w:type="dxa"/>
            <w:shd w:val="clear" w:color="auto" w:fill="auto"/>
          </w:tcPr>
          <w:p w14:paraId="4FB7134C" w14:textId="77777777" w:rsidR="006820CB" w:rsidRPr="005433AB" w:rsidRDefault="006820CB" w:rsidP="007257CD">
            <w:pPr>
              <w:suppressAutoHyphens/>
              <w:jc w:val="center"/>
              <w:rPr>
                <w:rFonts w:eastAsia="Times New Roman" w:cs="Calibri"/>
              </w:rPr>
            </w:pPr>
            <w:r>
              <w:rPr>
                <w:rFonts w:eastAsia="Times New Roman" w:cs="Calibri"/>
              </w:rPr>
              <w:t>15</w:t>
            </w:r>
          </w:p>
        </w:tc>
        <w:tc>
          <w:tcPr>
            <w:tcW w:w="851" w:type="dxa"/>
            <w:shd w:val="clear" w:color="auto" w:fill="auto"/>
          </w:tcPr>
          <w:p w14:paraId="3D6C19CF"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726F3C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C6455B2"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0384D21"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DE27C50" w14:textId="77777777" w:rsidTr="007257CD">
        <w:tc>
          <w:tcPr>
            <w:tcW w:w="851" w:type="dxa"/>
            <w:shd w:val="clear" w:color="auto" w:fill="auto"/>
          </w:tcPr>
          <w:p w14:paraId="63F574A5" w14:textId="77777777" w:rsidR="006820CB" w:rsidRPr="005433AB" w:rsidRDefault="006820CB" w:rsidP="007257CD">
            <w:pPr>
              <w:suppressAutoHyphens/>
              <w:spacing w:after="0" w:line="240" w:lineRule="auto"/>
              <w:rPr>
                <w:rFonts w:eastAsia="Times New Roman" w:cs="Calibri"/>
              </w:rPr>
            </w:pPr>
            <w:r>
              <w:rPr>
                <w:rFonts w:eastAsia="Times New Roman" w:cs="Calibri"/>
              </w:rPr>
              <w:t>25</w:t>
            </w:r>
          </w:p>
        </w:tc>
        <w:tc>
          <w:tcPr>
            <w:tcW w:w="3255" w:type="dxa"/>
            <w:shd w:val="clear" w:color="auto" w:fill="auto"/>
          </w:tcPr>
          <w:p w14:paraId="5A88C1BF"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Açúcar</w:t>
            </w:r>
            <w:r>
              <w:rPr>
                <w:rFonts w:eastAsia="Times New Roman" w:cs="Calibri"/>
                <w:b/>
              </w:rPr>
              <w:t xml:space="preserve"> (pacote</w:t>
            </w:r>
            <w:r w:rsidRPr="00A36565">
              <w:rPr>
                <w:rFonts w:eastAsia="Times New Roman" w:cs="Calibri"/>
                <w:b/>
              </w:rPr>
              <w:t xml:space="preserve"> de 5 kg)</w:t>
            </w:r>
            <w:r w:rsidRPr="005433AB">
              <w:rPr>
                <w:rFonts w:eastAsia="Times New Roman" w:cs="Calibri"/>
              </w:rPr>
              <w:t xml:space="preserve"> Açúcar Cristal de origem vegetal, branco, contendo no mínimo 98,3% de sacarose</w:t>
            </w:r>
            <w:r w:rsidRPr="005433AB">
              <w:rPr>
                <w:rFonts w:eastAsia="Times New Roman" w:cs="Calibri"/>
                <w:b/>
              </w:rPr>
              <w:t xml:space="preserve"> </w:t>
            </w:r>
          </w:p>
        </w:tc>
        <w:tc>
          <w:tcPr>
            <w:tcW w:w="1139" w:type="dxa"/>
          </w:tcPr>
          <w:p w14:paraId="4B7D9421" w14:textId="77777777" w:rsidR="006820CB" w:rsidRDefault="006820CB" w:rsidP="007257CD">
            <w:pPr>
              <w:suppressAutoHyphens/>
              <w:jc w:val="center"/>
            </w:pPr>
          </w:p>
          <w:p w14:paraId="2BA8845D" w14:textId="77777777" w:rsidR="006820CB" w:rsidRPr="005433AB" w:rsidRDefault="006820CB" w:rsidP="007257CD">
            <w:pPr>
              <w:suppressAutoHyphens/>
              <w:jc w:val="center"/>
              <w:rPr>
                <w:rFonts w:eastAsia="Times New Roman" w:cs="Calibri"/>
              </w:rPr>
            </w:pPr>
            <w:r>
              <w:t>463988</w:t>
            </w:r>
          </w:p>
        </w:tc>
        <w:tc>
          <w:tcPr>
            <w:tcW w:w="709" w:type="dxa"/>
            <w:shd w:val="clear" w:color="auto" w:fill="auto"/>
          </w:tcPr>
          <w:p w14:paraId="7AEABD79" w14:textId="77777777" w:rsidR="006820CB" w:rsidRPr="005433AB" w:rsidRDefault="006820CB" w:rsidP="007257CD">
            <w:pPr>
              <w:suppressAutoHyphens/>
              <w:jc w:val="center"/>
              <w:rPr>
                <w:rFonts w:eastAsia="Times New Roman" w:cs="Calibri"/>
              </w:rPr>
            </w:pPr>
            <w:r>
              <w:rPr>
                <w:rFonts w:eastAsia="Times New Roman" w:cs="Calibri"/>
              </w:rPr>
              <w:t>27</w:t>
            </w:r>
          </w:p>
        </w:tc>
        <w:tc>
          <w:tcPr>
            <w:tcW w:w="851" w:type="dxa"/>
            <w:shd w:val="clear" w:color="auto" w:fill="auto"/>
          </w:tcPr>
          <w:p w14:paraId="1A73B50F"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63F5BBB7"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52F4F51"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6302CF9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98CECFE" w14:textId="77777777" w:rsidTr="007257CD">
        <w:tc>
          <w:tcPr>
            <w:tcW w:w="851" w:type="dxa"/>
            <w:shd w:val="clear" w:color="auto" w:fill="auto"/>
          </w:tcPr>
          <w:p w14:paraId="74C80C8F" w14:textId="77777777" w:rsidR="006820CB" w:rsidRPr="005433AB" w:rsidRDefault="006820CB" w:rsidP="007257CD">
            <w:pPr>
              <w:suppressAutoHyphens/>
              <w:spacing w:after="0" w:line="240" w:lineRule="auto"/>
              <w:rPr>
                <w:rFonts w:eastAsia="Times New Roman" w:cs="Calibri"/>
              </w:rPr>
            </w:pPr>
            <w:r>
              <w:rPr>
                <w:rFonts w:eastAsia="Times New Roman" w:cs="Calibri"/>
              </w:rPr>
              <w:t>26</w:t>
            </w:r>
          </w:p>
        </w:tc>
        <w:tc>
          <w:tcPr>
            <w:tcW w:w="3255" w:type="dxa"/>
            <w:shd w:val="clear" w:color="auto" w:fill="auto"/>
          </w:tcPr>
          <w:p w14:paraId="3996C1C3"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garrafa descartável de 500ml):</w:t>
            </w:r>
            <w:r w:rsidRPr="005433AB">
              <w:rPr>
                <w:rFonts w:eastAsia="Times New Roman" w:cs="Calibri"/>
                <w:b/>
              </w:rPr>
              <w:t xml:space="preserve"> </w:t>
            </w:r>
            <w:r w:rsidRPr="005433AB">
              <w:rPr>
                <w:rFonts w:eastAsia="Times New Roman" w:cs="Calibri"/>
              </w:rPr>
              <w:t xml:space="preserve">Água </w:t>
            </w:r>
            <w:r w:rsidRPr="005433AB">
              <w:rPr>
                <w:rFonts w:eastAsia="Times New Roman" w:cs="Calibri"/>
              </w:rPr>
              <w:lastRenderedPageBreak/>
              <w:t xml:space="preserve">mineral Natural sem gás, cristalina, embalagem de plástico, dentro das regras de comercialização, </w:t>
            </w:r>
            <w:r w:rsidRPr="005433AB">
              <w:rPr>
                <w:rFonts w:eastAsia="Times New Roman" w:cs="Calibri"/>
                <w:b/>
              </w:rPr>
              <w:t xml:space="preserve">fardo com 12 unidades </w:t>
            </w:r>
          </w:p>
        </w:tc>
        <w:tc>
          <w:tcPr>
            <w:tcW w:w="1139" w:type="dxa"/>
          </w:tcPr>
          <w:p w14:paraId="67941A66" w14:textId="77777777" w:rsidR="006820CB" w:rsidRDefault="006820CB" w:rsidP="007257CD">
            <w:pPr>
              <w:suppressAutoHyphens/>
              <w:spacing w:after="0"/>
              <w:jc w:val="center"/>
            </w:pPr>
          </w:p>
          <w:p w14:paraId="37C59C9D" w14:textId="77777777" w:rsidR="006820CB" w:rsidRDefault="006820CB" w:rsidP="007257CD">
            <w:pPr>
              <w:suppressAutoHyphens/>
              <w:spacing w:after="0"/>
              <w:jc w:val="center"/>
            </w:pPr>
          </w:p>
          <w:p w14:paraId="3315F98B" w14:textId="77777777" w:rsidR="006820CB" w:rsidRDefault="006820CB" w:rsidP="007257CD">
            <w:pPr>
              <w:suppressAutoHyphens/>
              <w:spacing w:after="0"/>
              <w:jc w:val="center"/>
              <w:rPr>
                <w:rFonts w:ascii="Helvetica" w:hAnsi="Helvetica" w:cs="Helvetica"/>
                <w:color w:val="555555"/>
                <w:shd w:val="clear" w:color="auto" w:fill="FFFFFF"/>
              </w:rPr>
            </w:pPr>
            <w:r>
              <w:lastRenderedPageBreak/>
              <w:t>445485</w:t>
            </w:r>
          </w:p>
          <w:p w14:paraId="6D132069" w14:textId="77777777" w:rsidR="006820CB" w:rsidRPr="005433AB" w:rsidRDefault="006820CB" w:rsidP="007257CD">
            <w:pPr>
              <w:suppressAutoHyphens/>
              <w:jc w:val="center"/>
              <w:rPr>
                <w:rFonts w:eastAsia="Times New Roman" w:cs="Calibri"/>
              </w:rPr>
            </w:pPr>
          </w:p>
        </w:tc>
        <w:tc>
          <w:tcPr>
            <w:tcW w:w="709" w:type="dxa"/>
            <w:shd w:val="clear" w:color="auto" w:fill="auto"/>
          </w:tcPr>
          <w:p w14:paraId="11CF50F6" w14:textId="77777777" w:rsidR="006820CB" w:rsidRPr="005433AB" w:rsidRDefault="006820CB" w:rsidP="007257CD">
            <w:pPr>
              <w:suppressAutoHyphens/>
              <w:jc w:val="center"/>
              <w:rPr>
                <w:rFonts w:eastAsia="Times New Roman" w:cs="Calibri"/>
              </w:rPr>
            </w:pPr>
            <w:r>
              <w:rPr>
                <w:rFonts w:eastAsia="Times New Roman" w:cs="Calibri"/>
              </w:rPr>
              <w:lastRenderedPageBreak/>
              <w:t>25</w:t>
            </w:r>
          </w:p>
        </w:tc>
        <w:tc>
          <w:tcPr>
            <w:tcW w:w="851" w:type="dxa"/>
            <w:shd w:val="clear" w:color="auto" w:fill="auto"/>
          </w:tcPr>
          <w:p w14:paraId="5961A7BC" w14:textId="77777777" w:rsidR="006820CB" w:rsidRPr="005433AB" w:rsidRDefault="006820CB" w:rsidP="007257CD">
            <w:pPr>
              <w:suppressAutoHyphens/>
              <w:jc w:val="center"/>
              <w:rPr>
                <w:rFonts w:eastAsia="Times New Roman" w:cs="Calibri"/>
              </w:rPr>
            </w:pPr>
            <w:r w:rsidRPr="005433AB">
              <w:rPr>
                <w:rFonts w:eastAsia="Times New Roman" w:cs="Calibri"/>
              </w:rPr>
              <w:t>Fardo</w:t>
            </w:r>
          </w:p>
        </w:tc>
        <w:tc>
          <w:tcPr>
            <w:tcW w:w="992" w:type="dxa"/>
            <w:shd w:val="clear" w:color="auto" w:fill="auto"/>
          </w:tcPr>
          <w:p w14:paraId="126CC43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1B15C68"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3C32F27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98C9E10" w14:textId="77777777" w:rsidTr="007257CD">
        <w:tc>
          <w:tcPr>
            <w:tcW w:w="851" w:type="dxa"/>
            <w:shd w:val="clear" w:color="auto" w:fill="auto"/>
          </w:tcPr>
          <w:p w14:paraId="7E6C885D" w14:textId="77777777" w:rsidR="006820CB" w:rsidRPr="005433AB" w:rsidRDefault="006820CB" w:rsidP="007257CD">
            <w:pPr>
              <w:suppressAutoHyphens/>
              <w:spacing w:after="0" w:line="240" w:lineRule="auto"/>
              <w:rPr>
                <w:rFonts w:eastAsia="Times New Roman" w:cs="Calibri"/>
              </w:rPr>
            </w:pPr>
            <w:r>
              <w:rPr>
                <w:rFonts w:eastAsia="Times New Roman" w:cs="Calibri"/>
              </w:rPr>
              <w:t>27</w:t>
            </w:r>
          </w:p>
        </w:tc>
        <w:tc>
          <w:tcPr>
            <w:tcW w:w="3255" w:type="dxa"/>
            <w:shd w:val="clear" w:color="auto" w:fill="auto"/>
          </w:tcPr>
          <w:p w14:paraId="24B84B8D"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Água mineral</w:t>
            </w:r>
            <w:r>
              <w:rPr>
                <w:rFonts w:eastAsia="Times New Roman" w:cs="Calibri"/>
                <w:b/>
              </w:rPr>
              <w:t xml:space="preserve"> (</w:t>
            </w:r>
            <w:r w:rsidRPr="00124B7B">
              <w:rPr>
                <w:rFonts w:eastAsia="Times New Roman" w:cs="Calibri"/>
                <w:b/>
              </w:rPr>
              <w:t>copo descartável de 200 ml):</w:t>
            </w:r>
            <w:r w:rsidRPr="005433AB">
              <w:rPr>
                <w:rFonts w:eastAsia="Times New Roman" w:cs="Calibri"/>
                <w:b/>
              </w:rPr>
              <w:t xml:space="preserve"> </w:t>
            </w:r>
            <w:r w:rsidRPr="005433AB">
              <w:rPr>
                <w:rFonts w:eastAsia="Times New Roman" w:cs="Calibri"/>
              </w:rPr>
              <w:t xml:space="preserve">Água mineral Natural sem gás, cristalina, embalagem de plástico, dentro das regras de comercialização, </w:t>
            </w:r>
            <w:r w:rsidRPr="005433AB">
              <w:rPr>
                <w:rFonts w:eastAsia="Times New Roman" w:cs="Calibri"/>
                <w:b/>
              </w:rPr>
              <w:t>caixa com 48 unidades</w:t>
            </w:r>
            <w:r w:rsidRPr="005433AB">
              <w:rPr>
                <w:rFonts w:eastAsia="Times New Roman" w:cs="Calibri"/>
              </w:rPr>
              <w:t xml:space="preserve"> </w:t>
            </w:r>
          </w:p>
        </w:tc>
        <w:tc>
          <w:tcPr>
            <w:tcW w:w="1139" w:type="dxa"/>
          </w:tcPr>
          <w:p w14:paraId="4D372C20" w14:textId="77777777" w:rsidR="006820CB" w:rsidRDefault="006820CB" w:rsidP="007257CD">
            <w:pPr>
              <w:suppressAutoHyphens/>
              <w:spacing w:after="0"/>
              <w:jc w:val="center"/>
            </w:pPr>
          </w:p>
          <w:p w14:paraId="58A4A18A" w14:textId="77777777" w:rsidR="006820CB" w:rsidRDefault="006820CB" w:rsidP="007257CD">
            <w:pPr>
              <w:suppressAutoHyphens/>
              <w:spacing w:after="0"/>
              <w:jc w:val="center"/>
            </w:pPr>
          </w:p>
          <w:p w14:paraId="3ED603C6" w14:textId="77777777" w:rsidR="006820CB" w:rsidRDefault="006820CB" w:rsidP="007257CD">
            <w:pPr>
              <w:suppressAutoHyphens/>
              <w:spacing w:after="0"/>
              <w:jc w:val="center"/>
              <w:rPr>
                <w:rFonts w:ascii="Helvetica" w:hAnsi="Helvetica" w:cs="Helvetica"/>
                <w:color w:val="555555"/>
                <w:shd w:val="clear" w:color="auto" w:fill="FFFFFF"/>
              </w:rPr>
            </w:pPr>
            <w:r>
              <w:t>445484</w:t>
            </w:r>
          </w:p>
          <w:p w14:paraId="335B9833" w14:textId="77777777" w:rsidR="006820CB" w:rsidRPr="005433AB" w:rsidRDefault="006820CB" w:rsidP="007257CD">
            <w:pPr>
              <w:suppressAutoHyphens/>
              <w:spacing w:after="0"/>
              <w:rPr>
                <w:rFonts w:eastAsia="Times New Roman" w:cs="Calibri"/>
              </w:rPr>
            </w:pPr>
          </w:p>
        </w:tc>
        <w:tc>
          <w:tcPr>
            <w:tcW w:w="709" w:type="dxa"/>
            <w:shd w:val="clear" w:color="auto" w:fill="auto"/>
          </w:tcPr>
          <w:p w14:paraId="5BEAAB20"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51" w:type="dxa"/>
            <w:shd w:val="clear" w:color="auto" w:fill="auto"/>
          </w:tcPr>
          <w:p w14:paraId="54B3D93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C</w:t>
            </w:r>
            <w:r>
              <w:rPr>
                <w:rFonts w:eastAsia="Times New Roman" w:cs="Calibri"/>
              </w:rPr>
              <w:t>x</w:t>
            </w:r>
            <w:proofErr w:type="spellEnd"/>
          </w:p>
        </w:tc>
        <w:tc>
          <w:tcPr>
            <w:tcW w:w="992" w:type="dxa"/>
            <w:shd w:val="clear" w:color="auto" w:fill="auto"/>
          </w:tcPr>
          <w:p w14:paraId="12A1171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8FF3D05"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02D4D21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10570ED" w14:textId="77777777" w:rsidTr="007257CD">
        <w:tc>
          <w:tcPr>
            <w:tcW w:w="851" w:type="dxa"/>
            <w:shd w:val="clear" w:color="auto" w:fill="auto"/>
          </w:tcPr>
          <w:p w14:paraId="6298A042" w14:textId="77777777" w:rsidR="006820CB" w:rsidRPr="005433AB" w:rsidRDefault="006820CB" w:rsidP="007257CD">
            <w:pPr>
              <w:suppressAutoHyphens/>
              <w:spacing w:after="0" w:line="240" w:lineRule="auto"/>
              <w:rPr>
                <w:rFonts w:eastAsia="Times New Roman" w:cs="Calibri"/>
              </w:rPr>
            </w:pPr>
            <w:r>
              <w:rPr>
                <w:rFonts w:eastAsia="Times New Roman" w:cs="Calibri"/>
              </w:rPr>
              <w:t>28</w:t>
            </w:r>
          </w:p>
        </w:tc>
        <w:tc>
          <w:tcPr>
            <w:tcW w:w="3255" w:type="dxa"/>
            <w:shd w:val="clear" w:color="auto" w:fill="auto"/>
          </w:tcPr>
          <w:p w14:paraId="1448E9A8"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Café 500g</w:t>
            </w:r>
            <w:r>
              <w:rPr>
                <w:rFonts w:eastAsia="Times New Roman" w:cs="Calibri"/>
                <w:b/>
              </w:rPr>
              <w:t xml:space="preserve"> (pacote)</w:t>
            </w:r>
            <w:r w:rsidRPr="005433AB">
              <w:rPr>
                <w:rFonts w:eastAsia="Times New Roman" w:cs="Calibri"/>
                <w:b/>
              </w:rPr>
              <w:t xml:space="preserve">: </w:t>
            </w:r>
            <w:r w:rsidRPr="005433AB">
              <w:rPr>
                <w:rFonts w:eastAsia="Times New Roman" w:cs="Calibri"/>
              </w:rPr>
              <w:t xml:space="preserve">tipo tradicional, isento de grãos pretos, verdes ou fermentados, Pó homogêneo; aroma e </w:t>
            </w:r>
            <w:r w:rsidRPr="005539F8">
              <w:rPr>
                <w:rFonts w:eastAsia="Times New Roman" w:cs="Calibri"/>
              </w:rPr>
              <w:t xml:space="preserve">sabor característicos de regular a intenso, </w:t>
            </w:r>
            <w:r w:rsidRPr="005539F8">
              <w:rPr>
                <w:rFonts w:eastAsia="Times New Roman" w:cstheme="minorHAnsi"/>
              </w:rPr>
              <w:t>v</w:t>
            </w:r>
            <w:r w:rsidRPr="005539F8">
              <w:rPr>
                <w:rFonts w:cstheme="minorHAnsi"/>
              </w:rPr>
              <w:t>alidade mínima:</w:t>
            </w:r>
            <w:r>
              <w:rPr>
                <w:rFonts w:cstheme="minorHAnsi"/>
              </w:rPr>
              <w:t xml:space="preserve"> </w:t>
            </w:r>
            <w:r w:rsidRPr="005539F8">
              <w:rPr>
                <w:rFonts w:cstheme="minorHAnsi"/>
              </w:rPr>
              <w:t>15 meses</w:t>
            </w:r>
          </w:p>
        </w:tc>
        <w:tc>
          <w:tcPr>
            <w:tcW w:w="1139" w:type="dxa"/>
          </w:tcPr>
          <w:p w14:paraId="4C38982A" w14:textId="77777777" w:rsidR="006820CB" w:rsidRDefault="006820CB" w:rsidP="007257CD">
            <w:pPr>
              <w:suppressAutoHyphens/>
              <w:jc w:val="center"/>
            </w:pPr>
          </w:p>
          <w:p w14:paraId="32325DB3" w14:textId="77777777" w:rsidR="006820CB" w:rsidRPr="005433AB" w:rsidRDefault="006820CB" w:rsidP="007257CD">
            <w:pPr>
              <w:suppressAutoHyphens/>
              <w:jc w:val="center"/>
              <w:rPr>
                <w:rFonts w:eastAsia="Times New Roman" w:cs="Calibri"/>
              </w:rPr>
            </w:pPr>
            <w:r>
              <w:t>463593</w:t>
            </w:r>
          </w:p>
        </w:tc>
        <w:tc>
          <w:tcPr>
            <w:tcW w:w="709" w:type="dxa"/>
            <w:shd w:val="clear" w:color="auto" w:fill="auto"/>
          </w:tcPr>
          <w:p w14:paraId="514158B8" w14:textId="77777777" w:rsidR="006820CB" w:rsidRPr="005433AB" w:rsidRDefault="006820CB" w:rsidP="007257CD">
            <w:pPr>
              <w:suppressAutoHyphens/>
              <w:jc w:val="center"/>
              <w:rPr>
                <w:rFonts w:eastAsia="Times New Roman" w:cs="Calibri"/>
              </w:rPr>
            </w:pPr>
            <w:r>
              <w:rPr>
                <w:rFonts w:eastAsia="Times New Roman" w:cs="Calibri"/>
              </w:rPr>
              <w:t>90</w:t>
            </w:r>
          </w:p>
        </w:tc>
        <w:tc>
          <w:tcPr>
            <w:tcW w:w="851" w:type="dxa"/>
            <w:shd w:val="clear" w:color="auto" w:fill="auto"/>
          </w:tcPr>
          <w:p w14:paraId="52F569A1" w14:textId="77777777" w:rsidR="006820CB" w:rsidRPr="005433AB" w:rsidRDefault="006820CB" w:rsidP="007257CD">
            <w:pPr>
              <w:suppressAutoHyphens/>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2BE216B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B8E1A10"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358A986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8FDEC28" w14:textId="77777777" w:rsidTr="007257CD">
        <w:tc>
          <w:tcPr>
            <w:tcW w:w="851" w:type="dxa"/>
            <w:shd w:val="clear" w:color="auto" w:fill="auto"/>
          </w:tcPr>
          <w:p w14:paraId="68C9EED7" w14:textId="77777777" w:rsidR="006820CB" w:rsidRPr="005433AB" w:rsidRDefault="006820CB" w:rsidP="007257CD">
            <w:pPr>
              <w:suppressAutoHyphens/>
              <w:spacing w:after="0" w:line="240" w:lineRule="auto"/>
              <w:rPr>
                <w:rFonts w:eastAsia="Times New Roman" w:cs="Calibri"/>
              </w:rPr>
            </w:pPr>
            <w:r>
              <w:rPr>
                <w:rFonts w:eastAsia="Times New Roman" w:cs="Calibri"/>
              </w:rPr>
              <w:t>29</w:t>
            </w:r>
          </w:p>
        </w:tc>
        <w:tc>
          <w:tcPr>
            <w:tcW w:w="3255" w:type="dxa"/>
            <w:shd w:val="clear" w:color="auto" w:fill="auto"/>
          </w:tcPr>
          <w:p w14:paraId="25DC9788"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 xml:space="preserve">Canela </w:t>
            </w:r>
            <w:r w:rsidRPr="005539F8">
              <w:rPr>
                <w:rFonts w:eastAsia="Times New Roman" w:cs="Calibri"/>
                <w:b/>
              </w:rPr>
              <w:t>Pau (</w:t>
            </w:r>
            <w:r>
              <w:rPr>
                <w:rFonts w:eastAsia="Times New Roman" w:cs="Calibri"/>
                <w:b/>
              </w:rPr>
              <w:t>kg)</w:t>
            </w:r>
            <w:r w:rsidRPr="005539F8">
              <w:rPr>
                <w:rFonts w:eastAsia="Times New Roman" w:cs="Calibri"/>
                <w:b/>
              </w:rPr>
              <w:t>, apresentação casca</w:t>
            </w:r>
          </w:p>
        </w:tc>
        <w:tc>
          <w:tcPr>
            <w:tcW w:w="1139" w:type="dxa"/>
          </w:tcPr>
          <w:p w14:paraId="1AAE05B0" w14:textId="77777777" w:rsidR="006820CB" w:rsidRPr="005433AB" w:rsidRDefault="006820CB" w:rsidP="007257CD">
            <w:pPr>
              <w:suppressAutoHyphens/>
              <w:spacing w:after="0"/>
              <w:jc w:val="center"/>
              <w:rPr>
                <w:rFonts w:eastAsia="Times New Roman" w:cs="Calibri"/>
              </w:rPr>
            </w:pPr>
            <w:r>
              <w:t>463873</w:t>
            </w:r>
          </w:p>
        </w:tc>
        <w:tc>
          <w:tcPr>
            <w:tcW w:w="709" w:type="dxa"/>
            <w:shd w:val="clear" w:color="auto" w:fill="auto"/>
          </w:tcPr>
          <w:p w14:paraId="211CFD24"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51" w:type="dxa"/>
            <w:shd w:val="clear" w:color="auto" w:fill="auto"/>
          </w:tcPr>
          <w:p w14:paraId="70281D80" w14:textId="77777777" w:rsidR="006820CB" w:rsidRPr="005433AB" w:rsidRDefault="006820CB" w:rsidP="007257CD">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4E00A60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9EDE4A9"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0669EEE1"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556C549" w14:textId="77777777" w:rsidTr="007257CD">
        <w:tc>
          <w:tcPr>
            <w:tcW w:w="851" w:type="dxa"/>
            <w:shd w:val="clear" w:color="auto" w:fill="auto"/>
          </w:tcPr>
          <w:p w14:paraId="305979C6" w14:textId="77777777" w:rsidR="006820CB" w:rsidRPr="005433AB" w:rsidRDefault="006820CB" w:rsidP="007257CD">
            <w:pPr>
              <w:suppressAutoHyphens/>
              <w:spacing w:after="0" w:line="240" w:lineRule="auto"/>
              <w:rPr>
                <w:rFonts w:eastAsia="Times New Roman" w:cs="Calibri"/>
              </w:rPr>
            </w:pPr>
            <w:r>
              <w:rPr>
                <w:rFonts w:eastAsia="Times New Roman" w:cs="Calibri"/>
              </w:rPr>
              <w:t>30</w:t>
            </w:r>
          </w:p>
        </w:tc>
        <w:tc>
          <w:tcPr>
            <w:tcW w:w="3255" w:type="dxa"/>
            <w:shd w:val="clear" w:color="auto" w:fill="auto"/>
          </w:tcPr>
          <w:p w14:paraId="73A16017" w14:textId="77777777" w:rsidR="006820CB" w:rsidRPr="005539F8" w:rsidRDefault="006820CB" w:rsidP="007257CD">
            <w:pPr>
              <w:suppressAutoHyphens/>
              <w:spacing w:after="0"/>
              <w:jc w:val="both"/>
              <w:rPr>
                <w:rFonts w:ascii="Arial" w:hAnsi="Arial" w:cs="Arial"/>
                <w:color w:val="25396E"/>
                <w:sz w:val="16"/>
                <w:szCs w:val="16"/>
              </w:rPr>
            </w:pPr>
            <w:r w:rsidRPr="005539F8">
              <w:rPr>
                <w:rFonts w:eastAsia="Times New Roman" w:cstheme="minorHAnsi"/>
                <w:b/>
              </w:rPr>
              <w:t>Leite UHT integral EB de 1 litro</w:t>
            </w:r>
            <w:r w:rsidRPr="005539F8">
              <w:rPr>
                <w:rFonts w:eastAsia="Times New Roman" w:cstheme="minorHAnsi"/>
              </w:rPr>
              <w:t>: embalagem longa vida</w:t>
            </w:r>
            <w:r>
              <w:rPr>
                <w:rFonts w:eastAsia="Times New Roman" w:cstheme="minorHAnsi"/>
              </w:rPr>
              <w:t>,</w:t>
            </w:r>
            <w:r w:rsidRPr="005539F8">
              <w:rPr>
                <w:rFonts w:eastAsia="Times New Roman" w:cstheme="minorHAnsi"/>
              </w:rPr>
              <w:t xml:space="preserve"> </w:t>
            </w:r>
            <w:r w:rsidRPr="005539F8">
              <w:rPr>
                <w:rFonts w:cstheme="minorHAnsi"/>
              </w:rPr>
              <w:t>leite fluido, origem:</w:t>
            </w:r>
            <w:r>
              <w:rPr>
                <w:rFonts w:cstheme="minorHAnsi"/>
              </w:rPr>
              <w:t xml:space="preserve"> </w:t>
            </w:r>
            <w:r w:rsidRPr="005539F8">
              <w:rPr>
                <w:rFonts w:cstheme="minorHAnsi"/>
              </w:rPr>
              <w:t>de vaca, tipo:</w:t>
            </w:r>
            <w:r>
              <w:rPr>
                <w:rFonts w:cstheme="minorHAnsi"/>
              </w:rPr>
              <w:t xml:space="preserve"> </w:t>
            </w:r>
            <w:r w:rsidRPr="005539F8">
              <w:rPr>
                <w:rFonts w:cstheme="minorHAnsi"/>
              </w:rPr>
              <w:t>A, n</w:t>
            </w:r>
            <w:r w:rsidRPr="005539F8">
              <w:rPr>
                <w:rFonts w:eastAsia="Times New Roman" w:cstheme="minorHAnsi"/>
              </w:rPr>
              <w:t>ome e endereço do fabricante e a data da fabricação e validade Mínima de 4 meses a contar da data de entrega</w:t>
            </w:r>
            <w:r w:rsidRPr="005433AB">
              <w:rPr>
                <w:rFonts w:eastAsia="Times New Roman" w:cs="Calibri"/>
              </w:rPr>
              <w:t xml:space="preserve">, </w:t>
            </w:r>
            <w:r w:rsidRPr="005433AB">
              <w:rPr>
                <w:rFonts w:eastAsia="Times New Roman" w:cs="Calibri"/>
                <w:b/>
              </w:rPr>
              <w:t>caixa com 12 unidades.</w:t>
            </w:r>
          </w:p>
        </w:tc>
        <w:tc>
          <w:tcPr>
            <w:tcW w:w="1139" w:type="dxa"/>
          </w:tcPr>
          <w:p w14:paraId="10F05748" w14:textId="77777777" w:rsidR="006820CB" w:rsidRDefault="006820CB" w:rsidP="007257CD">
            <w:pPr>
              <w:suppressAutoHyphens/>
              <w:jc w:val="center"/>
              <w:rPr>
                <w:rFonts w:eastAsia="Times New Roman" w:cs="Calibri"/>
              </w:rPr>
            </w:pPr>
          </w:p>
          <w:p w14:paraId="6F51219F" w14:textId="77777777" w:rsidR="006820CB" w:rsidRDefault="006820CB" w:rsidP="007257CD">
            <w:pPr>
              <w:suppressAutoHyphens/>
              <w:jc w:val="center"/>
              <w:rPr>
                <w:rFonts w:eastAsia="Times New Roman" w:cs="Calibri"/>
              </w:rPr>
            </w:pPr>
          </w:p>
          <w:p w14:paraId="1683C102" w14:textId="77777777" w:rsidR="006820CB" w:rsidRPr="005433AB" w:rsidRDefault="006820CB" w:rsidP="007257CD">
            <w:pPr>
              <w:suppressAutoHyphens/>
              <w:jc w:val="center"/>
              <w:rPr>
                <w:rFonts w:eastAsia="Times New Roman" w:cs="Calibri"/>
              </w:rPr>
            </w:pPr>
            <w:r>
              <w:rPr>
                <w:rFonts w:eastAsia="Times New Roman" w:cs="Calibri"/>
              </w:rPr>
              <w:t>445995</w:t>
            </w:r>
          </w:p>
        </w:tc>
        <w:tc>
          <w:tcPr>
            <w:tcW w:w="709" w:type="dxa"/>
            <w:shd w:val="clear" w:color="auto" w:fill="auto"/>
          </w:tcPr>
          <w:p w14:paraId="57902119" w14:textId="77777777" w:rsidR="006820CB" w:rsidRPr="005433AB" w:rsidRDefault="006820CB" w:rsidP="007257CD">
            <w:pPr>
              <w:suppressAutoHyphens/>
              <w:jc w:val="center"/>
              <w:rPr>
                <w:rFonts w:eastAsia="Times New Roman" w:cs="Calibri"/>
              </w:rPr>
            </w:pPr>
            <w:r>
              <w:rPr>
                <w:rFonts w:eastAsia="Times New Roman" w:cs="Calibri"/>
              </w:rPr>
              <w:t>15</w:t>
            </w:r>
          </w:p>
        </w:tc>
        <w:tc>
          <w:tcPr>
            <w:tcW w:w="851" w:type="dxa"/>
            <w:shd w:val="clear" w:color="auto" w:fill="auto"/>
          </w:tcPr>
          <w:p w14:paraId="4F529ED6"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2FA4610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02AB829"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11E7D15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6B4B77D" w14:textId="77777777" w:rsidTr="007257CD">
        <w:tc>
          <w:tcPr>
            <w:tcW w:w="851" w:type="dxa"/>
            <w:shd w:val="clear" w:color="auto" w:fill="auto"/>
          </w:tcPr>
          <w:p w14:paraId="6CDB2A5A" w14:textId="77777777" w:rsidR="006820CB" w:rsidRPr="005433AB" w:rsidRDefault="006820CB" w:rsidP="007257CD">
            <w:pPr>
              <w:suppressAutoHyphens/>
              <w:spacing w:after="0" w:line="240" w:lineRule="auto"/>
              <w:rPr>
                <w:rFonts w:eastAsia="Times New Roman" w:cs="Calibri"/>
              </w:rPr>
            </w:pPr>
            <w:r>
              <w:rPr>
                <w:rFonts w:eastAsia="Times New Roman" w:cs="Calibri"/>
              </w:rPr>
              <w:t>31</w:t>
            </w:r>
          </w:p>
        </w:tc>
        <w:tc>
          <w:tcPr>
            <w:tcW w:w="3255" w:type="dxa"/>
            <w:shd w:val="clear" w:color="auto" w:fill="auto"/>
          </w:tcPr>
          <w:p w14:paraId="2EF4BEAD"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Manteiga</w:t>
            </w:r>
            <w:r>
              <w:rPr>
                <w:rFonts w:eastAsia="Times New Roman" w:cs="Calibri"/>
                <w:b/>
              </w:rPr>
              <w:t xml:space="preserve"> (</w:t>
            </w:r>
            <w:r w:rsidRPr="00A24DCD">
              <w:rPr>
                <w:rFonts w:eastAsia="Times New Roman" w:cs="Calibri"/>
                <w:b/>
              </w:rPr>
              <w:t>pote plástico com 500g</w:t>
            </w:r>
            <w:r>
              <w:rPr>
                <w:rFonts w:eastAsia="Times New Roman" w:cs="Calibri"/>
                <w:b/>
              </w:rPr>
              <w:t>)</w:t>
            </w:r>
            <w:r w:rsidRPr="00A24DCD">
              <w:rPr>
                <w:rFonts w:eastAsia="Times New Roman" w:cs="Calibri"/>
                <w:b/>
              </w:rPr>
              <w:t xml:space="preserve">, </w:t>
            </w:r>
            <w:r w:rsidRPr="005433AB">
              <w:rPr>
                <w:rFonts w:eastAsia="Times New Roman" w:cs="Calibri"/>
              </w:rPr>
              <w:t>de 1ª qualidade a base de creme de leite e sal sem glúten. Nome e endereço do fabricante e a data da fabricação, validade mínima de 3 meses a contar da data de entrega</w:t>
            </w:r>
          </w:p>
        </w:tc>
        <w:tc>
          <w:tcPr>
            <w:tcW w:w="1139" w:type="dxa"/>
          </w:tcPr>
          <w:p w14:paraId="7E43AF9C" w14:textId="77777777" w:rsidR="006820CB" w:rsidRDefault="006820CB" w:rsidP="007257CD">
            <w:pPr>
              <w:suppressAutoHyphens/>
              <w:jc w:val="center"/>
              <w:rPr>
                <w:rFonts w:eastAsia="Times New Roman" w:cs="Calibri"/>
              </w:rPr>
            </w:pPr>
          </w:p>
          <w:p w14:paraId="05B4FFCB" w14:textId="77777777" w:rsidR="006820CB" w:rsidRPr="005433AB" w:rsidRDefault="006820CB" w:rsidP="007257CD">
            <w:pPr>
              <w:suppressAutoHyphens/>
              <w:jc w:val="center"/>
              <w:rPr>
                <w:rFonts w:eastAsia="Times New Roman" w:cs="Calibri"/>
              </w:rPr>
            </w:pPr>
            <w:r>
              <w:rPr>
                <w:rFonts w:eastAsia="Times New Roman" w:cs="Calibri"/>
              </w:rPr>
              <w:t>446384</w:t>
            </w:r>
          </w:p>
        </w:tc>
        <w:tc>
          <w:tcPr>
            <w:tcW w:w="709" w:type="dxa"/>
            <w:shd w:val="clear" w:color="auto" w:fill="auto"/>
          </w:tcPr>
          <w:p w14:paraId="0BC5B5A3" w14:textId="77777777" w:rsidR="006820CB" w:rsidRPr="005433AB" w:rsidRDefault="006820CB" w:rsidP="007257CD">
            <w:pPr>
              <w:suppressAutoHyphens/>
              <w:jc w:val="center"/>
              <w:rPr>
                <w:rFonts w:eastAsia="Times New Roman" w:cs="Calibri"/>
              </w:rPr>
            </w:pPr>
            <w:r>
              <w:rPr>
                <w:rFonts w:eastAsia="Times New Roman" w:cs="Calibri"/>
              </w:rPr>
              <w:t>25</w:t>
            </w:r>
          </w:p>
        </w:tc>
        <w:tc>
          <w:tcPr>
            <w:tcW w:w="851" w:type="dxa"/>
            <w:shd w:val="clear" w:color="auto" w:fill="auto"/>
          </w:tcPr>
          <w:p w14:paraId="3AD5EC1B" w14:textId="77777777" w:rsidR="006820CB" w:rsidRPr="005433AB" w:rsidRDefault="006820CB" w:rsidP="007257C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CFA2F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7ACECA7"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FFF783E"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F5DCF1F" w14:textId="77777777" w:rsidTr="007257CD">
        <w:tc>
          <w:tcPr>
            <w:tcW w:w="851" w:type="dxa"/>
            <w:shd w:val="clear" w:color="auto" w:fill="auto"/>
          </w:tcPr>
          <w:p w14:paraId="0DF035DE" w14:textId="77777777" w:rsidR="006820CB" w:rsidRPr="005433AB" w:rsidRDefault="006820CB" w:rsidP="007257CD">
            <w:pPr>
              <w:suppressAutoHyphens/>
              <w:spacing w:after="0" w:line="240" w:lineRule="auto"/>
              <w:rPr>
                <w:rFonts w:eastAsia="Times New Roman" w:cs="Calibri"/>
              </w:rPr>
            </w:pPr>
            <w:r>
              <w:rPr>
                <w:rFonts w:eastAsia="Times New Roman" w:cs="Calibri"/>
              </w:rPr>
              <w:t>32</w:t>
            </w:r>
          </w:p>
        </w:tc>
        <w:tc>
          <w:tcPr>
            <w:tcW w:w="3255" w:type="dxa"/>
            <w:shd w:val="clear" w:color="auto" w:fill="auto"/>
          </w:tcPr>
          <w:p w14:paraId="534F3813" w14:textId="77777777" w:rsidR="006820CB" w:rsidRPr="006266F6" w:rsidRDefault="006820CB" w:rsidP="007257CD">
            <w:pPr>
              <w:suppressAutoHyphens/>
              <w:spacing w:after="0"/>
              <w:jc w:val="both"/>
              <w:rPr>
                <w:rFonts w:eastAsia="Times New Roman" w:cs="Calibri"/>
              </w:rPr>
            </w:pPr>
            <w:r w:rsidRPr="006266F6">
              <w:rPr>
                <w:rFonts w:eastAsia="Times New Roman" w:cs="Calibri"/>
                <w:b/>
              </w:rPr>
              <w:t>Margarina</w:t>
            </w:r>
            <w:r>
              <w:rPr>
                <w:rFonts w:eastAsia="Times New Roman" w:cs="Calibri"/>
                <w:b/>
              </w:rPr>
              <w:t xml:space="preserve"> (</w:t>
            </w:r>
            <w:r w:rsidRPr="006266F6">
              <w:rPr>
                <w:rFonts w:eastAsia="Times New Roman" w:cs="Calibri"/>
                <w:b/>
              </w:rPr>
              <w:t>pote plástico com 500g</w:t>
            </w:r>
            <w:r>
              <w:rPr>
                <w:rFonts w:eastAsia="Times New Roman" w:cs="Calibri"/>
                <w:b/>
              </w:rPr>
              <w:t>)</w:t>
            </w:r>
            <w:r w:rsidRPr="006266F6">
              <w:rPr>
                <w:rFonts w:eastAsia="Times New Roman" w:cs="Calibri"/>
                <w:b/>
              </w:rPr>
              <w:t xml:space="preserve">, </w:t>
            </w:r>
            <w:r w:rsidRPr="006266F6">
              <w:rPr>
                <w:rFonts w:eastAsia="Times New Roman" w:cs="Calibri"/>
              </w:rPr>
              <w:t xml:space="preserve">tipo </w:t>
            </w:r>
            <w:r w:rsidRPr="006266F6">
              <w:rPr>
                <w:rFonts w:eastAsia="Times New Roman" w:cstheme="minorHAnsi"/>
              </w:rPr>
              <w:t xml:space="preserve">1, composição básica óleos vegetais, </w:t>
            </w:r>
            <w:r w:rsidRPr="006266F6">
              <w:rPr>
                <w:rFonts w:cstheme="minorHAnsi"/>
              </w:rPr>
              <w:t>subtipo: cremosa, composição básica: mínimo de 80% de gordura, sabor: com sal</w:t>
            </w:r>
          </w:p>
        </w:tc>
        <w:tc>
          <w:tcPr>
            <w:tcW w:w="1139" w:type="dxa"/>
          </w:tcPr>
          <w:p w14:paraId="2127141C" w14:textId="77777777" w:rsidR="006820CB" w:rsidRDefault="006820CB" w:rsidP="007257CD">
            <w:pPr>
              <w:suppressAutoHyphens/>
              <w:spacing w:after="0"/>
              <w:jc w:val="center"/>
              <w:rPr>
                <w:rFonts w:eastAsia="Times New Roman" w:cs="Calibri"/>
              </w:rPr>
            </w:pPr>
          </w:p>
          <w:p w14:paraId="733B3C87" w14:textId="77777777" w:rsidR="006820CB" w:rsidRPr="006266F6" w:rsidRDefault="006820CB" w:rsidP="007257CD">
            <w:pPr>
              <w:suppressAutoHyphens/>
              <w:spacing w:after="0"/>
              <w:jc w:val="center"/>
              <w:rPr>
                <w:rFonts w:eastAsia="Times New Roman" w:cs="Calibri"/>
              </w:rPr>
            </w:pPr>
            <w:r w:rsidRPr="006266F6">
              <w:rPr>
                <w:rFonts w:eastAsia="Times New Roman" w:cs="Calibri"/>
              </w:rPr>
              <w:t>463699</w:t>
            </w:r>
          </w:p>
        </w:tc>
        <w:tc>
          <w:tcPr>
            <w:tcW w:w="709" w:type="dxa"/>
            <w:shd w:val="clear" w:color="auto" w:fill="auto"/>
          </w:tcPr>
          <w:p w14:paraId="428DF663" w14:textId="77777777" w:rsidR="006820CB" w:rsidRPr="006266F6" w:rsidRDefault="006820CB" w:rsidP="007257CD">
            <w:pPr>
              <w:suppressAutoHyphens/>
              <w:spacing w:after="0"/>
              <w:jc w:val="center"/>
              <w:rPr>
                <w:rFonts w:eastAsia="Times New Roman" w:cs="Calibri"/>
              </w:rPr>
            </w:pPr>
            <w:r>
              <w:rPr>
                <w:rFonts w:eastAsia="Times New Roman" w:cs="Calibri"/>
              </w:rPr>
              <w:t>25</w:t>
            </w:r>
          </w:p>
        </w:tc>
        <w:tc>
          <w:tcPr>
            <w:tcW w:w="851" w:type="dxa"/>
            <w:shd w:val="clear" w:color="auto" w:fill="auto"/>
          </w:tcPr>
          <w:p w14:paraId="5B320AC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9D56EA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C03EDFC"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3DCDE883"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DDC7C57" w14:textId="77777777" w:rsidTr="007257CD">
        <w:tc>
          <w:tcPr>
            <w:tcW w:w="851" w:type="dxa"/>
            <w:shd w:val="clear" w:color="auto" w:fill="auto"/>
          </w:tcPr>
          <w:p w14:paraId="6CDF9075" w14:textId="77777777" w:rsidR="006820CB" w:rsidRPr="005433AB" w:rsidRDefault="006820CB" w:rsidP="007257CD">
            <w:pPr>
              <w:suppressAutoHyphens/>
              <w:spacing w:after="0" w:line="240" w:lineRule="auto"/>
              <w:rPr>
                <w:rFonts w:eastAsia="Times New Roman" w:cs="Calibri"/>
              </w:rPr>
            </w:pPr>
            <w:r>
              <w:rPr>
                <w:rFonts w:eastAsia="Times New Roman" w:cs="Calibri"/>
              </w:rPr>
              <w:t>33</w:t>
            </w:r>
          </w:p>
        </w:tc>
        <w:tc>
          <w:tcPr>
            <w:tcW w:w="3255" w:type="dxa"/>
            <w:shd w:val="clear" w:color="auto" w:fill="auto"/>
          </w:tcPr>
          <w:p w14:paraId="57B5BB2F" w14:textId="77777777" w:rsidR="006820CB" w:rsidRPr="006266F6" w:rsidRDefault="006820CB" w:rsidP="007257CD">
            <w:pPr>
              <w:jc w:val="both"/>
              <w:rPr>
                <w:rFonts w:cstheme="minorHAnsi"/>
              </w:rPr>
            </w:pPr>
            <w:r w:rsidRPr="006266F6">
              <w:rPr>
                <w:rFonts w:cstheme="minorHAnsi"/>
                <w:b/>
              </w:rPr>
              <w:t>Óleo vegetal comestível (embalagem 900 ml)</w:t>
            </w:r>
            <w:r>
              <w:rPr>
                <w:rFonts w:cstheme="minorHAnsi"/>
              </w:rPr>
              <w:t>,</w:t>
            </w:r>
            <w:r w:rsidRPr="006266F6">
              <w:rPr>
                <w:rFonts w:cstheme="minorHAnsi"/>
              </w:rPr>
              <w:t xml:space="preserve"> tipo: puro, </w:t>
            </w:r>
            <w:r w:rsidRPr="006266F6">
              <w:rPr>
                <w:rFonts w:cstheme="minorHAnsi"/>
              </w:rPr>
              <w:lastRenderedPageBreak/>
              <w:t>espécie vegetal: soja, tipo qualidade: tipo 1</w:t>
            </w:r>
          </w:p>
        </w:tc>
        <w:tc>
          <w:tcPr>
            <w:tcW w:w="1139" w:type="dxa"/>
          </w:tcPr>
          <w:p w14:paraId="71DADC74" w14:textId="77777777" w:rsidR="006820CB" w:rsidRDefault="006820CB" w:rsidP="007257CD">
            <w:pPr>
              <w:jc w:val="center"/>
              <w:rPr>
                <w:rFonts w:cstheme="minorHAnsi"/>
              </w:rPr>
            </w:pPr>
          </w:p>
          <w:p w14:paraId="74483AEF" w14:textId="77777777" w:rsidR="006820CB" w:rsidRPr="006266F6" w:rsidRDefault="006820CB" w:rsidP="007257CD">
            <w:pPr>
              <w:jc w:val="center"/>
              <w:rPr>
                <w:rFonts w:cstheme="minorHAnsi"/>
              </w:rPr>
            </w:pPr>
            <w:r w:rsidRPr="006266F6">
              <w:rPr>
                <w:rFonts w:cstheme="minorHAnsi"/>
              </w:rPr>
              <w:t>463692</w:t>
            </w:r>
          </w:p>
          <w:p w14:paraId="1209D924" w14:textId="77777777" w:rsidR="006820CB" w:rsidRPr="006266F6" w:rsidRDefault="006820CB" w:rsidP="007257CD">
            <w:pPr>
              <w:suppressAutoHyphens/>
              <w:spacing w:after="0"/>
              <w:jc w:val="center"/>
              <w:rPr>
                <w:rFonts w:eastAsia="Times New Roman" w:cs="Calibri"/>
              </w:rPr>
            </w:pPr>
          </w:p>
        </w:tc>
        <w:tc>
          <w:tcPr>
            <w:tcW w:w="709" w:type="dxa"/>
            <w:shd w:val="clear" w:color="auto" w:fill="auto"/>
          </w:tcPr>
          <w:p w14:paraId="1EDBE65D" w14:textId="77777777" w:rsidR="006820CB" w:rsidRPr="006266F6" w:rsidRDefault="006820CB" w:rsidP="007257CD">
            <w:pPr>
              <w:suppressAutoHyphens/>
              <w:spacing w:after="0"/>
              <w:jc w:val="center"/>
              <w:rPr>
                <w:rFonts w:eastAsia="Times New Roman" w:cs="Calibri"/>
              </w:rPr>
            </w:pPr>
            <w:r>
              <w:rPr>
                <w:rFonts w:eastAsia="Times New Roman" w:cs="Calibri"/>
              </w:rPr>
              <w:lastRenderedPageBreak/>
              <w:t>9</w:t>
            </w:r>
          </w:p>
        </w:tc>
        <w:tc>
          <w:tcPr>
            <w:tcW w:w="851" w:type="dxa"/>
            <w:shd w:val="clear" w:color="auto" w:fill="auto"/>
          </w:tcPr>
          <w:p w14:paraId="75213EAC" w14:textId="77777777" w:rsidR="006820CB" w:rsidRPr="005433AB" w:rsidRDefault="006820CB" w:rsidP="007257CD">
            <w:pPr>
              <w:suppressAutoHyphens/>
              <w:spacing w:after="0"/>
              <w:jc w:val="center"/>
              <w:rPr>
                <w:rFonts w:eastAsia="Times New Roman" w:cs="Calibri"/>
              </w:rPr>
            </w:pPr>
            <w:proofErr w:type="spellStart"/>
            <w:r>
              <w:rPr>
                <w:rFonts w:eastAsia="Times New Roman" w:cs="Calibri"/>
              </w:rPr>
              <w:t>Und</w:t>
            </w:r>
            <w:proofErr w:type="spellEnd"/>
            <w:r>
              <w:rPr>
                <w:rFonts w:eastAsia="Times New Roman" w:cs="Calibri"/>
              </w:rPr>
              <w:t xml:space="preserve"> </w:t>
            </w:r>
          </w:p>
        </w:tc>
        <w:tc>
          <w:tcPr>
            <w:tcW w:w="992" w:type="dxa"/>
            <w:shd w:val="clear" w:color="auto" w:fill="auto"/>
          </w:tcPr>
          <w:p w14:paraId="176E31D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97BBBFB"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1AE77E14"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F110441" w14:textId="77777777" w:rsidTr="007257CD">
        <w:tc>
          <w:tcPr>
            <w:tcW w:w="851" w:type="dxa"/>
            <w:shd w:val="clear" w:color="auto" w:fill="auto"/>
          </w:tcPr>
          <w:p w14:paraId="4E9ADC7D" w14:textId="77777777" w:rsidR="006820CB" w:rsidRPr="005433AB" w:rsidRDefault="006820CB" w:rsidP="007257CD">
            <w:pPr>
              <w:suppressAutoHyphens/>
              <w:spacing w:after="0" w:line="240" w:lineRule="auto"/>
              <w:rPr>
                <w:rFonts w:eastAsia="Times New Roman" w:cs="Calibri"/>
              </w:rPr>
            </w:pPr>
            <w:r>
              <w:rPr>
                <w:rFonts w:eastAsia="Times New Roman" w:cs="Calibri"/>
              </w:rPr>
              <w:t>34</w:t>
            </w:r>
          </w:p>
        </w:tc>
        <w:tc>
          <w:tcPr>
            <w:tcW w:w="3255" w:type="dxa"/>
            <w:shd w:val="clear" w:color="auto" w:fill="auto"/>
          </w:tcPr>
          <w:p w14:paraId="26097ACF" w14:textId="77777777" w:rsidR="006820CB" w:rsidRPr="006266F6" w:rsidRDefault="006820CB" w:rsidP="007257CD">
            <w:pPr>
              <w:suppressAutoHyphens/>
              <w:spacing w:before="240" w:after="0"/>
              <w:jc w:val="both"/>
              <w:rPr>
                <w:rFonts w:eastAsia="Times New Roman" w:cs="Calibri"/>
              </w:rPr>
            </w:pPr>
            <w:r w:rsidRPr="006266F6">
              <w:rPr>
                <w:rFonts w:eastAsia="Times New Roman" w:cs="Calibri"/>
                <w:b/>
              </w:rPr>
              <w:t>Refrigerante ZERO AÇÚCAR</w:t>
            </w:r>
            <w:r>
              <w:rPr>
                <w:rFonts w:eastAsia="Times New Roman" w:cs="Calibri"/>
                <w:b/>
              </w:rPr>
              <w:t xml:space="preserve"> EB </w:t>
            </w:r>
            <w:r w:rsidRPr="004812A0">
              <w:rPr>
                <w:rFonts w:eastAsia="Times New Roman" w:cs="Calibri"/>
                <w:b/>
              </w:rPr>
              <w:t>2lts:</w:t>
            </w:r>
            <w:r w:rsidRPr="006266F6">
              <w:rPr>
                <w:rFonts w:eastAsia="Times New Roman" w:cs="Calibri"/>
                <w:b/>
              </w:rPr>
              <w:t xml:space="preserve"> </w:t>
            </w:r>
            <w:r w:rsidRPr="006266F6">
              <w:rPr>
                <w:rFonts w:eastAsia="Times New Roman" w:cs="Calibri"/>
              </w:rPr>
              <w:t xml:space="preserve">Composto De EXTRATO DE COLA Composto Água Gaseificada,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w:t>
            </w:r>
            <w:r w:rsidRPr="006266F6">
              <w:rPr>
                <w:rFonts w:eastAsia="Times New Roman" w:cs="Calibri"/>
              </w:rPr>
              <w:t xml:space="preserve">(marca referência Coca-Cola Zero açúcar, ou similar ou de melhor qualidade) </w:t>
            </w:r>
          </w:p>
        </w:tc>
        <w:tc>
          <w:tcPr>
            <w:tcW w:w="1139" w:type="dxa"/>
          </w:tcPr>
          <w:p w14:paraId="54B9110B" w14:textId="77777777" w:rsidR="006820CB" w:rsidRDefault="006820CB" w:rsidP="007257CD">
            <w:pPr>
              <w:suppressAutoHyphens/>
              <w:spacing w:after="0"/>
              <w:jc w:val="center"/>
              <w:rPr>
                <w:rFonts w:eastAsia="Times New Roman" w:cs="Calibri"/>
              </w:rPr>
            </w:pPr>
          </w:p>
          <w:p w14:paraId="5ACFB587" w14:textId="77777777" w:rsidR="006820CB" w:rsidRDefault="006820CB" w:rsidP="007257CD">
            <w:pPr>
              <w:suppressAutoHyphens/>
              <w:spacing w:after="0"/>
              <w:jc w:val="center"/>
              <w:rPr>
                <w:rFonts w:eastAsia="Times New Roman" w:cs="Calibri"/>
              </w:rPr>
            </w:pPr>
          </w:p>
          <w:p w14:paraId="6D73D069" w14:textId="77777777" w:rsidR="006820CB" w:rsidRDefault="006820CB" w:rsidP="007257CD">
            <w:pPr>
              <w:suppressAutoHyphens/>
              <w:spacing w:after="0"/>
              <w:jc w:val="center"/>
              <w:rPr>
                <w:rFonts w:eastAsia="Times New Roman" w:cs="Calibri"/>
              </w:rPr>
            </w:pPr>
          </w:p>
          <w:p w14:paraId="0F0F3A38" w14:textId="77777777" w:rsidR="006820CB" w:rsidRDefault="006820CB" w:rsidP="007257CD">
            <w:pPr>
              <w:suppressAutoHyphens/>
              <w:spacing w:after="0"/>
              <w:jc w:val="center"/>
              <w:rPr>
                <w:rFonts w:eastAsia="Times New Roman" w:cs="Calibri"/>
              </w:rPr>
            </w:pPr>
          </w:p>
          <w:p w14:paraId="56392360" w14:textId="77777777" w:rsidR="006820CB" w:rsidRPr="006266F6" w:rsidRDefault="006820CB" w:rsidP="007257CD">
            <w:pPr>
              <w:suppressAutoHyphens/>
              <w:spacing w:after="0"/>
              <w:jc w:val="center"/>
              <w:rPr>
                <w:rFonts w:eastAsia="Times New Roman" w:cs="Calibri"/>
              </w:rPr>
            </w:pPr>
            <w:r w:rsidRPr="006266F6">
              <w:rPr>
                <w:rFonts w:eastAsia="Times New Roman" w:cs="Calibri"/>
              </w:rPr>
              <w:t>347150</w:t>
            </w:r>
          </w:p>
        </w:tc>
        <w:tc>
          <w:tcPr>
            <w:tcW w:w="709" w:type="dxa"/>
            <w:shd w:val="clear" w:color="auto" w:fill="auto"/>
          </w:tcPr>
          <w:p w14:paraId="690EFA15" w14:textId="77777777" w:rsidR="006820CB" w:rsidRPr="006266F6" w:rsidRDefault="006820CB" w:rsidP="007257CD">
            <w:pPr>
              <w:suppressAutoHyphens/>
              <w:spacing w:after="0"/>
              <w:jc w:val="center"/>
              <w:rPr>
                <w:rFonts w:eastAsia="Times New Roman" w:cs="Calibri"/>
              </w:rPr>
            </w:pPr>
            <w:r>
              <w:rPr>
                <w:rFonts w:eastAsia="Times New Roman" w:cs="Calibri"/>
              </w:rPr>
              <w:t>12</w:t>
            </w:r>
          </w:p>
        </w:tc>
        <w:tc>
          <w:tcPr>
            <w:tcW w:w="851" w:type="dxa"/>
            <w:shd w:val="clear" w:color="auto" w:fill="auto"/>
          </w:tcPr>
          <w:p w14:paraId="7E9CDA2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26A2B4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E0A9790"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17652A3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1B9D79E" w14:textId="77777777" w:rsidTr="007257CD">
        <w:tc>
          <w:tcPr>
            <w:tcW w:w="851" w:type="dxa"/>
            <w:shd w:val="clear" w:color="auto" w:fill="auto"/>
          </w:tcPr>
          <w:p w14:paraId="6ADCF2A6" w14:textId="77777777" w:rsidR="006820CB" w:rsidRPr="005433AB" w:rsidRDefault="006820CB" w:rsidP="007257CD">
            <w:pPr>
              <w:suppressAutoHyphens/>
              <w:spacing w:after="0" w:line="240" w:lineRule="auto"/>
              <w:rPr>
                <w:rFonts w:eastAsia="Times New Roman" w:cs="Calibri"/>
              </w:rPr>
            </w:pPr>
            <w:r>
              <w:rPr>
                <w:rFonts w:eastAsia="Times New Roman" w:cs="Calibri"/>
              </w:rPr>
              <w:t>35</w:t>
            </w:r>
          </w:p>
        </w:tc>
        <w:tc>
          <w:tcPr>
            <w:tcW w:w="3255" w:type="dxa"/>
            <w:shd w:val="clear" w:color="auto" w:fill="auto"/>
          </w:tcPr>
          <w:p w14:paraId="3955BD9F" w14:textId="77777777" w:rsidR="006820CB" w:rsidRPr="00015D70" w:rsidRDefault="006820CB" w:rsidP="007257CD">
            <w:pPr>
              <w:suppressAutoHyphens/>
              <w:spacing w:after="0"/>
              <w:jc w:val="both"/>
              <w:rPr>
                <w:rFonts w:ascii="Arial" w:hAnsi="Arial" w:cs="Arial"/>
                <w:color w:val="25396E"/>
                <w:sz w:val="16"/>
                <w:szCs w:val="16"/>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1139" w:type="dxa"/>
          </w:tcPr>
          <w:p w14:paraId="29584538" w14:textId="77777777" w:rsidR="006820CB" w:rsidRDefault="006820CB" w:rsidP="007257CD">
            <w:pPr>
              <w:suppressAutoHyphens/>
              <w:spacing w:after="0"/>
              <w:jc w:val="center"/>
              <w:rPr>
                <w:rFonts w:eastAsia="Times New Roman" w:cs="Calibri"/>
              </w:rPr>
            </w:pPr>
          </w:p>
          <w:p w14:paraId="3A64419F" w14:textId="77777777" w:rsidR="006820CB" w:rsidRPr="005433AB" w:rsidRDefault="006820CB" w:rsidP="007257CD">
            <w:pPr>
              <w:suppressAutoHyphens/>
              <w:spacing w:after="0"/>
              <w:jc w:val="center"/>
              <w:rPr>
                <w:rFonts w:eastAsia="Times New Roman" w:cs="Calibri"/>
              </w:rPr>
            </w:pPr>
            <w:r>
              <w:rPr>
                <w:rFonts w:eastAsia="Times New Roman" w:cs="Calibri"/>
              </w:rPr>
              <w:t>344691</w:t>
            </w:r>
          </w:p>
        </w:tc>
        <w:tc>
          <w:tcPr>
            <w:tcW w:w="709" w:type="dxa"/>
            <w:shd w:val="clear" w:color="auto" w:fill="auto"/>
          </w:tcPr>
          <w:p w14:paraId="33364728" w14:textId="77777777" w:rsidR="006820CB" w:rsidRPr="005433AB" w:rsidRDefault="006820CB" w:rsidP="007257CD">
            <w:pPr>
              <w:suppressAutoHyphens/>
              <w:spacing w:after="0"/>
              <w:jc w:val="center"/>
              <w:rPr>
                <w:rFonts w:eastAsia="Times New Roman" w:cs="Calibri"/>
              </w:rPr>
            </w:pPr>
            <w:r>
              <w:rPr>
                <w:rFonts w:eastAsia="Times New Roman" w:cs="Calibri"/>
              </w:rPr>
              <w:t>31</w:t>
            </w:r>
          </w:p>
        </w:tc>
        <w:tc>
          <w:tcPr>
            <w:tcW w:w="851" w:type="dxa"/>
            <w:shd w:val="clear" w:color="auto" w:fill="auto"/>
          </w:tcPr>
          <w:p w14:paraId="44548D9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AC7CAD0"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DBC9747"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704799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E6DC9BF" w14:textId="77777777" w:rsidTr="007257CD">
        <w:tc>
          <w:tcPr>
            <w:tcW w:w="851" w:type="dxa"/>
            <w:shd w:val="clear" w:color="auto" w:fill="auto"/>
          </w:tcPr>
          <w:p w14:paraId="0191BDF7" w14:textId="77777777" w:rsidR="006820CB" w:rsidRPr="005433AB" w:rsidRDefault="006820CB" w:rsidP="007257CD">
            <w:pPr>
              <w:suppressAutoHyphens/>
              <w:spacing w:after="0" w:line="240" w:lineRule="auto"/>
              <w:rPr>
                <w:rFonts w:eastAsia="Times New Roman" w:cs="Calibri"/>
              </w:rPr>
            </w:pPr>
            <w:r>
              <w:rPr>
                <w:rFonts w:eastAsia="Times New Roman" w:cs="Calibri"/>
              </w:rPr>
              <w:t>36</w:t>
            </w:r>
          </w:p>
        </w:tc>
        <w:tc>
          <w:tcPr>
            <w:tcW w:w="3255" w:type="dxa"/>
            <w:shd w:val="clear" w:color="auto" w:fill="auto"/>
          </w:tcPr>
          <w:p w14:paraId="4F31600E"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Refrigerante EB 2lt</w:t>
            </w:r>
            <w:r>
              <w:rPr>
                <w:rFonts w:eastAsia="Times New Roman" w:cs="Calibri"/>
                <w:b/>
              </w:rPr>
              <w:t>s</w:t>
            </w:r>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w:t>
            </w:r>
            <w:r w:rsidRPr="005433AB">
              <w:rPr>
                <w:rFonts w:eastAsia="Times New Roman" w:cs="Calibri"/>
              </w:rPr>
              <w:lastRenderedPageBreak/>
              <w:t>Antarctica, ou similar ou de melhor qualidade).</w:t>
            </w:r>
          </w:p>
        </w:tc>
        <w:tc>
          <w:tcPr>
            <w:tcW w:w="1139" w:type="dxa"/>
          </w:tcPr>
          <w:p w14:paraId="343EE330" w14:textId="77777777" w:rsidR="006820CB" w:rsidRDefault="006820CB" w:rsidP="007257CD">
            <w:pPr>
              <w:suppressAutoHyphens/>
              <w:spacing w:after="0"/>
              <w:jc w:val="center"/>
              <w:rPr>
                <w:rFonts w:eastAsia="Times New Roman" w:cs="Calibri"/>
              </w:rPr>
            </w:pPr>
          </w:p>
          <w:p w14:paraId="6B9E6F2B" w14:textId="77777777" w:rsidR="006820CB" w:rsidRDefault="006820CB" w:rsidP="007257CD">
            <w:pPr>
              <w:suppressAutoHyphens/>
              <w:spacing w:after="0"/>
              <w:jc w:val="center"/>
              <w:rPr>
                <w:rFonts w:eastAsia="Times New Roman" w:cs="Calibri"/>
              </w:rPr>
            </w:pPr>
          </w:p>
          <w:p w14:paraId="381BB072" w14:textId="77777777" w:rsidR="006820CB" w:rsidRPr="005433AB" w:rsidRDefault="006820CB" w:rsidP="007257CD">
            <w:pPr>
              <w:suppressAutoHyphens/>
              <w:spacing w:after="0"/>
              <w:jc w:val="center"/>
              <w:rPr>
                <w:rFonts w:eastAsia="Times New Roman" w:cs="Calibri"/>
              </w:rPr>
            </w:pPr>
            <w:r>
              <w:rPr>
                <w:rFonts w:eastAsia="Times New Roman" w:cs="Calibri"/>
              </w:rPr>
              <w:t>217785</w:t>
            </w:r>
          </w:p>
        </w:tc>
        <w:tc>
          <w:tcPr>
            <w:tcW w:w="709" w:type="dxa"/>
            <w:shd w:val="clear" w:color="auto" w:fill="auto"/>
          </w:tcPr>
          <w:p w14:paraId="194CC794" w14:textId="77777777" w:rsidR="006820CB" w:rsidRPr="005433AB" w:rsidRDefault="006820CB" w:rsidP="007257CD">
            <w:pPr>
              <w:suppressAutoHyphens/>
              <w:spacing w:after="0"/>
              <w:jc w:val="center"/>
              <w:rPr>
                <w:rFonts w:eastAsia="Times New Roman" w:cs="Calibri"/>
              </w:rPr>
            </w:pPr>
            <w:r>
              <w:rPr>
                <w:rFonts w:eastAsia="Times New Roman" w:cs="Calibri"/>
              </w:rPr>
              <w:t>19</w:t>
            </w:r>
          </w:p>
        </w:tc>
        <w:tc>
          <w:tcPr>
            <w:tcW w:w="851" w:type="dxa"/>
            <w:shd w:val="clear" w:color="auto" w:fill="auto"/>
          </w:tcPr>
          <w:p w14:paraId="31913B2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B971E7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F785FCB"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27FFE12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D8192C2" w14:textId="77777777" w:rsidTr="007257CD">
        <w:tc>
          <w:tcPr>
            <w:tcW w:w="851" w:type="dxa"/>
            <w:shd w:val="clear" w:color="auto" w:fill="auto"/>
          </w:tcPr>
          <w:p w14:paraId="74E174C8" w14:textId="77777777" w:rsidR="006820CB" w:rsidRPr="005433AB" w:rsidRDefault="006820CB" w:rsidP="007257CD">
            <w:pPr>
              <w:suppressAutoHyphens/>
              <w:spacing w:after="0" w:line="240" w:lineRule="auto"/>
              <w:rPr>
                <w:rFonts w:eastAsia="Times New Roman" w:cs="Calibri"/>
              </w:rPr>
            </w:pPr>
            <w:r>
              <w:rPr>
                <w:rFonts w:eastAsia="Times New Roman" w:cs="Calibri"/>
              </w:rPr>
              <w:t>37</w:t>
            </w:r>
          </w:p>
        </w:tc>
        <w:tc>
          <w:tcPr>
            <w:tcW w:w="3255" w:type="dxa"/>
            <w:shd w:val="clear" w:color="auto" w:fill="auto"/>
          </w:tcPr>
          <w:p w14:paraId="084A190A" w14:textId="77777777" w:rsidR="006820CB" w:rsidRPr="005433AB" w:rsidRDefault="006820CB" w:rsidP="007257CD">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Pr>
                <w:rFonts w:eastAsia="Times New Roman" w:cs="Calibri"/>
                <w:b/>
                <w:color w:val="000000"/>
                <w:shd w:val="clear" w:color="auto" w:fill="FFFFFF"/>
              </w:rPr>
              <w:t>s</w:t>
            </w:r>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w:t>
            </w:r>
            <w:r w:rsidRPr="004275B6">
              <w:rPr>
                <w:rFonts w:eastAsia="Times New Roman" w:cs="Calibri"/>
                <w:b/>
              </w:rPr>
              <w:t xml:space="preserve">garrafa 2 </w:t>
            </w:r>
            <w:proofErr w:type="spellStart"/>
            <w:r w:rsidRPr="004275B6">
              <w:rPr>
                <w:rFonts w:eastAsia="Times New Roman" w:cs="Calibri"/>
                <w:b/>
              </w:rPr>
              <w:t>lt</w:t>
            </w:r>
            <w:r>
              <w:rPr>
                <w:rFonts w:eastAsia="Times New Roman" w:cs="Calibri"/>
                <w:b/>
              </w:rPr>
              <w:t>s</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1139" w:type="dxa"/>
          </w:tcPr>
          <w:p w14:paraId="1DAF5C31" w14:textId="77777777" w:rsidR="006820CB" w:rsidRDefault="006820CB" w:rsidP="007257CD">
            <w:pPr>
              <w:suppressAutoHyphens/>
              <w:spacing w:after="0"/>
              <w:jc w:val="center"/>
              <w:rPr>
                <w:rFonts w:eastAsia="Times New Roman" w:cs="Calibri"/>
              </w:rPr>
            </w:pPr>
          </w:p>
          <w:p w14:paraId="6B70892F" w14:textId="77777777" w:rsidR="006820CB" w:rsidRDefault="006820CB" w:rsidP="007257CD">
            <w:pPr>
              <w:suppressAutoHyphens/>
              <w:spacing w:after="0"/>
              <w:jc w:val="center"/>
              <w:rPr>
                <w:rFonts w:eastAsia="Times New Roman" w:cs="Calibri"/>
              </w:rPr>
            </w:pPr>
          </w:p>
          <w:p w14:paraId="574BB18E" w14:textId="77777777" w:rsidR="006820CB" w:rsidRPr="005433AB" w:rsidRDefault="006820CB" w:rsidP="007257CD">
            <w:pPr>
              <w:suppressAutoHyphens/>
              <w:spacing w:after="0"/>
              <w:jc w:val="center"/>
              <w:rPr>
                <w:rFonts w:eastAsia="Times New Roman" w:cs="Calibri"/>
              </w:rPr>
            </w:pPr>
            <w:r>
              <w:rPr>
                <w:rFonts w:eastAsia="Times New Roman" w:cs="Calibri"/>
              </w:rPr>
              <w:t>217781</w:t>
            </w:r>
          </w:p>
        </w:tc>
        <w:tc>
          <w:tcPr>
            <w:tcW w:w="709" w:type="dxa"/>
            <w:shd w:val="clear" w:color="auto" w:fill="auto"/>
          </w:tcPr>
          <w:p w14:paraId="0DE77A91"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0455C85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F2BBBE"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0194C94"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059B9A7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108092D" w14:textId="77777777" w:rsidTr="007257CD">
        <w:tc>
          <w:tcPr>
            <w:tcW w:w="851" w:type="dxa"/>
            <w:shd w:val="clear" w:color="auto" w:fill="auto"/>
          </w:tcPr>
          <w:p w14:paraId="2EE7F9EA" w14:textId="77777777" w:rsidR="006820CB" w:rsidRPr="005433AB" w:rsidRDefault="006820CB" w:rsidP="007257CD">
            <w:pPr>
              <w:suppressAutoHyphens/>
              <w:spacing w:after="0" w:line="240" w:lineRule="auto"/>
              <w:rPr>
                <w:rFonts w:eastAsia="Times New Roman" w:cs="Calibri"/>
              </w:rPr>
            </w:pPr>
            <w:r>
              <w:rPr>
                <w:rFonts w:eastAsia="Times New Roman" w:cs="Calibri"/>
              </w:rPr>
              <w:t>38</w:t>
            </w:r>
          </w:p>
        </w:tc>
        <w:tc>
          <w:tcPr>
            <w:tcW w:w="3255" w:type="dxa"/>
            <w:shd w:val="clear" w:color="auto" w:fill="auto"/>
          </w:tcPr>
          <w:p w14:paraId="146B4CE5"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Refrigerante EB 350 ml</w:t>
            </w:r>
            <w:r>
              <w:rPr>
                <w:rFonts w:eastAsia="Times New Roman" w:cs="Calibri"/>
                <w:b/>
              </w:rPr>
              <w:t xml:space="preserve"> (lata)</w:t>
            </w:r>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1139" w:type="dxa"/>
          </w:tcPr>
          <w:p w14:paraId="73719A38" w14:textId="77777777" w:rsidR="006820CB" w:rsidRDefault="006820CB" w:rsidP="007257CD">
            <w:pPr>
              <w:suppressAutoHyphens/>
              <w:spacing w:after="0"/>
              <w:jc w:val="center"/>
              <w:rPr>
                <w:rFonts w:eastAsia="Times New Roman" w:cs="Calibri"/>
              </w:rPr>
            </w:pPr>
          </w:p>
          <w:p w14:paraId="68365CEA" w14:textId="77777777" w:rsidR="006820CB" w:rsidRDefault="006820CB" w:rsidP="007257CD">
            <w:pPr>
              <w:suppressAutoHyphens/>
              <w:spacing w:after="0"/>
              <w:jc w:val="center"/>
              <w:rPr>
                <w:rFonts w:eastAsia="Times New Roman" w:cs="Calibri"/>
              </w:rPr>
            </w:pPr>
          </w:p>
          <w:p w14:paraId="08975F8B" w14:textId="77777777" w:rsidR="006820CB" w:rsidRDefault="006820CB" w:rsidP="007257CD">
            <w:pPr>
              <w:suppressAutoHyphens/>
              <w:spacing w:after="0"/>
              <w:jc w:val="center"/>
              <w:rPr>
                <w:rFonts w:eastAsia="Times New Roman" w:cs="Calibri"/>
              </w:rPr>
            </w:pPr>
          </w:p>
          <w:p w14:paraId="32390581" w14:textId="77777777" w:rsidR="006820CB" w:rsidRPr="005433AB" w:rsidRDefault="006820CB" w:rsidP="007257CD">
            <w:pPr>
              <w:suppressAutoHyphens/>
              <w:spacing w:after="0"/>
              <w:jc w:val="center"/>
              <w:rPr>
                <w:rFonts w:eastAsia="Times New Roman" w:cs="Calibri"/>
              </w:rPr>
            </w:pPr>
            <w:r>
              <w:rPr>
                <w:rFonts w:eastAsia="Times New Roman" w:cs="Calibri"/>
              </w:rPr>
              <w:t>217784</w:t>
            </w:r>
          </w:p>
        </w:tc>
        <w:tc>
          <w:tcPr>
            <w:tcW w:w="709" w:type="dxa"/>
            <w:shd w:val="clear" w:color="auto" w:fill="auto"/>
          </w:tcPr>
          <w:p w14:paraId="5094ED92"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51" w:type="dxa"/>
            <w:shd w:val="clear" w:color="auto" w:fill="auto"/>
          </w:tcPr>
          <w:p w14:paraId="7C6ACD5B" w14:textId="77777777" w:rsidR="006820CB" w:rsidRPr="005433AB" w:rsidRDefault="006820CB" w:rsidP="007257CD">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28551BA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413091F" w14:textId="77777777" w:rsidR="006820CB" w:rsidRPr="005433AB" w:rsidRDefault="006820CB" w:rsidP="007257CD">
            <w:pPr>
              <w:suppressAutoHyphens/>
              <w:spacing w:after="0" w:line="240" w:lineRule="auto"/>
              <w:jc w:val="center"/>
              <w:rPr>
                <w:rFonts w:eastAsia="Times New Roman" w:cs="Calibri"/>
              </w:rPr>
            </w:pPr>
          </w:p>
        </w:tc>
        <w:tc>
          <w:tcPr>
            <w:tcW w:w="1275" w:type="dxa"/>
            <w:shd w:val="clear" w:color="auto" w:fill="auto"/>
          </w:tcPr>
          <w:p w14:paraId="4951C53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B9CADB6" w14:textId="77777777" w:rsidTr="007257CD">
        <w:tc>
          <w:tcPr>
            <w:tcW w:w="851" w:type="dxa"/>
            <w:shd w:val="clear" w:color="auto" w:fill="auto"/>
          </w:tcPr>
          <w:p w14:paraId="0C54EBA7" w14:textId="77777777" w:rsidR="006820CB" w:rsidRPr="005433AB" w:rsidRDefault="006820CB" w:rsidP="007257CD">
            <w:pPr>
              <w:suppressAutoHyphens/>
              <w:spacing w:after="0" w:line="240" w:lineRule="auto"/>
              <w:rPr>
                <w:rFonts w:eastAsia="Times New Roman" w:cs="Calibri"/>
              </w:rPr>
            </w:pPr>
            <w:r>
              <w:rPr>
                <w:rFonts w:eastAsia="Times New Roman" w:cs="Calibri"/>
              </w:rPr>
              <w:t>39</w:t>
            </w:r>
          </w:p>
        </w:tc>
        <w:tc>
          <w:tcPr>
            <w:tcW w:w="3255" w:type="dxa"/>
            <w:shd w:val="clear" w:color="auto" w:fill="auto"/>
          </w:tcPr>
          <w:p w14:paraId="30E11327" w14:textId="77777777" w:rsidR="006820CB" w:rsidRPr="007E35FC" w:rsidRDefault="006820CB" w:rsidP="007257CD">
            <w:pPr>
              <w:suppressAutoHyphens/>
              <w:spacing w:after="0"/>
              <w:jc w:val="both"/>
              <w:rPr>
                <w:rFonts w:eastAsia="Times New Roman" w:cstheme="minorHAnsi"/>
              </w:rPr>
            </w:pPr>
            <w:r w:rsidRPr="006266F6">
              <w:rPr>
                <w:rFonts w:eastAsia="Times New Roman" w:cstheme="minorHAnsi"/>
                <w:b/>
              </w:rPr>
              <w:t>Sal</w:t>
            </w:r>
            <w:r>
              <w:rPr>
                <w:rFonts w:eastAsia="Times New Roman" w:cstheme="minorHAnsi"/>
                <w:b/>
              </w:rPr>
              <w:t xml:space="preserve"> (</w:t>
            </w:r>
            <w:r w:rsidRPr="006266F6">
              <w:rPr>
                <w:rFonts w:eastAsia="Times New Roman" w:cstheme="minorHAnsi"/>
                <w:b/>
              </w:rPr>
              <w:t>pacote 1kg)</w:t>
            </w:r>
            <w:r w:rsidRPr="007E35FC">
              <w:rPr>
                <w:rFonts w:eastAsia="Times New Roman" w:cstheme="minorHAnsi"/>
              </w:rPr>
              <w:t xml:space="preserve"> tipo:</w:t>
            </w:r>
            <w:r>
              <w:rPr>
                <w:rFonts w:eastAsia="Times New Roman" w:cstheme="minorHAnsi"/>
              </w:rPr>
              <w:t xml:space="preserve"> </w:t>
            </w:r>
            <w:r w:rsidRPr="007E35FC">
              <w:rPr>
                <w:rFonts w:eastAsia="Times New Roman" w:cstheme="minorHAnsi"/>
              </w:rPr>
              <w:t>refinado, aplicação:</w:t>
            </w:r>
            <w:r>
              <w:rPr>
                <w:rFonts w:eastAsia="Times New Roman" w:cstheme="minorHAnsi"/>
              </w:rPr>
              <w:t xml:space="preserve"> </w:t>
            </w:r>
            <w:r w:rsidRPr="007E35FC">
              <w:rPr>
                <w:rFonts w:eastAsia="Times New Roman" w:cstheme="minorHAnsi"/>
              </w:rPr>
              <w:t>alimentícia, teor máximo sódio:390 mg/g, aditivos:</w:t>
            </w:r>
            <w:r>
              <w:rPr>
                <w:rFonts w:eastAsia="Times New Roman" w:cstheme="minorHAnsi"/>
              </w:rPr>
              <w:t xml:space="preserve"> </w:t>
            </w:r>
            <w:r w:rsidRPr="007E35FC">
              <w:rPr>
                <w:rFonts w:eastAsia="Times New Roman" w:cstheme="minorHAnsi"/>
              </w:rPr>
              <w:t xml:space="preserve">iodato de potássio e </w:t>
            </w:r>
            <w:proofErr w:type="spellStart"/>
            <w:r w:rsidRPr="007E35FC">
              <w:rPr>
                <w:rFonts w:eastAsia="Times New Roman" w:cstheme="minorHAnsi"/>
              </w:rPr>
              <w:t>antiumectante</w:t>
            </w:r>
            <w:proofErr w:type="spellEnd"/>
            <w:r w:rsidRPr="007E35FC">
              <w:rPr>
                <w:rFonts w:eastAsia="Times New Roman" w:cstheme="minorHAnsi"/>
              </w:rPr>
              <w:t xml:space="preserve"> ferrocianeto</w:t>
            </w:r>
          </w:p>
        </w:tc>
        <w:tc>
          <w:tcPr>
            <w:tcW w:w="1139" w:type="dxa"/>
          </w:tcPr>
          <w:p w14:paraId="45A87C76" w14:textId="77777777" w:rsidR="006820CB" w:rsidRDefault="006820CB" w:rsidP="007257CD">
            <w:pPr>
              <w:jc w:val="center"/>
              <w:rPr>
                <w:rFonts w:cstheme="minorHAnsi"/>
              </w:rPr>
            </w:pPr>
          </w:p>
          <w:p w14:paraId="6BBB84AB" w14:textId="77777777" w:rsidR="006820CB" w:rsidRPr="006266F6" w:rsidRDefault="006820CB" w:rsidP="007257CD">
            <w:pPr>
              <w:jc w:val="center"/>
              <w:rPr>
                <w:rFonts w:cstheme="minorHAnsi"/>
              </w:rPr>
            </w:pPr>
            <w:r w:rsidRPr="006266F6">
              <w:rPr>
                <w:rFonts w:cstheme="minorHAnsi"/>
              </w:rPr>
              <w:t>461092</w:t>
            </w:r>
          </w:p>
          <w:p w14:paraId="13DD911B" w14:textId="77777777" w:rsidR="006820CB" w:rsidRDefault="006820CB" w:rsidP="007257CD">
            <w:pPr>
              <w:suppressAutoHyphens/>
              <w:spacing w:after="0"/>
              <w:jc w:val="center"/>
              <w:rPr>
                <w:rFonts w:eastAsia="Times New Roman" w:cs="Calibri"/>
              </w:rPr>
            </w:pPr>
          </w:p>
        </w:tc>
        <w:tc>
          <w:tcPr>
            <w:tcW w:w="709" w:type="dxa"/>
            <w:shd w:val="clear" w:color="auto" w:fill="auto"/>
          </w:tcPr>
          <w:p w14:paraId="36146B63"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51" w:type="dxa"/>
            <w:shd w:val="clear" w:color="auto" w:fill="auto"/>
          </w:tcPr>
          <w:p w14:paraId="48687FBE" w14:textId="77777777" w:rsidR="006820CB" w:rsidRPr="005433AB" w:rsidRDefault="006820CB" w:rsidP="007257CD">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6BF98080"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DC39E97" w14:textId="77777777" w:rsidR="006820CB" w:rsidRDefault="006820CB" w:rsidP="007257CD">
            <w:pPr>
              <w:suppressAutoHyphens/>
              <w:spacing w:after="0" w:line="240" w:lineRule="auto"/>
              <w:jc w:val="center"/>
              <w:rPr>
                <w:rFonts w:eastAsia="Times New Roman" w:cs="Calibri"/>
              </w:rPr>
            </w:pPr>
          </w:p>
        </w:tc>
        <w:tc>
          <w:tcPr>
            <w:tcW w:w="1275" w:type="dxa"/>
            <w:shd w:val="clear" w:color="auto" w:fill="auto"/>
          </w:tcPr>
          <w:p w14:paraId="34A7FCDE" w14:textId="77777777" w:rsidR="006820CB" w:rsidRDefault="006820CB" w:rsidP="007257CD">
            <w:pPr>
              <w:suppressAutoHyphens/>
              <w:spacing w:after="0" w:line="240" w:lineRule="auto"/>
              <w:jc w:val="center"/>
              <w:rPr>
                <w:rFonts w:eastAsia="Times New Roman" w:cs="Calibri"/>
              </w:rPr>
            </w:pPr>
          </w:p>
        </w:tc>
      </w:tr>
      <w:tr w:rsidR="006820CB" w:rsidRPr="005433AB" w14:paraId="6058BE67" w14:textId="77777777" w:rsidTr="007257CD">
        <w:tc>
          <w:tcPr>
            <w:tcW w:w="851" w:type="dxa"/>
            <w:shd w:val="clear" w:color="auto" w:fill="auto"/>
          </w:tcPr>
          <w:p w14:paraId="34C0E986" w14:textId="77777777" w:rsidR="006820CB" w:rsidRDefault="006820CB" w:rsidP="007257CD">
            <w:pPr>
              <w:suppressAutoHyphens/>
              <w:spacing w:after="0" w:line="240" w:lineRule="auto"/>
              <w:rPr>
                <w:rFonts w:eastAsia="Times New Roman" w:cs="Calibri"/>
              </w:rPr>
            </w:pPr>
            <w:r>
              <w:rPr>
                <w:rFonts w:eastAsia="Times New Roman" w:cs="Calibri"/>
              </w:rPr>
              <w:t>40</w:t>
            </w:r>
          </w:p>
        </w:tc>
        <w:tc>
          <w:tcPr>
            <w:tcW w:w="3255" w:type="dxa"/>
            <w:shd w:val="clear" w:color="auto" w:fill="auto"/>
          </w:tcPr>
          <w:p w14:paraId="67CB7B51" w14:textId="77777777" w:rsidR="006820CB" w:rsidRPr="006266F6" w:rsidRDefault="006820CB" w:rsidP="007257CD">
            <w:pPr>
              <w:suppressAutoHyphens/>
              <w:spacing w:after="0"/>
              <w:jc w:val="both"/>
              <w:rPr>
                <w:rFonts w:eastAsia="Times New Roman" w:cstheme="minorHAnsi"/>
                <w:b/>
              </w:rPr>
            </w:pPr>
            <w:r w:rsidRPr="005433AB">
              <w:rPr>
                <w:rFonts w:eastAsia="Times New Roman" w:cs="Calibri"/>
                <w:b/>
              </w:rPr>
              <w:t>Suco</w:t>
            </w:r>
            <w:r>
              <w:rPr>
                <w:rFonts w:eastAsia="Times New Roman" w:cs="Calibri"/>
                <w:b/>
              </w:rPr>
              <w:t>, sabor caju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0446B0C4" w14:textId="77777777" w:rsidR="006820CB" w:rsidRDefault="006820CB" w:rsidP="007257CD">
            <w:pPr>
              <w:suppressAutoHyphens/>
              <w:spacing w:after="0"/>
              <w:jc w:val="center"/>
              <w:rPr>
                <w:rFonts w:eastAsia="Times New Roman" w:cs="Calibri"/>
              </w:rPr>
            </w:pPr>
          </w:p>
          <w:p w14:paraId="26F7F69E" w14:textId="77777777" w:rsidR="006820CB" w:rsidRDefault="006820CB" w:rsidP="007257CD">
            <w:pPr>
              <w:suppressAutoHyphens/>
              <w:spacing w:after="0"/>
              <w:jc w:val="center"/>
              <w:rPr>
                <w:rFonts w:eastAsia="Times New Roman" w:cs="Calibri"/>
              </w:rPr>
            </w:pPr>
          </w:p>
          <w:p w14:paraId="11BCD3B5" w14:textId="77777777" w:rsidR="006820CB" w:rsidRDefault="006820CB" w:rsidP="007257CD">
            <w:pPr>
              <w:suppressAutoHyphens/>
              <w:spacing w:after="0"/>
              <w:jc w:val="center"/>
              <w:rPr>
                <w:rFonts w:eastAsia="Times New Roman" w:cs="Calibri"/>
              </w:rPr>
            </w:pPr>
          </w:p>
          <w:p w14:paraId="14128519" w14:textId="77777777" w:rsidR="006820CB" w:rsidRDefault="006820CB" w:rsidP="007257CD">
            <w:pPr>
              <w:jc w:val="center"/>
              <w:rPr>
                <w:rFonts w:cstheme="minorHAnsi"/>
              </w:rPr>
            </w:pPr>
            <w:r>
              <w:rPr>
                <w:rFonts w:eastAsia="Times New Roman" w:cs="Calibri"/>
              </w:rPr>
              <w:t>298885</w:t>
            </w:r>
          </w:p>
        </w:tc>
        <w:tc>
          <w:tcPr>
            <w:tcW w:w="709" w:type="dxa"/>
            <w:shd w:val="clear" w:color="auto" w:fill="auto"/>
          </w:tcPr>
          <w:p w14:paraId="2588C85B" w14:textId="77777777" w:rsidR="006820C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0B7B0E59" w14:textId="77777777" w:rsidR="006820C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AE2242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091D25F" w14:textId="77777777" w:rsidR="006820CB" w:rsidRDefault="006820CB" w:rsidP="007257CD">
            <w:pPr>
              <w:suppressAutoHyphens/>
              <w:spacing w:after="0" w:line="240" w:lineRule="auto"/>
              <w:jc w:val="center"/>
              <w:rPr>
                <w:rFonts w:eastAsia="Times New Roman" w:cs="Calibri"/>
              </w:rPr>
            </w:pPr>
          </w:p>
        </w:tc>
        <w:tc>
          <w:tcPr>
            <w:tcW w:w="1275" w:type="dxa"/>
            <w:shd w:val="clear" w:color="auto" w:fill="auto"/>
          </w:tcPr>
          <w:p w14:paraId="15405710" w14:textId="77777777" w:rsidR="006820CB" w:rsidRDefault="006820CB" w:rsidP="007257CD">
            <w:pPr>
              <w:suppressAutoHyphens/>
              <w:spacing w:after="0" w:line="240" w:lineRule="auto"/>
              <w:jc w:val="center"/>
              <w:rPr>
                <w:rFonts w:eastAsia="Times New Roman" w:cs="Calibri"/>
              </w:rPr>
            </w:pPr>
          </w:p>
        </w:tc>
      </w:tr>
      <w:tr w:rsidR="006820CB" w:rsidRPr="005433AB" w14:paraId="3778BE05" w14:textId="77777777" w:rsidTr="007257CD">
        <w:tc>
          <w:tcPr>
            <w:tcW w:w="851" w:type="dxa"/>
            <w:shd w:val="clear" w:color="auto" w:fill="auto"/>
          </w:tcPr>
          <w:p w14:paraId="478D5B18" w14:textId="77777777" w:rsidR="006820CB" w:rsidRDefault="006820CB" w:rsidP="007257CD">
            <w:pPr>
              <w:suppressAutoHyphens/>
              <w:spacing w:after="0" w:line="240" w:lineRule="auto"/>
              <w:rPr>
                <w:rFonts w:eastAsia="Times New Roman" w:cs="Calibri"/>
              </w:rPr>
            </w:pPr>
            <w:r>
              <w:rPr>
                <w:rFonts w:eastAsia="Times New Roman" w:cs="Calibri"/>
              </w:rPr>
              <w:t>41</w:t>
            </w:r>
          </w:p>
        </w:tc>
        <w:tc>
          <w:tcPr>
            <w:tcW w:w="3255" w:type="dxa"/>
            <w:shd w:val="clear" w:color="auto" w:fill="auto"/>
          </w:tcPr>
          <w:p w14:paraId="14EC9438"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goiaba (embalagem caixa 1lt)</w:t>
            </w:r>
            <w:r w:rsidRPr="005433AB">
              <w:rPr>
                <w:rFonts w:eastAsia="Times New Roman" w:cs="Calibri"/>
                <w:b/>
              </w:rPr>
              <w:t xml:space="preserve">: </w:t>
            </w:r>
            <w:r w:rsidRPr="005433AB">
              <w:rPr>
                <w:rFonts w:eastAsia="Times New Roman" w:cs="Calibri"/>
              </w:rPr>
              <w:t xml:space="preserve">suco pronto - suco pronto para beber, diversos sabores em caixa longa vida. Nome e endereço do fabricante, </w:t>
            </w:r>
            <w:r>
              <w:rPr>
                <w:rFonts w:eastAsia="Times New Roman" w:cs="Calibri"/>
              </w:rPr>
              <w:t>3</w:t>
            </w:r>
            <w:r w:rsidRPr="005433AB">
              <w:rPr>
                <w:rFonts w:eastAsia="Times New Roman" w:cs="Calibri"/>
              </w:rPr>
              <w:t>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52FEDC6B" w14:textId="77777777" w:rsidR="006820CB" w:rsidRDefault="006820CB" w:rsidP="007257CD">
            <w:pPr>
              <w:suppressAutoHyphens/>
              <w:spacing w:after="0"/>
              <w:jc w:val="center"/>
              <w:rPr>
                <w:rFonts w:eastAsia="Times New Roman" w:cs="Calibri"/>
              </w:rPr>
            </w:pPr>
          </w:p>
          <w:p w14:paraId="165AD7EE" w14:textId="77777777" w:rsidR="006820CB" w:rsidRDefault="006820CB" w:rsidP="007257CD">
            <w:pPr>
              <w:suppressAutoHyphens/>
              <w:spacing w:after="0"/>
              <w:jc w:val="center"/>
              <w:rPr>
                <w:rFonts w:eastAsia="Times New Roman" w:cs="Calibri"/>
              </w:rPr>
            </w:pPr>
          </w:p>
          <w:p w14:paraId="361A7DE2" w14:textId="77777777" w:rsidR="006820CB" w:rsidRDefault="006820CB" w:rsidP="007257CD">
            <w:pPr>
              <w:suppressAutoHyphens/>
              <w:spacing w:after="0"/>
              <w:jc w:val="center"/>
              <w:rPr>
                <w:rFonts w:eastAsia="Times New Roman" w:cs="Calibri"/>
              </w:rPr>
            </w:pPr>
          </w:p>
          <w:p w14:paraId="315C1853" w14:textId="77777777" w:rsidR="006820CB" w:rsidRDefault="006820CB" w:rsidP="007257CD">
            <w:pPr>
              <w:suppressAutoHyphens/>
              <w:spacing w:after="0"/>
              <w:jc w:val="center"/>
              <w:rPr>
                <w:rFonts w:eastAsia="Times New Roman" w:cs="Calibri"/>
              </w:rPr>
            </w:pPr>
            <w:r>
              <w:rPr>
                <w:rFonts w:eastAsia="Times New Roman" w:cs="Calibri"/>
              </w:rPr>
              <w:t>298882</w:t>
            </w:r>
          </w:p>
        </w:tc>
        <w:tc>
          <w:tcPr>
            <w:tcW w:w="709" w:type="dxa"/>
            <w:shd w:val="clear" w:color="auto" w:fill="auto"/>
          </w:tcPr>
          <w:p w14:paraId="351DFE19" w14:textId="77777777" w:rsidR="006820C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5AA9C5A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E1120F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22B6B05" w14:textId="77777777" w:rsidR="006820CB" w:rsidRDefault="006820CB" w:rsidP="007257CD">
            <w:pPr>
              <w:suppressAutoHyphens/>
              <w:spacing w:after="0" w:line="240" w:lineRule="auto"/>
              <w:jc w:val="center"/>
              <w:rPr>
                <w:rFonts w:eastAsia="Times New Roman" w:cs="Calibri"/>
              </w:rPr>
            </w:pPr>
          </w:p>
        </w:tc>
        <w:tc>
          <w:tcPr>
            <w:tcW w:w="1275" w:type="dxa"/>
            <w:shd w:val="clear" w:color="auto" w:fill="auto"/>
          </w:tcPr>
          <w:p w14:paraId="46B561E1" w14:textId="77777777" w:rsidR="006820CB" w:rsidRDefault="006820CB" w:rsidP="007257CD">
            <w:pPr>
              <w:suppressAutoHyphens/>
              <w:spacing w:after="0" w:line="240" w:lineRule="auto"/>
              <w:jc w:val="center"/>
              <w:rPr>
                <w:rFonts w:eastAsia="Times New Roman" w:cs="Calibri"/>
              </w:rPr>
            </w:pPr>
          </w:p>
        </w:tc>
      </w:tr>
      <w:tr w:rsidR="006820CB" w:rsidRPr="005433AB" w14:paraId="6157F8C7" w14:textId="77777777" w:rsidTr="007257CD">
        <w:tc>
          <w:tcPr>
            <w:tcW w:w="851" w:type="dxa"/>
            <w:shd w:val="clear" w:color="auto" w:fill="auto"/>
          </w:tcPr>
          <w:p w14:paraId="2E1E9205"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42</w:t>
            </w:r>
          </w:p>
        </w:tc>
        <w:tc>
          <w:tcPr>
            <w:tcW w:w="3255" w:type="dxa"/>
            <w:shd w:val="clear" w:color="auto" w:fill="auto"/>
          </w:tcPr>
          <w:p w14:paraId="65D4993D"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laranja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2807A7AE" w14:textId="77777777" w:rsidR="006820CB" w:rsidRDefault="006820CB" w:rsidP="007257CD">
            <w:pPr>
              <w:suppressAutoHyphens/>
              <w:spacing w:after="0"/>
              <w:jc w:val="center"/>
              <w:rPr>
                <w:rFonts w:eastAsia="Times New Roman" w:cs="Calibri"/>
              </w:rPr>
            </w:pPr>
          </w:p>
          <w:p w14:paraId="48B894FA" w14:textId="77777777" w:rsidR="006820CB" w:rsidRDefault="006820CB" w:rsidP="007257CD">
            <w:pPr>
              <w:suppressAutoHyphens/>
              <w:spacing w:after="0"/>
              <w:jc w:val="center"/>
              <w:rPr>
                <w:rFonts w:eastAsia="Times New Roman" w:cs="Calibri"/>
              </w:rPr>
            </w:pPr>
          </w:p>
          <w:p w14:paraId="6C3821B2" w14:textId="77777777" w:rsidR="006820CB" w:rsidRDefault="006820CB" w:rsidP="007257CD">
            <w:pPr>
              <w:suppressAutoHyphens/>
              <w:spacing w:after="0"/>
              <w:jc w:val="center"/>
              <w:rPr>
                <w:rFonts w:eastAsia="Times New Roman" w:cs="Calibri"/>
              </w:rPr>
            </w:pPr>
          </w:p>
          <w:p w14:paraId="40719290" w14:textId="77777777" w:rsidR="006820CB" w:rsidRPr="005433AB" w:rsidRDefault="006820CB" w:rsidP="007257CD">
            <w:pPr>
              <w:suppressAutoHyphens/>
              <w:spacing w:after="0"/>
              <w:jc w:val="center"/>
              <w:rPr>
                <w:rFonts w:eastAsia="Times New Roman" w:cs="Calibri"/>
              </w:rPr>
            </w:pPr>
            <w:r>
              <w:rPr>
                <w:rFonts w:eastAsia="Times New Roman" w:cs="Calibri"/>
              </w:rPr>
              <w:t>298880</w:t>
            </w:r>
          </w:p>
        </w:tc>
        <w:tc>
          <w:tcPr>
            <w:tcW w:w="709" w:type="dxa"/>
            <w:shd w:val="clear" w:color="auto" w:fill="auto"/>
          </w:tcPr>
          <w:p w14:paraId="6010838A" w14:textId="77777777" w:rsidR="006820CB" w:rsidRPr="005433A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74932E2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D5F8DE0"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5D2AB41"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E00D77F" w14:textId="77777777" w:rsidR="006820CB" w:rsidRPr="005433AB" w:rsidRDefault="006820CB" w:rsidP="007257CD">
            <w:pPr>
              <w:suppressAutoHyphens/>
              <w:spacing w:after="0"/>
              <w:jc w:val="center"/>
              <w:rPr>
                <w:rFonts w:eastAsia="Times New Roman" w:cs="Calibri"/>
              </w:rPr>
            </w:pPr>
          </w:p>
        </w:tc>
      </w:tr>
      <w:tr w:rsidR="006820CB" w:rsidRPr="005433AB" w14:paraId="4AC40E34" w14:textId="77777777" w:rsidTr="007257CD">
        <w:tc>
          <w:tcPr>
            <w:tcW w:w="851" w:type="dxa"/>
            <w:shd w:val="clear" w:color="auto" w:fill="auto"/>
          </w:tcPr>
          <w:p w14:paraId="06EFDBBD" w14:textId="77777777" w:rsidR="006820CB" w:rsidRPr="005433AB" w:rsidRDefault="006820CB" w:rsidP="007257CD">
            <w:pPr>
              <w:suppressAutoHyphens/>
              <w:spacing w:after="0" w:line="240" w:lineRule="auto"/>
              <w:rPr>
                <w:rFonts w:eastAsia="Times New Roman" w:cs="Calibri"/>
              </w:rPr>
            </w:pPr>
            <w:r>
              <w:rPr>
                <w:rFonts w:eastAsia="Times New Roman" w:cs="Calibri"/>
              </w:rPr>
              <w:t>43</w:t>
            </w:r>
          </w:p>
        </w:tc>
        <w:tc>
          <w:tcPr>
            <w:tcW w:w="3255" w:type="dxa"/>
            <w:shd w:val="clear" w:color="auto" w:fill="auto"/>
          </w:tcPr>
          <w:p w14:paraId="3ACD9549"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manga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7BE4F120" w14:textId="77777777" w:rsidR="006820CB" w:rsidRDefault="006820CB" w:rsidP="007257CD">
            <w:pPr>
              <w:suppressAutoHyphens/>
              <w:spacing w:after="0"/>
              <w:jc w:val="center"/>
              <w:rPr>
                <w:rFonts w:eastAsia="Times New Roman" w:cs="Calibri"/>
              </w:rPr>
            </w:pPr>
          </w:p>
          <w:p w14:paraId="19035023" w14:textId="77777777" w:rsidR="006820CB" w:rsidRDefault="006820CB" w:rsidP="007257CD">
            <w:pPr>
              <w:suppressAutoHyphens/>
              <w:spacing w:after="0"/>
              <w:jc w:val="center"/>
              <w:rPr>
                <w:rFonts w:eastAsia="Times New Roman" w:cs="Calibri"/>
              </w:rPr>
            </w:pPr>
          </w:p>
          <w:p w14:paraId="2F261DC4" w14:textId="77777777" w:rsidR="006820CB" w:rsidRDefault="006820CB" w:rsidP="007257CD">
            <w:pPr>
              <w:suppressAutoHyphens/>
              <w:spacing w:after="0"/>
              <w:jc w:val="center"/>
              <w:rPr>
                <w:rFonts w:eastAsia="Times New Roman" w:cs="Calibri"/>
              </w:rPr>
            </w:pPr>
          </w:p>
          <w:p w14:paraId="6450B3E1" w14:textId="77777777" w:rsidR="006820CB" w:rsidRDefault="006820CB" w:rsidP="007257CD">
            <w:pPr>
              <w:suppressAutoHyphens/>
              <w:spacing w:after="0"/>
              <w:jc w:val="center"/>
              <w:rPr>
                <w:rFonts w:eastAsia="Times New Roman" w:cs="Calibri"/>
              </w:rPr>
            </w:pPr>
            <w:r>
              <w:rPr>
                <w:rFonts w:eastAsia="Times New Roman" w:cs="Calibri"/>
              </w:rPr>
              <w:t>298886</w:t>
            </w:r>
          </w:p>
        </w:tc>
        <w:tc>
          <w:tcPr>
            <w:tcW w:w="709" w:type="dxa"/>
            <w:shd w:val="clear" w:color="auto" w:fill="auto"/>
          </w:tcPr>
          <w:p w14:paraId="0711AA1D" w14:textId="77777777" w:rsidR="006820C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4BB7D92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713677D"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E7625F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59A47DF" w14:textId="77777777" w:rsidR="006820CB" w:rsidRPr="005433AB" w:rsidRDefault="006820CB" w:rsidP="007257CD">
            <w:pPr>
              <w:suppressAutoHyphens/>
              <w:spacing w:after="0"/>
              <w:jc w:val="center"/>
              <w:rPr>
                <w:rFonts w:eastAsia="Times New Roman" w:cs="Calibri"/>
              </w:rPr>
            </w:pPr>
          </w:p>
        </w:tc>
      </w:tr>
      <w:tr w:rsidR="006820CB" w:rsidRPr="005433AB" w14:paraId="4B865606" w14:textId="77777777" w:rsidTr="007257CD">
        <w:tc>
          <w:tcPr>
            <w:tcW w:w="851" w:type="dxa"/>
            <w:shd w:val="clear" w:color="auto" w:fill="auto"/>
          </w:tcPr>
          <w:p w14:paraId="5E61B2B6" w14:textId="77777777" w:rsidR="006820CB" w:rsidRPr="005433AB" w:rsidRDefault="006820CB" w:rsidP="007257CD">
            <w:pPr>
              <w:suppressAutoHyphens/>
              <w:spacing w:after="0" w:line="240" w:lineRule="auto"/>
              <w:rPr>
                <w:rFonts w:eastAsia="Times New Roman" w:cs="Calibri"/>
              </w:rPr>
            </w:pPr>
            <w:r>
              <w:rPr>
                <w:rFonts w:eastAsia="Times New Roman" w:cs="Calibri"/>
              </w:rPr>
              <w:t>44</w:t>
            </w:r>
          </w:p>
        </w:tc>
        <w:tc>
          <w:tcPr>
            <w:tcW w:w="3255" w:type="dxa"/>
            <w:shd w:val="clear" w:color="auto" w:fill="auto"/>
          </w:tcPr>
          <w:p w14:paraId="6511D771"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maracujá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7882F665" w14:textId="77777777" w:rsidR="006820CB" w:rsidRDefault="006820CB" w:rsidP="007257CD">
            <w:pPr>
              <w:suppressAutoHyphens/>
              <w:spacing w:after="0"/>
              <w:jc w:val="center"/>
              <w:rPr>
                <w:rFonts w:eastAsia="Times New Roman" w:cs="Calibri"/>
              </w:rPr>
            </w:pPr>
          </w:p>
          <w:p w14:paraId="5333738E" w14:textId="77777777" w:rsidR="006820CB" w:rsidRDefault="006820CB" w:rsidP="007257CD">
            <w:pPr>
              <w:suppressAutoHyphens/>
              <w:spacing w:after="0"/>
              <w:jc w:val="center"/>
              <w:rPr>
                <w:rFonts w:eastAsia="Times New Roman" w:cs="Calibri"/>
              </w:rPr>
            </w:pPr>
            <w:r>
              <w:rPr>
                <w:rFonts w:eastAsia="Times New Roman" w:cs="Calibri"/>
              </w:rPr>
              <w:t>298884</w:t>
            </w:r>
          </w:p>
        </w:tc>
        <w:tc>
          <w:tcPr>
            <w:tcW w:w="709" w:type="dxa"/>
            <w:shd w:val="clear" w:color="auto" w:fill="auto"/>
          </w:tcPr>
          <w:p w14:paraId="77E4F9F5" w14:textId="77777777" w:rsidR="006820C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26561102"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ED74DD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34D33D2D"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26DEC708" w14:textId="77777777" w:rsidR="006820CB" w:rsidRDefault="006820CB" w:rsidP="007257CD">
            <w:pPr>
              <w:suppressAutoHyphens/>
              <w:spacing w:after="0"/>
              <w:jc w:val="center"/>
              <w:rPr>
                <w:rFonts w:eastAsia="Times New Roman" w:cs="Calibri"/>
              </w:rPr>
            </w:pPr>
          </w:p>
        </w:tc>
      </w:tr>
      <w:tr w:rsidR="006820CB" w:rsidRPr="005433AB" w14:paraId="5CA38500" w14:textId="77777777" w:rsidTr="007257CD">
        <w:tc>
          <w:tcPr>
            <w:tcW w:w="851" w:type="dxa"/>
            <w:shd w:val="clear" w:color="auto" w:fill="auto"/>
          </w:tcPr>
          <w:p w14:paraId="7B9EEF08" w14:textId="77777777" w:rsidR="006820CB" w:rsidRPr="005433AB" w:rsidRDefault="006820CB" w:rsidP="007257CD">
            <w:pPr>
              <w:suppressAutoHyphens/>
              <w:spacing w:after="0" w:line="240" w:lineRule="auto"/>
              <w:rPr>
                <w:rFonts w:eastAsia="Times New Roman" w:cs="Calibri"/>
              </w:rPr>
            </w:pPr>
            <w:r>
              <w:rPr>
                <w:rFonts w:eastAsia="Times New Roman" w:cs="Calibri"/>
              </w:rPr>
              <w:t>45</w:t>
            </w:r>
          </w:p>
        </w:tc>
        <w:tc>
          <w:tcPr>
            <w:tcW w:w="3255" w:type="dxa"/>
            <w:shd w:val="clear" w:color="auto" w:fill="auto"/>
          </w:tcPr>
          <w:p w14:paraId="1B44F15B"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pêssego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r w:rsidRPr="005433AB">
              <w:rPr>
                <w:rFonts w:eastAsia="Times New Roman" w:cs="Calibri"/>
              </w:rPr>
              <w:t xml:space="preserve"> </w:t>
            </w:r>
          </w:p>
        </w:tc>
        <w:tc>
          <w:tcPr>
            <w:tcW w:w="1139" w:type="dxa"/>
          </w:tcPr>
          <w:p w14:paraId="3EEBF5D1" w14:textId="77777777" w:rsidR="006820CB" w:rsidRDefault="006820CB" w:rsidP="007257CD">
            <w:pPr>
              <w:suppressAutoHyphens/>
              <w:spacing w:after="0"/>
              <w:jc w:val="center"/>
              <w:rPr>
                <w:rFonts w:eastAsia="Times New Roman" w:cs="Calibri"/>
              </w:rPr>
            </w:pPr>
          </w:p>
          <w:p w14:paraId="7D4230E2" w14:textId="77777777" w:rsidR="006820CB" w:rsidRDefault="006820CB" w:rsidP="007257CD">
            <w:pPr>
              <w:suppressAutoHyphens/>
              <w:spacing w:after="0"/>
              <w:jc w:val="center"/>
              <w:rPr>
                <w:rFonts w:eastAsia="Times New Roman" w:cs="Calibri"/>
              </w:rPr>
            </w:pPr>
          </w:p>
          <w:p w14:paraId="6F5A45C2" w14:textId="77777777" w:rsidR="006820CB" w:rsidRDefault="006820CB" w:rsidP="007257CD">
            <w:pPr>
              <w:suppressAutoHyphens/>
              <w:spacing w:after="0"/>
              <w:jc w:val="center"/>
              <w:rPr>
                <w:rFonts w:eastAsia="Times New Roman" w:cs="Calibri"/>
              </w:rPr>
            </w:pPr>
          </w:p>
          <w:p w14:paraId="753326D3" w14:textId="77777777" w:rsidR="006820CB" w:rsidRDefault="006820CB" w:rsidP="007257CD">
            <w:pPr>
              <w:suppressAutoHyphens/>
              <w:spacing w:after="0"/>
              <w:jc w:val="center"/>
              <w:rPr>
                <w:rFonts w:eastAsia="Times New Roman" w:cs="Calibri"/>
              </w:rPr>
            </w:pPr>
            <w:r>
              <w:rPr>
                <w:rFonts w:eastAsia="Times New Roman" w:cs="Calibri"/>
              </w:rPr>
              <w:t>298883</w:t>
            </w:r>
          </w:p>
        </w:tc>
        <w:tc>
          <w:tcPr>
            <w:tcW w:w="709" w:type="dxa"/>
            <w:shd w:val="clear" w:color="auto" w:fill="auto"/>
          </w:tcPr>
          <w:p w14:paraId="46655687" w14:textId="77777777" w:rsidR="006820C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38B545D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D455047"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7258159"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44DFE6BC" w14:textId="77777777" w:rsidR="006820CB" w:rsidRDefault="006820CB" w:rsidP="007257CD">
            <w:pPr>
              <w:suppressAutoHyphens/>
              <w:spacing w:after="0"/>
              <w:jc w:val="center"/>
              <w:rPr>
                <w:rFonts w:eastAsia="Times New Roman" w:cs="Calibri"/>
              </w:rPr>
            </w:pPr>
          </w:p>
        </w:tc>
      </w:tr>
      <w:tr w:rsidR="006820CB" w:rsidRPr="005433AB" w14:paraId="795CFB52" w14:textId="77777777" w:rsidTr="007257CD">
        <w:tc>
          <w:tcPr>
            <w:tcW w:w="851" w:type="dxa"/>
            <w:shd w:val="clear" w:color="auto" w:fill="auto"/>
          </w:tcPr>
          <w:p w14:paraId="08322E84" w14:textId="77777777" w:rsidR="006820CB" w:rsidRPr="005433AB" w:rsidRDefault="006820CB" w:rsidP="007257CD">
            <w:pPr>
              <w:suppressAutoHyphens/>
              <w:spacing w:after="0" w:line="240" w:lineRule="auto"/>
              <w:rPr>
                <w:rFonts w:eastAsia="Times New Roman" w:cs="Calibri"/>
              </w:rPr>
            </w:pPr>
            <w:r>
              <w:rPr>
                <w:rFonts w:eastAsia="Times New Roman" w:cs="Calibri"/>
              </w:rPr>
              <w:t>46</w:t>
            </w:r>
          </w:p>
        </w:tc>
        <w:tc>
          <w:tcPr>
            <w:tcW w:w="3255" w:type="dxa"/>
            <w:shd w:val="clear" w:color="auto" w:fill="auto"/>
          </w:tcPr>
          <w:p w14:paraId="082F2572"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Suco</w:t>
            </w:r>
            <w:r>
              <w:rPr>
                <w:rFonts w:eastAsia="Times New Roman" w:cs="Calibri"/>
                <w:b/>
              </w:rPr>
              <w:t>, sabor uva (embalagem caixa 1lt)</w:t>
            </w:r>
            <w:r w:rsidRPr="005433AB">
              <w:rPr>
                <w:rFonts w:eastAsia="Times New Roman" w:cs="Calibri"/>
                <w:b/>
              </w:rPr>
              <w:t xml:space="preserve">: </w:t>
            </w:r>
            <w:r w:rsidRPr="005433AB">
              <w:rPr>
                <w:rFonts w:eastAsia="Times New Roman" w:cs="Calibri"/>
              </w:rPr>
              <w:t>suco pronto - suco pronto para beber, diversos sabores em caixa longa vida. Nome e endereço do fabricante, data de fabricação e validade. Validade mínima de 4 meses a contar da data de entrega</w:t>
            </w:r>
            <w:r>
              <w:rPr>
                <w:rFonts w:eastAsia="Times New Roman" w:cs="Calibri"/>
              </w:rPr>
              <w:t>.</w:t>
            </w:r>
          </w:p>
        </w:tc>
        <w:tc>
          <w:tcPr>
            <w:tcW w:w="1139" w:type="dxa"/>
          </w:tcPr>
          <w:p w14:paraId="13BC2F54" w14:textId="77777777" w:rsidR="006820CB" w:rsidRDefault="006820CB" w:rsidP="007257CD">
            <w:pPr>
              <w:suppressAutoHyphens/>
              <w:spacing w:after="0"/>
              <w:jc w:val="center"/>
              <w:rPr>
                <w:rFonts w:eastAsia="Times New Roman" w:cs="Calibri"/>
              </w:rPr>
            </w:pPr>
          </w:p>
          <w:p w14:paraId="357063BC" w14:textId="77777777" w:rsidR="006820CB" w:rsidRDefault="006820CB" w:rsidP="007257CD">
            <w:pPr>
              <w:suppressAutoHyphens/>
              <w:spacing w:after="0"/>
              <w:jc w:val="center"/>
              <w:rPr>
                <w:rFonts w:eastAsia="Times New Roman" w:cs="Calibri"/>
              </w:rPr>
            </w:pPr>
          </w:p>
          <w:p w14:paraId="33AF024F" w14:textId="77777777" w:rsidR="006820CB" w:rsidRDefault="006820CB" w:rsidP="007257CD">
            <w:pPr>
              <w:suppressAutoHyphens/>
              <w:spacing w:after="0"/>
              <w:jc w:val="center"/>
              <w:rPr>
                <w:rFonts w:eastAsia="Times New Roman" w:cs="Calibri"/>
              </w:rPr>
            </w:pPr>
            <w:r>
              <w:rPr>
                <w:rFonts w:eastAsia="Times New Roman" w:cs="Calibri"/>
              </w:rPr>
              <w:t>298881</w:t>
            </w:r>
          </w:p>
        </w:tc>
        <w:tc>
          <w:tcPr>
            <w:tcW w:w="709" w:type="dxa"/>
            <w:shd w:val="clear" w:color="auto" w:fill="auto"/>
          </w:tcPr>
          <w:p w14:paraId="5BF85076" w14:textId="77777777" w:rsidR="006820CB" w:rsidRPr="005433AB" w:rsidRDefault="006820CB" w:rsidP="007257CD">
            <w:pPr>
              <w:suppressAutoHyphens/>
              <w:spacing w:after="0"/>
              <w:jc w:val="center"/>
              <w:rPr>
                <w:rFonts w:eastAsia="Times New Roman" w:cs="Calibri"/>
              </w:rPr>
            </w:pPr>
            <w:r>
              <w:rPr>
                <w:rFonts w:eastAsia="Times New Roman" w:cs="Calibri"/>
              </w:rPr>
              <w:t>5</w:t>
            </w:r>
          </w:p>
        </w:tc>
        <w:tc>
          <w:tcPr>
            <w:tcW w:w="851" w:type="dxa"/>
            <w:shd w:val="clear" w:color="auto" w:fill="auto"/>
          </w:tcPr>
          <w:p w14:paraId="6033AECF"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9C62346"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14419BD"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2C9C0AF4" w14:textId="77777777" w:rsidR="006820CB" w:rsidRDefault="006820CB" w:rsidP="007257CD">
            <w:pPr>
              <w:suppressAutoHyphens/>
              <w:spacing w:after="0"/>
              <w:jc w:val="center"/>
              <w:rPr>
                <w:rFonts w:eastAsia="Times New Roman" w:cs="Calibri"/>
              </w:rPr>
            </w:pPr>
          </w:p>
        </w:tc>
      </w:tr>
    </w:tbl>
    <w:p w14:paraId="7F226578" w14:textId="77777777" w:rsidR="006820CB" w:rsidRDefault="006820CB" w:rsidP="006820CB">
      <w:pPr>
        <w:spacing w:after="0" w:line="240" w:lineRule="auto"/>
        <w:jc w:val="right"/>
        <w:rPr>
          <w:rFonts w:cs="Calibri"/>
          <w:sz w:val="24"/>
          <w:szCs w:val="24"/>
        </w:rPr>
      </w:pPr>
    </w:p>
    <w:p w14:paraId="659BABBF" w14:textId="77777777" w:rsidR="006820CB" w:rsidRDefault="006820CB" w:rsidP="006820CB">
      <w:pPr>
        <w:spacing w:after="0" w:line="240" w:lineRule="auto"/>
        <w:jc w:val="right"/>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47"/>
        <w:gridCol w:w="1330"/>
      </w:tblGrid>
      <w:tr w:rsidR="006820CB" w:rsidRPr="005433AB" w14:paraId="7CF2FE5A" w14:textId="77777777" w:rsidTr="007257CD">
        <w:tc>
          <w:tcPr>
            <w:tcW w:w="1526" w:type="dxa"/>
            <w:tcBorders>
              <w:bottom w:val="single" w:sz="4" w:space="0" w:color="auto"/>
            </w:tcBorders>
            <w:shd w:val="clear" w:color="auto" w:fill="F2F2F2"/>
          </w:tcPr>
          <w:p w14:paraId="2018A1AB"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lastRenderedPageBreak/>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247" w:type="dxa"/>
            <w:shd w:val="clear" w:color="auto" w:fill="F2F2F2"/>
          </w:tcPr>
          <w:p w14:paraId="6BFEEA72"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330" w:type="dxa"/>
            <w:shd w:val="clear" w:color="auto" w:fill="F2F2F2"/>
          </w:tcPr>
          <w:p w14:paraId="2D7502A3"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6820CB" w:rsidRPr="005433AB" w14:paraId="4ED357A0" w14:textId="77777777" w:rsidTr="007257CD">
        <w:tc>
          <w:tcPr>
            <w:tcW w:w="1526" w:type="dxa"/>
            <w:tcBorders>
              <w:left w:val="nil"/>
              <w:bottom w:val="nil"/>
            </w:tcBorders>
            <w:shd w:val="clear" w:color="auto" w:fill="auto"/>
          </w:tcPr>
          <w:p w14:paraId="1114CC6B" w14:textId="77777777" w:rsidR="006820CB" w:rsidRPr="005433AB" w:rsidRDefault="006820CB" w:rsidP="007257CD">
            <w:pPr>
              <w:suppressAutoHyphens/>
              <w:spacing w:after="0"/>
              <w:jc w:val="center"/>
              <w:rPr>
                <w:rFonts w:eastAsia="Times New Roman" w:cs="Calibri"/>
              </w:rPr>
            </w:pPr>
          </w:p>
        </w:tc>
        <w:tc>
          <w:tcPr>
            <w:tcW w:w="2247" w:type="dxa"/>
            <w:shd w:val="clear" w:color="auto" w:fill="auto"/>
          </w:tcPr>
          <w:p w14:paraId="65F2D2F3" w14:textId="77777777" w:rsidR="006820CB" w:rsidRPr="005433AB" w:rsidRDefault="006820CB" w:rsidP="007257CD">
            <w:pPr>
              <w:suppressAutoHyphens/>
              <w:spacing w:after="0"/>
              <w:jc w:val="center"/>
              <w:rPr>
                <w:rFonts w:eastAsia="Times New Roman" w:cs="Calibri"/>
              </w:rPr>
            </w:pPr>
            <w:r>
              <w:rPr>
                <w:rFonts w:eastAsia="Times New Roman" w:cs="Calibri"/>
              </w:rPr>
              <w:t>23</w:t>
            </w:r>
          </w:p>
        </w:tc>
        <w:tc>
          <w:tcPr>
            <w:tcW w:w="1330" w:type="dxa"/>
            <w:shd w:val="clear" w:color="auto" w:fill="auto"/>
          </w:tcPr>
          <w:p w14:paraId="2F93A951" w14:textId="77777777" w:rsidR="006820CB" w:rsidRPr="005433AB" w:rsidRDefault="006820CB" w:rsidP="007257CD">
            <w:pPr>
              <w:suppressAutoHyphens/>
              <w:spacing w:after="0"/>
              <w:jc w:val="center"/>
              <w:rPr>
                <w:rFonts w:eastAsia="Times New Roman" w:cs="Calibri"/>
              </w:rPr>
            </w:pPr>
          </w:p>
        </w:tc>
      </w:tr>
    </w:tbl>
    <w:p w14:paraId="5ECACA22" w14:textId="77777777" w:rsidR="006820CB" w:rsidRDefault="006820CB" w:rsidP="006820CB">
      <w:pPr>
        <w:spacing w:after="0" w:line="240" w:lineRule="auto"/>
        <w:rPr>
          <w:rFonts w:cs="Calibri"/>
          <w:sz w:val="24"/>
          <w:szCs w:val="24"/>
        </w:rPr>
      </w:pPr>
    </w:p>
    <w:p w14:paraId="24B96DD1" w14:textId="77777777" w:rsidR="006820CB" w:rsidRPr="00007CD6" w:rsidRDefault="006820CB" w:rsidP="006820CB">
      <w:pPr>
        <w:shd w:val="clear" w:color="auto" w:fill="F2B300"/>
        <w:rPr>
          <w:rFonts w:cs="Calibri"/>
          <w:b/>
          <w:sz w:val="24"/>
          <w:szCs w:val="24"/>
        </w:rPr>
      </w:pPr>
      <w:r>
        <w:rPr>
          <w:rFonts w:cs="Calibri"/>
          <w:b/>
          <w:sz w:val="24"/>
          <w:szCs w:val="24"/>
        </w:rPr>
        <w:t>LOTE 03 – DISPUTA GERAL</w:t>
      </w:r>
      <w:r w:rsidRPr="00007CD6">
        <w:rPr>
          <w:rFonts w:cs="Calibri"/>
          <w:b/>
          <w:sz w:val="24"/>
          <w:szCs w:val="24"/>
        </w:rPr>
        <w:t xml:space="preserve"> – MATERIAL DE LIMPEZA E PRODUÇÃO DE HIGIENIZAÇÃO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64"/>
        <w:gridCol w:w="979"/>
        <w:gridCol w:w="1276"/>
        <w:gridCol w:w="1275"/>
      </w:tblGrid>
      <w:tr w:rsidR="006820CB" w:rsidRPr="005433AB" w14:paraId="426E2216" w14:textId="77777777" w:rsidTr="007257CD">
        <w:tc>
          <w:tcPr>
            <w:tcW w:w="839" w:type="dxa"/>
            <w:shd w:val="clear" w:color="auto" w:fill="auto"/>
          </w:tcPr>
          <w:p w14:paraId="78B6C13D"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72" w:type="dxa"/>
            <w:shd w:val="clear" w:color="auto" w:fill="auto"/>
          </w:tcPr>
          <w:p w14:paraId="16204AF5"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4" w:type="dxa"/>
          </w:tcPr>
          <w:p w14:paraId="6FE84DFA"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3E0459C5" w14:textId="77777777" w:rsidR="006820CB" w:rsidRPr="00C55825" w:rsidRDefault="006820CB" w:rsidP="007257CD">
            <w:pPr>
              <w:suppressAutoHyphens/>
              <w:spacing w:after="0" w:line="240" w:lineRule="auto"/>
              <w:jc w:val="center"/>
              <w:rPr>
                <w:rFonts w:eastAsia="Times New Roman" w:cs="Calibri"/>
                <w:b/>
                <w:sz w:val="24"/>
                <w:szCs w:val="24"/>
              </w:rPr>
            </w:pPr>
            <w:r w:rsidRPr="00C55825">
              <w:rPr>
                <w:rFonts w:eastAsia="Times New Roman" w:cs="Calibri"/>
                <w:b/>
                <w:sz w:val="24"/>
                <w:szCs w:val="24"/>
              </w:rPr>
              <w:t>QTD</w:t>
            </w:r>
          </w:p>
        </w:tc>
        <w:tc>
          <w:tcPr>
            <w:tcW w:w="864" w:type="dxa"/>
            <w:shd w:val="clear" w:color="auto" w:fill="auto"/>
          </w:tcPr>
          <w:p w14:paraId="47F4AE69" w14:textId="77777777" w:rsidR="006820CB" w:rsidRPr="00C55825" w:rsidRDefault="006820CB" w:rsidP="007257CD">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79" w:type="dxa"/>
            <w:shd w:val="clear" w:color="auto" w:fill="auto"/>
          </w:tcPr>
          <w:p w14:paraId="10D3D5CD"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29BDE347"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4C4F168"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5433AB" w14:paraId="6BDA3ED7" w14:textId="77777777" w:rsidTr="007257CD">
        <w:tc>
          <w:tcPr>
            <w:tcW w:w="839" w:type="dxa"/>
            <w:shd w:val="clear" w:color="auto" w:fill="auto"/>
          </w:tcPr>
          <w:p w14:paraId="161E70D9" w14:textId="77777777" w:rsidR="006820CB" w:rsidRPr="005433AB" w:rsidRDefault="006820CB" w:rsidP="007257CD">
            <w:pPr>
              <w:suppressAutoHyphens/>
              <w:spacing w:after="0" w:line="240" w:lineRule="auto"/>
              <w:rPr>
                <w:rFonts w:eastAsia="Times New Roman" w:cs="Calibri"/>
              </w:rPr>
            </w:pPr>
            <w:r>
              <w:rPr>
                <w:rFonts w:eastAsia="Times New Roman" w:cs="Calibri"/>
              </w:rPr>
              <w:t>47</w:t>
            </w:r>
          </w:p>
        </w:tc>
        <w:tc>
          <w:tcPr>
            <w:tcW w:w="3272" w:type="dxa"/>
            <w:shd w:val="clear" w:color="auto" w:fill="auto"/>
          </w:tcPr>
          <w:p w14:paraId="28DBF9EB"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 xml:space="preserve">Água Sanitária </w:t>
            </w:r>
            <w:r>
              <w:rPr>
                <w:rFonts w:eastAsia="Times New Roman" w:cs="Calibri"/>
                <w:b/>
              </w:rPr>
              <w:t xml:space="preserve">(galão </w:t>
            </w:r>
            <w:r w:rsidRPr="005433AB">
              <w:rPr>
                <w:rFonts w:eastAsia="Times New Roman" w:cs="Calibri"/>
                <w:b/>
              </w:rPr>
              <w:t xml:space="preserve">5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1134" w:type="dxa"/>
          </w:tcPr>
          <w:p w14:paraId="1A0F71FB" w14:textId="77777777" w:rsidR="006820CB" w:rsidRDefault="006820CB" w:rsidP="007257CD">
            <w:pPr>
              <w:suppressAutoHyphens/>
              <w:spacing w:after="0"/>
              <w:jc w:val="center"/>
              <w:rPr>
                <w:rFonts w:eastAsia="Times New Roman" w:cs="Calibri"/>
              </w:rPr>
            </w:pPr>
          </w:p>
          <w:p w14:paraId="5D947A35" w14:textId="77777777" w:rsidR="006820CB" w:rsidRDefault="006820CB" w:rsidP="007257CD">
            <w:pPr>
              <w:suppressAutoHyphens/>
              <w:spacing w:after="0"/>
              <w:jc w:val="center"/>
              <w:rPr>
                <w:rFonts w:eastAsia="Times New Roman" w:cs="Calibri"/>
              </w:rPr>
            </w:pPr>
          </w:p>
          <w:p w14:paraId="24211CCC" w14:textId="77777777" w:rsidR="006820CB" w:rsidRPr="005433AB" w:rsidRDefault="006820CB" w:rsidP="007257CD">
            <w:pPr>
              <w:suppressAutoHyphens/>
              <w:spacing w:after="0"/>
              <w:jc w:val="center"/>
              <w:rPr>
                <w:rFonts w:eastAsia="Times New Roman" w:cs="Calibri"/>
              </w:rPr>
            </w:pPr>
            <w:r>
              <w:rPr>
                <w:rFonts w:eastAsia="Times New Roman" w:cs="Calibri"/>
              </w:rPr>
              <w:t>299605</w:t>
            </w:r>
          </w:p>
        </w:tc>
        <w:tc>
          <w:tcPr>
            <w:tcW w:w="709" w:type="dxa"/>
            <w:shd w:val="clear" w:color="auto" w:fill="auto"/>
          </w:tcPr>
          <w:p w14:paraId="255A73E9" w14:textId="77777777" w:rsidR="006820CB" w:rsidRPr="005433AB" w:rsidRDefault="006820CB" w:rsidP="007257CD">
            <w:pPr>
              <w:suppressAutoHyphens/>
              <w:spacing w:after="0"/>
              <w:jc w:val="center"/>
              <w:rPr>
                <w:rFonts w:eastAsia="Times New Roman" w:cs="Calibri"/>
              </w:rPr>
            </w:pPr>
            <w:r>
              <w:rPr>
                <w:rFonts w:eastAsia="Times New Roman" w:cs="Calibri"/>
              </w:rPr>
              <w:t>57</w:t>
            </w:r>
          </w:p>
        </w:tc>
        <w:tc>
          <w:tcPr>
            <w:tcW w:w="864" w:type="dxa"/>
            <w:shd w:val="clear" w:color="auto" w:fill="auto"/>
          </w:tcPr>
          <w:p w14:paraId="1A1D752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244C4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68E59D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E1878AC"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0FFA369" w14:textId="77777777" w:rsidTr="007257CD">
        <w:tc>
          <w:tcPr>
            <w:tcW w:w="839" w:type="dxa"/>
            <w:shd w:val="clear" w:color="auto" w:fill="auto"/>
          </w:tcPr>
          <w:p w14:paraId="2EA9AE93" w14:textId="77777777" w:rsidR="006820CB" w:rsidRPr="005433AB" w:rsidRDefault="006820CB" w:rsidP="007257CD">
            <w:pPr>
              <w:suppressAutoHyphens/>
              <w:spacing w:after="0" w:line="240" w:lineRule="auto"/>
              <w:rPr>
                <w:rFonts w:eastAsia="Times New Roman" w:cs="Calibri"/>
              </w:rPr>
            </w:pPr>
            <w:r>
              <w:rPr>
                <w:rFonts w:eastAsia="Times New Roman" w:cs="Calibri"/>
              </w:rPr>
              <w:t>48</w:t>
            </w:r>
          </w:p>
        </w:tc>
        <w:tc>
          <w:tcPr>
            <w:tcW w:w="3272" w:type="dxa"/>
            <w:shd w:val="clear" w:color="auto" w:fill="auto"/>
          </w:tcPr>
          <w:p w14:paraId="3E9B099B"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Álcool 1lt 70%</w:t>
            </w:r>
            <w:r>
              <w:rPr>
                <w:rFonts w:eastAsia="Times New Roman" w:cs="Calibri"/>
                <w:b/>
              </w:rPr>
              <w:t xml:space="preserve"> (frasco 1000 ml)</w:t>
            </w:r>
            <w:r w:rsidRPr="005433AB">
              <w:rPr>
                <w:rFonts w:eastAsia="Times New Roman" w:cs="Calibri"/>
                <w:b/>
              </w:rPr>
              <w:t>:</w:t>
            </w:r>
            <w:r w:rsidRPr="005433AB">
              <w:rPr>
                <w:rFonts w:eastAsia="Times New Roman" w:cs="Calibri"/>
              </w:rPr>
              <w:t xml:space="preserve"> Álcool etílico hidratado 70% INPM líquido, princípio ativo: álcool etílico 70% p/p</w:t>
            </w:r>
          </w:p>
        </w:tc>
        <w:tc>
          <w:tcPr>
            <w:tcW w:w="1134" w:type="dxa"/>
          </w:tcPr>
          <w:p w14:paraId="5CCC4EBB" w14:textId="77777777" w:rsidR="006820CB" w:rsidRDefault="006820CB" w:rsidP="007257CD">
            <w:pPr>
              <w:suppressAutoHyphens/>
              <w:spacing w:after="0"/>
              <w:jc w:val="center"/>
              <w:rPr>
                <w:rFonts w:eastAsia="Times New Roman" w:cs="Calibri"/>
              </w:rPr>
            </w:pPr>
          </w:p>
          <w:p w14:paraId="24F54A74" w14:textId="77777777" w:rsidR="006820CB" w:rsidRPr="005433AB" w:rsidRDefault="006820CB" w:rsidP="007257CD">
            <w:pPr>
              <w:suppressAutoHyphens/>
              <w:spacing w:after="0"/>
              <w:jc w:val="center"/>
              <w:rPr>
                <w:rFonts w:eastAsia="Times New Roman" w:cs="Calibri"/>
              </w:rPr>
            </w:pPr>
            <w:r>
              <w:rPr>
                <w:rFonts w:eastAsia="Times New Roman" w:cs="Calibri"/>
              </w:rPr>
              <w:t>269941</w:t>
            </w:r>
          </w:p>
        </w:tc>
        <w:tc>
          <w:tcPr>
            <w:tcW w:w="709" w:type="dxa"/>
            <w:shd w:val="clear" w:color="auto" w:fill="auto"/>
          </w:tcPr>
          <w:p w14:paraId="71361AE8" w14:textId="77777777" w:rsidR="006820CB" w:rsidRPr="005433AB" w:rsidRDefault="006820CB" w:rsidP="007257CD">
            <w:pPr>
              <w:suppressAutoHyphens/>
              <w:spacing w:after="0"/>
              <w:jc w:val="center"/>
              <w:rPr>
                <w:rFonts w:eastAsia="Times New Roman" w:cs="Calibri"/>
              </w:rPr>
            </w:pPr>
            <w:r>
              <w:rPr>
                <w:rFonts w:eastAsia="Times New Roman" w:cs="Calibri"/>
              </w:rPr>
              <w:t>84</w:t>
            </w:r>
          </w:p>
        </w:tc>
        <w:tc>
          <w:tcPr>
            <w:tcW w:w="864" w:type="dxa"/>
            <w:shd w:val="clear" w:color="auto" w:fill="auto"/>
          </w:tcPr>
          <w:p w14:paraId="43B31D2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972708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652F10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6F6B16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0B71B9F" w14:textId="77777777" w:rsidTr="007257CD">
        <w:tc>
          <w:tcPr>
            <w:tcW w:w="839" w:type="dxa"/>
            <w:shd w:val="clear" w:color="auto" w:fill="auto"/>
          </w:tcPr>
          <w:p w14:paraId="1A2CF6F2" w14:textId="77777777" w:rsidR="006820CB" w:rsidRPr="005433AB" w:rsidRDefault="006820CB" w:rsidP="007257CD">
            <w:pPr>
              <w:suppressAutoHyphens/>
              <w:spacing w:after="0" w:line="240" w:lineRule="auto"/>
              <w:rPr>
                <w:rFonts w:eastAsia="Times New Roman" w:cs="Calibri"/>
              </w:rPr>
            </w:pPr>
            <w:r>
              <w:rPr>
                <w:rFonts w:eastAsia="Times New Roman" w:cs="Calibri"/>
              </w:rPr>
              <w:t>49</w:t>
            </w:r>
          </w:p>
        </w:tc>
        <w:tc>
          <w:tcPr>
            <w:tcW w:w="3272" w:type="dxa"/>
            <w:shd w:val="clear" w:color="auto" w:fill="auto"/>
          </w:tcPr>
          <w:p w14:paraId="4A0A68DF"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Álcool 92%</w:t>
            </w:r>
            <w:r>
              <w:rPr>
                <w:rFonts w:eastAsia="Times New Roman" w:cs="Calibri"/>
                <w:b/>
              </w:rPr>
              <w:t xml:space="preserve"> (frasco 1lt)</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1134" w:type="dxa"/>
          </w:tcPr>
          <w:p w14:paraId="0C660D61" w14:textId="77777777" w:rsidR="006820CB" w:rsidRDefault="006820CB" w:rsidP="007257CD">
            <w:pPr>
              <w:suppressAutoHyphens/>
              <w:spacing w:after="0"/>
              <w:jc w:val="center"/>
              <w:rPr>
                <w:rFonts w:eastAsia="Times New Roman" w:cs="Calibri"/>
              </w:rPr>
            </w:pPr>
          </w:p>
          <w:p w14:paraId="421BF7F6" w14:textId="77777777" w:rsidR="006820CB" w:rsidRPr="005433AB" w:rsidRDefault="006820CB" w:rsidP="007257CD">
            <w:pPr>
              <w:suppressAutoHyphens/>
              <w:spacing w:after="0"/>
              <w:jc w:val="center"/>
              <w:rPr>
                <w:rFonts w:eastAsia="Times New Roman" w:cs="Calibri"/>
              </w:rPr>
            </w:pPr>
            <w:r>
              <w:rPr>
                <w:rFonts w:eastAsia="Times New Roman" w:cs="Calibri"/>
              </w:rPr>
              <w:t>390766</w:t>
            </w:r>
          </w:p>
        </w:tc>
        <w:tc>
          <w:tcPr>
            <w:tcW w:w="709" w:type="dxa"/>
            <w:shd w:val="clear" w:color="auto" w:fill="auto"/>
          </w:tcPr>
          <w:p w14:paraId="46047B46" w14:textId="77777777" w:rsidR="006820CB" w:rsidRPr="005433AB" w:rsidRDefault="006820CB" w:rsidP="007257CD">
            <w:pPr>
              <w:suppressAutoHyphens/>
              <w:spacing w:after="0"/>
              <w:jc w:val="center"/>
              <w:rPr>
                <w:rFonts w:eastAsia="Times New Roman" w:cs="Calibri"/>
              </w:rPr>
            </w:pPr>
            <w:r w:rsidRPr="003841C2">
              <w:rPr>
                <w:rFonts w:eastAsia="Times New Roman" w:cs="Calibri"/>
              </w:rPr>
              <w:t>84</w:t>
            </w:r>
          </w:p>
        </w:tc>
        <w:tc>
          <w:tcPr>
            <w:tcW w:w="864" w:type="dxa"/>
            <w:shd w:val="clear" w:color="auto" w:fill="auto"/>
          </w:tcPr>
          <w:p w14:paraId="34F9FD4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576664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A3DC72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F0EAAB2"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A8642DF" w14:textId="77777777" w:rsidTr="007257CD">
        <w:tc>
          <w:tcPr>
            <w:tcW w:w="839" w:type="dxa"/>
            <w:shd w:val="clear" w:color="auto" w:fill="auto"/>
          </w:tcPr>
          <w:p w14:paraId="4BAB7C00" w14:textId="77777777" w:rsidR="006820CB" w:rsidRPr="005433AB" w:rsidRDefault="006820CB" w:rsidP="007257CD">
            <w:pPr>
              <w:suppressAutoHyphens/>
              <w:spacing w:after="0" w:line="240" w:lineRule="auto"/>
              <w:rPr>
                <w:rFonts w:eastAsia="Times New Roman" w:cs="Calibri"/>
              </w:rPr>
            </w:pPr>
            <w:r>
              <w:rPr>
                <w:rFonts w:eastAsia="Times New Roman" w:cs="Calibri"/>
              </w:rPr>
              <w:t>50</w:t>
            </w:r>
          </w:p>
        </w:tc>
        <w:tc>
          <w:tcPr>
            <w:tcW w:w="3272" w:type="dxa"/>
            <w:shd w:val="clear" w:color="auto" w:fill="auto"/>
          </w:tcPr>
          <w:p w14:paraId="0CC0F2A8"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 xml:space="preserve">Álcool em gel 70% </w:t>
            </w:r>
            <w:r>
              <w:rPr>
                <w:rFonts w:eastAsia="Times New Roman" w:cs="Calibri"/>
                <w:b/>
              </w:rPr>
              <w:t>(</w:t>
            </w:r>
            <w:r w:rsidRPr="005433AB">
              <w:rPr>
                <w:rFonts w:eastAsia="Times New Roman" w:cs="Calibri"/>
                <w:b/>
              </w:rPr>
              <w:t>frasco 500 ml modelo bomba</w:t>
            </w:r>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1134" w:type="dxa"/>
          </w:tcPr>
          <w:p w14:paraId="6129C4A9" w14:textId="77777777" w:rsidR="006820CB" w:rsidRDefault="006820CB" w:rsidP="007257CD">
            <w:pPr>
              <w:suppressAutoHyphens/>
              <w:spacing w:after="0"/>
              <w:jc w:val="center"/>
              <w:rPr>
                <w:rFonts w:eastAsia="Times New Roman" w:cs="Calibri"/>
              </w:rPr>
            </w:pPr>
          </w:p>
          <w:p w14:paraId="1A6A78FD" w14:textId="77777777" w:rsidR="006820CB" w:rsidRPr="005433AB" w:rsidRDefault="006820CB" w:rsidP="007257CD">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01B0437A" w14:textId="77777777" w:rsidR="006820CB" w:rsidRPr="005433AB" w:rsidRDefault="006820CB" w:rsidP="007257CD">
            <w:pPr>
              <w:suppressAutoHyphens/>
              <w:spacing w:after="0"/>
              <w:jc w:val="center"/>
              <w:rPr>
                <w:rFonts w:eastAsia="Times New Roman" w:cs="Calibri"/>
              </w:rPr>
            </w:pPr>
            <w:r w:rsidRPr="003841C2">
              <w:rPr>
                <w:rFonts w:eastAsia="Times New Roman" w:cs="Calibri"/>
              </w:rPr>
              <w:t>84</w:t>
            </w:r>
          </w:p>
        </w:tc>
        <w:tc>
          <w:tcPr>
            <w:tcW w:w="864" w:type="dxa"/>
            <w:shd w:val="clear" w:color="auto" w:fill="auto"/>
          </w:tcPr>
          <w:p w14:paraId="62195052"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2B520E"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8F79BA9"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6E1B5B3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638907E" w14:textId="77777777" w:rsidTr="007257CD">
        <w:tc>
          <w:tcPr>
            <w:tcW w:w="839" w:type="dxa"/>
            <w:shd w:val="clear" w:color="auto" w:fill="auto"/>
          </w:tcPr>
          <w:p w14:paraId="7BC0296B" w14:textId="77777777" w:rsidR="006820CB" w:rsidRDefault="006820CB" w:rsidP="007257CD">
            <w:pPr>
              <w:suppressAutoHyphens/>
              <w:spacing w:after="0" w:line="240" w:lineRule="auto"/>
              <w:rPr>
                <w:rFonts w:eastAsia="Times New Roman" w:cs="Calibri"/>
              </w:rPr>
            </w:pPr>
            <w:r>
              <w:rPr>
                <w:rFonts w:eastAsia="Times New Roman" w:cs="Calibri"/>
              </w:rPr>
              <w:t>51</w:t>
            </w:r>
          </w:p>
          <w:p w14:paraId="1601E7DB" w14:textId="77777777" w:rsidR="006820CB" w:rsidRPr="0073341A" w:rsidRDefault="006820CB" w:rsidP="007257CD">
            <w:pPr>
              <w:rPr>
                <w:rFonts w:eastAsia="Times New Roman" w:cs="Calibri"/>
              </w:rPr>
            </w:pPr>
          </w:p>
        </w:tc>
        <w:tc>
          <w:tcPr>
            <w:tcW w:w="3272" w:type="dxa"/>
            <w:shd w:val="clear" w:color="auto" w:fill="auto"/>
          </w:tcPr>
          <w:p w14:paraId="62288B4E"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Álcool em gel 70% (galão</w:t>
            </w:r>
            <w:r>
              <w:rPr>
                <w:rFonts w:eastAsia="Times New Roman" w:cs="Calibri"/>
                <w:b/>
              </w:rPr>
              <w:t xml:space="preserve"> 5 </w:t>
            </w:r>
            <w:proofErr w:type="spellStart"/>
            <w:r>
              <w:rPr>
                <w:rFonts w:eastAsia="Times New Roman" w:cs="Calibri"/>
                <w:b/>
              </w:rPr>
              <w:t>lts</w:t>
            </w:r>
            <w:proofErr w:type="spellEnd"/>
            <w:r w:rsidRPr="005433AB">
              <w:rPr>
                <w:rFonts w:eastAsia="Times New Roman" w:cs="Calibri"/>
                <w:b/>
              </w:rPr>
              <w:t>)</w:t>
            </w:r>
            <w:r w:rsidRPr="005433AB">
              <w:rPr>
                <w:rFonts w:eastAsia="Times New Roman" w:cs="Calibri"/>
                <w:shd w:val="clear" w:color="auto" w:fill="FFFFFF"/>
              </w:rPr>
              <w:t xml:space="preserve">: Álcool etílico, tipo: hidratado, teor alcoólico: 70% (70°gl), apresentação: gel, </w:t>
            </w:r>
            <w:r w:rsidRPr="005433AB">
              <w:rPr>
                <w:rFonts w:eastAsia="Times New Roman" w:cs="Calibri"/>
              </w:rPr>
              <w:t>Sanitizante de mãos que possui eficiência antisséptica.</w:t>
            </w:r>
          </w:p>
        </w:tc>
        <w:tc>
          <w:tcPr>
            <w:tcW w:w="1134" w:type="dxa"/>
          </w:tcPr>
          <w:p w14:paraId="48752BDE" w14:textId="77777777" w:rsidR="006820CB" w:rsidRDefault="006820CB" w:rsidP="007257CD">
            <w:pPr>
              <w:suppressAutoHyphens/>
              <w:spacing w:after="0"/>
              <w:jc w:val="center"/>
              <w:rPr>
                <w:rFonts w:eastAsia="Times New Roman" w:cs="Calibri"/>
              </w:rPr>
            </w:pPr>
          </w:p>
          <w:p w14:paraId="5220B924" w14:textId="77777777" w:rsidR="006820CB" w:rsidRPr="005433AB" w:rsidRDefault="006820CB" w:rsidP="007257CD">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4C6B7D95" w14:textId="77777777" w:rsidR="006820CB" w:rsidRPr="005433AB" w:rsidRDefault="006820CB" w:rsidP="007257CD">
            <w:pPr>
              <w:suppressAutoHyphens/>
              <w:spacing w:after="0"/>
              <w:jc w:val="center"/>
              <w:rPr>
                <w:rFonts w:eastAsia="Times New Roman" w:cs="Calibri"/>
              </w:rPr>
            </w:pPr>
            <w:r>
              <w:rPr>
                <w:rFonts w:eastAsia="Times New Roman" w:cs="Calibri"/>
              </w:rPr>
              <w:t>24</w:t>
            </w:r>
          </w:p>
        </w:tc>
        <w:tc>
          <w:tcPr>
            <w:tcW w:w="864" w:type="dxa"/>
            <w:shd w:val="clear" w:color="auto" w:fill="auto"/>
          </w:tcPr>
          <w:p w14:paraId="52BD9F5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F976B4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EFB815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19E052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7E0D1A6" w14:textId="77777777" w:rsidTr="007257CD">
        <w:tc>
          <w:tcPr>
            <w:tcW w:w="839" w:type="dxa"/>
            <w:shd w:val="clear" w:color="auto" w:fill="auto"/>
          </w:tcPr>
          <w:p w14:paraId="730C1E1E" w14:textId="77777777" w:rsidR="006820CB" w:rsidRPr="005433AB" w:rsidRDefault="006820CB" w:rsidP="007257CD">
            <w:pPr>
              <w:suppressAutoHyphens/>
              <w:spacing w:after="0" w:line="240" w:lineRule="auto"/>
              <w:rPr>
                <w:rFonts w:eastAsia="Times New Roman" w:cs="Calibri"/>
              </w:rPr>
            </w:pPr>
            <w:r>
              <w:rPr>
                <w:rFonts w:eastAsia="Times New Roman" w:cs="Calibri"/>
              </w:rPr>
              <w:t>52</w:t>
            </w:r>
          </w:p>
        </w:tc>
        <w:tc>
          <w:tcPr>
            <w:tcW w:w="3272" w:type="dxa"/>
            <w:shd w:val="clear" w:color="auto" w:fill="auto"/>
          </w:tcPr>
          <w:p w14:paraId="32EC57EA"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Aromatizante de ambiente</w:t>
            </w:r>
            <w:r>
              <w:rPr>
                <w:rFonts w:eastAsia="Times New Roman" w:cs="Calibri"/>
                <w:b/>
              </w:rPr>
              <w:t xml:space="preserve"> (frasco)</w:t>
            </w:r>
            <w:r w:rsidRPr="005433AB">
              <w:rPr>
                <w:rFonts w:eastAsia="Times New Roman" w:cs="Calibri"/>
                <w:b/>
              </w:rPr>
              <w:t>:</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1134" w:type="dxa"/>
          </w:tcPr>
          <w:p w14:paraId="2FF57EF4" w14:textId="77777777" w:rsidR="006820CB" w:rsidRDefault="006820CB" w:rsidP="007257CD">
            <w:pPr>
              <w:suppressAutoHyphens/>
              <w:spacing w:after="0"/>
              <w:jc w:val="center"/>
              <w:rPr>
                <w:rFonts w:eastAsia="Times New Roman" w:cs="Calibri"/>
              </w:rPr>
            </w:pPr>
          </w:p>
          <w:p w14:paraId="78143366" w14:textId="77777777" w:rsidR="006820CB" w:rsidRPr="005433AB" w:rsidRDefault="006820CB" w:rsidP="007257CD">
            <w:pPr>
              <w:suppressAutoHyphens/>
              <w:spacing w:after="0"/>
              <w:jc w:val="center"/>
              <w:rPr>
                <w:rFonts w:eastAsia="Times New Roman" w:cs="Calibri"/>
              </w:rPr>
            </w:pPr>
            <w:r>
              <w:rPr>
                <w:rFonts w:eastAsia="Times New Roman" w:cs="Calibri"/>
              </w:rPr>
              <w:t>457804</w:t>
            </w:r>
          </w:p>
        </w:tc>
        <w:tc>
          <w:tcPr>
            <w:tcW w:w="709" w:type="dxa"/>
            <w:shd w:val="clear" w:color="auto" w:fill="auto"/>
          </w:tcPr>
          <w:p w14:paraId="3A04CB50" w14:textId="77777777" w:rsidR="006820CB" w:rsidRPr="005433AB" w:rsidRDefault="006820CB" w:rsidP="007257CD">
            <w:pPr>
              <w:tabs>
                <w:tab w:val="center" w:pos="246"/>
              </w:tabs>
              <w:suppressAutoHyphens/>
              <w:spacing w:after="0"/>
              <w:jc w:val="center"/>
              <w:rPr>
                <w:rFonts w:eastAsia="Times New Roman" w:cs="Calibri"/>
              </w:rPr>
            </w:pPr>
            <w:r>
              <w:rPr>
                <w:rFonts w:eastAsia="Times New Roman" w:cs="Calibri"/>
              </w:rPr>
              <w:t>189</w:t>
            </w:r>
          </w:p>
        </w:tc>
        <w:tc>
          <w:tcPr>
            <w:tcW w:w="864" w:type="dxa"/>
            <w:shd w:val="clear" w:color="auto" w:fill="auto"/>
          </w:tcPr>
          <w:p w14:paraId="64F88E42"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E765DC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DF89967"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521AC6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06283EE" w14:textId="77777777" w:rsidTr="007257CD">
        <w:tc>
          <w:tcPr>
            <w:tcW w:w="839" w:type="dxa"/>
            <w:shd w:val="clear" w:color="auto" w:fill="auto"/>
          </w:tcPr>
          <w:p w14:paraId="16D7B768" w14:textId="77777777" w:rsidR="006820CB" w:rsidRPr="005433AB" w:rsidRDefault="006820CB" w:rsidP="007257CD">
            <w:pPr>
              <w:suppressAutoHyphens/>
              <w:spacing w:after="0" w:line="240" w:lineRule="auto"/>
              <w:rPr>
                <w:rFonts w:eastAsia="Times New Roman" w:cs="Calibri"/>
              </w:rPr>
            </w:pPr>
            <w:r>
              <w:rPr>
                <w:rFonts w:eastAsia="Times New Roman" w:cs="Calibri"/>
              </w:rPr>
              <w:t>53</w:t>
            </w:r>
          </w:p>
        </w:tc>
        <w:tc>
          <w:tcPr>
            <w:tcW w:w="3272" w:type="dxa"/>
            <w:shd w:val="clear" w:color="auto" w:fill="auto"/>
          </w:tcPr>
          <w:p w14:paraId="6CA3CC0C" w14:textId="77777777" w:rsidR="006820CB" w:rsidRPr="00CD43B5" w:rsidRDefault="006820CB" w:rsidP="007257CD">
            <w:pPr>
              <w:suppressAutoHyphens/>
              <w:spacing w:after="0"/>
              <w:jc w:val="both"/>
              <w:rPr>
                <w:rFonts w:eastAsia="Times New Roman" w:cstheme="minorHAnsi"/>
              </w:rPr>
            </w:pPr>
            <w:r w:rsidRPr="00CD43B5">
              <w:rPr>
                <w:rFonts w:eastAsia="Times New Roman" w:cstheme="minorHAnsi"/>
                <w:b/>
              </w:rPr>
              <w:t>Balde</w:t>
            </w:r>
            <w:r>
              <w:rPr>
                <w:rFonts w:eastAsia="Times New Roman" w:cstheme="minorHAnsi"/>
                <w:b/>
              </w:rPr>
              <w:t xml:space="preserve"> (</w:t>
            </w:r>
            <w:r w:rsidRPr="00FA259F">
              <w:rPr>
                <w:rFonts w:eastAsia="Times New Roman" w:cstheme="minorHAnsi"/>
                <w:b/>
              </w:rPr>
              <w:t>capacidade 12</w:t>
            </w:r>
            <w:r>
              <w:rPr>
                <w:rFonts w:eastAsia="Times New Roman" w:cstheme="minorHAnsi"/>
                <w:b/>
              </w:rPr>
              <w:t xml:space="preserve"> </w:t>
            </w:r>
            <w:proofErr w:type="spellStart"/>
            <w:r w:rsidRPr="00FA259F">
              <w:rPr>
                <w:rFonts w:eastAsia="Times New Roman" w:cstheme="minorHAnsi"/>
                <w:b/>
              </w:rPr>
              <w:t>l</w:t>
            </w:r>
            <w:r>
              <w:rPr>
                <w:rFonts w:eastAsia="Times New Roman" w:cstheme="minorHAnsi"/>
                <w:b/>
              </w:rPr>
              <w:t>ts</w:t>
            </w:r>
            <w:proofErr w:type="spellEnd"/>
            <w:r w:rsidRPr="00FA259F">
              <w:rPr>
                <w:rFonts w:eastAsia="Times New Roman" w:cstheme="minorHAnsi"/>
                <w:b/>
              </w:rPr>
              <w:t>)</w:t>
            </w:r>
            <w:r w:rsidRPr="00FA259F">
              <w:rPr>
                <w:rFonts w:cstheme="minorHAnsi"/>
              </w:rPr>
              <w:t xml:space="preserve"> material: plástico, tamanho: pequeno, material alça: arame </w:t>
            </w:r>
            <w:r w:rsidRPr="00FA259F">
              <w:rPr>
                <w:rFonts w:cstheme="minorHAnsi"/>
              </w:rPr>
              <w:lastRenderedPageBreak/>
              <w:t>galvanizado, características adicionais: graduado, com alça, formato: cilíndrico</w:t>
            </w:r>
          </w:p>
        </w:tc>
        <w:tc>
          <w:tcPr>
            <w:tcW w:w="1134" w:type="dxa"/>
          </w:tcPr>
          <w:p w14:paraId="62D7DC32" w14:textId="77777777" w:rsidR="006820CB" w:rsidRDefault="006820CB" w:rsidP="007257CD">
            <w:pPr>
              <w:suppressAutoHyphens/>
              <w:spacing w:after="0"/>
              <w:jc w:val="center"/>
              <w:rPr>
                <w:rFonts w:eastAsia="Times New Roman" w:cs="Calibri"/>
              </w:rPr>
            </w:pPr>
          </w:p>
          <w:p w14:paraId="0E27637A" w14:textId="77777777" w:rsidR="006820CB" w:rsidRDefault="006820CB" w:rsidP="007257CD">
            <w:pPr>
              <w:suppressAutoHyphens/>
              <w:spacing w:after="0"/>
              <w:jc w:val="center"/>
              <w:rPr>
                <w:rFonts w:eastAsia="Times New Roman" w:cs="Calibri"/>
              </w:rPr>
            </w:pPr>
          </w:p>
          <w:p w14:paraId="181FF5B9" w14:textId="77777777" w:rsidR="006820CB" w:rsidRPr="005433AB" w:rsidRDefault="006820CB" w:rsidP="007257CD">
            <w:pPr>
              <w:suppressAutoHyphens/>
              <w:spacing w:after="0"/>
              <w:jc w:val="center"/>
              <w:rPr>
                <w:rFonts w:eastAsia="Times New Roman" w:cs="Calibri"/>
              </w:rPr>
            </w:pPr>
            <w:r w:rsidRPr="002A2D07">
              <w:rPr>
                <w:rFonts w:eastAsia="Times New Roman" w:cs="Calibri"/>
              </w:rPr>
              <w:t>253711</w:t>
            </w:r>
          </w:p>
        </w:tc>
        <w:tc>
          <w:tcPr>
            <w:tcW w:w="709" w:type="dxa"/>
            <w:shd w:val="clear" w:color="auto" w:fill="auto"/>
          </w:tcPr>
          <w:p w14:paraId="1D2268BD"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64" w:type="dxa"/>
            <w:shd w:val="clear" w:color="auto" w:fill="auto"/>
          </w:tcPr>
          <w:p w14:paraId="4C18ECC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340917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F1A6AA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379BD5E"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CC8DCAF" w14:textId="77777777" w:rsidTr="007257CD">
        <w:tc>
          <w:tcPr>
            <w:tcW w:w="839" w:type="dxa"/>
            <w:shd w:val="clear" w:color="auto" w:fill="auto"/>
          </w:tcPr>
          <w:p w14:paraId="0E6C37ED" w14:textId="77777777" w:rsidR="006820CB" w:rsidRPr="005433AB" w:rsidRDefault="006820CB" w:rsidP="007257CD">
            <w:pPr>
              <w:suppressAutoHyphens/>
              <w:spacing w:after="0" w:line="240" w:lineRule="auto"/>
              <w:rPr>
                <w:rFonts w:eastAsia="Times New Roman" w:cs="Calibri"/>
              </w:rPr>
            </w:pPr>
            <w:r>
              <w:rPr>
                <w:rFonts w:eastAsia="Times New Roman" w:cs="Calibri"/>
              </w:rPr>
              <w:t>54</w:t>
            </w:r>
          </w:p>
        </w:tc>
        <w:tc>
          <w:tcPr>
            <w:tcW w:w="3272" w:type="dxa"/>
            <w:shd w:val="clear" w:color="auto" w:fill="auto"/>
          </w:tcPr>
          <w:p w14:paraId="68AA3951" w14:textId="77777777" w:rsidR="006820CB" w:rsidRPr="00CD43B5" w:rsidRDefault="006820CB" w:rsidP="007257CD">
            <w:pPr>
              <w:suppressAutoHyphens/>
              <w:spacing w:after="0"/>
              <w:jc w:val="both"/>
              <w:rPr>
                <w:rFonts w:eastAsia="Times New Roman" w:cstheme="minorHAnsi"/>
              </w:rPr>
            </w:pPr>
            <w:r w:rsidRPr="00CD43B5">
              <w:rPr>
                <w:rFonts w:eastAsia="Times New Roman" w:cstheme="minorHAnsi"/>
                <w:b/>
              </w:rPr>
              <w:t xml:space="preserve">Balde </w:t>
            </w:r>
            <w:proofErr w:type="spellStart"/>
            <w:r w:rsidRPr="00CD43B5">
              <w:rPr>
                <w:rFonts w:eastAsia="Times New Roman" w:cstheme="minorHAnsi"/>
                <w:b/>
              </w:rPr>
              <w:t>Mop</w:t>
            </w:r>
            <w:proofErr w:type="spellEnd"/>
            <w:r w:rsidRPr="00CD43B5">
              <w:rPr>
                <w:rFonts w:eastAsia="Times New Roman" w:cstheme="minorHAnsi"/>
                <w:b/>
              </w:rPr>
              <w:t xml:space="preserve"> giratório</w:t>
            </w:r>
            <w:r w:rsidRPr="00CD43B5">
              <w:rPr>
                <w:rFonts w:eastAsia="Times New Roman" w:cstheme="minorHAnsi"/>
              </w:rPr>
              <w:t xml:space="preserve">: </w:t>
            </w:r>
            <w:r w:rsidRPr="008D571F">
              <w:rPr>
                <w:rFonts w:cstheme="minorHAnsi"/>
              </w:rPr>
              <w:t>conjunto para limpeza, componentes: balde com esfregão vassoura e centrifugador em ino</w:t>
            </w:r>
            <w:r>
              <w:rPr>
                <w:rFonts w:cstheme="minorHAnsi"/>
              </w:rPr>
              <w:t xml:space="preserve">x ou cesto plástico, cabo em inox desmontável </w:t>
            </w:r>
          </w:p>
        </w:tc>
        <w:tc>
          <w:tcPr>
            <w:tcW w:w="1134" w:type="dxa"/>
          </w:tcPr>
          <w:p w14:paraId="6565B76F" w14:textId="77777777" w:rsidR="006820CB" w:rsidRDefault="006820CB" w:rsidP="007257CD">
            <w:pPr>
              <w:suppressAutoHyphens/>
              <w:spacing w:after="0"/>
              <w:jc w:val="center"/>
              <w:rPr>
                <w:rFonts w:eastAsia="Times New Roman" w:cstheme="minorHAnsi"/>
              </w:rPr>
            </w:pPr>
          </w:p>
          <w:p w14:paraId="0A3B0375" w14:textId="77777777" w:rsidR="006820CB" w:rsidRPr="008D571F" w:rsidRDefault="006820CB" w:rsidP="007257CD">
            <w:pPr>
              <w:suppressAutoHyphens/>
              <w:spacing w:after="0"/>
              <w:jc w:val="center"/>
              <w:rPr>
                <w:rFonts w:eastAsia="Times New Roman" w:cstheme="minorHAnsi"/>
              </w:rPr>
            </w:pPr>
          </w:p>
          <w:p w14:paraId="150042B9" w14:textId="77777777" w:rsidR="006820CB" w:rsidRPr="008D571F" w:rsidRDefault="006820CB" w:rsidP="007257CD">
            <w:pPr>
              <w:jc w:val="center"/>
              <w:rPr>
                <w:rFonts w:cstheme="minorHAnsi"/>
              </w:rPr>
            </w:pPr>
            <w:r w:rsidRPr="008D571F">
              <w:rPr>
                <w:rFonts w:cstheme="minorHAnsi"/>
              </w:rPr>
              <w:t>473394</w:t>
            </w:r>
          </w:p>
          <w:p w14:paraId="460C74EB" w14:textId="77777777" w:rsidR="006820CB" w:rsidRPr="002A2D07" w:rsidRDefault="006820CB" w:rsidP="007257CD">
            <w:pPr>
              <w:suppressAutoHyphens/>
              <w:spacing w:after="0"/>
              <w:jc w:val="center"/>
              <w:rPr>
                <w:rFonts w:eastAsia="Times New Roman" w:cstheme="minorHAnsi"/>
              </w:rPr>
            </w:pPr>
          </w:p>
        </w:tc>
        <w:tc>
          <w:tcPr>
            <w:tcW w:w="709" w:type="dxa"/>
            <w:shd w:val="clear" w:color="auto" w:fill="auto"/>
          </w:tcPr>
          <w:p w14:paraId="66EE40AC"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5D33F68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D847B8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E8464A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817313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9D6338B" w14:textId="77777777" w:rsidTr="007257CD">
        <w:tc>
          <w:tcPr>
            <w:tcW w:w="839" w:type="dxa"/>
            <w:shd w:val="clear" w:color="auto" w:fill="auto"/>
          </w:tcPr>
          <w:p w14:paraId="00C6F228" w14:textId="77777777" w:rsidR="006820CB" w:rsidRPr="005433AB" w:rsidRDefault="006820CB" w:rsidP="007257CD">
            <w:pPr>
              <w:suppressAutoHyphens/>
              <w:spacing w:after="0" w:line="240" w:lineRule="auto"/>
              <w:rPr>
                <w:rFonts w:eastAsia="Times New Roman" w:cs="Calibri"/>
              </w:rPr>
            </w:pPr>
            <w:r>
              <w:rPr>
                <w:rFonts w:eastAsia="Times New Roman" w:cs="Calibri"/>
              </w:rPr>
              <w:t>55</w:t>
            </w:r>
          </w:p>
        </w:tc>
        <w:tc>
          <w:tcPr>
            <w:tcW w:w="3272" w:type="dxa"/>
            <w:shd w:val="clear" w:color="auto" w:fill="auto"/>
          </w:tcPr>
          <w:p w14:paraId="6B448E11"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Botas PVC</w:t>
            </w:r>
            <w:r>
              <w:rPr>
                <w:rFonts w:eastAsia="Times New Roman" w:cs="Calibri"/>
                <w:b/>
              </w:rPr>
              <w:t xml:space="preserve"> (nº37)</w:t>
            </w:r>
            <w:r w:rsidRPr="005433AB">
              <w:rPr>
                <w:rFonts w:eastAsia="Times New Roman" w:cs="Calibri"/>
              </w:rPr>
              <w:t>: Botas cano médio, forrada - par</w:t>
            </w:r>
          </w:p>
        </w:tc>
        <w:tc>
          <w:tcPr>
            <w:tcW w:w="1134" w:type="dxa"/>
          </w:tcPr>
          <w:p w14:paraId="400B2274" w14:textId="77777777" w:rsidR="006820CB" w:rsidRPr="005433AB" w:rsidRDefault="006820CB" w:rsidP="007257CD">
            <w:pPr>
              <w:suppressAutoHyphens/>
              <w:spacing w:after="0"/>
              <w:jc w:val="center"/>
              <w:rPr>
                <w:rFonts w:eastAsia="Times New Roman" w:cs="Calibri"/>
              </w:rPr>
            </w:pPr>
            <w:r>
              <w:rPr>
                <w:rFonts w:eastAsia="Times New Roman" w:cs="Calibri"/>
              </w:rPr>
              <w:t>273060</w:t>
            </w:r>
          </w:p>
        </w:tc>
        <w:tc>
          <w:tcPr>
            <w:tcW w:w="709" w:type="dxa"/>
            <w:shd w:val="clear" w:color="auto" w:fill="auto"/>
          </w:tcPr>
          <w:p w14:paraId="0635A053"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52543E02"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4DBB2D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B697D7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8FFD68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E53601E" w14:textId="77777777" w:rsidTr="007257CD">
        <w:tc>
          <w:tcPr>
            <w:tcW w:w="839" w:type="dxa"/>
            <w:shd w:val="clear" w:color="auto" w:fill="auto"/>
          </w:tcPr>
          <w:p w14:paraId="198412F2" w14:textId="77777777" w:rsidR="006820CB" w:rsidRPr="005433AB" w:rsidRDefault="006820CB" w:rsidP="007257CD">
            <w:pPr>
              <w:suppressAutoHyphens/>
              <w:spacing w:after="0" w:line="240" w:lineRule="auto"/>
              <w:rPr>
                <w:rFonts w:eastAsia="Times New Roman" w:cs="Calibri"/>
              </w:rPr>
            </w:pPr>
            <w:r>
              <w:rPr>
                <w:rFonts w:eastAsia="Times New Roman" w:cs="Calibri"/>
              </w:rPr>
              <w:t>56</w:t>
            </w:r>
          </w:p>
        </w:tc>
        <w:tc>
          <w:tcPr>
            <w:tcW w:w="3272" w:type="dxa"/>
            <w:shd w:val="clear" w:color="auto" w:fill="auto"/>
          </w:tcPr>
          <w:p w14:paraId="7AD79145"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(nº38)</w:t>
            </w:r>
            <w:r w:rsidRPr="005433AB">
              <w:rPr>
                <w:rFonts w:eastAsia="Times New Roman" w:cs="Calibri"/>
              </w:rPr>
              <w:t>: Botas cano médio, forrada - par</w:t>
            </w:r>
          </w:p>
        </w:tc>
        <w:tc>
          <w:tcPr>
            <w:tcW w:w="1134" w:type="dxa"/>
          </w:tcPr>
          <w:p w14:paraId="3AED0F95" w14:textId="77777777" w:rsidR="006820CB" w:rsidRDefault="006820CB" w:rsidP="007257CD">
            <w:pPr>
              <w:suppressAutoHyphens/>
              <w:spacing w:after="0"/>
              <w:jc w:val="center"/>
              <w:rPr>
                <w:rFonts w:eastAsia="Times New Roman" w:cs="Calibri"/>
              </w:rPr>
            </w:pPr>
            <w:r>
              <w:rPr>
                <w:rFonts w:eastAsia="Times New Roman" w:cs="Calibri"/>
              </w:rPr>
              <w:t>273059</w:t>
            </w:r>
          </w:p>
        </w:tc>
        <w:tc>
          <w:tcPr>
            <w:tcW w:w="709" w:type="dxa"/>
            <w:shd w:val="clear" w:color="auto" w:fill="auto"/>
          </w:tcPr>
          <w:p w14:paraId="337BA95C"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2A1D0D48" w14:textId="77777777" w:rsidR="006820CB" w:rsidRPr="005433AB" w:rsidRDefault="006820CB" w:rsidP="007257CD">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37935B59"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B24372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764BA7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C71BBC3" w14:textId="77777777" w:rsidTr="007257CD">
        <w:tc>
          <w:tcPr>
            <w:tcW w:w="839" w:type="dxa"/>
            <w:shd w:val="clear" w:color="auto" w:fill="auto"/>
          </w:tcPr>
          <w:p w14:paraId="3F9B51C4" w14:textId="77777777" w:rsidR="006820CB" w:rsidRPr="005433AB" w:rsidRDefault="006820CB" w:rsidP="007257CD">
            <w:pPr>
              <w:suppressAutoHyphens/>
              <w:spacing w:after="0" w:line="240" w:lineRule="auto"/>
              <w:rPr>
                <w:rFonts w:eastAsia="Times New Roman" w:cs="Calibri"/>
              </w:rPr>
            </w:pPr>
            <w:r>
              <w:rPr>
                <w:rFonts w:eastAsia="Times New Roman" w:cs="Calibri"/>
              </w:rPr>
              <w:t>57</w:t>
            </w:r>
          </w:p>
        </w:tc>
        <w:tc>
          <w:tcPr>
            <w:tcW w:w="3272" w:type="dxa"/>
            <w:shd w:val="clear" w:color="auto" w:fill="auto"/>
          </w:tcPr>
          <w:p w14:paraId="449C9123"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(nº39)</w:t>
            </w:r>
            <w:r w:rsidRPr="005433AB">
              <w:rPr>
                <w:rFonts w:eastAsia="Times New Roman" w:cs="Calibri"/>
              </w:rPr>
              <w:t>: Botas cano médio, forrada - par</w:t>
            </w:r>
          </w:p>
        </w:tc>
        <w:tc>
          <w:tcPr>
            <w:tcW w:w="1134" w:type="dxa"/>
          </w:tcPr>
          <w:p w14:paraId="4578C9C0" w14:textId="77777777" w:rsidR="006820CB" w:rsidRDefault="006820CB" w:rsidP="007257CD">
            <w:pPr>
              <w:suppressAutoHyphens/>
              <w:spacing w:after="0"/>
              <w:jc w:val="center"/>
              <w:rPr>
                <w:rFonts w:eastAsia="Times New Roman" w:cs="Calibri"/>
              </w:rPr>
            </w:pPr>
            <w:r>
              <w:rPr>
                <w:rFonts w:eastAsia="Times New Roman" w:cs="Calibri"/>
              </w:rPr>
              <w:t>273064</w:t>
            </w:r>
          </w:p>
        </w:tc>
        <w:tc>
          <w:tcPr>
            <w:tcW w:w="709" w:type="dxa"/>
            <w:shd w:val="clear" w:color="auto" w:fill="auto"/>
          </w:tcPr>
          <w:p w14:paraId="45E0A304"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55DAA93E" w14:textId="77777777" w:rsidR="006820CB" w:rsidRPr="005433AB" w:rsidRDefault="006820CB" w:rsidP="007257CD">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409B92BB"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B58D64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A21C43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3572FD8" w14:textId="77777777" w:rsidTr="007257CD">
        <w:tc>
          <w:tcPr>
            <w:tcW w:w="839" w:type="dxa"/>
            <w:shd w:val="clear" w:color="auto" w:fill="auto"/>
          </w:tcPr>
          <w:p w14:paraId="423D07C0" w14:textId="77777777" w:rsidR="006820CB" w:rsidRPr="005433AB" w:rsidRDefault="006820CB" w:rsidP="007257CD">
            <w:pPr>
              <w:suppressAutoHyphens/>
              <w:spacing w:after="0" w:line="240" w:lineRule="auto"/>
              <w:rPr>
                <w:rFonts w:eastAsia="Times New Roman" w:cs="Calibri"/>
              </w:rPr>
            </w:pPr>
            <w:r>
              <w:rPr>
                <w:rFonts w:eastAsia="Times New Roman" w:cs="Calibri"/>
              </w:rPr>
              <w:t>58</w:t>
            </w:r>
          </w:p>
        </w:tc>
        <w:tc>
          <w:tcPr>
            <w:tcW w:w="3272" w:type="dxa"/>
            <w:shd w:val="clear" w:color="auto" w:fill="auto"/>
          </w:tcPr>
          <w:p w14:paraId="3A5F1768"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(nº40)</w:t>
            </w:r>
            <w:r w:rsidRPr="005433AB">
              <w:rPr>
                <w:rFonts w:eastAsia="Times New Roman" w:cs="Calibri"/>
              </w:rPr>
              <w:t>: Botas cano médio, forrada - par</w:t>
            </w:r>
          </w:p>
        </w:tc>
        <w:tc>
          <w:tcPr>
            <w:tcW w:w="1134" w:type="dxa"/>
          </w:tcPr>
          <w:p w14:paraId="6D11D5A2" w14:textId="77777777" w:rsidR="006820CB" w:rsidRDefault="006820CB" w:rsidP="007257CD">
            <w:pPr>
              <w:suppressAutoHyphens/>
              <w:spacing w:after="0"/>
              <w:jc w:val="center"/>
              <w:rPr>
                <w:rFonts w:eastAsia="Times New Roman" w:cs="Calibri"/>
              </w:rPr>
            </w:pPr>
            <w:r>
              <w:rPr>
                <w:rFonts w:eastAsia="Times New Roman" w:cs="Calibri"/>
              </w:rPr>
              <w:t>273065</w:t>
            </w:r>
          </w:p>
        </w:tc>
        <w:tc>
          <w:tcPr>
            <w:tcW w:w="709" w:type="dxa"/>
            <w:shd w:val="clear" w:color="auto" w:fill="auto"/>
          </w:tcPr>
          <w:p w14:paraId="603D946C"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3573D4B8" w14:textId="77777777" w:rsidR="006820CB" w:rsidRPr="005433AB" w:rsidRDefault="006820CB" w:rsidP="007257CD">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37B4566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C62C8A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4B809A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4B640BE" w14:textId="77777777" w:rsidTr="007257CD">
        <w:tc>
          <w:tcPr>
            <w:tcW w:w="839" w:type="dxa"/>
            <w:shd w:val="clear" w:color="auto" w:fill="auto"/>
          </w:tcPr>
          <w:p w14:paraId="72D36C0C" w14:textId="77777777" w:rsidR="006820CB" w:rsidRPr="005433AB" w:rsidRDefault="006820CB" w:rsidP="007257CD">
            <w:pPr>
              <w:suppressAutoHyphens/>
              <w:spacing w:after="0" w:line="240" w:lineRule="auto"/>
              <w:rPr>
                <w:rFonts w:eastAsia="Times New Roman" w:cs="Calibri"/>
              </w:rPr>
            </w:pPr>
            <w:r>
              <w:rPr>
                <w:rFonts w:eastAsia="Times New Roman" w:cs="Calibri"/>
              </w:rPr>
              <w:t>59</w:t>
            </w:r>
          </w:p>
        </w:tc>
        <w:tc>
          <w:tcPr>
            <w:tcW w:w="3272" w:type="dxa"/>
            <w:shd w:val="clear" w:color="auto" w:fill="auto"/>
          </w:tcPr>
          <w:p w14:paraId="33E50EDB" w14:textId="77777777" w:rsidR="006820CB" w:rsidRPr="00CD43B5" w:rsidRDefault="006820CB" w:rsidP="007257CD">
            <w:pPr>
              <w:suppressAutoHyphens/>
              <w:spacing w:after="0"/>
              <w:jc w:val="both"/>
              <w:rPr>
                <w:rFonts w:eastAsia="Times New Roman" w:cstheme="minorHAnsi"/>
              </w:rPr>
            </w:pPr>
            <w:r w:rsidRPr="005433AB">
              <w:rPr>
                <w:rFonts w:eastAsia="Times New Roman" w:cs="Calibri"/>
                <w:b/>
              </w:rPr>
              <w:t>Cera acrílica (galão</w:t>
            </w:r>
            <w:r>
              <w:rPr>
                <w:rFonts w:eastAsia="Times New Roman" w:cs="Calibri"/>
                <w:b/>
              </w:rPr>
              <w:t xml:space="preserve"> </w:t>
            </w:r>
            <w:r w:rsidRPr="005433AB">
              <w:rPr>
                <w:rFonts w:eastAsia="Times New Roman" w:cs="Calibri"/>
                <w:b/>
              </w:rPr>
              <w:t>5lt</w:t>
            </w:r>
            <w:r>
              <w:rPr>
                <w:rFonts w:eastAsia="Times New Roman" w:cs="Calibri"/>
                <w:b/>
              </w:rPr>
              <w:t>s</w:t>
            </w:r>
            <w:r w:rsidRPr="005433AB">
              <w:rPr>
                <w:rFonts w:eastAsia="Times New Roman" w:cs="Calibri"/>
                <w:b/>
              </w:rPr>
              <w:t>)</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r>
              <w:rPr>
                <w:rFonts w:eastAsia="Times New Roman" w:cs="Calibri"/>
                <w:shd w:val="clear" w:color="auto" w:fill="FFFFFF"/>
              </w:rPr>
              <w:t>Paviflex</w:t>
            </w:r>
          </w:p>
        </w:tc>
        <w:tc>
          <w:tcPr>
            <w:tcW w:w="1134" w:type="dxa"/>
          </w:tcPr>
          <w:p w14:paraId="7577C331" w14:textId="77777777" w:rsidR="006820CB" w:rsidRDefault="006820CB" w:rsidP="007257CD">
            <w:pPr>
              <w:suppressAutoHyphens/>
              <w:spacing w:after="0"/>
              <w:jc w:val="center"/>
              <w:rPr>
                <w:rFonts w:eastAsia="Times New Roman" w:cs="Calibri"/>
              </w:rPr>
            </w:pPr>
          </w:p>
          <w:p w14:paraId="0E8834A0" w14:textId="77777777" w:rsidR="006820CB" w:rsidRDefault="006820CB" w:rsidP="007257CD">
            <w:pPr>
              <w:suppressAutoHyphens/>
              <w:spacing w:after="0"/>
              <w:jc w:val="center"/>
              <w:rPr>
                <w:rFonts w:eastAsia="Times New Roman" w:cs="Calibri"/>
              </w:rPr>
            </w:pPr>
            <w:r>
              <w:rPr>
                <w:rFonts w:eastAsia="Times New Roman" w:cs="Calibri"/>
              </w:rPr>
              <w:t>292576</w:t>
            </w:r>
          </w:p>
        </w:tc>
        <w:tc>
          <w:tcPr>
            <w:tcW w:w="709" w:type="dxa"/>
            <w:shd w:val="clear" w:color="auto" w:fill="auto"/>
          </w:tcPr>
          <w:p w14:paraId="1A57A17D" w14:textId="77777777" w:rsidR="006820CB" w:rsidRPr="005433AB" w:rsidRDefault="006820CB" w:rsidP="007257CD">
            <w:pPr>
              <w:suppressAutoHyphens/>
              <w:spacing w:after="0"/>
              <w:jc w:val="center"/>
              <w:rPr>
                <w:rFonts w:eastAsia="Times New Roman" w:cs="Calibri"/>
              </w:rPr>
            </w:pPr>
            <w:r>
              <w:rPr>
                <w:rFonts w:eastAsia="Times New Roman" w:cs="Calibri"/>
              </w:rPr>
              <w:t>27</w:t>
            </w:r>
          </w:p>
        </w:tc>
        <w:tc>
          <w:tcPr>
            <w:tcW w:w="864" w:type="dxa"/>
            <w:shd w:val="clear" w:color="auto" w:fill="auto"/>
          </w:tcPr>
          <w:p w14:paraId="2EDAF734"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14A419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8C3CE9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AD97DA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036D1ED" w14:textId="77777777" w:rsidTr="007257CD">
        <w:tc>
          <w:tcPr>
            <w:tcW w:w="839" w:type="dxa"/>
            <w:shd w:val="clear" w:color="auto" w:fill="auto"/>
          </w:tcPr>
          <w:p w14:paraId="2EDE8108" w14:textId="77777777" w:rsidR="006820CB" w:rsidRPr="005433AB" w:rsidRDefault="006820CB" w:rsidP="007257CD">
            <w:pPr>
              <w:suppressAutoHyphens/>
              <w:spacing w:after="0" w:line="240" w:lineRule="auto"/>
              <w:rPr>
                <w:rFonts w:eastAsia="Times New Roman" w:cs="Calibri"/>
              </w:rPr>
            </w:pPr>
            <w:r>
              <w:rPr>
                <w:rFonts w:eastAsia="Times New Roman" w:cs="Calibri"/>
              </w:rPr>
              <w:t>60</w:t>
            </w:r>
          </w:p>
        </w:tc>
        <w:tc>
          <w:tcPr>
            <w:tcW w:w="3272" w:type="dxa"/>
            <w:shd w:val="clear" w:color="auto" w:fill="auto"/>
          </w:tcPr>
          <w:p w14:paraId="2908D8BD" w14:textId="77777777" w:rsidR="006820CB" w:rsidRPr="00CD43B5" w:rsidRDefault="006820CB" w:rsidP="007257CD">
            <w:pPr>
              <w:suppressAutoHyphens/>
              <w:spacing w:after="0"/>
              <w:jc w:val="both"/>
              <w:rPr>
                <w:rFonts w:eastAsia="Times New Roman" w:cstheme="minorHAnsi"/>
              </w:rPr>
            </w:pPr>
            <w:r w:rsidRPr="00CD43B5">
              <w:rPr>
                <w:rFonts w:eastAsia="Times New Roman" w:cstheme="minorHAnsi"/>
                <w:b/>
              </w:rPr>
              <w:t xml:space="preserve">Cesto para lixo </w:t>
            </w:r>
            <w:r>
              <w:rPr>
                <w:rFonts w:eastAsia="Times New Roman" w:cstheme="minorHAnsi"/>
                <w:b/>
              </w:rPr>
              <w:t xml:space="preserve">(capacidade </w:t>
            </w:r>
            <w:r w:rsidRPr="00CD43B5">
              <w:rPr>
                <w:rFonts w:eastAsia="Times New Roman" w:cstheme="minorHAnsi"/>
                <w:b/>
              </w:rPr>
              <w:t xml:space="preserve">64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 xml:space="preserve">: </w:t>
            </w:r>
            <w:r w:rsidRPr="00CD43B5">
              <w:rPr>
                <w:rFonts w:eastAsia="Times New Roman" w:cstheme="minorHAnsi"/>
              </w:rPr>
              <w:t>com tampa Material de estrutura: plástico resistente, material da tampa: plástico, abertura manual</w:t>
            </w:r>
          </w:p>
        </w:tc>
        <w:tc>
          <w:tcPr>
            <w:tcW w:w="1134" w:type="dxa"/>
          </w:tcPr>
          <w:p w14:paraId="536F936A" w14:textId="77777777" w:rsidR="006820CB" w:rsidRDefault="006820CB" w:rsidP="007257CD">
            <w:pPr>
              <w:suppressAutoHyphens/>
              <w:spacing w:after="0"/>
              <w:jc w:val="center"/>
              <w:rPr>
                <w:rFonts w:eastAsia="Times New Roman" w:cs="Calibri"/>
              </w:rPr>
            </w:pPr>
          </w:p>
          <w:p w14:paraId="7A7731A8" w14:textId="77777777" w:rsidR="006820CB" w:rsidRDefault="006820CB" w:rsidP="007257CD">
            <w:pPr>
              <w:suppressAutoHyphens/>
              <w:spacing w:after="0"/>
              <w:jc w:val="center"/>
              <w:rPr>
                <w:rFonts w:eastAsia="Times New Roman" w:cs="Calibri"/>
              </w:rPr>
            </w:pPr>
          </w:p>
          <w:p w14:paraId="49B8E64D" w14:textId="77777777" w:rsidR="006820CB" w:rsidRPr="005433AB" w:rsidRDefault="006820CB" w:rsidP="007257CD">
            <w:pPr>
              <w:suppressAutoHyphens/>
              <w:spacing w:after="0"/>
              <w:jc w:val="center"/>
              <w:rPr>
                <w:rFonts w:eastAsia="Times New Roman" w:cs="Calibri"/>
              </w:rPr>
            </w:pPr>
            <w:r>
              <w:rPr>
                <w:rFonts w:eastAsia="Times New Roman" w:cs="Calibri"/>
              </w:rPr>
              <w:t>254029</w:t>
            </w:r>
          </w:p>
        </w:tc>
        <w:tc>
          <w:tcPr>
            <w:tcW w:w="709" w:type="dxa"/>
            <w:shd w:val="clear" w:color="auto" w:fill="auto"/>
          </w:tcPr>
          <w:p w14:paraId="556803F1"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64" w:type="dxa"/>
            <w:shd w:val="clear" w:color="auto" w:fill="auto"/>
          </w:tcPr>
          <w:p w14:paraId="126C2AF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AB812B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2B345B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28700C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183D747" w14:textId="77777777" w:rsidTr="007257CD">
        <w:tc>
          <w:tcPr>
            <w:tcW w:w="839" w:type="dxa"/>
            <w:shd w:val="clear" w:color="auto" w:fill="auto"/>
          </w:tcPr>
          <w:p w14:paraId="32204AF0" w14:textId="77777777" w:rsidR="006820CB" w:rsidRPr="005433AB" w:rsidRDefault="006820CB" w:rsidP="007257CD">
            <w:pPr>
              <w:suppressAutoHyphens/>
              <w:spacing w:after="0" w:line="240" w:lineRule="auto"/>
              <w:rPr>
                <w:rFonts w:eastAsia="Times New Roman" w:cs="Calibri"/>
              </w:rPr>
            </w:pPr>
            <w:r>
              <w:rPr>
                <w:rFonts w:eastAsia="Times New Roman" w:cs="Calibri"/>
              </w:rPr>
              <w:t>61</w:t>
            </w:r>
          </w:p>
        </w:tc>
        <w:tc>
          <w:tcPr>
            <w:tcW w:w="3272" w:type="dxa"/>
            <w:shd w:val="clear" w:color="auto" w:fill="auto"/>
          </w:tcPr>
          <w:p w14:paraId="1BE7AADD" w14:textId="77777777" w:rsidR="006820CB" w:rsidRPr="00544BAC" w:rsidRDefault="006820CB" w:rsidP="007257CD">
            <w:pPr>
              <w:suppressAutoHyphens/>
              <w:spacing w:after="0"/>
              <w:jc w:val="both"/>
              <w:rPr>
                <w:rFonts w:cstheme="minorHAnsi"/>
              </w:rPr>
            </w:pPr>
            <w:r w:rsidRPr="00CD43B5">
              <w:rPr>
                <w:rFonts w:eastAsia="Times New Roman" w:cstheme="minorHAnsi"/>
                <w:b/>
              </w:rPr>
              <w:t xml:space="preserve">Cesto para lixo com tampa e pedal </w:t>
            </w:r>
            <w:r>
              <w:rPr>
                <w:rFonts w:eastAsia="Times New Roman" w:cstheme="minorHAnsi"/>
                <w:b/>
              </w:rPr>
              <w:t xml:space="preserve">(capacidade </w:t>
            </w:r>
            <w:r w:rsidRPr="00CD43B5">
              <w:rPr>
                <w:rFonts w:eastAsia="Times New Roman" w:cstheme="minorHAnsi"/>
                <w:b/>
              </w:rPr>
              <w:t>1</w:t>
            </w:r>
            <w:r>
              <w:rPr>
                <w:rFonts w:eastAsia="Times New Roman" w:cstheme="minorHAnsi"/>
                <w:b/>
              </w:rPr>
              <w:t>5</w:t>
            </w:r>
            <w:r w:rsidRPr="00CD43B5">
              <w:rPr>
                <w:rFonts w:eastAsia="Times New Roman" w:cstheme="minorHAnsi"/>
                <w:b/>
              </w:rPr>
              <w:t xml:space="preserve">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w:t>
            </w:r>
            <w:r w:rsidRPr="00CD43B5">
              <w:rPr>
                <w:rFonts w:eastAsia="Times New Roman" w:cstheme="minorHAnsi"/>
              </w:rPr>
              <w:t xml:space="preserve"> Material de estrutura: plástico resistente, abertura pedal</w:t>
            </w:r>
          </w:p>
        </w:tc>
        <w:tc>
          <w:tcPr>
            <w:tcW w:w="1134" w:type="dxa"/>
          </w:tcPr>
          <w:p w14:paraId="21929350" w14:textId="77777777" w:rsidR="006820CB" w:rsidRDefault="006820CB" w:rsidP="007257CD">
            <w:pPr>
              <w:suppressAutoHyphens/>
              <w:spacing w:after="0"/>
              <w:jc w:val="center"/>
              <w:rPr>
                <w:rFonts w:eastAsia="Times New Roman" w:cs="Calibri"/>
              </w:rPr>
            </w:pPr>
          </w:p>
          <w:p w14:paraId="0F2A324A" w14:textId="77777777" w:rsidR="006820CB" w:rsidRPr="00544BAC" w:rsidRDefault="006820CB" w:rsidP="007257CD">
            <w:pPr>
              <w:jc w:val="center"/>
              <w:rPr>
                <w:rFonts w:cstheme="minorHAnsi"/>
              </w:rPr>
            </w:pPr>
            <w:r w:rsidRPr="00544BAC">
              <w:rPr>
                <w:rFonts w:cstheme="minorHAnsi"/>
              </w:rPr>
              <w:t>324614</w:t>
            </w:r>
          </w:p>
          <w:p w14:paraId="60D80CA2"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5B699531" w14:textId="77777777" w:rsidR="006820CB" w:rsidRPr="005433AB" w:rsidRDefault="006820CB" w:rsidP="007257CD">
            <w:pPr>
              <w:suppressAutoHyphens/>
              <w:spacing w:after="0"/>
              <w:jc w:val="center"/>
              <w:rPr>
                <w:rFonts w:eastAsia="Times New Roman" w:cs="Calibri"/>
              </w:rPr>
            </w:pPr>
            <w:r>
              <w:rPr>
                <w:rFonts w:eastAsia="Times New Roman" w:cs="Calibri"/>
              </w:rPr>
              <w:t>21</w:t>
            </w:r>
          </w:p>
        </w:tc>
        <w:tc>
          <w:tcPr>
            <w:tcW w:w="864" w:type="dxa"/>
            <w:shd w:val="clear" w:color="auto" w:fill="auto"/>
          </w:tcPr>
          <w:p w14:paraId="7C8D59A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5B6631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104655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0B16BD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53587B7" w14:textId="77777777" w:rsidTr="007257CD">
        <w:tc>
          <w:tcPr>
            <w:tcW w:w="839" w:type="dxa"/>
            <w:shd w:val="clear" w:color="auto" w:fill="auto"/>
          </w:tcPr>
          <w:p w14:paraId="59E67809" w14:textId="77777777" w:rsidR="006820CB" w:rsidRPr="005433AB" w:rsidRDefault="006820CB" w:rsidP="007257CD">
            <w:pPr>
              <w:suppressAutoHyphens/>
              <w:spacing w:after="0" w:line="240" w:lineRule="auto"/>
              <w:rPr>
                <w:rFonts w:eastAsia="Times New Roman" w:cs="Calibri"/>
              </w:rPr>
            </w:pPr>
            <w:r>
              <w:rPr>
                <w:rFonts w:eastAsia="Times New Roman" w:cs="Calibri"/>
              </w:rPr>
              <w:t>62</w:t>
            </w:r>
          </w:p>
        </w:tc>
        <w:tc>
          <w:tcPr>
            <w:tcW w:w="3272" w:type="dxa"/>
            <w:shd w:val="clear" w:color="auto" w:fill="auto"/>
          </w:tcPr>
          <w:p w14:paraId="7997E8C7" w14:textId="77777777" w:rsidR="006820CB" w:rsidRDefault="006820CB" w:rsidP="007257CD">
            <w:pPr>
              <w:suppressAutoHyphens/>
              <w:spacing w:after="0"/>
              <w:jc w:val="both"/>
              <w:rPr>
                <w:rFonts w:eastAsia="Times New Roman" w:cs="Calibri"/>
              </w:rPr>
            </w:pPr>
            <w:r w:rsidRPr="005433AB">
              <w:rPr>
                <w:rFonts w:eastAsia="Times New Roman" w:cs="Calibri"/>
                <w:b/>
              </w:rPr>
              <w:t xml:space="preserve">Desinfetante </w:t>
            </w:r>
            <w:r>
              <w:rPr>
                <w:rFonts w:eastAsia="Times New Roman" w:cs="Calibri"/>
                <w:b/>
              </w:rPr>
              <w:t>(</w:t>
            </w:r>
            <w:r w:rsidRPr="005433AB">
              <w:rPr>
                <w:rFonts w:eastAsia="Times New Roman" w:cs="Calibri"/>
                <w:b/>
              </w:rPr>
              <w:t xml:space="preserve">frasco 2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b/>
              </w:rPr>
              <w:t>:</w:t>
            </w:r>
            <w:r w:rsidRPr="005433AB">
              <w:rPr>
                <w:rFonts w:eastAsia="Times New Roman" w:cs="Calibri"/>
              </w:rPr>
              <w:t xml:space="preserve"> </w:t>
            </w:r>
          </w:p>
          <w:p w14:paraId="53CA0FA1" w14:textId="77777777" w:rsidR="006820CB" w:rsidRPr="0081218A" w:rsidRDefault="006820CB" w:rsidP="007257CD">
            <w:pPr>
              <w:suppressAutoHyphens/>
              <w:spacing w:after="0"/>
              <w:jc w:val="both"/>
              <w:rPr>
                <w:rFonts w:eastAsia="Times New Roman" w:cstheme="minorHAnsi"/>
              </w:rPr>
            </w:pPr>
            <w:r w:rsidRPr="0081218A">
              <w:rPr>
                <w:rFonts w:cstheme="minorHAnsi"/>
              </w:rPr>
              <w:t>composição: à base de quaternário de amônio, características adicionais: com aroma (</w:t>
            </w:r>
            <w:r w:rsidRPr="0081218A">
              <w:rPr>
                <w:rFonts w:eastAsia="Times New Roman" w:cstheme="minorHAnsi"/>
              </w:rPr>
              <w:t>citrus, eucalipto, floral, jasmim, lavanda, pinho)</w:t>
            </w:r>
            <w:r w:rsidRPr="0081218A">
              <w:rPr>
                <w:rFonts w:cstheme="minorHAnsi"/>
              </w:rPr>
              <w:t xml:space="preserve">, princípio ativo: cloreto </w:t>
            </w:r>
            <w:proofErr w:type="spellStart"/>
            <w:r w:rsidRPr="0081218A">
              <w:rPr>
                <w:rFonts w:cstheme="minorHAnsi"/>
              </w:rPr>
              <w:t>alquil</w:t>
            </w:r>
            <w:proofErr w:type="spellEnd"/>
            <w:r w:rsidRPr="0081218A">
              <w:rPr>
                <w:rFonts w:cstheme="minorHAnsi"/>
              </w:rPr>
              <w:t xml:space="preserve"> dimetil </w:t>
            </w:r>
            <w:proofErr w:type="spellStart"/>
            <w:r w:rsidRPr="0081218A">
              <w:rPr>
                <w:rFonts w:cstheme="minorHAnsi"/>
              </w:rPr>
              <w:t>benzil</w:t>
            </w:r>
            <w:proofErr w:type="spellEnd"/>
            <w:r w:rsidRPr="0081218A">
              <w:rPr>
                <w:rFonts w:cstheme="minorHAnsi"/>
              </w:rPr>
              <w:t xml:space="preserve"> amônio +</w:t>
            </w:r>
            <w:proofErr w:type="spellStart"/>
            <w:r w:rsidRPr="0081218A">
              <w:rPr>
                <w:rFonts w:cstheme="minorHAnsi"/>
              </w:rPr>
              <w:t>tensioativos</w:t>
            </w:r>
            <w:proofErr w:type="spellEnd"/>
            <w:r w:rsidRPr="0081218A">
              <w:rPr>
                <w:rFonts w:cstheme="minorHAnsi"/>
              </w:rPr>
              <w:t>, teor ativo: teor ativo em torno de 0,4%</w:t>
            </w:r>
          </w:p>
        </w:tc>
        <w:tc>
          <w:tcPr>
            <w:tcW w:w="1134" w:type="dxa"/>
          </w:tcPr>
          <w:p w14:paraId="09C67EB7" w14:textId="77777777" w:rsidR="006820CB" w:rsidRDefault="006820CB" w:rsidP="007257CD">
            <w:pPr>
              <w:suppressAutoHyphens/>
              <w:spacing w:after="0"/>
              <w:jc w:val="center"/>
              <w:rPr>
                <w:rFonts w:eastAsia="Times New Roman" w:cs="Calibri"/>
              </w:rPr>
            </w:pPr>
          </w:p>
          <w:p w14:paraId="1EF7E330" w14:textId="77777777" w:rsidR="006820CB" w:rsidRDefault="006820CB" w:rsidP="007257CD">
            <w:pPr>
              <w:suppressAutoHyphens/>
              <w:spacing w:after="0"/>
              <w:jc w:val="center"/>
              <w:rPr>
                <w:rFonts w:eastAsia="Times New Roman" w:cs="Calibri"/>
              </w:rPr>
            </w:pPr>
          </w:p>
          <w:p w14:paraId="26D35E76" w14:textId="77777777" w:rsidR="006820CB" w:rsidRDefault="006820CB" w:rsidP="007257CD">
            <w:pPr>
              <w:suppressAutoHyphens/>
              <w:spacing w:after="0"/>
              <w:jc w:val="center"/>
              <w:rPr>
                <w:rFonts w:eastAsia="Times New Roman" w:cs="Calibri"/>
              </w:rPr>
            </w:pPr>
          </w:p>
          <w:p w14:paraId="15DBAD49" w14:textId="77777777" w:rsidR="006820CB" w:rsidRDefault="006820CB" w:rsidP="007257CD">
            <w:pPr>
              <w:suppressAutoHyphens/>
              <w:spacing w:after="0"/>
              <w:jc w:val="center"/>
              <w:rPr>
                <w:rFonts w:eastAsia="Times New Roman" w:cs="Calibri"/>
              </w:rPr>
            </w:pPr>
          </w:p>
          <w:p w14:paraId="279389E2" w14:textId="77777777" w:rsidR="006820CB" w:rsidRPr="005433AB" w:rsidRDefault="006820CB" w:rsidP="007257CD">
            <w:pPr>
              <w:suppressAutoHyphens/>
              <w:spacing w:after="0"/>
              <w:jc w:val="center"/>
              <w:rPr>
                <w:rFonts w:eastAsia="Times New Roman" w:cs="Calibri"/>
              </w:rPr>
            </w:pPr>
            <w:r>
              <w:rPr>
                <w:rFonts w:eastAsia="Times New Roman" w:cs="Calibri"/>
              </w:rPr>
              <w:t>381409</w:t>
            </w:r>
          </w:p>
        </w:tc>
        <w:tc>
          <w:tcPr>
            <w:tcW w:w="709" w:type="dxa"/>
            <w:shd w:val="clear" w:color="auto" w:fill="auto"/>
          </w:tcPr>
          <w:p w14:paraId="621D7E10"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64" w:type="dxa"/>
            <w:shd w:val="clear" w:color="auto" w:fill="auto"/>
          </w:tcPr>
          <w:p w14:paraId="207A1949"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728C77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278A759"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9B8E4F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91A4273" w14:textId="77777777" w:rsidTr="007257CD">
        <w:tc>
          <w:tcPr>
            <w:tcW w:w="839" w:type="dxa"/>
            <w:shd w:val="clear" w:color="auto" w:fill="auto"/>
          </w:tcPr>
          <w:p w14:paraId="61A44E19" w14:textId="77777777" w:rsidR="006820CB" w:rsidRPr="005433AB" w:rsidRDefault="006820CB" w:rsidP="007257CD">
            <w:pPr>
              <w:suppressAutoHyphens/>
              <w:spacing w:after="0" w:line="240" w:lineRule="auto"/>
              <w:rPr>
                <w:rFonts w:eastAsia="Times New Roman" w:cs="Calibri"/>
              </w:rPr>
            </w:pPr>
            <w:r>
              <w:rPr>
                <w:rFonts w:eastAsia="Times New Roman" w:cs="Calibri"/>
              </w:rPr>
              <w:t>63</w:t>
            </w:r>
          </w:p>
        </w:tc>
        <w:tc>
          <w:tcPr>
            <w:tcW w:w="3272" w:type="dxa"/>
            <w:shd w:val="clear" w:color="auto" w:fill="auto"/>
          </w:tcPr>
          <w:p w14:paraId="7754EE05" w14:textId="77777777" w:rsidR="006820CB" w:rsidRPr="0081218A" w:rsidRDefault="006820CB" w:rsidP="007257CD">
            <w:pPr>
              <w:suppressAutoHyphens/>
              <w:spacing w:after="0"/>
              <w:jc w:val="both"/>
              <w:rPr>
                <w:rFonts w:eastAsia="Times New Roman" w:cstheme="minorHAnsi"/>
                <w:b/>
              </w:rPr>
            </w:pPr>
            <w:r w:rsidRPr="00013583">
              <w:rPr>
                <w:rFonts w:eastAsia="Times New Roman" w:cstheme="minorHAnsi"/>
                <w:b/>
              </w:rPr>
              <w:t xml:space="preserve">Detergente </w:t>
            </w:r>
            <w:r w:rsidRPr="0081218A">
              <w:rPr>
                <w:rFonts w:eastAsia="Times New Roman" w:cstheme="minorHAnsi"/>
                <w:b/>
              </w:rPr>
              <w:t>(frasco 500ml)</w:t>
            </w:r>
            <w:r>
              <w:rPr>
                <w:rFonts w:eastAsia="Times New Roman" w:cstheme="minorHAnsi"/>
                <w:b/>
              </w:rPr>
              <w:t>:</w:t>
            </w:r>
          </w:p>
          <w:p w14:paraId="103C26F6" w14:textId="77777777" w:rsidR="006820CB" w:rsidRPr="00013583" w:rsidRDefault="006820CB" w:rsidP="007257CD">
            <w:pPr>
              <w:jc w:val="both"/>
              <w:rPr>
                <w:rFonts w:eastAsia="Times New Roman" w:cstheme="minorHAnsi"/>
                <w:b/>
              </w:rPr>
            </w:pPr>
            <w:r w:rsidRPr="0081218A">
              <w:rPr>
                <w:rFonts w:cstheme="minorHAnsi"/>
              </w:rPr>
              <w:lastRenderedPageBreak/>
              <w:t>composição:</w:t>
            </w:r>
            <w:r>
              <w:rPr>
                <w:rFonts w:cstheme="minorHAnsi"/>
              </w:rPr>
              <w:t xml:space="preserve"> </w:t>
            </w:r>
            <w:proofErr w:type="spellStart"/>
            <w:r w:rsidRPr="0081218A">
              <w:rPr>
                <w:rFonts w:cstheme="minorHAnsi"/>
              </w:rPr>
              <w:t>alquilbenzeno</w:t>
            </w:r>
            <w:proofErr w:type="spellEnd"/>
            <w:r w:rsidRPr="0081218A">
              <w:rPr>
                <w:rFonts w:cstheme="minorHAnsi"/>
              </w:rPr>
              <w:t xml:space="preserve"> sulfonato de sódio, aplicação:</w:t>
            </w:r>
            <w:r>
              <w:rPr>
                <w:rFonts w:cstheme="minorHAnsi"/>
              </w:rPr>
              <w:t xml:space="preserve"> </w:t>
            </w:r>
            <w:r w:rsidRPr="0081218A">
              <w:rPr>
                <w:rFonts w:cstheme="minorHAnsi"/>
              </w:rPr>
              <w:t>limpeza em geral, aroma:</w:t>
            </w:r>
            <w:r>
              <w:rPr>
                <w:rFonts w:cstheme="minorHAnsi"/>
              </w:rPr>
              <w:t xml:space="preserve"> </w:t>
            </w:r>
            <w:r w:rsidRPr="0081218A">
              <w:rPr>
                <w:rFonts w:cstheme="minorHAnsi"/>
              </w:rPr>
              <w:t>neutro, características adicionais:</w:t>
            </w:r>
            <w:r>
              <w:rPr>
                <w:rFonts w:cstheme="minorHAnsi"/>
              </w:rPr>
              <w:t xml:space="preserve"> </w:t>
            </w:r>
            <w:r w:rsidRPr="0081218A">
              <w:rPr>
                <w:rFonts w:cstheme="minorHAnsi"/>
              </w:rPr>
              <w:t>tensoativo biodegradável, aspecto físico:</w:t>
            </w:r>
            <w:r>
              <w:rPr>
                <w:rFonts w:cstheme="minorHAnsi"/>
              </w:rPr>
              <w:t xml:space="preserve"> </w:t>
            </w:r>
            <w:r w:rsidRPr="0081218A">
              <w:rPr>
                <w:rFonts w:cstheme="minorHAnsi"/>
              </w:rPr>
              <w:t>líquido</w:t>
            </w:r>
            <w:r>
              <w:rPr>
                <w:rFonts w:cstheme="minorHAnsi"/>
              </w:rPr>
              <w:t xml:space="preserve"> (marca referência </w:t>
            </w:r>
            <w:proofErr w:type="spellStart"/>
            <w:r>
              <w:rPr>
                <w:rFonts w:cstheme="minorHAnsi"/>
              </w:rPr>
              <w:t>ypê</w:t>
            </w:r>
            <w:proofErr w:type="spellEnd"/>
            <w:r>
              <w:rPr>
                <w:rFonts w:cstheme="minorHAnsi"/>
              </w:rPr>
              <w:t xml:space="preserve">, </w:t>
            </w:r>
            <w:proofErr w:type="spellStart"/>
            <w:r>
              <w:rPr>
                <w:rFonts w:cstheme="minorHAnsi"/>
              </w:rPr>
              <w:t>limpol</w:t>
            </w:r>
            <w:proofErr w:type="spellEnd"/>
            <w:r>
              <w:rPr>
                <w:rFonts w:cstheme="minorHAnsi"/>
              </w:rPr>
              <w:t xml:space="preserve"> ou similar ou de melhor qualidade)</w:t>
            </w:r>
          </w:p>
        </w:tc>
        <w:tc>
          <w:tcPr>
            <w:tcW w:w="1134" w:type="dxa"/>
          </w:tcPr>
          <w:p w14:paraId="6EAF69A1" w14:textId="77777777" w:rsidR="006820CB" w:rsidRDefault="006820CB" w:rsidP="007257CD">
            <w:pPr>
              <w:suppressAutoHyphens/>
              <w:spacing w:after="0"/>
              <w:jc w:val="center"/>
              <w:rPr>
                <w:rFonts w:eastAsia="Times New Roman" w:cs="Calibri"/>
              </w:rPr>
            </w:pPr>
          </w:p>
          <w:p w14:paraId="5A744384" w14:textId="77777777" w:rsidR="006820CB" w:rsidRDefault="006820CB" w:rsidP="007257CD">
            <w:pPr>
              <w:suppressAutoHyphens/>
              <w:spacing w:after="0"/>
              <w:jc w:val="center"/>
              <w:rPr>
                <w:rFonts w:eastAsia="Times New Roman" w:cs="Calibri"/>
              </w:rPr>
            </w:pPr>
          </w:p>
          <w:p w14:paraId="394F0CE0" w14:textId="77777777" w:rsidR="006820CB" w:rsidRDefault="006820CB" w:rsidP="007257CD">
            <w:pPr>
              <w:suppressAutoHyphens/>
              <w:spacing w:after="0"/>
              <w:jc w:val="center"/>
              <w:rPr>
                <w:rFonts w:eastAsia="Times New Roman" w:cs="Calibri"/>
              </w:rPr>
            </w:pPr>
          </w:p>
          <w:p w14:paraId="28ADB2C3" w14:textId="77777777" w:rsidR="006820CB" w:rsidRPr="005433AB" w:rsidRDefault="006820CB" w:rsidP="007257CD">
            <w:pPr>
              <w:suppressAutoHyphens/>
              <w:spacing w:after="0"/>
              <w:jc w:val="center"/>
              <w:rPr>
                <w:rFonts w:eastAsia="Times New Roman" w:cs="Calibri"/>
              </w:rPr>
            </w:pPr>
            <w:r w:rsidRPr="001D4098">
              <w:rPr>
                <w:rFonts w:eastAsia="Times New Roman" w:cs="Calibri"/>
              </w:rPr>
              <w:t>386806</w:t>
            </w:r>
          </w:p>
        </w:tc>
        <w:tc>
          <w:tcPr>
            <w:tcW w:w="709" w:type="dxa"/>
            <w:shd w:val="clear" w:color="auto" w:fill="auto"/>
          </w:tcPr>
          <w:p w14:paraId="2AAF9DF6" w14:textId="77777777" w:rsidR="006820CB" w:rsidRPr="005433AB" w:rsidRDefault="006820CB" w:rsidP="007257CD">
            <w:pPr>
              <w:suppressAutoHyphens/>
              <w:spacing w:after="0"/>
              <w:jc w:val="center"/>
              <w:rPr>
                <w:rFonts w:eastAsia="Times New Roman" w:cs="Calibri"/>
              </w:rPr>
            </w:pPr>
            <w:r>
              <w:rPr>
                <w:rFonts w:eastAsia="Times New Roman" w:cs="Calibri"/>
              </w:rPr>
              <w:lastRenderedPageBreak/>
              <w:t>135</w:t>
            </w:r>
          </w:p>
        </w:tc>
        <w:tc>
          <w:tcPr>
            <w:tcW w:w="864" w:type="dxa"/>
            <w:shd w:val="clear" w:color="auto" w:fill="auto"/>
          </w:tcPr>
          <w:p w14:paraId="2E4BA5E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728905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A3567D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DDE6D77" w14:textId="77777777" w:rsidR="006820CB" w:rsidRPr="00322E18" w:rsidRDefault="006820CB" w:rsidP="007257CD">
            <w:pPr>
              <w:spacing w:after="0" w:line="240" w:lineRule="auto"/>
              <w:jc w:val="center"/>
              <w:rPr>
                <w:rFonts w:cs="Calibri"/>
                <w:color w:val="000000"/>
                <w:lang w:eastAsia="pt-BR"/>
              </w:rPr>
            </w:pPr>
          </w:p>
        </w:tc>
      </w:tr>
      <w:tr w:rsidR="006820CB" w:rsidRPr="005433AB" w14:paraId="419F4DD0"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2F7415E9" w14:textId="77777777" w:rsidR="006820CB" w:rsidRPr="001D6DD9" w:rsidRDefault="006820CB" w:rsidP="007257CD">
            <w:pPr>
              <w:rPr>
                <w:rFonts w:eastAsia="Times New Roman" w:cs="Calibri"/>
              </w:rPr>
            </w:pPr>
            <w:r>
              <w:rPr>
                <w:rFonts w:eastAsia="Times New Roman" w:cs="Calibri"/>
              </w:rPr>
              <w:t>64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3796736" w14:textId="77777777" w:rsidR="006820CB" w:rsidRPr="006B3226" w:rsidRDefault="006820CB" w:rsidP="007257CD">
            <w:pPr>
              <w:jc w:val="both"/>
              <w:rPr>
                <w:rFonts w:eastAsia="Times New Roman" w:cstheme="minorHAnsi"/>
                <w:b/>
              </w:rPr>
            </w:pPr>
            <w:r>
              <w:rPr>
                <w:rFonts w:cstheme="minorHAnsi"/>
                <w:b/>
              </w:rPr>
              <w:t>E</w:t>
            </w:r>
            <w:r w:rsidRPr="00461081">
              <w:rPr>
                <w:rFonts w:cstheme="minorHAnsi"/>
                <w:b/>
              </w:rPr>
              <w:t>scova limpeza geral</w:t>
            </w:r>
            <w:r w:rsidRPr="006B3226">
              <w:rPr>
                <w:rFonts w:cstheme="minorHAnsi"/>
              </w:rPr>
              <w:t>, material corpo:</w:t>
            </w:r>
            <w:r>
              <w:rPr>
                <w:rFonts w:cstheme="minorHAnsi"/>
              </w:rPr>
              <w:t xml:space="preserve"> </w:t>
            </w:r>
            <w:r w:rsidRPr="006B3226">
              <w:rPr>
                <w:rFonts w:cstheme="minorHAnsi"/>
              </w:rPr>
              <w:t>madeira,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ovalada, comprimento:</w:t>
            </w:r>
            <w:r>
              <w:rPr>
                <w:rFonts w:cstheme="minorHAnsi"/>
              </w:rPr>
              <w:t xml:space="preserve"> </w:t>
            </w:r>
            <w:r w:rsidRPr="006B3226">
              <w:rPr>
                <w:rFonts w:cstheme="minorHAnsi"/>
              </w:rPr>
              <w:t>12,50 cm, largura:6 cm, espessura:</w:t>
            </w:r>
            <w:r>
              <w:rPr>
                <w:rFonts w:cstheme="minorHAnsi"/>
              </w:rPr>
              <w:t xml:space="preserve"> </w:t>
            </w:r>
            <w:r w:rsidRPr="006B3226">
              <w:rPr>
                <w:rFonts w:cstheme="minorHAnsi"/>
              </w:rPr>
              <w:t>4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934BF" w14:textId="77777777" w:rsidR="006820CB" w:rsidRPr="006B3226" w:rsidRDefault="006820CB" w:rsidP="007257CD">
            <w:pPr>
              <w:jc w:val="center"/>
              <w:rPr>
                <w:rFonts w:cstheme="minorHAnsi"/>
              </w:rPr>
            </w:pPr>
            <w:r w:rsidRPr="006B3226">
              <w:rPr>
                <w:rFonts w:cstheme="minorHAnsi"/>
              </w:rPr>
              <w:t>448501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E94AB8"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9</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FE44BAF"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0438666C"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DFBA7"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6BF4E8" w14:textId="77777777" w:rsidR="006820CB" w:rsidRPr="006B3226" w:rsidRDefault="006820CB" w:rsidP="007257CD">
            <w:pPr>
              <w:suppressAutoHyphens/>
              <w:spacing w:after="0" w:line="240" w:lineRule="auto"/>
              <w:jc w:val="center"/>
              <w:rPr>
                <w:rFonts w:eastAsia="Times New Roman" w:cstheme="minorHAnsi"/>
              </w:rPr>
            </w:pPr>
          </w:p>
        </w:tc>
      </w:tr>
      <w:tr w:rsidR="006820CB" w:rsidRPr="005433AB" w14:paraId="3DE988B0"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1778F3C4" w14:textId="77777777" w:rsidR="006820CB" w:rsidRDefault="006820CB" w:rsidP="007257CD">
            <w:pPr>
              <w:suppressAutoHyphens/>
              <w:spacing w:after="0" w:line="240" w:lineRule="auto"/>
              <w:rPr>
                <w:rFonts w:eastAsia="Times New Roman" w:cs="Calibri"/>
              </w:rPr>
            </w:pPr>
            <w:r>
              <w:rPr>
                <w:rFonts w:eastAsia="Times New Roman" w:cs="Calibri"/>
              </w:rPr>
              <w:t>65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62C5975"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Escova para vaso sanitário</w:t>
            </w:r>
          </w:p>
          <w:p w14:paraId="3E709A45" w14:textId="77777777" w:rsidR="006820CB" w:rsidRPr="006B3226" w:rsidRDefault="006820CB" w:rsidP="007257CD">
            <w:pPr>
              <w:jc w:val="both"/>
              <w:rPr>
                <w:rFonts w:eastAsia="Times New Roman" w:cstheme="minorHAnsi"/>
                <w:b/>
              </w:rPr>
            </w:pPr>
            <w:r w:rsidRPr="006B3226">
              <w:rPr>
                <w:rFonts w:cstheme="minorHAnsi"/>
              </w:rPr>
              <w:t>Escova limpeza geral, material corpo:</w:t>
            </w:r>
            <w:r>
              <w:rPr>
                <w:rFonts w:cstheme="minorHAnsi"/>
              </w:rPr>
              <w:t xml:space="preserve"> </w:t>
            </w:r>
            <w:r w:rsidRPr="006B3226">
              <w:rPr>
                <w:rFonts w:cstheme="minorHAnsi"/>
              </w:rPr>
              <w:t>plástico,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formato arredondado, aplicação:</w:t>
            </w:r>
            <w:r>
              <w:rPr>
                <w:rFonts w:cstheme="minorHAnsi"/>
              </w:rPr>
              <w:t xml:space="preserve"> </w:t>
            </w:r>
            <w:r w:rsidRPr="006B3226">
              <w:rPr>
                <w:rFonts w:cstheme="minorHAnsi"/>
              </w:rPr>
              <w:t>vaso sanitário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B2ED3" w14:textId="77777777" w:rsidR="006820CB" w:rsidRPr="00461081" w:rsidRDefault="006820CB" w:rsidP="007257CD">
            <w:pPr>
              <w:jc w:val="center"/>
              <w:rPr>
                <w:rFonts w:cstheme="minorHAnsi"/>
              </w:rPr>
            </w:pPr>
            <w:r w:rsidRPr="00461081">
              <w:rPr>
                <w:rFonts w:cstheme="minorHAnsi"/>
              </w:rPr>
              <w:t>331870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FFB63"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6</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B7C01A5"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F5805E9"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E795DC"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6CE713" w14:textId="77777777" w:rsidR="006820CB" w:rsidRPr="006B3226" w:rsidRDefault="006820CB" w:rsidP="007257CD">
            <w:pPr>
              <w:suppressAutoHyphens/>
              <w:spacing w:after="0" w:line="240" w:lineRule="auto"/>
              <w:jc w:val="center"/>
              <w:rPr>
                <w:rFonts w:eastAsia="Times New Roman" w:cstheme="minorHAnsi"/>
              </w:rPr>
            </w:pPr>
          </w:p>
        </w:tc>
      </w:tr>
      <w:tr w:rsidR="006820CB" w:rsidRPr="005433AB" w14:paraId="626B5F59" w14:textId="77777777" w:rsidTr="007257CD">
        <w:tc>
          <w:tcPr>
            <w:tcW w:w="839" w:type="dxa"/>
            <w:shd w:val="clear" w:color="auto" w:fill="auto"/>
          </w:tcPr>
          <w:p w14:paraId="432D9809" w14:textId="77777777" w:rsidR="006820CB" w:rsidRPr="005433AB" w:rsidRDefault="006820CB" w:rsidP="007257CD">
            <w:pPr>
              <w:suppressAutoHyphens/>
              <w:spacing w:after="0" w:line="240" w:lineRule="auto"/>
              <w:rPr>
                <w:rFonts w:eastAsia="Times New Roman" w:cs="Calibri"/>
              </w:rPr>
            </w:pPr>
            <w:r>
              <w:rPr>
                <w:rFonts w:eastAsia="Times New Roman" w:cs="Calibri"/>
              </w:rPr>
              <w:t>66</w:t>
            </w:r>
          </w:p>
        </w:tc>
        <w:tc>
          <w:tcPr>
            <w:tcW w:w="3272" w:type="dxa"/>
            <w:shd w:val="clear" w:color="auto" w:fill="auto"/>
          </w:tcPr>
          <w:p w14:paraId="472E71C7" w14:textId="77777777" w:rsidR="006820CB" w:rsidRPr="00013583" w:rsidRDefault="006820CB" w:rsidP="007257CD">
            <w:pPr>
              <w:suppressAutoHyphens/>
              <w:spacing w:after="0"/>
              <w:jc w:val="both"/>
              <w:rPr>
                <w:rFonts w:eastAsia="Times New Roman" w:cstheme="minorHAnsi"/>
                <w:b/>
              </w:rPr>
            </w:pPr>
            <w:r w:rsidRPr="00013583">
              <w:rPr>
                <w:rFonts w:eastAsia="Times New Roman" w:cstheme="minorHAnsi"/>
                <w:b/>
              </w:rPr>
              <w:t xml:space="preserve">Esponja de aço </w:t>
            </w:r>
            <w:r>
              <w:rPr>
                <w:rFonts w:eastAsia="Times New Roman" w:cstheme="minorHAnsi"/>
                <w:b/>
              </w:rPr>
              <w:t xml:space="preserve">(pacote </w:t>
            </w:r>
            <w:r w:rsidRPr="00013583">
              <w:rPr>
                <w:rFonts w:eastAsia="Times New Roman" w:cstheme="minorHAnsi"/>
                <w:b/>
              </w:rPr>
              <w:t>60g</w:t>
            </w:r>
            <w:r>
              <w:rPr>
                <w:rFonts w:eastAsia="Times New Roman" w:cstheme="minorHAnsi"/>
                <w:b/>
              </w:rPr>
              <w:t>)</w:t>
            </w:r>
          </w:p>
          <w:p w14:paraId="5BCFB755" w14:textId="77777777" w:rsidR="006820CB" w:rsidRPr="00013583" w:rsidRDefault="006820CB" w:rsidP="007257CD">
            <w:pPr>
              <w:jc w:val="both"/>
              <w:rPr>
                <w:rFonts w:eastAsia="Times New Roman" w:cstheme="minorHAnsi"/>
                <w:b/>
              </w:rPr>
            </w:pPr>
            <w:r w:rsidRPr="009D6BA7">
              <w:rPr>
                <w:rFonts w:cstheme="minorHAnsi"/>
              </w:rPr>
              <w:t>Esponja limpeza, material: lã aço, formato: anatômico, abrasividade: mínima, aplicação: utensílios domésticos</w:t>
            </w:r>
          </w:p>
        </w:tc>
        <w:tc>
          <w:tcPr>
            <w:tcW w:w="1134" w:type="dxa"/>
          </w:tcPr>
          <w:p w14:paraId="4AB92220" w14:textId="77777777" w:rsidR="006820CB" w:rsidRDefault="006820CB" w:rsidP="007257CD">
            <w:pPr>
              <w:suppressAutoHyphens/>
              <w:spacing w:after="0"/>
              <w:jc w:val="center"/>
              <w:rPr>
                <w:rFonts w:eastAsia="Times New Roman" w:cs="Calibri"/>
              </w:rPr>
            </w:pPr>
          </w:p>
          <w:p w14:paraId="3B5F1532" w14:textId="77777777" w:rsidR="006820CB" w:rsidRDefault="006820CB" w:rsidP="007257CD">
            <w:pPr>
              <w:suppressAutoHyphens/>
              <w:spacing w:after="0"/>
              <w:jc w:val="center"/>
              <w:rPr>
                <w:rFonts w:eastAsia="Times New Roman" w:cs="Calibri"/>
              </w:rPr>
            </w:pPr>
          </w:p>
          <w:p w14:paraId="49BCE466" w14:textId="77777777" w:rsidR="006820CB" w:rsidRPr="005433AB" w:rsidRDefault="006820CB" w:rsidP="007257CD">
            <w:pPr>
              <w:suppressAutoHyphens/>
              <w:spacing w:after="0"/>
              <w:jc w:val="center"/>
              <w:rPr>
                <w:rFonts w:eastAsia="Times New Roman" w:cs="Calibri"/>
              </w:rPr>
            </w:pPr>
            <w:r>
              <w:rPr>
                <w:rFonts w:eastAsia="Times New Roman" w:cs="Calibri"/>
              </w:rPr>
              <w:t>225902</w:t>
            </w:r>
          </w:p>
        </w:tc>
        <w:tc>
          <w:tcPr>
            <w:tcW w:w="709" w:type="dxa"/>
            <w:shd w:val="clear" w:color="auto" w:fill="auto"/>
          </w:tcPr>
          <w:p w14:paraId="6E92F099" w14:textId="77777777" w:rsidR="006820CB" w:rsidRPr="005433AB" w:rsidRDefault="006820CB" w:rsidP="007257CD">
            <w:pPr>
              <w:suppressAutoHyphens/>
              <w:spacing w:after="0"/>
              <w:jc w:val="center"/>
              <w:rPr>
                <w:rFonts w:eastAsia="Times New Roman" w:cs="Calibri"/>
              </w:rPr>
            </w:pPr>
            <w:r>
              <w:rPr>
                <w:rFonts w:eastAsia="Times New Roman" w:cs="Calibri"/>
              </w:rPr>
              <w:t>102</w:t>
            </w:r>
          </w:p>
        </w:tc>
        <w:tc>
          <w:tcPr>
            <w:tcW w:w="864" w:type="dxa"/>
            <w:shd w:val="clear" w:color="auto" w:fill="auto"/>
          </w:tcPr>
          <w:p w14:paraId="16250BB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63FB90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5A964C7"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E8C2B70" w14:textId="77777777" w:rsidR="006820CB" w:rsidRPr="00322E18" w:rsidRDefault="006820CB" w:rsidP="007257CD">
            <w:pPr>
              <w:spacing w:after="0" w:line="240" w:lineRule="auto"/>
              <w:jc w:val="center"/>
              <w:rPr>
                <w:rFonts w:cs="Calibri"/>
                <w:color w:val="000000"/>
                <w:lang w:eastAsia="pt-BR"/>
              </w:rPr>
            </w:pPr>
          </w:p>
        </w:tc>
      </w:tr>
      <w:tr w:rsidR="006820CB" w:rsidRPr="005433AB" w14:paraId="10E714F4" w14:textId="77777777" w:rsidTr="007257CD">
        <w:tc>
          <w:tcPr>
            <w:tcW w:w="839" w:type="dxa"/>
            <w:shd w:val="clear" w:color="auto" w:fill="auto"/>
          </w:tcPr>
          <w:p w14:paraId="4C35B651" w14:textId="77777777" w:rsidR="006820CB" w:rsidRPr="005433AB" w:rsidRDefault="006820CB" w:rsidP="007257CD">
            <w:pPr>
              <w:suppressAutoHyphens/>
              <w:spacing w:after="0" w:line="240" w:lineRule="auto"/>
              <w:rPr>
                <w:rFonts w:eastAsia="Times New Roman" w:cs="Calibri"/>
              </w:rPr>
            </w:pPr>
            <w:r>
              <w:rPr>
                <w:rFonts w:eastAsia="Times New Roman" w:cs="Calibri"/>
              </w:rPr>
              <w:t>67</w:t>
            </w:r>
          </w:p>
        </w:tc>
        <w:tc>
          <w:tcPr>
            <w:tcW w:w="3272" w:type="dxa"/>
            <w:shd w:val="clear" w:color="auto" w:fill="auto"/>
          </w:tcPr>
          <w:p w14:paraId="43A02B3A" w14:textId="77777777" w:rsidR="006820CB" w:rsidRPr="009D6BA7" w:rsidRDefault="006820CB" w:rsidP="007257CD">
            <w:pPr>
              <w:suppressAutoHyphens/>
              <w:spacing w:after="0"/>
              <w:jc w:val="both"/>
              <w:rPr>
                <w:rFonts w:eastAsia="Times New Roman" w:cstheme="minorHAnsi"/>
                <w:b/>
              </w:rPr>
            </w:pPr>
            <w:r>
              <w:rPr>
                <w:rFonts w:eastAsia="Times New Roman" w:cstheme="minorHAnsi"/>
                <w:b/>
              </w:rPr>
              <w:t>Es</w:t>
            </w:r>
            <w:r w:rsidRPr="009D6BA7">
              <w:rPr>
                <w:rFonts w:eastAsia="Times New Roman" w:cstheme="minorHAnsi"/>
                <w:b/>
              </w:rPr>
              <w:t xml:space="preserve">ponja para limpeza dupla face </w:t>
            </w:r>
            <w:r>
              <w:rPr>
                <w:rFonts w:eastAsia="Times New Roman" w:cstheme="minorHAnsi"/>
                <w:b/>
              </w:rPr>
              <w:t>(pacote</w:t>
            </w:r>
            <w:r w:rsidRPr="009D6BA7">
              <w:rPr>
                <w:rFonts w:eastAsia="Times New Roman" w:cstheme="minorHAnsi"/>
                <w:b/>
              </w:rPr>
              <w:t xml:space="preserve"> c</w:t>
            </w:r>
            <w:r>
              <w:rPr>
                <w:rFonts w:eastAsia="Times New Roman" w:cstheme="minorHAnsi"/>
                <w:b/>
              </w:rPr>
              <w:t xml:space="preserve">om </w:t>
            </w:r>
            <w:r w:rsidRPr="009D6BA7">
              <w:rPr>
                <w:rFonts w:eastAsia="Times New Roman" w:cstheme="minorHAnsi"/>
                <w:b/>
              </w:rPr>
              <w:t>4un</w:t>
            </w:r>
            <w:r>
              <w:rPr>
                <w:rFonts w:eastAsia="Times New Roman" w:cstheme="minorHAnsi"/>
                <w:b/>
              </w:rPr>
              <w:t>idades)</w:t>
            </w:r>
          </w:p>
          <w:p w14:paraId="72A715D3" w14:textId="77777777" w:rsidR="006820CB" w:rsidRPr="009D6BA7" w:rsidRDefault="006820CB" w:rsidP="007257CD">
            <w:pPr>
              <w:jc w:val="both"/>
              <w:rPr>
                <w:rFonts w:eastAsia="Times New Roman" w:cstheme="minorHAnsi"/>
                <w:b/>
              </w:rPr>
            </w:pPr>
            <w:r w:rsidRPr="009D6BA7">
              <w:rPr>
                <w:rFonts w:cstheme="minorHAnsi"/>
              </w:rPr>
              <w:t>esponja limpeza,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tcPr>
          <w:p w14:paraId="0EFD43FB" w14:textId="77777777" w:rsidR="006820CB" w:rsidRDefault="006820CB" w:rsidP="007257CD">
            <w:pPr>
              <w:suppressAutoHyphens/>
              <w:spacing w:after="0"/>
              <w:jc w:val="center"/>
              <w:rPr>
                <w:rFonts w:eastAsia="Times New Roman" w:cs="Calibri"/>
              </w:rPr>
            </w:pPr>
          </w:p>
          <w:p w14:paraId="25259F45" w14:textId="77777777" w:rsidR="006820CB" w:rsidRDefault="006820CB" w:rsidP="007257CD">
            <w:pPr>
              <w:suppressAutoHyphens/>
              <w:spacing w:after="0"/>
              <w:jc w:val="center"/>
              <w:rPr>
                <w:rFonts w:eastAsia="Times New Roman" w:cs="Calibri"/>
              </w:rPr>
            </w:pPr>
          </w:p>
          <w:p w14:paraId="2F5BDE8D" w14:textId="77777777" w:rsidR="006820CB" w:rsidRDefault="006820CB" w:rsidP="007257CD">
            <w:pPr>
              <w:suppressAutoHyphens/>
              <w:spacing w:after="0"/>
              <w:jc w:val="center"/>
              <w:rPr>
                <w:rFonts w:eastAsia="Times New Roman" w:cs="Calibri"/>
              </w:rPr>
            </w:pPr>
          </w:p>
          <w:p w14:paraId="7275A1CF" w14:textId="77777777" w:rsidR="006820CB" w:rsidRDefault="006820CB" w:rsidP="007257CD">
            <w:pPr>
              <w:suppressAutoHyphens/>
              <w:spacing w:after="0"/>
              <w:jc w:val="center"/>
              <w:rPr>
                <w:rFonts w:ascii="Arial" w:hAnsi="Arial" w:cs="Arial"/>
                <w:color w:val="25396E"/>
                <w:sz w:val="16"/>
                <w:szCs w:val="16"/>
              </w:rPr>
            </w:pPr>
            <w:r>
              <w:rPr>
                <w:rFonts w:eastAsia="Times New Roman" w:cs="Calibri"/>
              </w:rPr>
              <w:t>454957</w:t>
            </w:r>
          </w:p>
          <w:p w14:paraId="25CD7331"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55C8F558"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64" w:type="dxa"/>
            <w:shd w:val="clear" w:color="auto" w:fill="auto"/>
          </w:tcPr>
          <w:p w14:paraId="197902F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272A67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3686DE2"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84C445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3A00A59" w14:textId="77777777" w:rsidTr="007257CD">
        <w:tc>
          <w:tcPr>
            <w:tcW w:w="839" w:type="dxa"/>
            <w:shd w:val="clear" w:color="auto" w:fill="auto"/>
          </w:tcPr>
          <w:p w14:paraId="0C1B8978" w14:textId="77777777" w:rsidR="006820CB" w:rsidRPr="005433AB" w:rsidRDefault="006820CB" w:rsidP="007257CD">
            <w:pPr>
              <w:suppressAutoHyphens/>
              <w:spacing w:after="0" w:line="240" w:lineRule="auto"/>
              <w:rPr>
                <w:rFonts w:eastAsia="Times New Roman" w:cs="Calibri"/>
              </w:rPr>
            </w:pPr>
            <w:r>
              <w:rPr>
                <w:rFonts w:eastAsia="Times New Roman" w:cs="Calibri"/>
              </w:rPr>
              <w:t>68</w:t>
            </w:r>
          </w:p>
        </w:tc>
        <w:tc>
          <w:tcPr>
            <w:tcW w:w="3272" w:type="dxa"/>
            <w:shd w:val="clear" w:color="auto" w:fill="auto"/>
          </w:tcPr>
          <w:p w14:paraId="1775763F" w14:textId="77777777" w:rsidR="006820CB" w:rsidRPr="00F355B6" w:rsidRDefault="006820CB" w:rsidP="007257CD">
            <w:pPr>
              <w:suppressAutoHyphens/>
              <w:spacing w:after="0"/>
              <w:jc w:val="both"/>
              <w:rPr>
                <w:rFonts w:eastAsia="Times New Roman" w:cstheme="minorHAnsi"/>
                <w:b/>
              </w:rPr>
            </w:pPr>
            <w:r w:rsidRPr="00F355B6">
              <w:rPr>
                <w:rFonts w:eastAsia="Times New Roman" w:cstheme="minorHAnsi"/>
                <w:b/>
              </w:rPr>
              <w:t xml:space="preserve">Flanela para limpeza </w:t>
            </w:r>
          </w:p>
          <w:p w14:paraId="10460477" w14:textId="77777777" w:rsidR="006820CB" w:rsidRPr="00F355B6" w:rsidRDefault="006820CB" w:rsidP="007257CD">
            <w:pPr>
              <w:jc w:val="both"/>
              <w:rPr>
                <w:rFonts w:eastAsia="Times New Roman" w:cstheme="minorHAnsi"/>
                <w:b/>
              </w:rPr>
            </w:pPr>
            <w:r w:rsidRPr="009D6BA7">
              <w:rPr>
                <w:rFonts w:cstheme="minorHAnsi"/>
              </w:rPr>
              <w:t>comprimento: 60 cm, largura: 40 cm, cor: amarela</w:t>
            </w:r>
          </w:p>
        </w:tc>
        <w:tc>
          <w:tcPr>
            <w:tcW w:w="1134" w:type="dxa"/>
          </w:tcPr>
          <w:p w14:paraId="6925F7D5" w14:textId="77777777" w:rsidR="006820CB" w:rsidRPr="00F355B6" w:rsidRDefault="006820CB" w:rsidP="007257CD">
            <w:pPr>
              <w:jc w:val="center"/>
              <w:rPr>
                <w:rFonts w:eastAsia="Times New Roman" w:cstheme="minorHAnsi"/>
              </w:rPr>
            </w:pPr>
            <w:r w:rsidRPr="00F355B6">
              <w:rPr>
                <w:rFonts w:cstheme="minorHAnsi"/>
              </w:rPr>
              <w:t>238550</w:t>
            </w:r>
          </w:p>
        </w:tc>
        <w:tc>
          <w:tcPr>
            <w:tcW w:w="709" w:type="dxa"/>
            <w:shd w:val="clear" w:color="auto" w:fill="auto"/>
          </w:tcPr>
          <w:p w14:paraId="70A1A5D4" w14:textId="77777777" w:rsidR="006820CB" w:rsidRPr="005433AB" w:rsidRDefault="006820CB" w:rsidP="007257CD">
            <w:pPr>
              <w:suppressAutoHyphens/>
              <w:spacing w:after="0"/>
              <w:jc w:val="center"/>
              <w:rPr>
                <w:rFonts w:eastAsia="Times New Roman" w:cs="Calibri"/>
              </w:rPr>
            </w:pPr>
            <w:r>
              <w:rPr>
                <w:rFonts w:eastAsia="Times New Roman" w:cs="Calibri"/>
              </w:rPr>
              <w:t>45</w:t>
            </w:r>
          </w:p>
        </w:tc>
        <w:tc>
          <w:tcPr>
            <w:tcW w:w="864" w:type="dxa"/>
            <w:shd w:val="clear" w:color="auto" w:fill="auto"/>
          </w:tcPr>
          <w:p w14:paraId="0463B519"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2735F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B4DC27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12AD7A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90F44E6"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7DB9A25D" w14:textId="77777777" w:rsidR="006820CB" w:rsidRDefault="006820CB" w:rsidP="007257CD">
            <w:pPr>
              <w:suppressAutoHyphens/>
              <w:spacing w:after="0" w:line="240" w:lineRule="auto"/>
              <w:rPr>
                <w:rFonts w:eastAsia="Times New Roman" w:cs="Calibri"/>
              </w:rPr>
            </w:pPr>
          </w:p>
          <w:p w14:paraId="5596C62A" w14:textId="77777777" w:rsidR="006820CB" w:rsidRPr="0009060A" w:rsidRDefault="006820CB" w:rsidP="007257CD">
            <w:pPr>
              <w:rPr>
                <w:rFonts w:eastAsia="Times New Roman" w:cs="Calibri"/>
              </w:rPr>
            </w:pPr>
            <w:r>
              <w:rPr>
                <w:rFonts w:eastAsia="Times New Roman" w:cs="Calibri"/>
              </w:rPr>
              <w:t>69</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43D272E" w14:textId="77777777" w:rsidR="006820CB" w:rsidRPr="00AE11A7" w:rsidRDefault="006820CB" w:rsidP="007257CD">
            <w:pPr>
              <w:jc w:val="both"/>
              <w:rPr>
                <w:rFonts w:eastAsia="Times New Roman" w:cstheme="minorHAnsi"/>
                <w:b/>
              </w:rPr>
            </w:pPr>
            <w:r>
              <w:rPr>
                <w:rFonts w:cstheme="minorHAnsi"/>
                <w:b/>
              </w:rPr>
              <w:t>F</w:t>
            </w:r>
            <w:r w:rsidRPr="00AE11A7">
              <w:rPr>
                <w:rFonts w:cstheme="minorHAnsi"/>
                <w:b/>
              </w:rPr>
              <w:t>ósforo</w:t>
            </w:r>
            <w:r>
              <w:rPr>
                <w:rFonts w:cstheme="minorHAnsi"/>
                <w:b/>
              </w:rPr>
              <w:t xml:space="preserve"> (caixa 50 </w:t>
            </w:r>
            <w:proofErr w:type="spellStart"/>
            <w:r>
              <w:rPr>
                <w:rFonts w:cstheme="minorHAnsi"/>
                <w:b/>
              </w:rPr>
              <w:t>und</w:t>
            </w:r>
            <w:proofErr w:type="spellEnd"/>
            <w:r>
              <w:rPr>
                <w:rFonts w:cstheme="minorHAnsi"/>
                <w:b/>
              </w:rPr>
              <w:t>)</w:t>
            </w:r>
            <w:r w:rsidRPr="00AE11A7">
              <w:rPr>
                <w:rFonts w:cstheme="minorHAnsi"/>
                <w:b/>
              </w:rPr>
              <w:t>,</w:t>
            </w:r>
            <w:r w:rsidRPr="00AE11A7">
              <w:rPr>
                <w:rFonts w:cstheme="minorHAnsi"/>
              </w:rPr>
              <w:t xml:space="preserve"> material corpo:</w:t>
            </w:r>
            <w:r>
              <w:rPr>
                <w:rFonts w:cstheme="minorHAnsi"/>
              </w:rPr>
              <w:t xml:space="preserve"> </w:t>
            </w:r>
            <w:r w:rsidRPr="00AE11A7">
              <w:rPr>
                <w:rFonts w:cstheme="minorHAnsi"/>
              </w:rPr>
              <w:t>madeira, cor cabeça:</w:t>
            </w:r>
            <w:r>
              <w:rPr>
                <w:rFonts w:cstheme="minorHAnsi"/>
              </w:rPr>
              <w:t xml:space="preserve"> </w:t>
            </w:r>
            <w:r w:rsidRPr="00AE11A7">
              <w:rPr>
                <w:rFonts w:cstheme="minorHAnsi"/>
              </w:rPr>
              <w:t xml:space="preserve">vermelha, </w:t>
            </w:r>
            <w:r w:rsidRPr="00AE11A7">
              <w:rPr>
                <w:rFonts w:cstheme="minorHAnsi"/>
                <w:b/>
              </w:rPr>
              <w:t>tipo:</w:t>
            </w:r>
            <w:r>
              <w:rPr>
                <w:rFonts w:cstheme="minorHAnsi"/>
                <w:b/>
              </w:rPr>
              <w:t xml:space="preserve"> </w:t>
            </w:r>
            <w:r w:rsidRPr="00AE11A7">
              <w:rPr>
                <w:rFonts w:cstheme="minorHAnsi"/>
                <w:b/>
              </w:rPr>
              <w:t>longo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4D519" w14:textId="77777777" w:rsidR="006820CB" w:rsidRPr="00AE11A7" w:rsidRDefault="006820CB" w:rsidP="007257CD">
            <w:pPr>
              <w:jc w:val="center"/>
              <w:rPr>
                <w:rFonts w:cstheme="minorHAnsi"/>
              </w:rPr>
            </w:pPr>
            <w:r w:rsidRPr="00AE11A7">
              <w:rPr>
                <w:rFonts w:cstheme="minorHAnsi"/>
              </w:rPr>
              <w:t>241343</w:t>
            </w:r>
          </w:p>
          <w:p w14:paraId="7F3FDB32" w14:textId="77777777" w:rsidR="006820CB" w:rsidRPr="00AE11A7" w:rsidRDefault="006820CB" w:rsidP="007257CD">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C9196E" w14:textId="77777777" w:rsidR="006820CB" w:rsidRDefault="006820CB" w:rsidP="007257CD">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0E16BFF" w14:textId="77777777" w:rsidR="006820CB" w:rsidRDefault="006820CB" w:rsidP="007257CD">
            <w:pPr>
              <w:suppressAutoHyphens/>
              <w:spacing w:after="0"/>
              <w:jc w:val="center"/>
              <w:rPr>
                <w:rFonts w:eastAsia="Times New Roman" w:cstheme="minorHAnsi"/>
              </w:rPr>
            </w:pPr>
            <w:proofErr w:type="spellStart"/>
            <w:r>
              <w:rPr>
                <w:rFonts w:eastAsia="Times New Roman" w:cstheme="minorHAnsi"/>
              </w:rPr>
              <w:t>Cx</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2F90A14"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45F3A"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C63C96" w14:textId="77777777" w:rsidR="006820CB" w:rsidRPr="006B3226" w:rsidRDefault="006820CB" w:rsidP="007257CD">
            <w:pPr>
              <w:suppressAutoHyphens/>
              <w:spacing w:after="0" w:line="240" w:lineRule="auto"/>
              <w:jc w:val="center"/>
              <w:rPr>
                <w:rFonts w:eastAsia="Times New Roman" w:cstheme="minorHAnsi"/>
              </w:rPr>
            </w:pPr>
          </w:p>
        </w:tc>
      </w:tr>
      <w:tr w:rsidR="006820CB" w:rsidRPr="005433AB" w14:paraId="4C2BE0AD" w14:textId="77777777" w:rsidTr="007257CD">
        <w:tc>
          <w:tcPr>
            <w:tcW w:w="839" w:type="dxa"/>
            <w:shd w:val="clear" w:color="auto" w:fill="auto"/>
          </w:tcPr>
          <w:p w14:paraId="19D2EF84" w14:textId="77777777" w:rsidR="006820CB" w:rsidRPr="005433AB" w:rsidRDefault="006820CB" w:rsidP="007257CD">
            <w:pPr>
              <w:suppressAutoHyphens/>
              <w:spacing w:after="0" w:line="240" w:lineRule="auto"/>
              <w:rPr>
                <w:rFonts w:eastAsia="Times New Roman" w:cs="Calibri"/>
              </w:rPr>
            </w:pPr>
            <w:r>
              <w:rPr>
                <w:rFonts w:eastAsia="Times New Roman" w:cs="Calibri"/>
              </w:rPr>
              <w:t>70</w:t>
            </w:r>
          </w:p>
        </w:tc>
        <w:tc>
          <w:tcPr>
            <w:tcW w:w="3272" w:type="dxa"/>
            <w:shd w:val="clear" w:color="auto" w:fill="auto"/>
          </w:tcPr>
          <w:p w14:paraId="4C3B6B20" w14:textId="77777777" w:rsidR="006820CB" w:rsidRPr="008B3210" w:rsidRDefault="006820CB" w:rsidP="007257CD">
            <w:pPr>
              <w:suppressAutoHyphens/>
              <w:spacing w:after="0"/>
              <w:jc w:val="both"/>
              <w:rPr>
                <w:rFonts w:eastAsia="Times New Roman" w:cs="Calibri"/>
                <w:b/>
              </w:rPr>
            </w:pPr>
            <w:r w:rsidRPr="008B3210">
              <w:rPr>
                <w:rFonts w:eastAsia="Times New Roman" w:cs="Calibri"/>
                <w:b/>
              </w:rPr>
              <w:t xml:space="preserve">Limpador concentrado </w:t>
            </w:r>
            <w:r>
              <w:rPr>
                <w:rFonts w:eastAsia="Times New Roman" w:cs="Calibri"/>
                <w:b/>
              </w:rPr>
              <w:t xml:space="preserve">(galão </w:t>
            </w:r>
            <w:r w:rsidRPr="008B3210">
              <w:rPr>
                <w:rFonts w:eastAsia="Times New Roman" w:cs="Calibri"/>
                <w:b/>
              </w:rPr>
              <w:t>5lt</w:t>
            </w:r>
            <w:r>
              <w:rPr>
                <w:rFonts w:eastAsia="Times New Roman" w:cs="Calibri"/>
                <w:b/>
              </w:rPr>
              <w:t>)</w:t>
            </w:r>
          </w:p>
          <w:p w14:paraId="1E89921A" w14:textId="77777777" w:rsidR="006820CB" w:rsidRPr="00731301" w:rsidRDefault="006820CB" w:rsidP="007257CD">
            <w:pPr>
              <w:suppressAutoHyphens/>
              <w:spacing w:after="0"/>
              <w:jc w:val="both"/>
              <w:rPr>
                <w:rFonts w:eastAsia="Times New Roman" w:cs="Calibri"/>
              </w:rPr>
            </w:pPr>
            <w:r w:rsidRPr="008B3210">
              <w:rPr>
                <w:rFonts w:eastAsia="Times New Roman" w:cs="Calibri"/>
              </w:rPr>
              <w:t>solução limpeza multiuso, composição básica: concentrado alcalino, aspecto físico: líquido, características adicionais: com efeito fungicida e bactericida</w:t>
            </w:r>
          </w:p>
        </w:tc>
        <w:tc>
          <w:tcPr>
            <w:tcW w:w="1134" w:type="dxa"/>
          </w:tcPr>
          <w:p w14:paraId="1EB6C35E" w14:textId="77777777" w:rsidR="006820CB" w:rsidRPr="00B61D52" w:rsidRDefault="006820CB" w:rsidP="007257CD">
            <w:pPr>
              <w:jc w:val="center"/>
              <w:rPr>
                <w:rFonts w:cstheme="minorHAnsi"/>
              </w:rPr>
            </w:pPr>
          </w:p>
          <w:p w14:paraId="6471B168" w14:textId="77777777" w:rsidR="006820CB" w:rsidRPr="00B61D52" w:rsidRDefault="006820CB" w:rsidP="007257CD">
            <w:pPr>
              <w:jc w:val="center"/>
              <w:rPr>
                <w:rFonts w:cstheme="minorHAnsi"/>
              </w:rPr>
            </w:pPr>
            <w:r w:rsidRPr="00B61D52">
              <w:rPr>
                <w:rFonts w:cstheme="minorHAnsi"/>
              </w:rPr>
              <w:t>405276</w:t>
            </w:r>
          </w:p>
          <w:p w14:paraId="78AFCED3"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0B9E7203" w14:textId="77777777" w:rsidR="006820CB" w:rsidRPr="005433AB" w:rsidRDefault="006820CB" w:rsidP="007257CD">
            <w:pPr>
              <w:suppressAutoHyphens/>
              <w:spacing w:after="0"/>
              <w:jc w:val="center"/>
              <w:rPr>
                <w:rFonts w:eastAsia="Times New Roman" w:cs="Calibri"/>
              </w:rPr>
            </w:pPr>
            <w:r>
              <w:rPr>
                <w:rFonts w:eastAsia="Times New Roman" w:cs="Calibri"/>
              </w:rPr>
              <w:t>45</w:t>
            </w:r>
          </w:p>
        </w:tc>
        <w:tc>
          <w:tcPr>
            <w:tcW w:w="864" w:type="dxa"/>
            <w:shd w:val="clear" w:color="auto" w:fill="auto"/>
          </w:tcPr>
          <w:p w14:paraId="58888C3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97823D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1041E10"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6022AAB" w14:textId="77777777" w:rsidR="006820CB" w:rsidRPr="00322E18" w:rsidRDefault="006820CB" w:rsidP="007257CD">
            <w:pPr>
              <w:spacing w:after="0" w:line="240" w:lineRule="auto"/>
              <w:jc w:val="center"/>
              <w:rPr>
                <w:rFonts w:cs="Calibri"/>
                <w:color w:val="000000"/>
                <w:lang w:eastAsia="pt-BR"/>
              </w:rPr>
            </w:pPr>
          </w:p>
        </w:tc>
      </w:tr>
      <w:tr w:rsidR="006820CB" w:rsidRPr="005433AB" w14:paraId="55F33418" w14:textId="77777777" w:rsidTr="007257CD">
        <w:tc>
          <w:tcPr>
            <w:tcW w:w="839" w:type="dxa"/>
            <w:shd w:val="clear" w:color="auto" w:fill="auto"/>
          </w:tcPr>
          <w:p w14:paraId="4A571EBE" w14:textId="77777777" w:rsidR="006820CB" w:rsidRPr="005433AB" w:rsidRDefault="006820CB" w:rsidP="007257CD">
            <w:pPr>
              <w:suppressAutoHyphens/>
              <w:spacing w:after="0" w:line="240" w:lineRule="auto"/>
              <w:rPr>
                <w:rFonts w:eastAsia="Times New Roman" w:cs="Calibri"/>
              </w:rPr>
            </w:pPr>
            <w:r>
              <w:rPr>
                <w:rFonts w:eastAsia="Times New Roman" w:cs="Calibri"/>
              </w:rPr>
              <w:t>71</w:t>
            </w:r>
          </w:p>
        </w:tc>
        <w:tc>
          <w:tcPr>
            <w:tcW w:w="3272" w:type="dxa"/>
            <w:shd w:val="clear" w:color="auto" w:fill="auto"/>
          </w:tcPr>
          <w:p w14:paraId="0B434D52"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Limpador concentrado gel </w:t>
            </w:r>
            <w:r>
              <w:rPr>
                <w:rFonts w:eastAsia="Times New Roman" w:cs="Calibri"/>
                <w:b/>
              </w:rPr>
              <w:t>(embalagem 2</w:t>
            </w:r>
            <w:r w:rsidRPr="005433AB">
              <w:rPr>
                <w:rFonts w:eastAsia="Times New Roman" w:cs="Calibri"/>
                <w:b/>
              </w:rPr>
              <w:t>lt</w:t>
            </w:r>
            <w:r>
              <w:rPr>
                <w:rFonts w:eastAsia="Times New Roman" w:cs="Calibri"/>
                <w:b/>
              </w:rPr>
              <w:t>s)</w:t>
            </w:r>
          </w:p>
          <w:p w14:paraId="2FFA04A7" w14:textId="77777777" w:rsidR="006820CB" w:rsidRPr="00574D54" w:rsidRDefault="006820CB" w:rsidP="007257CD">
            <w:pPr>
              <w:suppressAutoHyphens/>
              <w:spacing w:after="0"/>
              <w:jc w:val="both"/>
              <w:rPr>
                <w:rFonts w:eastAsia="Times New Roman" w:cs="Calibri"/>
              </w:rPr>
            </w:pPr>
            <w:r>
              <w:rPr>
                <w:rFonts w:eastAsia="Times New Roman" w:cs="Calibri"/>
              </w:rPr>
              <w:t xml:space="preserve">Composição: </w:t>
            </w:r>
            <w:proofErr w:type="spellStart"/>
            <w:r>
              <w:rPr>
                <w:rFonts w:eastAsia="Times New Roman" w:cs="Calibri"/>
              </w:rPr>
              <w:t>digluconato</w:t>
            </w:r>
            <w:proofErr w:type="spellEnd"/>
            <w:r>
              <w:rPr>
                <w:rFonts w:eastAsia="Times New Roman" w:cs="Calibri"/>
              </w:rPr>
              <w:t xml:space="preserve"> de clorexidina, tensoativo não iônico, espessante neutralizante, conservante, fragrância, corante e veículo. Princípio ativo: </w:t>
            </w:r>
            <w:proofErr w:type="spellStart"/>
            <w:r>
              <w:rPr>
                <w:rFonts w:eastAsia="Times New Roman" w:cs="Calibri"/>
              </w:rPr>
              <w:t>digluconato</w:t>
            </w:r>
            <w:proofErr w:type="spellEnd"/>
            <w:r>
              <w:rPr>
                <w:rFonts w:eastAsia="Times New Roman" w:cs="Calibri"/>
              </w:rPr>
              <w:t xml:space="preserve"> de clorexidina – 0,06%.</w:t>
            </w:r>
          </w:p>
        </w:tc>
        <w:tc>
          <w:tcPr>
            <w:tcW w:w="1134" w:type="dxa"/>
            <w:shd w:val="clear" w:color="auto" w:fill="FFFFFF" w:themeFill="background1"/>
          </w:tcPr>
          <w:p w14:paraId="2591478C" w14:textId="77777777" w:rsidR="006820CB" w:rsidRDefault="006820CB" w:rsidP="007257CD">
            <w:pPr>
              <w:suppressAutoHyphens/>
              <w:spacing w:after="0"/>
              <w:jc w:val="center"/>
              <w:rPr>
                <w:rFonts w:eastAsia="Times New Roman" w:cs="Calibri"/>
              </w:rPr>
            </w:pPr>
          </w:p>
          <w:p w14:paraId="51728745" w14:textId="77777777" w:rsidR="006820CB" w:rsidRDefault="006820CB" w:rsidP="007257CD">
            <w:pPr>
              <w:suppressAutoHyphens/>
              <w:spacing w:after="0"/>
              <w:jc w:val="center"/>
              <w:rPr>
                <w:rFonts w:eastAsia="Times New Roman" w:cs="Calibri"/>
              </w:rPr>
            </w:pPr>
          </w:p>
          <w:p w14:paraId="31BC51DC" w14:textId="77777777" w:rsidR="006820CB" w:rsidRDefault="006820CB" w:rsidP="007257CD">
            <w:pPr>
              <w:suppressAutoHyphens/>
              <w:spacing w:after="0"/>
              <w:jc w:val="center"/>
              <w:rPr>
                <w:rFonts w:eastAsia="Times New Roman" w:cs="Calibri"/>
              </w:rPr>
            </w:pPr>
          </w:p>
          <w:p w14:paraId="209D3F10" w14:textId="77777777" w:rsidR="006820CB" w:rsidRDefault="006820CB" w:rsidP="007257CD">
            <w:pPr>
              <w:suppressAutoHyphens/>
              <w:spacing w:after="0"/>
              <w:jc w:val="center"/>
              <w:rPr>
                <w:rFonts w:eastAsia="Times New Roman" w:cs="Calibri"/>
              </w:rPr>
            </w:pPr>
            <w:r>
              <w:rPr>
                <w:rFonts w:eastAsia="Times New Roman" w:cs="Calibri"/>
              </w:rPr>
              <w:t>381409</w:t>
            </w:r>
          </w:p>
          <w:p w14:paraId="4B890FFE" w14:textId="77777777" w:rsidR="006820CB" w:rsidRPr="00574D54" w:rsidRDefault="006820CB" w:rsidP="007257CD">
            <w:pPr>
              <w:tabs>
                <w:tab w:val="left" w:pos="900"/>
              </w:tabs>
              <w:rPr>
                <w:rFonts w:eastAsia="Times New Roman" w:cs="Calibri"/>
              </w:rPr>
            </w:pPr>
            <w:r>
              <w:rPr>
                <w:rFonts w:eastAsia="Times New Roman" w:cs="Calibri"/>
              </w:rPr>
              <w:tab/>
            </w:r>
          </w:p>
        </w:tc>
        <w:tc>
          <w:tcPr>
            <w:tcW w:w="709" w:type="dxa"/>
            <w:shd w:val="clear" w:color="auto" w:fill="auto"/>
          </w:tcPr>
          <w:p w14:paraId="6437728A"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64" w:type="dxa"/>
            <w:shd w:val="clear" w:color="auto" w:fill="auto"/>
          </w:tcPr>
          <w:p w14:paraId="3E320E3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1585E60"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6294F2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9CE99E9" w14:textId="77777777" w:rsidR="006820CB" w:rsidRPr="00322E18" w:rsidRDefault="006820CB" w:rsidP="007257CD">
            <w:pPr>
              <w:spacing w:after="0" w:line="240" w:lineRule="auto"/>
              <w:jc w:val="center"/>
              <w:rPr>
                <w:rFonts w:cs="Calibri"/>
                <w:color w:val="000000"/>
                <w:lang w:eastAsia="pt-BR"/>
              </w:rPr>
            </w:pPr>
          </w:p>
        </w:tc>
      </w:tr>
      <w:tr w:rsidR="006820CB" w:rsidRPr="005433AB" w14:paraId="12C2C08E" w14:textId="77777777" w:rsidTr="007257CD">
        <w:tc>
          <w:tcPr>
            <w:tcW w:w="839" w:type="dxa"/>
            <w:shd w:val="clear" w:color="auto" w:fill="auto"/>
          </w:tcPr>
          <w:p w14:paraId="6E225C40" w14:textId="77777777" w:rsidR="006820CB" w:rsidRPr="005433AB" w:rsidRDefault="006820CB" w:rsidP="007257CD">
            <w:pPr>
              <w:suppressAutoHyphens/>
              <w:spacing w:after="0" w:line="240" w:lineRule="auto"/>
              <w:rPr>
                <w:rFonts w:eastAsia="Times New Roman" w:cs="Calibri"/>
              </w:rPr>
            </w:pPr>
            <w:r>
              <w:rPr>
                <w:rFonts w:eastAsia="Times New Roman" w:cs="Calibri"/>
              </w:rPr>
              <w:t>72</w:t>
            </w:r>
          </w:p>
        </w:tc>
        <w:tc>
          <w:tcPr>
            <w:tcW w:w="3272" w:type="dxa"/>
            <w:shd w:val="clear" w:color="auto" w:fill="auto"/>
          </w:tcPr>
          <w:p w14:paraId="3739F3CB" w14:textId="77777777" w:rsidR="006820CB" w:rsidRPr="00CE7A0C" w:rsidRDefault="006820CB" w:rsidP="007257CD">
            <w:pPr>
              <w:jc w:val="both"/>
              <w:rPr>
                <w:rFonts w:eastAsia="Times New Roman" w:cstheme="minorHAnsi"/>
                <w:b/>
              </w:rPr>
            </w:pPr>
            <w:r w:rsidRPr="00F27CAF">
              <w:rPr>
                <w:rFonts w:cstheme="minorHAnsi"/>
                <w:b/>
              </w:rPr>
              <w:t>Limpador Desengordurante (frasco 500 ml)</w:t>
            </w:r>
            <w:r w:rsidRPr="00CE7A0C">
              <w:rPr>
                <w:rFonts w:cstheme="minorHAnsi"/>
              </w:rPr>
              <w:t xml:space="preserve"> solução limpadora, apresentação:</w:t>
            </w:r>
            <w:r>
              <w:rPr>
                <w:rFonts w:cstheme="minorHAnsi"/>
              </w:rPr>
              <w:t xml:space="preserve"> </w:t>
            </w:r>
            <w:r w:rsidRPr="00CE7A0C">
              <w:rPr>
                <w:rFonts w:cstheme="minorHAnsi"/>
              </w:rPr>
              <w:t>frasco plástico, aplicação:</w:t>
            </w:r>
            <w:r>
              <w:rPr>
                <w:rFonts w:cstheme="minorHAnsi"/>
              </w:rPr>
              <w:t xml:space="preserve"> </w:t>
            </w:r>
            <w:r w:rsidRPr="00CE7A0C">
              <w:rPr>
                <w:rFonts w:cstheme="minorHAnsi"/>
              </w:rPr>
              <w:t>fornos e equipamentos de cocção, tipo:</w:t>
            </w:r>
            <w:r>
              <w:rPr>
                <w:rFonts w:cstheme="minorHAnsi"/>
              </w:rPr>
              <w:t xml:space="preserve"> </w:t>
            </w:r>
            <w:proofErr w:type="spellStart"/>
            <w:r w:rsidRPr="00CE7A0C">
              <w:rPr>
                <w:rFonts w:cstheme="minorHAnsi"/>
              </w:rPr>
              <w:t>descarbonizante</w:t>
            </w:r>
            <w:proofErr w:type="spellEnd"/>
          </w:p>
        </w:tc>
        <w:tc>
          <w:tcPr>
            <w:tcW w:w="1134" w:type="dxa"/>
            <w:shd w:val="clear" w:color="auto" w:fill="FFFFFF" w:themeFill="background1"/>
          </w:tcPr>
          <w:p w14:paraId="454A85FE" w14:textId="77777777" w:rsidR="006820CB" w:rsidRDefault="006820CB" w:rsidP="007257CD">
            <w:pPr>
              <w:jc w:val="center"/>
              <w:rPr>
                <w:rFonts w:cstheme="minorHAnsi"/>
              </w:rPr>
            </w:pPr>
          </w:p>
          <w:p w14:paraId="5703338B" w14:textId="77777777" w:rsidR="006820CB" w:rsidRPr="00F27CAF" w:rsidRDefault="006820CB" w:rsidP="007257CD">
            <w:pPr>
              <w:jc w:val="center"/>
              <w:rPr>
                <w:rFonts w:cstheme="minorHAnsi"/>
              </w:rPr>
            </w:pPr>
            <w:r w:rsidRPr="00F27CAF">
              <w:rPr>
                <w:rFonts w:cstheme="minorHAnsi"/>
              </w:rPr>
              <w:t>285785</w:t>
            </w:r>
          </w:p>
          <w:p w14:paraId="30DD4645"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33DD98B0" w14:textId="77777777" w:rsidR="006820CB" w:rsidRPr="005433AB" w:rsidRDefault="006820CB" w:rsidP="007257CD">
            <w:pPr>
              <w:suppressAutoHyphens/>
              <w:spacing w:after="0"/>
              <w:jc w:val="center"/>
              <w:rPr>
                <w:rFonts w:eastAsia="Times New Roman" w:cs="Calibri"/>
              </w:rPr>
            </w:pPr>
            <w:r>
              <w:rPr>
                <w:rFonts w:eastAsia="Times New Roman" w:cs="Calibri"/>
              </w:rPr>
              <w:t>45</w:t>
            </w:r>
          </w:p>
        </w:tc>
        <w:tc>
          <w:tcPr>
            <w:tcW w:w="864" w:type="dxa"/>
            <w:shd w:val="clear" w:color="auto" w:fill="auto"/>
          </w:tcPr>
          <w:p w14:paraId="573766B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36B441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520954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E0C8E7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85ADF33" w14:textId="77777777" w:rsidTr="007257CD">
        <w:tc>
          <w:tcPr>
            <w:tcW w:w="839" w:type="dxa"/>
            <w:shd w:val="clear" w:color="auto" w:fill="auto"/>
          </w:tcPr>
          <w:p w14:paraId="5461C015" w14:textId="77777777" w:rsidR="006820CB" w:rsidRPr="005433AB" w:rsidRDefault="006820CB" w:rsidP="007257CD">
            <w:pPr>
              <w:suppressAutoHyphens/>
              <w:spacing w:after="0" w:line="240" w:lineRule="auto"/>
              <w:rPr>
                <w:rFonts w:eastAsia="Times New Roman" w:cs="Calibri"/>
              </w:rPr>
            </w:pPr>
            <w:r>
              <w:rPr>
                <w:rFonts w:eastAsia="Times New Roman" w:cs="Calibri"/>
              </w:rPr>
              <w:t>73</w:t>
            </w:r>
          </w:p>
        </w:tc>
        <w:tc>
          <w:tcPr>
            <w:tcW w:w="3272" w:type="dxa"/>
            <w:shd w:val="clear" w:color="auto" w:fill="auto"/>
          </w:tcPr>
          <w:p w14:paraId="4512BDD2"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Limpador </w:t>
            </w:r>
            <w:r>
              <w:rPr>
                <w:rFonts w:eastAsia="Times New Roman" w:cs="Calibri"/>
                <w:b/>
              </w:rPr>
              <w:t>para pedra (base ácida -</w:t>
            </w:r>
            <w:r w:rsidRPr="005433AB">
              <w:rPr>
                <w:rFonts w:eastAsia="Times New Roman" w:cs="Calibri"/>
                <w:b/>
              </w:rPr>
              <w:t xml:space="preserve"> </w:t>
            </w:r>
            <w:r>
              <w:rPr>
                <w:rFonts w:eastAsia="Times New Roman" w:cs="Calibri"/>
                <w:b/>
              </w:rPr>
              <w:t>galão</w:t>
            </w:r>
            <w:r w:rsidRPr="005433AB">
              <w:rPr>
                <w:rFonts w:eastAsia="Times New Roman" w:cs="Calibri"/>
                <w:b/>
              </w:rPr>
              <w:t xml:space="preserve"> </w:t>
            </w:r>
            <w:r>
              <w:rPr>
                <w:rFonts w:eastAsia="Times New Roman" w:cs="Calibri"/>
                <w:b/>
              </w:rPr>
              <w:t>5</w:t>
            </w:r>
            <w:r w:rsidRPr="005433AB">
              <w:rPr>
                <w:rFonts w:eastAsia="Times New Roman" w:cs="Calibri"/>
                <w:b/>
              </w:rPr>
              <w:t>l</w:t>
            </w:r>
            <w:r>
              <w:rPr>
                <w:rFonts w:eastAsia="Times New Roman" w:cs="Calibri"/>
                <w:b/>
              </w:rPr>
              <w:t>ts)</w:t>
            </w:r>
          </w:p>
          <w:p w14:paraId="7B08F31C" w14:textId="77777777" w:rsidR="006820CB" w:rsidRPr="005433AB" w:rsidRDefault="006820CB" w:rsidP="007257CD">
            <w:pPr>
              <w:jc w:val="both"/>
              <w:rPr>
                <w:rFonts w:eastAsia="Times New Roman" w:cs="Calibri"/>
                <w:b/>
              </w:rPr>
            </w:pPr>
            <w:r w:rsidRPr="00F73D27">
              <w:rPr>
                <w:rFonts w:cstheme="minorHAnsi"/>
              </w:rPr>
              <w:t xml:space="preserve">composição básica: ácido </w:t>
            </w:r>
            <w:proofErr w:type="spellStart"/>
            <w:r w:rsidRPr="00F73D27">
              <w:rPr>
                <w:rFonts w:cstheme="minorHAnsi"/>
              </w:rPr>
              <w:t>alquilsofônico</w:t>
            </w:r>
            <w:proofErr w:type="spellEnd"/>
            <w:r w:rsidRPr="00F73D27">
              <w:rPr>
                <w:rFonts w:cstheme="minorHAnsi"/>
              </w:rPr>
              <w:t xml:space="preserve"> e ácido clorídrico, aspecto físico: líquido, cor: vermelha, aplicação: limpeza de pisos, características adicionais: biodegradável</w:t>
            </w:r>
          </w:p>
        </w:tc>
        <w:tc>
          <w:tcPr>
            <w:tcW w:w="1134" w:type="dxa"/>
            <w:shd w:val="clear" w:color="auto" w:fill="auto"/>
          </w:tcPr>
          <w:p w14:paraId="21636080" w14:textId="77777777" w:rsidR="006820CB" w:rsidRDefault="006820CB" w:rsidP="007257CD">
            <w:pPr>
              <w:suppressAutoHyphens/>
              <w:spacing w:after="0"/>
              <w:jc w:val="center"/>
              <w:rPr>
                <w:rFonts w:eastAsia="Times New Roman" w:cstheme="minorHAnsi"/>
              </w:rPr>
            </w:pPr>
          </w:p>
          <w:p w14:paraId="7C79D48E" w14:textId="77777777" w:rsidR="006820CB" w:rsidRPr="009E5818" w:rsidRDefault="006820CB" w:rsidP="007257CD">
            <w:pPr>
              <w:suppressAutoHyphens/>
              <w:spacing w:after="0"/>
              <w:jc w:val="center"/>
              <w:rPr>
                <w:rFonts w:eastAsia="Times New Roman" w:cstheme="minorHAnsi"/>
              </w:rPr>
            </w:pPr>
          </w:p>
          <w:p w14:paraId="68DC456B" w14:textId="77777777" w:rsidR="006820CB" w:rsidRPr="009E5818" w:rsidRDefault="006820CB" w:rsidP="007257CD">
            <w:pPr>
              <w:jc w:val="center"/>
              <w:rPr>
                <w:rFonts w:cstheme="minorHAnsi"/>
              </w:rPr>
            </w:pPr>
            <w:r w:rsidRPr="009E5818">
              <w:rPr>
                <w:rFonts w:cstheme="minorHAnsi"/>
              </w:rPr>
              <w:t>246217</w:t>
            </w:r>
          </w:p>
          <w:p w14:paraId="65600132"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2F1AC783" w14:textId="77777777" w:rsidR="006820CB" w:rsidRPr="005433AB" w:rsidRDefault="006820CB" w:rsidP="007257CD">
            <w:pPr>
              <w:suppressAutoHyphens/>
              <w:spacing w:after="0"/>
              <w:jc w:val="center"/>
              <w:rPr>
                <w:rFonts w:eastAsia="Times New Roman" w:cs="Calibri"/>
              </w:rPr>
            </w:pPr>
            <w:r>
              <w:rPr>
                <w:rFonts w:eastAsia="Times New Roman" w:cs="Calibri"/>
              </w:rPr>
              <w:t>45</w:t>
            </w:r>
          </w:p>
        </w:tc>
        <w:tc>
          <w:tcPr>
            <w:tcW w:w="864" w:type="dxa"/>
            <w:shd w:val="clear" w:color="auto" w:fill="auto"/>
          </w:tcPr>
          <w:p w14:paraId="3164B91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1D92A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98FEEB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1C547A8" w14:textId="77777777" w:rsidR="006820CB" w:rsidRPr="00322E18" w:rsidRDefault="006820CB" w:rsidP="007257CD">
            <w:pPr>
              <w:spacing w:after="0" w:line="240" w:lineRule="auto"/>
              <w:jc w:val="center"/>
              <w:rPr>
                <w:rFonts w:cs="Calibri"/>
                <w:color w:val="000000"/>
                <w:lang w:eastAsia="pt-BR"/>
              </w:rPr>
            </w:pPr>
          </w:p>
        </w:tc>
      </w:tr>
      <w:tr w:rsidR="006820CB" w:rsidRPr="005433AB" w14:paraId="5B7AF966"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113176BB" w14:textId="77777777" w:rsidR="006820CB" w:rsidRDefault="006820CB" w:rsidP="007257CD">
            <w:pPr>
              <w:suppressAutoHyphens/>
              <w:spacing w:after="0" w:line="240" w:lineRule="auto"/>
              <w:rPr>
                <w:rFonts w:eastAsia="Times New Roman" w:cs="Calibri"/>
              </w:rPr>
            </w:pPr>
            <w:r>
              <w:rPr>
                <w:rFonts w:eastAsia="Times New Roman" w:cs="Calibri"/>
              </w:rPr>
              <w:t>74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1A49730" w14:textId="77777777" w:rsidR="006820CB" w:rsidRPr="00AE11A7" w:rsidRDefault="006820CB" w:rsidP="007257CD">
            <w:pPr>
              <w:suppressAutoHyphens/>
              <w:spacing w:after="0"/>
              <w:jc w:val="both"/>
              <w:rPr>
                <w:rFonts w:eastAsia="Times New Roman" w:cstheme="minorHAnsi"/>
                <w:b/>
              </w:rPr>
            </w:pPr>
            <w:r w:rsidRPr="00AE11A7">
              <w:rPr>
                <w:rFonts w:eastAsia="Times New Roman" w:cstheme="minorHAnsi"/>
                <w:b/>
              </w:rPr>
              <w:t>Limpador de vidros (frasco 500ml)</w:t>
            </w:r>
            <w:r w:rsidRPr="00AE11A7">
              <w:rPr>
                <w:rFonts w:cstheme="minorHAnsi"/>
              </w:rPr>
              <w:t xml:space="preserve">, aspecto físico: líquido, composição: </w:t>
            </w:r>
            <w:proofErr w:type="spellStart"/>
            <w:r w:rsidRPr="00AE11A7">
              <w:rPr>
                <w:rFonts w:cstheme="minorHAnsi"/>
              </w:rPr>
              <w:t>lauril</w:t>
            </w:r>
            <w:proofErr w:type="spellEnd"/>
            <w:r w:rsidRPr="00AE11A7">
              <w:rPr>
                <w:rFonts w:cstheme="minorHAnsi"/>
              </w:rPr>
              <w:t xml:space="preserve"> </w:t>
            </w:r>
            <w:proofErr w:type="spellStart"/>
            <w:r w:rsidRPr="00AE11A7">
              <w:rPr>
                <w:rFonts w:cstheme="minorHAnsi"/>
              </w:rPr>
              <w:t>eter</w:t>
            </w:r>
            <w:proofErr w:type="spellEnd"/>
            <w:r w:rsidRPr="00AE11A7">
              <w:rPr>
                <w:rFonts w:cstheme="minorHAnsi"/>
              </w:rPr>
              <w:t xml:space="preserve"> sulfato de sódio, </w:t>
            </w:r>
            <w:proofErr w:type="spellStart"/>
            <w:r w:rsidRPr="00AE11A7">
              <w:rPr>
                <w:rFonts w:cstheme="minorHAnsi"/>
              </w:rPr>
              <w:t>eter</w:t>
            </w:r>
            <w:proofErr w:type="spellEnd"/>
            <w:r w:rsidRPr="00AE11A7">
              <w:rPr>
                <w:rFonts w:cstheme="minorHAnsi"/>
              </w:rPr>
              <w:t xml:space="preserve"> butílico de </w:t>
            </w:r>
            <w:proofErr w:type="spellStart"/>
            <w:r w:rsidRPr="00AE11A7">
              <w:rPr>
                <w:rFonts w:cstheme="minorHAnsi"/>
              </w:rPr>
              <w:t>eti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48C935" w14:textId="77777777" w:rsidR="006820CB" w:rsidRPr="00AE11A7" w:rsidRDefault="006820CB" w:rsidP="007257CD">
            <w:pPr>
              <w:jc w:val="center"/>
              <w:rPr>
                <w:rFonts w:cstheme="minorHAnsi"/>
              </w:rPr>
            </w:pPr>
            <w:r w:rsidRPr="00AE11A7">
              <w:rPr>
                <w:rFonts w:cstheme="minorHAnsi"/>
              </w:rPr>
              <w:t>288945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5BB5A6"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15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254480C"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65CA450"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8747D"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39E10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AEEFEE5"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17BEA3CF" w14:textId="77777777" w:rsidR="006820CB" w:rsidRDefault="006820CB" w:rsidP="007257CD">
            <w:pPr>
              <w:suppressAutoHyphens/>
              <w:spacing w:after="0" w:line="240" w:lineRule="auto"/>
              <w:rPr>
                <w:rFonts w:eastAsia="Times New Roman" w:cs="Calibri"/>
              </w:rPr>
            </w:pPr>
            <w:r>
              <w:rPr>
                <w:rFonts w:eastAsia="Times New Roman" w:cs="Calibri"/>
              </w:rPr>
              <w:t>75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079F094E" w14:textId="77777777" w:rsidR="006820CB" w:rsidRDefault="006820CB" w:rsidP="007257CD">
            <w:pPr>
              <w:suppressAutoHyphens/>
              <w:spacing w:after="0"/>
              <w:jc w:val="both"/>
              <w:rPr>
                <w:rFonts w:cstheme="minorHAnsi"/>
              </w:rPr>
            </w:pPr>
            <w:r w:rsidRPr="00AE11A7">
              <w:rPr>
                <w:rFonts w:eastAsia="Times New Roman" w:cstheme="minorHAnsi"/>
                <w:b/>
              </w:rPr>
              <w:t>Limpador impurezas</w:t>
            </w:r>
            <w:r>
              <w:rPr>
                <w:rFonts w:eastAsia="Times New Roman" w:cstheme="minorHAnsi"/>
                <w:b/>
              </w:rPr>
              <w:t xml:space="preserve"> (limpador perfumado, frasco 500 ml), </w:t>
            </w:r>
            <w:r w:rsidRPr="00AE11A7">
              <w:rPr>
                <w:rFonts w:cstheme="minorHAnsi"/>
              </w:rPr>
              <w:t>composição básica:</w:t>
            </w:r>
            <w:r>
              <w:rPr>
                <w:rFonts w:cstheme="minorHAnsi"/>
              </w:rPr>
              <w:t xml:space="preserve"> </w:t>
            </w:r>
            <w:r w:rsidRPr="00AE11A7">
              <w:rPr>
                <w:rFonts w:cstheme="minorHAnsi"/>
              </w:rPr>
              <w:t xml:space="preserve">álcool </w:t>
            </w:r>
            <w:proofErr w:type="spellStart"/>
            <w:r w:rsidRPr="00AE11A7">
              <w:rPr>
                <w:rFonts w:cstheme="minorHAnsi"/>
              </w:rPr>
              <w:t>etoxilado</w:t>
            </w:r>
            <w:proofErr w:type="spellEnd"/>
            <w:r w:rsidRPr="00AE11A7">
              <w:rPr>
                <w:rFonts w:cstheme="minorHAnsi"/>
              </w:rPr>
              <w:t xml:space="preserve">, </w:t>
            </w:r>
            <w:proofErr w:type="spellStart"/>
            <w:r w:rsidRPr="00AE11A7">
              <w:rPr>
                <w:rFonts w:cstheme="minorHAnsi"/>
              </w:rPr>
              <w:t>alcalizante</w:t>
            </w:r>
            <w:proofErr w:type="spellEnd"/>
            <w:r w:rsidRPr="00AE11A7">
              <w:rPr>
                <w:rFonts w:cstheme="minorHAnsi"/>
              </w:rPr>
              <w:t>, corante, perfume, aspecto físico:</w:t>
            </w:r>
            <w:r>
              <w:rPr>
                <w:rFonts w:cstheme="minorHAnsi"/>
              </w:rPr>
              <w:t xml:space="preserve"> </w:t>
            </w:r>
            <w:r w:rsidRPr="00AE11A7">
              <w:rPr>
                <w:rFonts w:cstheme="minorHAnsi"/>
              </w:rPr>
              <w:t xml:space="preserve">líquido, </w:t>
            </w:r>
            <w:r w:rsidRPr="00AE11A7">
              <w:rPr>
                <w:rFonts w:cstheme="minorHAnsi"/>
              </w:rPr>
              <w:lastRenderedPageBreak/>
              <w:t>cor:</w:t>
            </w:r>
            <w:r>
              <w:rPr>
                <w:rFonts w:cstheme="minorHAnsi"/>
              </w:rPr>
              <w:t xml:space="preserve"> </w:t>
            </w:r>
            <w:r w:rsidRPr="00AE11A7">
              <w:rPr>
                <w:rFonts w:cstheme="minorHAnsi"/>
              </w:rPr>
              <w:t>avermelhada, aplicação:</w:t>
            </w:r>
            <w:r>
              <w:rPr>
                <w:rFonts w:cstheme="minorHAnsi"/>
              </w:rPr>
              <w:t xml:space="preserve"> </w:t>
            </w:r>
            <w:r w:rsidRPr="00AE11A7">
              <w:rPr>
                <w:rFonts w:cstheme="minorHAnsi"/>
              </w:rPr>
              <w:t>pisos em geral, características adicionais:</w:t>
            </w:r>
            <w:r>
              <w:rPr>
                <w:rFonts w:cstheme="minorHAnsi"/>
              </w:rPr>
              <w:t xml:space="preserve"> </w:t>
            </w:r>
            <w:r w:rsidRPr="00AE11A7">
              <w:rPr>
                <w:rFonts w:cstheme="minorHAnsi"/>
              </w:rPr>
              <w:t>levemente espumante, alto brilho</w:t>
            </w:r>
          </w:p>
          <w:p w14:paraId="7B34A549" w14:textId="77777777" w:rsidR="006820CB" w:rsidRPr="00AE11A7" w:rsidRDefault="006820CB" w:rsidP="007257CD">
            <w:pPr>
              <w:suppressAutoHyphens/>
              <w:spacing w:after="0"/>
              <w:jc w:val="both"/>
              <w:rPr>
                <w:rFonts w:eastAsia="Times New Roman" w:cstheme="minorHAnsi"/>
                <w:b/>
              </w:rPr>
            </w:pPr>
            <w:r>
              <w:rPr>
                <w:rFonts w:cstheme="minorHAnsi"/>
              </w:rPr>
              <w:t xml:space="preserve">(marca referência </w:t>
            </w:r>
            <w:proofErr w:type="spellStart"/>
            <w:r>
              <w:rPr>
                <w:rFonts w:cstheme="minorHAnsi"/>
              </w:rPr>
              <w:t>ypê</w:t>
            </w:r>
            <w:proofErr w:type="spellEnd"/>
            <w:r>
              <w:rPr>
                <w:rFonts w:cstheme="minorHAnsi"/>
              </w:rPr>
              <w:t xml:space="preserve">, veja perfumado, </w:t>
            </w:r>
            <w:proofErr w:type="spellStart"/>
            <w:r>
              <w:rPr>
                <w:rFonts w:cstheme="minorHAnsi"/>
              </w:rPr>
              <w:t>casaflor</w:t>
            </w:r>
            <w:proofErr w:type="spellEnd"/>
            <w:r>
              <w:rPr>
                <w:rFonts w:cstheme="minorHAnsi"/>
              </w:rPr>
              <w:t xml:space="preserve"> ou similar ou de melhor qualidade</w:t>
            </w:r>
            <w:r w:rsidRPr="00BD71DA">
              <w:rPr>
                <w:rFonts w:eastAsia="Times New Roman"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5EB50" w14:textId="77777777" w:rsidR="006820CB" w:rsidRPr="00AE11A7" w:rsidRDefault="006820CB" w:rsidP="007257CD">
            <w:pPr>
              <w:jc w:val="center"/>
              <w:rPr>
                <w:rFonts w:cstheme="minorHAnsi"/>
              </w:rPr>
            </w:pPr>
            <w:r w:rsidRPr="00AE11A7">
              <w:rPr>
                <w:rFonts w:cstheme="minorHAnsi"/>
              </w:rPr>
              <w:lastRenderedPageBreak/>
              <w:t>307111</w:t>
            </w:r>
          </w:p>
          <w:p w14:paraId="37113767" w14:textId="77777777" w:rsidR="006820CB" w:rsidRPr="00AE11A7" w:rsidRDefault="006820CB" w:rsidP="007257CD">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872E01" w14:textId="77777777" w:rsidR="006820CB" w:rsidRDefault="006820CB" w:rsidP="007257CD">
            <w:pPr>
              <w:suppressAutoHyphens/>
              <w:spacing w:after="0"/>
              <w:jc w:val="center"/>
              <w:rPr>
                <w:rFonts w:eastAsia="Times New Roman" w:cstheme="minorHAnsi"/>
              </w:rPr>
            </w:pPr>
            <w:r>
              <w:rPr>
                <w:rFonts w:eastAsia="Times New Roman" w:cstheme="minorHAnsi"/>
              </w:rPr>
              <w:t>75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EFCB00F" w14:textId="77777777" w:rsidR="006820CB"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EFB052A"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0214AA"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DFB9F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1DC4F2C" w14:textId="77777777" w:rsidTr="007257CD">
        <w:tc>
          <w:tcPr>
            <w:tcW w:w="839" w:type="dxa"/>
            <w:shd w:val="clear" w:color="auto" w:fill="auto"/>
          </w:tcPr>
          <w:p w14:paraId="7DB564E3" w14:textId="77777777" w:rsidR="006820CB" w:rsidRPr="005433AB" w:rsidRDefault="006820CB" w:rsidP="007257CD">
            <w:pPr>
              <w:suppressAutoHyphens/>
              <w:spacing w:after="0" w:line="240" w:lineRule="auto"/>
              <w:rPr>
                <w:rFonts w:eastAsia="Times New Roman" w:cs="Calibri"/>
              </w:rPr>
            </w:pPr>
            <w:r>
              <w:rPr>
                <w:rFonts w:eastAsia="Times New Roman" w:cs="Calibri"/>
              </w:rPr>
              <w:t>76</w:t>
            </w:r>
          </w:p>
        </w:tc>
        <w:tc>
          <w:tcPr>
            <w:tcW w:w="3272" w:type="dxa"/>
            <w:shd w:val="clear" w:color="auto" w:fill="auto"/>
          </w:tcPr>
          <w:p w14:paraId="32EC6688" w14:textId="77777777" w:rsidR="006820CB" w:rsidRPr="00CF2164" w:rsidRDefault="006820CB" w:rsidP="007257CD">
            <w:pPr>
              <w:suppressAutoHyphens/>
              <w:spacing w:after="0"/>
              <w:jc w:val="both"/>
              <w:rPr>
                <w:rFonts w:eastAsia="Times New Roman" w:cstheme="minorHAnsi"/>
                <w:b/>
              </w:rPr>
            </w:pPr>
            <w:r w:rsidRPr="00CF2164">
              <w:rPr>
                <w:rFonts w:eastAsia="Times New Roman" w:cstheme="minorHAnsi"/>
                <w:b/>
              </w:rPr>
              <w:t xml:space="preserve">Limpador multiuso </w:t>
            </w:r>
            <w:r>
              <w:rPr>
                <w:rFonts w:eastAsia="Times New Roman" w:cstheme="minorHAnsi"/>
                <w:b/>
              </w:rPr>
              <w:t xml:space="preserve">(frasco </w:t>
            </w:r>
            <w:r w:rsidRPr="00CF2164">
              <w:rPr>
                <w:rFonts w:eastAsia="Times New Roman" w:cstheme="minorHAnsi"/>
                <w:b/>
              </w:rPr>
              <w:t>500 ml</w:t>
            </w:r>
            <w:r>
              <w:rPr>
                <w:rFonts w:eastAsia="Times New Roman" w:cstheme="minorHAnsi"/>
                <w:b/>
              </w:rPr>
              <w:t>)</w:t>
            </w:r>
          </w:p>
          <w:p w14:paraId="322631DE" w14:textId="77777777" w:rsidR="006820CB" w:rsidRPr="00F417C2" w:rsidRDefault="006820CB" w:rsidP="007257CD">
            <w:pPr>
              <w:jc w:val="both"/>
              <w:rPr>
                <w:rFonts w:eastAsia="Times New Roman" w:cstheme="minorHAnsi"/>
                <w:b/>
              </w:rPr>
            </w:pPr>
            <w:r>
              <w:rPr>
                <w:rFonts w:cstheme="minorHAnsi"/>
              </w:rPr>
              <w:t>S</w:t>
            </w:r>
            <w:r w:rsidRPr="00F73D27">
              <w:rPr>
                <w:rFonts w:cstheme="minorHAnsi"/>
              </w:rPr>
              <w:t>olução limpeza multiuso, aspecto físico: líquido, tipo uso: limpeza e remoção de resíduos, cor: incolor</w:t>
            </w:r>
          </w:p>
        </w:tc>
        <w:tc>
          <w:tcPr>
            <w:tcW w:w="1134" w:type="dxa"/>
            <w:shd w:val="clear" w:color="auto" w:fill="auto"/>
          </w:tcPr>
          <w:p w14:paraId="7E53EFE8" w14:textId="77777777" w:rsidR="006820CB" w:rsidRPr="00CF2164" w:rsidRDefault="006820CB" w:rsidP="007257CD">
            <w:pPr>
              <w:jc w:val="center"/>
              <w:rPr>
                <w:rFonts w:cstheme="minorHAnsi"/>
              </w:rPr>
            </w:pPr>
          </w:p>
          <w:p w14:paraId="75278473" w14:textId="77777777" w:rsidR="006820CB" w:rsidRPr="00CF2164" w:rsidRDefault="006820CB" w:rsidP="007257CD">
            <w:pPr>
              <w:jc w:val="center"/>
              <w:rPr>
                <w:rFonts w:cstheme="minorHAnsi"/>
              </w:rPr>
            </w:pPr>
            <w:r w:rsidRPr="00CF2164">
              <w:rPr>
                <w:rFonts w:cstheme="minorHAnsi"/>
              </w:rPr>
              <w:t>2</w:t>
            </w:r>
            <w:r>
              <w:rPr>
                <w:rFonts w:cstheme="minorHAnsi"/>
              </w:rPr>
              <w:t>89840</w:t>
            </w:r>
          </w:p>
          <w:p w14:paraId="081122A5" w14:textId="77777777" w:rsidR="006820CB" w:rsidRPr="00CF2164" w:rsidRDefault="006820CB" w:rsidP="007257CD">
            <w:pPr>
              <w:suppressAutoHyphens/>
              <w:spacing w:after="0"/>
              <w:jc w:val="center"/>
              <w:rPr>
                <w:rFonts w:eastAsia="Times New Roman" w:cstheme="minorHAnsi"/>
              </w:rPr>
            </w:pPr>
          </w:p>
        </w:tc>
        <w:tc>
          <w:tcPr>
            <w:tcW w:w="709" w:type="dxa"/>
            <w:shd w:val="clear" w:color="auto" w:fill="auto"/>
          </w:tcPr>
          <w:p w14:paraId="146AD8F4" w14:textId="77777777" w:rsidR="006820CB" w:rsidRPr="005433AB" w:rsidRDefault="006820CB" w:rsidP="007257CD">
            <w:pPr>
              <w:suppressAutoHyphens/>
              <w:spacing w:after="0"/>
              <w:jc w:val="center"/>
              <w:rPr>
                <w:rFonts w:eastAsia="Times New Roman" w:cs="Calibri"/>
              </w:rPr>
            </w:pPr>
            <w:r>
              <w:rPr>
                <w:rFonts w:eastAsia="Times New Roman" w:cs="Calibri"/>
              </w:rPr>
              <w:t>30</w:t>
            </w:r>
          </w:p>
        </w:tc>
        <w:tc>
          <w:tcPr>
            <w:tcW w:w="864" w:type="dxa"/>
            <w:shd w:val="clear" w:color="auto" w:fill="auto"/>
          </w:tcPr>
          <w:p w14:paraId="6211C74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F16E94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D01082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BA2066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AE5AA1C" w14:textId="77777777" w:rsidTr="007257CD">
        <w:tc>
          <w:tcPr>
            <w:tcW w:w="839" w:type="dxa"/>
            <w:shd w:val="clear" w:color="auto" w:fill="auto"/>
          </w:tcPr>
          <w:p w14:paraId="4BD615D6" w14:textId="77777777" w:rsidR="006820CB" w:rsidRPr="005433AB" w:rsidRDefault="006820CB" w:rsidP="007257CD">
            <w:pPr>
              <w:suppressAutoHyphens/>
              <w:spacing w:after="0" w:line="240" w:lineRule="auto"/>
              <w:rPr>
                <w:rFonts w:eastAsia="Times New Roman" w:cs="Calibri"/>
              </w:rPr>
            </w:pPr>
            <w:r>
              <w:rPr>
                <w:rFonts w:eastAsia="Times New Roman" w:cs="Calibri"/>
              </w:rPr>
              <w:t>77</w:t>
            </w:r>
          </w:p>
        </w:tc>
        <w:tc>
          <w:tcPr>
            <w:tcW w:w="3272" w:type="dxa"/>
            <w:shd w:val="clear" w:color="auto" w:fill="auto"/>
          </w:tcPr>
          <w:p w14:paraId="6F109E30"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anho</w:t>
            </w:r>
            <w:r w:rsidRPr="005433AB">
              <w:rPr>
                <w:rFonts w:eastAsia="Times New Roman" w:cs="Calibri"/>
                <w:b/>
              </w:rPr>
              <w:t xml:space="preserve"> G</w:t>
            </w:r>
            <w:r>
              <w:rPr>
                <w:rFonts w:eastAsia="Times New Roman" w:cs="Calibri"/>
                <w:b/>
              </w:rPr>
              <w:t xml:space="preserve"> - par)</w:t>
            </w:r>
          </w:p>
          <w:p w14:paraId="6B918368" w14:textId="77777777" w:rsidR="006820CB" w:rsidRPr="009717DA" w:rsidRDefault="006820CB" w:rsidP="007257CD">
            <w:pPr>
              <w:jc w:val="both"/>
              <w:rPr>
                <w:rFonts w:eastAsia="Times New Roman" w:cstheme="minorHAnsi"/>
                <w:b/>
              </w:rPr>
            </w:pPr>
            <w:r w:rsidRPr="00F73D27">
              <w:rPr>
                <w:rFonts w:cstheme="minorHAnsi"/>
              </w:rPr>
              <w:t>luva borracha, material: látex natural, tamanho: grande, cor: amarela, características adicionais: antiderrapante com forro, tipo: cano longo</w:t>
            </w:r>
          </w:p>
        </w:tc>
        <w:tc>
          <w:tcPr>
            <w:tcW w:w="1134" w:type="dxa"/>
          </w:tcPr>
          <w:p w14:paraId="486B233E" w14:textId="77777777" w:rsidR="006820CB" w:rsidRDefault="006820CB" w:rsidP="007257CD">
            <w:pPr>
              <w:jc w:val="center"/>
              <w:rPr>
                <w:rFonts w:cstheme="minorHAnsi"/>
              </w:rPr>
            </w:pPr>
          </w:p>
          <w:p w14:paraId="5133E21B" w14:textId="77777777" w:rsidR="006820CB" w:rsidRPr="009717DA" w:rsidRDefault="006820CB" w:rsidP="007257CD">
            <w:pPr>
              <w:jc w:val="center"/>
              <w:rPr>
                <w:rFonts w:cstheme="minorHAnsi"/>
              </w:rPr>
            </w:pPr>
            <w:r w:rsidRPr="009717DA">
              <w:rPr>
                <w:rFonts w:cstheme="minorHAnsi"/>
              </w:rPr>
              <w:t>333265</w:t>
            </w:r>
          </w:p>
          <w:p w14:paraId="4E7604D1" w14:textId="77777777" w:rsidR="006820CB" w:rsidRPr="009717DA" w:rsidRDefault="006820CB" w:rsidP="007257CD">
            <w:pPr>
              <w:suppressAutoHyphens/>
              <w:spacing w:after="0"/>
              <w:jc w:val="center"/>
              <w:rPr>
                <w:rFonts w:eastAsia="Times New Roman" w:cstheme="minorHAnsi"/>
              </w:rPr>
            </w:pPr>
          </w:p>
        </w:tc>
        <w:tc>
          <w:tcPr>
            <w:tcW w:w="709" w:type="dxa"/>
            <w:shd w:val="clear" w:color="auto" w:fill="auto"/>
          </w:tcPr>
          <w:p w14:paraId="20A3AC0E" w14:textId="77777777" w:rsidR="006820CB" w:rsidRPr="005433AB" w:rsidRDefault="006820CB" w:rsidP="007257CD">
            <w:pPr>
              <w:suppressAutoHyphens/>
              <w:spacing w:after="0"/>
              <w:jc w:val="center"/>
              <w:rPr>
                <w:rFonts w:eastAsia="Times New Roman" w:cs="Calibri"/>
              </w:rPr>
            </w:pPr>
            <w:r>
              <w:rPr>
                <w:rFonts w:eastAsia="Times New Roman" w:cs="Calibri"/>
              </w:rPr>
              <w:t>21</w:t>
            </w:r>
          </w:p>
        </w:tc>
        <w:tc>
          <w:tcPr>
            <w:tcW w:w="864" w:type="dxa"/>
            <w:shd w:val="clear" w:color="auto" w:fill="auto"/>
          </w:tcPr>
          <w:p w14:paraId="420C5EA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F9887D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99FDBA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4BB923B" w14:textId="77777777" w:rsidR="006820CB" w:rsidRPr="00322E18" w:rsidRDefault="006820CB" w:rsidP="007257CD">
            <w:pPr>
              <w:spacing w:after="0" w:line="240" w:lineRule="auto"/>
              <w:jc w:val="center"/>
              <w:rPr>
                <w:rFonts w:cs="Calibri"/>
                <w:color w:val="000000"/>
                <w:lang w:eastAsia="pt-BR"/>
              </w:rPr>
            </w:pPr>
          </w:p>
        </w:tc>
      </w:tr>
      <w:tr w:rsidR="006820CB" w:rsidRPr="005433AB" w14:paraId="57E549AC" w14:textId="77777777" w:rsidTr="007257CD">
        <w:tc>
          <w:tcPr>
            <w:tcW w:w="839" w:type="dxa"/>
            <w:shd w:val="clear" w:color="auto" w:fill="auto"/>
          </w:tcPr>
          <w:p w14:paraId="57BBFBB7" w14:textId="77777777" w:rsidR="006820CB" w:rsidRPr="005433AB" w:rsidRDefault="006820CB" w:rsidP="007257CD">
            <w:pPr>
              <w:suppressAutoHyphens/>
              <w:spacing w:after="0" w:line="240" w:lineRule="auto"/>
              <w:rPr>
                <w:rFonts w:eastAsia="Times New Roman" w:cs="Calibri"/>
              </w:rPr>
            </w:pPr>
            <w:r>
              <w:rPr>
                <w:rFonts w:eastAsia="Times New Roman" w:cs="Calibri"/>
              </w:rPr>
              <w:t>78</w:t>
            </w:r>
          </w:p>
        </w:tc>
        <w:tc>
          <w:tcPr>
            <w:tcW w:w="3272" w:type="dxa"/>
            <w:shd w:val="clear" w:color="auto" w:fill="auto"/>
          </w:tcPr>
          <w:p w14:paraId="61B48BF2"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 xml:space="preserve">anho </w:t>
            </w:r>
            <w:r w:rsidRPr="005433AB">
              <w:rPr>
                <w:rFonts w:eastAsia="Times New Roman" w:cs="Calibri"/>
                <w:b/>
              </w:rPr>
              <w:t xml:space="preserve">M </w:t>
            </w:r>
            <w:r>
              <w:rPr>
                <w:rFonts w:eastAsia="Times New Roman" w:cs="Calibri"/>
                <w:b/>
              </w:rPr>
              <w:t>- par)</w:t>
            </w:r>
          </w:p>
          <w:p w14:paraId="6669B567" w14:textId="77777777" w:rsidR="006820CB" w:rsidRPr="009717DA" w:rsidRDefault="006820CB" w:rsidP="007257CD">
            <w:pPr>
              <w:jc w:val="both"/>
              <w:rPr>
                <w:rFonts w:eastAsia="Times New Roman" w:cstheme="minorHAnsi"/>
                <w:b/>
              </w:rPr>
            </w:pPr>
            <w:r w:rsidRPr="00F73D27">
              <w:rPr>
                <w:rFonts w:cstheme="minorHAnsi"/>
              </w:rPr>
              <w:t xml:space="preserve">luva borracha, material: látex natural, tamanho: médio, características adicionais: palma antiderrapante, interior liso e </w:t>
            </w:r>
            <w:proofErr w:type="spellStart"/>
            <w:r w:rsidRPr="00F73D27">
              <w:rPr>
                <w:rFonts w:cstheme="minorHAnsi"/>
              </w:rPr>
              <w:t>talcado</w:t>
            </w:r>
            <w:proofErr w:type="spellEnd"/>
            <w:r w:rsidRPr="00F73D27">
              <w:rPr>
                <w:rFonts w:cstheme="minorHAnsi"/>
              </w:rPr>
              <w:t>, uso: multiuso</w:t>
            </w:r>
          </w:p>
        </w:tc>
        <w:tc>
          <w:tcPr>
            <w:tcW w:w="1134" w:type="dxa"/>
          </w:tcPr>
          <w:p w14:paraId="00611F3E" w14:textId="77777777" w:rsidR="006820CB" w:rsidRDefault="006820CB" w:rsidP="007257CD">
            <w:pPr>
              <w:jc w:val="center"/>
              <w:rPr>
                <w:rFonts w:cstheme="minorHAnsi"/>
              </w:rPr>
            </w:pPr>
          </w:p>
          <w:p w14:paraId="28F83370" w14:textId="77777777" w:rsidR="006820CB" w:rsidRDefault="006820CB" w:rsidP="007257CD">
            <w:pPr>
              <w:jc w:val="center"/>
              <w:rPr>
                <w:rFonts w:cstheme="minorHAnsi"/>
              </w:rPr>
            </w:pPr>
          </w:p>
          <w:p w14:paraId="54DA2615" w14:textId="77777777" w:rsidR="006820CB" w:rsidRPr="009717DA" w:rsidRDefault="006820CB" w:rsidP="007257CD">
            <w:pPr>
              <w:jc w:val="center"/>
              <w:rPr>
                <w:rFonts w:cstheme="minorHAnsi"/>
              </w:rPr>
            </w:pPr>
            <w:r w:rsidRPr="009717DA">
              <w:rPr>
                <w:rFonts w:cstheme="minorHAnsi"/>
              </w:rPr>
              <w:t>332392</w:t>
            </w:r>
          </w:p>
          <w:p w14:paraId="4FF3C60D" w14:textId="77777777" w:rsidR="006820CB" w:rsidRPr="009717DA" w:rsidRDefault="006820CB" w:rsidP="007257CD">
            <w:pPr>
              <w:suppressAutoHyphens/>
              <w:spacing w:after="0"/>
              <w:jc w:val="center"/>
              <w:rPr>
                <w:rFonts w:eastAsia="Times New Roman" w:cstheme="minorHAnsi"/>
              </w:rPr>
            </w:pPr>
          </w:p>
        </w:tc>
        <w:tc>
          <w:tcPr>
            <w:tcW w:w="709" w:type="dxa"/>
            <w:shd w:val="clear" w:color="auto" w:fill="auto"/>
          </w:tcPr>
          <w:p w14:paraId="5601B311" w14:textId="77777777" w:rsidR="006820CB" w:rsidRPr="005433AB" w:rsidRDefault="006820CB" w:rsidP="007257CD">
            <w:pPr>
              <w:suppressAutoHyphens/>
              <w:spacing w:after="0"/>
              <w:jc w:val="center"/>
              <w:rPr>
                <w:rFonts w:eastAsia="Times New Roman" w:cs="Calibri"/>
              </w:rPr>
            </w:pPr>
            <w:r>
              <w:rPr>
                <w:rFonts w:eastAsia="Times New Roman" w:cs="Calibri"/>
              </w:rPr>
              <w:t>21</w:t>
            </w:r>
          </w:p>
        </w:tc>
        <w:tc>
          <w:tcPr>
            <w:tcW w:w="864" w:type="dxa"/>
            <w:shd w:val="clear" w:color="auto" w:fill="auto"/>
          </w:tcPr>
          <w:p w14:paraId="1A3F84E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1DAFAE0"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8D70C2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CF96D5D" w14:textId="77777777" w:rsidR="006820CB" w:rsidRPr="00322E18" w:rsidRDefault="006820CB" w:rsidP="007257CD">
            <w:pPr>
              <w:spacing w:after="0" w:line="240" w:lineRule="auto"/>
              <w:jc w:val="center"/>
              <w:rPr>
                <w:rFonts w:cs="Calibri"/>
                <w:color w:val="000000"/>
                <w:lang w:eastAsia="pt-BR"/>
              </w:rPr>
            </w:pPr>
          </w:p>
        </w:tc>
      </w:tr>
      <w:tr w:rsidR="006820CB" w:rsidRPr="005433AB" w14:paraId="77B48200" w14:textId="77777777" w:rsidTr="007257CD">
        <w:tc>
          <w:tcPr>
            <w:tcW w:w="839" w:type="dxa"/>
            <w:shd w:val="clear" w:color="auto" w:fill="auto"/>
          </w:tcPr>
          <w:p w14:paraId="124830DE" w14:textId="77777777" w:rsidR="006820CB" w:rsidRPr="005433AB" w:rsidRDefault="006820CB" w:rsidP="007257CD">
            <w:pPr>
              <w:suppressAutoHyphens/>
              <w:spacing w:after="0" w:line="240" w:lineRule="auto"/>
              <w:rPr>
                <w:rFonts w:eastAsia="Times New Roman" w:cs="Calibri"/>
              </w:rPr>
            </w:pPr>
            <w:r>
              <w:rPr>
                <w:rFonts w:eastAsia="Times New Roman" w:cs="Calibri"/>
              </w:rPr>
              <w:t>79</w:t>
            </w:r>
          </w:p>
        </w:tc>
        <w:tc>
          <w:tcPr>
            <w:tcW w:w="3272" w:type="dxa"/>
            <w:shd w:val="clear" w:color="auto" w:fill="auto"/>
          </w:tcPr>
          <w:p w14:paraId="76875EE8" w14:textId="77777777" w:rsidR="006820CB" w:rsidRPr="00F73D27" w:rsidRDefault="006820CB" w:rsidP="007257CD">
            <w:pPr>
              <w:suppressAutoHyphens/>
              <w:spacing w:after="0"/>
              <w:jc w:val="both"/>
              <w:rPr>
                <w:rFonts w:cstheme="minorHAnsi"/>
                <w:color w:val="FF0000"/>
              </w:rPr>
            </w:pPr>
            <w:r w:rsidRPr="008D6F31">
              <w:rPr>
                <w:rFonts w:eastAsia="Times New Roman" w:cstheme="minorHAnsi"/>
                <w:b/>
              </w:rPr>
              <w:t>Pá de lixo</w:t>
            </w:r>
            <w:r>
              <w:rPr>
                <w:rFonts w:eastAsia="Times New Roman" w:cstheme="minorHAnsi"/>
                <w:b/>
              </w:rPr>
              <w:t xml:space="preserve"> (com cabo de madeira)</w:t>
            </w:r>
            <w:r w:rsidRPr="008D6F31">
              <w:rPr>
                <w:rFonts w:eastAsia="Times New Roman" w:cstheme="minorHAnsi"/>
              </w:rPr>
              <w:t xml:space="preserve">: </w:t>
            </w:r>
            <w:r w:rsidRPr="00F73D27">
              <w:rPr>
                <w:rFonts w:cstheme="minorHAnsi"/>
              </w:rPr>
              <w:t>material coletor: plástico, material comprimento cabo: 80 cm, comprimento: 20 cm, largura: 18 cm, aplicação: limpeza, características adicionais: cabo revestido em plástico</w:t>
            </w:r>
          </w:p>
        </w:tc>
        <w:tc>
          <w:tcPr>
            <w:tcW w:w="1134" w:type="dxa"/>
          </w:tcPr>
          <w:p w14:paraId="4250D534" w14:textId="77777777" w:rsidR="006820CB" w:rsidRDefault="006820CB" w:rsidP="007257CD">
            <w:pPr>
              <w:suppressAutoHyphens/>
              <w:spacing w:after="0"/>
              <w:jc w:val="center"/>
              <w:rPr>
                <w:rFonts w:eastAsia="Times New Roman" w:cstheme="minorHAnsi"/>
              </w:rPr>
            </w:pPr>
          </w:p>
          <w:p w14:paraId="32100D86" w14:textId="77777777" w:rsidR="006820CB" w:rsidRPr="008D6F31" w:rsidRDefault="006820CB" w:rsidP="007257CD">
            <w:pPr>
              <w:suppressAutoHyphens/>
              <w:spacing w:after="0"/>
              <w:jc w:val="center"/>
              <w:rPr>
                <w:rFonts w:eastAsia="Times New Roman" w:cstheme="minorHAnsi"/>
              </w:rPr>
            </w:pPr>
          </w:p>
          <w:p w14:paraId="2CE39B28" w14:textId="77777777" w:rsidR="006820CB" w:rsidRPr="008D6F31" w:rsidRDefault="006820CB" w:rsidP="007257CD">
            <w:pPr>
              <w:jc w:val="center"/>
              <w:rPr>
                <w:rFonts w:cstheme="minorHAnsi"/>
              </w:rPr>
            </w:pPr>
            <w:r w:rsidRPr="008D6F31">
              <w:rPr>
                <w:rFonts w:cstheme="minorHAnsi"/>
              </w:rPr>
              <w:t>304186</w:t>
            </w:r>
          </w:p>
          <w:p w14:paraId="32C42054" w14:textId="77777777" w:rsidR="006820CB" w:rsidRPr="008D6F31" w:rsidRDefault="006820CB" w:rsidP="007257CD">
            <w:pPr>
              <w:suppressAutoHyphens/>
              <w:spacing w:after="0"/>
              <w:jc w:val="center"/>
              <w:rPr>
                <w:rFonts w:eastAsia="Times New Roman" w:cstheme="minorHAnsi"/>
              </w:rPr>
            </w:pPr>
          </w:p>
        </w:tc>
        <w:tc>
          <w:tcPr>
            <w:tcW w:w="709" w:type="dxa"/>
            <w:shd w:val="clear" w:color="auto" w:fill="auto"/>
          </w:tcPr>
          <w:p w14:paraId="29190558" w14:textId="77777777" w:rsidR="006820CB" w:rsidRPr="005433AB" w:rsidRDefault="006820CB" w:rsidP="007257CD">
            <w:pPr>
              <w:suppressAutoHyphens/>
              <w:spacing w:after="0"/>
              <w:jc w:val="center"/>
              <w:rPr>
                <w:rFonts w:eastAsia="Times New Roman" w:cs="Calibri"/>
              </w:rPr>
            </w:pPr>
            <w:r>
              <w:rPr>
                <w:rFonts w:eastAsia="Times New Roman" w:cs="Calibri"/>
              </w:rPr>
              <w:t>6</w:t>
            </w:r>
          </w:p>
        </w:tc>
        <w:tc>
          <w:tcPr>
            <w:tcW w:w="864" w:type="dxa"/>
            <w:shd w:val="clear" w:color="auto" w:fill="auto"/>
          </w:tcPr>
          <w:p w14:paraId="3FEEB7B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40BC56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2A09793"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5E39AC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8C18F09" w14:textId="77777777" w:rsidTr="007257CD">
        <w:tc>
          <w:tcPr>
            <w:tcW w:w="839" w:type="dxa"/>
            <w:shd w:val="clear" w:color="auto" w:fill="auto"/>
          </w:tcPr>
          <w:p w14:paraId="62EC3A6D" w14:textId="77777777" w:rsidR="006820CB" w:rsidRPr="005433AB" w:rsidRDefault="006820CB" w:rsidP="007257CD">
            <w:pPr>
              <w:suppressAutoHyphens/>
              <w:spacing w:after="0" w:line="240" w:lineRule="auto"/>
              <w:rPr>
                <w:rFonts w:eastAsia="Times New Roman" w:cs="Calibri"/>
              </w:rPr>
            </w:pPr>
            <w:r>
              <w:rPr>
                <w:rFonts w:eastAsia="Times New Roman" w:cs="Calibri"/>
              </w:rPr>
              <w:t>80</w:t>
            </w:r>
          </w:p>
        </w:tc>
        <w:tc>
          <w:tcPr>
            <w:tcW w:w="3272" w:type="dxa"/>
            <w:shd w:val="clear" w:color="auto" w:fill="auto"/>
          </w:tcPr>
          <w:p w14:paraId="1B8A4E54" w14:textId="77777777" w:rsidR="006820CB" w:rsidRPr="006104B2" w:rsidRDefault="006820CB" w:rsidP="007257CD">
            <w:pPr>
              <w:suppressAutoHyphens/>
              <w:spacing w:after="0"/>
              <w:jc w:val="both"/>
              <w:rPr>
                <w:rFonts w:eastAsia="Times New Roman" w:cstheme="minorHAnsi"/>
                <w:b/>
              </w:rPr>
            </w:pPr>
            <w:r w:rsidRPr="006104B2">
              <w:rPr>
                <w:rFonts w:eastAsia="Times New Roman" w:cstheme="minorHAnsi"/>
                <w:b/>
              </w:rPr>
              <w:t xml:space="preserve">Pano de chão atoalhado </w:t>
            </w:r>
            <w:r>
              <w:rPr>
                <w:rFonts w:eastAsia="Times New Roman" w:cstheme="minorHAnsi"/>
                <w:b/>
              </w:rPr>
              <w:t>(</w:t>
            </w:r>
            <w:r w:rsidRPr="006104B2">
              <w:rPr>
                <w:rFonts w:eastAsia="Times New Roman" w:cstheme="minorHAnsi"/>
                <w:b/>
              </w:rPr>
              <w:t>tam</w:t>
            </w:r>
            <w:r>
              <w:rPr>
                <w:rFonts w:eastAsia="Times New Roman" w:cstheme="minorHAnsi"/>
                <w:b/>
              </w:rPr>
              <w:t>anho</w:t>
            </w:r>
            <w:r w:rsidRPr="006104B2">
              <w:rPr>
                <w:rFonts w:eastAsia="Times New Roman" w:cstheme="minorHAnsi"/>
                <w:b/>
              </w:rPr>
              <w:t xml:space="preserve"> 1m</w:t>
            </w:r>
            <w:r>
              <w:rPr>
                <w:rFonts w:eastAsia="Times New Roman" w:cstheme="minorHAnsi"/>
                <w:b/>
              </w:rPr>
              <w:t>t)</w:t>
            </w:r>
          </w:p>
          <w:p w14:paraId="23EBA11E" w14:textId="77777777" w:rsidR="006820CB" w:rsidRPr="006104B2" w:rsidRDefault="006820CB" w:rsidP="007257CD">
            <w:pPr>
              <w:jc w:val="both"/>
              <w:rPr>
                <w:rFonts w:eastAsia="Times New Roman" w:cstheme="minorHAnsi"/>
                <w:b/>
              </w:rPr>
            </w:pPr>
            <w:r w:rsidRPr="00F73D27">
              <w:rPr>
                <w:rFonts w:cstheme="minorHAnsi"/>
              </w:rPr>
              <w:t>pano limpeza, material: 100% algodão, tipo: toalha, características adicionais: chão</w:t>
            </w:r>
          </w:p>
        </w:tc>
        <w:tc>
          <w:tcPr>
            <w:tcW w:w="1134" w:type="dxa"/>
          </w:tcPr>
          <w:p w14:paraId="2190C302" w14:textId="77777777" w:rsidR="006820CB" w:rsidRDefault="006820CB" w:rsidP="007257CD">
            <w:pPr>
              <w:jc w:val="center"/>
              <w:rPr>
                <w:rFonts w:cstheme="minorHAnsi"/>
              </w:rPr>
            </w:pPr>
          </w:p>
          <w:p w14:paraId="4995E5AA" w14:textId="77777777" w:rsidR="006820CB" w:rsidRPr="006104B2" w:rsidRDefault="006820CB" w:rsidP="007257CD">
            <w:pPr>
              <w:jc w:val="center"/>
              <w:rPr>
                <w:rFonts w:cstheme="minorHAnsi"/>
              </w:rPr>
            </w:pPr>
            <w:r w:rsidRPr="006104B2">
              <w:rPr>
                <w:rFonts w:cstheme="minorHAnsi"/>
              </w:rPr>
              <w:t>481028</w:t>
            </w:r>
          </w:p>
          <w:p w14:paraId="16987E9B" w14:textId="77777777" w:rsidR="006820CB" w:rsidRPr="006104B2" w:rsidRDefault="006820CB" w:rsidP="007257CD">
            <w:pPr>
              <w:suppressAutoHyphens/>
              <w:spacing w:after="0"/>
              <w:jc w:val="center"/>
              <w:rPr>
                <w:rFonts w:eastAsia="Times New Roman" w:cstheme="minorHAnsi"/>
              </w:rPr>
            </w:pPr>
          </w:p>
        </w:tc>
        <w:tc>
          <w:tcPr>
            <w:tcW w:w="709" w:type="dxa"/>
            <w:shd w:val="clear" w:color="auto" w:fill="auto"/>
          </w:tcPr>
          <w:p w14:paraId="733DBD99" w14:textId="77777777" w:rsidR="006820CB" w:rsidRPr="005433AB" w:rsidRDefault="006820CB" w:rsidP="007257CD">
            <w:pPr>
              <w:suppressAutoHyphens/>
              <w:spacing w:after="0"/>
              <w:jc w:val="center"/>
              <w:rPr>
                <w:rFonts w:eastAsia="Times New Roman" w:cs="Calibri"/>
              </w:rPr>
            </w:pPr>
            <w:r>
              <w:rPr>
                <w:rFonts w:eastAsia="Times New Roman" w:cs="Calibri"/>
              </w:rPr>
              <w:t>39</w:t>
            </w:r>
          </w:p>
        </w:tc>
        <w:tc>
          <w:tcPr>
            <w:tcW w:w="864" w:type="dxa"/>
            <w:shd w:val="clear" w:color="auto" w:fill="auto"/>
          </w:tcPr>
          <w:p w14:paraId="229F86C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D014A7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591B0F6"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13E9407" w14:textId="77777777" w:rsidR="006820CB" w:rsidRPr="00322E18" w:rsidRDefault="006820CB" w:rsidP="007257CD">
            <w:pPr>
              <w:spacing w:after="0" w:line="240" w:lineRule="auto"/>
              <w:jc w:val="center"/>
              <w:rPr>
                <w:rFonts w:cs="Calibri"/>
                <w:color w:val="000000"/>
                <w:lang w:eastAsia="pt-BR"/>
              </w:rPr>
            </w:pPr>
          </w:p>
        </w:tc>
      </w:tr>
      <w:tr w:rsidR="006820CB" w:rsidRPr="005433AB" w14:paraId="44B368B6" w14:textId="77777777" w:rsidTr="007257CD">
        <w:tc>
          <w:tcPr>
            <w:tcW w:w="839" w:type="dxa"/>
            <w:shd w:val="clear" w:color="auto" w:fill="auto"/>
          </w:tcPr>
          <w:p w14:paraId="2499127B" w14:textId="77777777" w:rsidR="006820CB" w:rsidRPr="005433AB" w:rsidRDefault="006820CB" w:rsidP="007257CD">
            <w:pPr>
              <w:suppressAutoHyphens/>
              <w:spacing w:after="0" w:line="240" w:lineRule="auto"/>
              <w:rPr>
                <w:rFonts w:eastAsia="Times New Roman" w:cs="Calibri"/>
              </w:rPr>
            </w:pPr>
            <w:r>
              <w:rPr>
                <w:rFonts w:eastAsia="Times New Roman" w:cs="Calibri"/>
              </w:rPr>
              <w:t>81</w:t>
            </w:r>
          </w:p>
        </w:tc>
        <w:tc>
          <w:tcPr>
            <w:tcW w:w="3272" w:type="dxa"/>
            <w:shd w:val="clear" w:color="auto" w:fill="auto"/>
          </w:tcPr>
          <w:p w14:paraId="1F66B3BB" w14:textId="77777777" w:rsidR="006820CB" w:rsidRPr="00E0108F" w:rsidRDefault="006820CB" w:rsidP="007257CD">
            <w:pPr>
              <w:suppressAutoHyphens/>
              <w:spacing w:after="0"/>
              <w:jc w:val="both"/>
              <w:rPr>
                <w:rFonts w:eastAsia="Times New Roman" w:cstheme="minorHAnsi"/>
                <w:b/>
              </w:rPr>
            </w:pPr>
            <w:r w:rsidRPr="00E0108F">
              <w:rPr>
                <w:rFonts w:eastAsia="Times New Roman" w:cstheme="minorHAnsi"/>
                <w:b/>
              </w:rPr>
              <w:t xml:space="preserve">Pano </w:t>
            </w:r>
            <w:proofErr w:type="spellStart"/>
            <w:r w:rsidRPr="00E0108F">
              <w:rPr>
                <w:rFonts w:eastAsia="Times New Roman" w:cstheme="minorHAnsi"/>
                <w:b/>
              </w:rPr>
              <w:t>multi</w:t>
            </w:r>
            <w:proofErr w:type="spellEnd"/>
            <w:r w:rsidRPr="00E0108F">
              <w:rPr>
                <w:rFonts w:eastAsia="Times New Roman" w:cstheme="minorHAnsi"/>
                <w:b/>
              </w:rPr>
              <w:t xml:space="preserve"> uso</w:t>
            </w:r>
            <w:r>
              <w:rPr>
                <w:rFonts w:eastAsia="Times New Roman" w:cstheme="minorHAnsi"/>
                <w:b/>
              </w:rPr>
              <w:t xml:space="preserve"> (pacote com </w:t>
            </w:r>
            <w:r w:rsidRPr="00E0108F">
              <w:rPr>
                <w:rFonts w:eastAsia="Times New Roman" w:cstheme="minorHAnsi"/>
                <w:b/>
              </w:rPr>
              <w:t xml:space="preserve">5 </w:t>
            </w:r>
            <w:r w:rsidRPr="009D6BA7">
              <w:rPr>
                <w:rFonts w:eastAsia="Times New Roman" w:cstheme="minorHAnsi"/>
                <w:b/>
              </w:rPr>
              <w:t>un</w:t>
            </w:r>
            <w:r>
              <w:rPr>
                <w:rFonts w:eastAsia="Times New Roman" w:cstheme="minorHAnsi"/>
                <w:b/>
              </w:rPr>
              <w:t>idades</w:t>
            </w:r>
            <w:r w:rsidRPr="00E0108F">
              <w:rPr>
                <w:rFonts w:eastAsia="Times New Roman" w:cstheme="minorHAnsi"/>
                <w:b/>
              </w:rPr>
              <w:t xml:space="preserve"> 60 cm</w:t>
            </w:r>
            <w:r>
              <w:rPr>
                <w:rFonts w:eastAsia="Times New Roman" w:cstheme="minorHAnsi"/>
                <w:b/>
              </w:rPr>
              <w:t>)</w:t>
            </w:r>
          </w:p>
          <w:p w14:paraId="4209C581" w14:textId="77777777" w:rsidR="006820CB" w:rsidRPr="00E0108F" w:rsidRDefault="006820CB" w:rsidP="007257CD">
            <w:pPr>
              <w:jc w:val="both"/>
              <w:rPr>
                <w:rFonts w:eastAsia="Times New Roman" w:cstheme="minorHAnsi"/>
                <w:b/>
              </w:rPr>
            </w:pPr>
            <w:r w:rsidRPr="00102D54">
              <w:rPr>
                <w:rFonts w:cstheme="minorHAnsi"/>
              </w:rPr>
              <w:lastRenderedPageBreak/>
              <w:t>pano limpeza, material: tecido não-tramado com orifícios.</w:t>
            </w:r>
          </w:p>
        </w:tc>
        <w:tc>
          <w:tcPr>
            <w:tcW w:w="1134" w:type="dxa"/>
          </w:tcPr>
          <w:p w14:paraId="0BEAC507" w14:textId="77777777" w:rsidR="006820CB" w:rsidRPr="00E0108F" w:rsidRDefault="006820CB" w:rsidP="007257CD">
            <w:pPr>
              <w:jc w:val="center"/>
              <w:rPr>
                <w:rFonts w:cstheme="minorHAnsi"/>
              </w:rPr>
            </w:pPr>
            <w:r w:rsidRPr="00E0108F">
              <w:rPr>
                <w:rFonts w:cstheme="minorHAnsi"/>
              </w:rPr>
              <w:lastRenderedPageBreak/>
              <w:t>601912</w:t>
            </w:r>
          </w:p>
          <w:p w14:paraId="489544E1" w14:textId="77777777" w:rsidR="006820CB" w:rsidRPr="00E0108F" w:rsidRDefault="006820CB" w:rsidP="007257CD">
            <w:pPr>
              <w:suppressAutoHyphens/>
              <w:spacing w:after="0"/>
              <w:jc w:val="center"/>
              <w:rPr>
                <w:rFonts w:eastAsia="Times New Roman" w:cstheme="minorHAnsi"/>
              </w:rPr>
            </w:pPr>
          </w:p>
        </w:tc>
        <w:tc>
          <w:tcPr>
            <w:tcW w:w="709" w:type="dxa"/>
            <w:shd w:val="clear" w:color="auto" w:fill="auto"/>
          </w:tcPr>
          <w:p w14:paraId="21805371" w14:textId="77777777" w:rsidR="006820CB" w:rsidRPr="005433AB" w:rsidRDefault="006820CB" w:rsidP="007257CD">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864" w:type="dxa"/>
            <w:shd w:val="clear" w:color="auto" w:fill="auto"/>
          </w:tcPr>
          <w:p w14:paraId="530DD88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537F7D9"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F2C2D00"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CC74BC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36A51CA" w14:textId="77777777" w:rsidTr="007257CD">
        <w:tc>
          <w:tcPr>
            <w:tcW w:w="839" w:type="dxa"/>
            <w:shd w:val="clear" w:color="auto" w:fill="auto"/>
          </w:tcPr>
          <w:p w14:paraId="31C4F046" w14:textId="77777777" w:rsidR="006820CB" w:rsidRPr="005433AB" w:rsidRDefault="006820CB" w:rsidP="007257CD">
            <w:pPr>
              <w:suppressAutoHyphens/>
              <w:spacing w:after="0" w:line="240" w:lineRule="auto"/>
              <w:rPr>
                <w:rFonts w:eastAsia="Times New Roman" w:cs="Calibri"/>
              </w:rPr>
            </w:pPr>
            <w:r>
              <w:rPr>
                <w:rFonts w:eastAsia="Times New Roman" w:cs="Calibri"/>
              </w:rPr>
              <w:t>82</w:t>
            </w:r>
          </w:p>
        </w:tc>
        <w:tc>
          <w:tcPr>
            <w:tcW w:w="3272" w:type="dxa"/>
            <w:shd w:val="clear" w:color="auto" w:fill="auto"/>
          </w:tcPr>
          <w:p w14:paraId="6B428551" w14:textId="77777777" w:rsidR="006820CB" w:rsidRPr="00102D54" w:rsidRDefault="006820CB" w:rsidP="007257CD">
            <w:pPr>
              <w:suppressAutoHyphens/>
              <w:spacing w:after="0"/>
              <w:jc w:val="both"/>
              <w:rPr>
                <w:rFonts w:eastAsia="Times New Roman" w:cstheme="minorHAnsi"/>
                <w:b/>
              </w:rPr>
            </w:pPr>
            <w:r w:rsidRPr="00102D54">
              <w:rPr>
                <w:rFonts w:eastAsia="Times New Roman" w:cstheme="minorHAnsi"/>
                <w:b/>
              </w:rPr>
              <w:t xml:space="preserve">Papel higiênico folha dupla </w:t>
            </w:r>
            <w:r>
              <w:rPr>
                <w:rFonts w:eastAsia="Times New Roman" w:cstheme="minorHAnsi"/>
                <w:b/>
              </w:rPr>
              <w:t>(</w:t>
            </w:r>
            <w:r w:rsidRPr="00102D54">
              <w:rPr>
                <w:rFonts w:eastAsia="Times New Roman" w:cstheme="minorHAnsi"/>
                <w:b/>
              </w:rPr>
              <w:t>p</w:t>
            </w:r>
            <w:r>
              <w:rPr>
                <w:rFonts w:eastAsia="Times New Roman" w:cstheme="minorHAnsi"/>
                <w:b/>
              </w:rPr>
              <w:t xml:space="preserve">acote com 4 </w:t>
            </w:r>
            <w:r w:rsidRPr="00102D54">
              <w:rPr>
                <w:rFonts w:eastAsia="Times New Roman" w:cstheme="minorHAnsi"/>
                <w:b/>
              </w:rPr>
              <w:t>rolos</w:t>
            </w:r>
            <w:r>
              <w:rPr>
                <w:rFonts w:eastAsia="Times New Roman" w:cstheme="minorHAnsi"/>
                <w:b/>
              </w:rPr>
              <w:t xml:space="preserve">): </w:t>
            </w:r>
            <w:r w:rsidRPr="00102D54">
              <w:rPr>
                <w:rFonts w:cstheme="minorHAnsi"/>
              </w:rPr>
              <w:t>material: celulose virgem, comprimento:30 m, largura: 10 cm, tipo: picotado, quantidade folhas: dupla, cor: branca, características adicionais: com perfume</w:t>
            </w:r>
          </w:p>
        </w:tc>
        <w:tc>
          <w:tcPr>
            <w:tcW w:w="1134" w:type="dxa"/>
          </w:tcPr>
          <w:p w14:paraId="72017719" w14:textId="77777777" w:rsidR="006820CB" w:rsidRDefault="006820CB" w:rsidP="007257CD">
            <w:pPr>
              <w:jc w:val="center"/>
              <w:rPr>
                <w:rFonts w:asciiTheme="majorHAnsi" w:hAnsiTheme="majorHAnsi" w:cstheme="majorHAnsi"/>
              </w:rPr>
            </w:pPr>
          </w:p>
          <w:p w14:paraId="3D42F1E5" w14:textId="77777777" w:rsidR="006820CB" w:rsidRDefault="006820CB" w:rsidP="007257CD">
            <w:pPr>
              <w:jc w:val="center"/>
              <w:rPr>
                <w:rFonts w:asciiTheme="majorHAnsi" w:hAnsiTheme="majorHAnsi" w:cstheme="majorHAnsi"/>
              </w:rPr>
            </w:pPr>
          </w:p>
          <w:p w14:paraId="4C46A2C0" w14:textId="77777777" w:rsidR="006820CB" w:rsidRPr="00E0108F" w:rsidRDefault="006820CB" w:rsidP="007257CD">
            <w:pPr>
              <w:jc w:val="center"/>
              <w:rPr>
                <w:rFonts w:asciiTheme="majorHAnsi" w:hAnsiTheme="majorHAnsi" w:cstheme="majorHAnsi"/>
              </w:rPr>
            </w:pPr>
            <w:r w:rsidRPr="00E0108F">
              <w:rPr>
                <w:rFonts w:asciiTheme="majorHAnsi" w:hAnsiTheme="majorHAnsi" w:cstheme="majorHAnsi"/>
              </w:rPr>
              <w:t>224638</w:t>
            </w:r>
          </w:p>
          <w:p w14:paraId="4CDE814E" w14:textId="77777777" w:rsidR="006820CB" w:rsidRPr="00E0108F" w:rsidRDefault="006820CB" w:rsidP="007257CD">
            <w:pPr>
              <w:suppressAutoHyphens/>
              <w:spacing w:after="0"/>
              <w:jc w:val="center"/>
              <w:rPr>
                <w:rFonts w:asciiTheme="majorHAnsi" w:eastAsia="Times New Roman" w:hAnsiTheme="majorHAnsi" w:cstheme="majorHAnsi"/>
              </w:rPr>
            </w:pPr>
          </w:p>
        </w:tc>
        <w:tc>
          <w:tcPr>
            <w:tcW w:w="709" w:type="dxa"/>
            <w:shd w:val="clear" w:color="auto" w:fill="auto"/>
          </w:tcPr>
          <w:p w14:paraId="0F137A36" w14:textId="77777777" w:rsidR="006820CB" w:rsidRPr="005433AB" w:rsidRDefault="006820CB" w:rsidP="007257CD">
            <w:pPr>
              <w:suppressAutoHyphens/>
              <w:spacing w:after="0"/>
              <w:jc w:val="center"/>
              <w:rPr>
                <w:rFonts w:eastAsia="Times New Roman" w:cs="Calibri"/>
              </w:rPr>
            </w:pPr>
            <w:r>
              <w:rPr>
                <w:rFonts w:eastAsia="Times New Roman" w:cs="Calibri"/>
              </w:rPr>
              <w:t>165</w:t>
            </w:r>
          </w:p>
        </w:tc>
        <w:tc>
          <w:tcPr>
            <w:tcW w:w="864" w:type="dxa"/>
            <w:shd w:val="clear" w:color="auto" w:fill="auto"/>
          </w:tcPr>
          <w:p w14:paraId="79441A2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44ACD86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5F7FB0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567350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110903C" w14:textId="77777777" w:rsidTr="007257CD">
        <w:tc>
          <w:tcPr>
            <w:tcW w:w="839" w:type="dxa"/>
            <w:shd w:val="clear" w:color="auto" w:fill="auto"/>
          </w:tcPr>
          <w:p w14:paraId="00D0A314" w14:textId="77777777" w:rsidR="006820CB" w:rsidRPr="005433AB" w:rsidRDefault="006820CB" w:rsidP="007257CD">
            <w:pPr>
              <w:suppressAutoHyphens/>
              <w:spacing w:after="0" w:line="240" w:lineRule="auto"/>
              <w:rPr>
                <w:rFonts w:eastAsia="Times New Roman" w:cs="Calibri"/>
              </w:rPr>
            </w:pPr>
            <w:r>
              <w:rPr>
                <w:rFonts w:eastAsia="Times New Roman" w:cs="Calibri"/>
              </w:rPr>
              <w:t>83</w:t>
            </w:r>
          </w:p>
        </w:tc>
        <w:tc>
          <w:tcPr>
            <w:tcW w:w="3272" w:type="dxa"/>
            <w:shd w:val="clear" w:color="auto" w:fill="auto"/>
          </w:tcPr>
          <w:p w14:paraId="5F0CF0EF" w14:textId="77777777" w:rsidR="006820CB" w:rsidRPr="00630146" w:rsidRDefault="006820CB" w:rsidP="007257CD">
            <w:pPr>
              <w:suppressAutoHyphens/>
              <w:spacing w:after="0"/>
              <w:jc w:val="both"/>
              <w:rPr>
                <w:rFonts w:eastAsia="Times New Roman" w:cs="Calibri"/>
                <w:b/>
              </w:rPr>
            </w:pPr>
            <w:r>
              <w:rPr>
                <w:rFonts w:eastAsia="Times New Roman" w:cstheme="minorHAnsi"/>
                <w:b/>
              </w:rPr>
              <w:t>P</w:t>
            </w:r>
            <w:r w:rsidRPr="00630146">
              <w:rPr>
                <w:rFonts w:eastAsia="Times New Roman" w:cstheme="minorHAnsi"/>
                <w:b/>
              </w:rPr>
              <w:t xml:space="preserve">apel toalha </w:t>
            </w:r>
            <w:r>
              <w:rPr>
                <w:rFonts w:eastAsia="Times New Roman" w:cstheme="minorHAnsi"/>
                <w:b/>
              </w:rPr>
              <w:t xml:space="preserve">(pacote </w:t>
            </w:r>
            <w:r w:rsidRPr="00630146">
              <w:rPr>
                <w:rFonts w:eastAsia="Times New Roman" w:cstheme="minorHAnsi"/>
                <w:b/>
              </w:rPr>
              <w:t>1kg</w:t>
            </w:r>
            <w:r>
              <w:rPr>
                <w:rFonts w:eastAsia="Times New Roman" w:cstheme="minorHAnsi"/>
                <w:b/>
              </w:rPr>
              <w:t>)</w:t>
            </w:r>
            <w:r w:rsidRPr="00630146">
              <w:rPr>
                <w:rFonts w:eastAsia="Times New Roman" w:cstheme="minorHAnsi"/>
                <w:b/>
              </w:rPr>
              <w:t xml:space="preserve">: </w:t>
            </w:r>
            <w:r w:rsidRPr="00630146">
              <w:rPr>
                <w:rFonts w:cstheme="minorHAnsi"/>
              </w:rPr>
              <w:t>toalha de papel, material: 100% fibra celulose virgem, tipo folha: 2 dobras, comprimento: 23 cm, largura: 21 cm, cor:</w:t>
            </w:r>
            <w:r>
              <w:rPr>
                <w:rFonts w:cstheme="minorHAnsi"/>
              </w:rPr>
              <w:t xml:space="preserve"> </w:t>
            </w:r>
            <w:r w:rsidRPr="00630146">
              <w:rPr>
                <w:rFonts w:cstheme="minorHAnsi"/>
              </w:rPr>
              <w:t>branca, características adicionais: alto poder de absorção, gramatura mínima 28 g/m2</w:t>
            </w:r>
          </w:p>
        </w:tc>
        <w:tc>
          <w:tcPr>
            <w:tcW w:w="1134" w:type="dxa"/>
          </w:tcPr>
          <w:p w14:paraId="0E83E349" w14:textId="77777777" w:rsidR="006820CB" w:rsidRDefault="006820CB" w:rsidP="007257CD">
            <w:pPr>
              <w:suppressAutoHyphens/>
              <w:spacing w:after="0"/>
              <w:jc w:val="center"/>
              <w:rPr>
                <w:rFonts w:eastAsia="Times New Roman" w:cs="Calibri"/>
              </w:rPr>
            </w:pPr>
          </w:p>
          <w:p w14:paraId="74B31A05" w14:textId="77777777" w:rsidR="006820CB" w:rsidRDefault="006820CB" w:rsidP="007257CD">
            <w:pPr>
              <w:suppressAutoHyphens/>
              <w:spacing w:after="0"/>
              <w:jc w:val="center"/>
              <w:rPr>
                <w:rFonts w:eastAsia="Times New Roman" w:cs="Calibri"/>
              </w:rPr>
            </w:pPr>
          </w:p>
          <w:p w14:paraId="15FA1BFE" w14:textId="77777777" w:rsidR="006820CB" w:rsidRPr="005433AB" w:rsidRDefault="006820CB" w:rsidP="007257CD">
            <w:pPr>
              <w:suppressAutoHyphens/>
              <w:spacing w:after="0"/>
              <w:jc w:val="center"/>
              <w:rPr>
                <w:rFonts w:eastAsia="Times New Roman" w:cs="Calibri"/>
              </w:rPr>
            </w:pPr>
            <w:r>
              <w:rPr>
                <w:rFonts w:eastAsia="Times New Roman" w:cs="Calibri"/>
              </w:rPr>
              <w:t>412918</w:t>
            </w:r>
          </w:p>
        </w:tc>
        <w:tc>
          <w:tcPr>
            <w:tcW w:w="709" w:type="dxa"/>
            <w:shd w:val="clear" w:color="auto" w:fill="auto"/>
          </w:tcPr>
          <w:p w14:paraId="3710A196" w14:textId="77777777" w:rsidR="006820CB" w:rsidRPr="005433AB" w:rsidRDefault="006820CB" w:rsidP="007257CD">
            <w:pPr>
              <w:suppressAutoHyphens/>
              <w:spacing w:after="0"/>
              <w:jc w:val="center"/>
              <w:rPr>
                <w:rFonts w:eastAsia="Times New Roman" w:cs="Calibri"/>
              </w:rPr>
            </w:pPr>
            <w:r>
              <w:rPr>
                <w:rFonts w:eastAsia="Times New Roman" w:cs="Calibri"/>
              </w:rPr>
              <w:t>90</w:t>
            </w:r>
          </w:p>
        </w:tc>
        <w:tc>
          <w:tcPr>
            <w:tcW w:w="864" w:type="dxa"/>
            <w:shd w:val="clear" w:color="auto" w:fill="auto"/>
          </w:tcPr>
          <w:p w14:paraId="1413C7D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5E56BF9"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D6C217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84DF083"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918E08C"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7379FB93" w14:textId="77777777" w:rsidR="006820CB" w:rsidRDefault="006820CB" w:rsidP="007257CD">
            <w:pPr>
              <w:suppressAutoHyphens/>
              <w:spacing w:after="0" w:line="240" w:lineRule="auto"/>
              <w:rPr>
                <w:rFonts w:eastAsia="Times New Roman" w:cs="Calibri"/>
              </w:rPr>
            </w:pPr>
            <w:r>
              <w:rPr>
                <w:rFonts w:eastAsia="Times New Roman" w:cs="Calibri"/>
              </w:rPr>
              <w:t>84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9B535EF"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Porta sabão, detergente e esponja</w:t>
            </w:r>
            <w:r w:rsidRPr="006B3226">
              <w:rPr>
                <w:rFonts w:cstheme="minorHAnsi"/>
              </w:rPr>
              <w:t>, material:</w:t>
            </w:r>
            <w:r>
              <w:rPr>
                <w:rFonts w:cstheme="minorHAnsi"/>
              </w:rPr>
              <w:t xml:space="preserve"> </w:t>
            </w:r>
            <w:r w:rsidRPr="006B3226">
              <w:rPr>
                <w:rFonts w:cstheme="minorHAnsi"/>
              </w:rPr>
              <w:t>plástico resistente, aplicação:</w:t>
            </w:r>
            <w:r>
              <w:rPr>
                <w:rFonts w:cstheme="minorHAnsi"/>
              </w:rPr>
              <w:t xml:space="preserve"> </w:t>
            </w:r>
            <w:r w:rsidRPr="006B3226">
              <w:rPr>
                <w:rFonts w:cstheme="minorHAnsi"/>
              </w:rPr>
              <w:t>pia de cozinha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2D6AF" w14:textId="77777777" w:rsidR="006820CB" w:rsidRPr="006B3226" w:rsidRDefault="006820CB" w:rsidP="007257CD">
            <w:pPr>
              <w:jc w:val="center"/>
              <w:rPr>
                <w:rFonts w:cstheme="minorHAnsi"/>
              </w:rPr>
            </w:pPr>
            <w:r w:rsidRPr="006B3226">
              <w:rPr>
                <w:rFonts w:cstheme="minorHAnsi"/>
              </w:rPr>
              <w:t>260095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52CEA4"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7CE45F7"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F5EED24"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C8B2A"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33CBA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F9A086D" w14:textId="77777777" w:rsidTr="007257CD">
        <w:tc>
          <w:tcPr>
            <w:tcW w:w="839" w:type="dxa"/>
            <w:shd w:val="clear" w:color="auto" w:fill="auto"/>
          </w:tcPr>
          <w:p w14:paraId="0A6B1FA6" w14:textId="77777777" w:rsidR="006820CB" w:rsidRPr="005433AB" w:rsidRDefault="006820CB" w:rsidP="007257CD">
            <w:pPr>
              <w:suppressAutoHyphens/>
              <w:spacing w:after="0" w:line="240" w:lineRule="auto"/>
              <w:rPr>
                <w:rFonts w:eastAsia="Times New Roman" w:cs="Calibri"/>
              </w:rPr>
            </w:pPr>
            <w:r>
              <w:rPr>
                <w:rFonts w:eastAsia="Times New Roman" w:cs="Calibri"/>
              </w:rPr>
              <w:t>85</w:t>
            </w:r>
          </w:p>
        </w:tc>
        <w:tc>
          <w:tcPr>
            <w:tcW w:w="3272" w:type="dxa"/>
            <w:shd w:val="clear" w:color="auto" w:fill="auto"/>
          </w:tcPr>
          <w:p w14:paraId="4AA9CD0A" w14:textId="77777777" w:rsidR="006820CB" w:rsidRPr="00010D24" w:rsidRDefault="006820CB" w:rsidP="007257CD">
            <w:pPr>
              <w:suppressAutoHyphens/>
              <w:spacing w:after="0"/>
              <w:jc w:val="both"/>
              <w:rPr>
                <w:rFonts w:eastAsia="Times New Roman" w:cstheme="minorHAnsi"/>
                <w:b/>
              </w:rPr>
            </w:pPr>
            <w:r w:rsidRPr="00010D24">
              <w:rPr>
                <w:rFonts w:eastAsia="Times New Roman" w:cstheme="minorHAnsi"/>
                <w:b/>
              </w:rPr>
              <w:t xml:space="preserve">Removedor de cera e sujeiras pesadas </w:t>
            </w:r>
            <w:r>
              <w:rPr>
                <w:rFonts w:eastAsia="Times New Roman" w:cstheme="minorHAnsi"/>
                <w:b/>
              </w:rPr>
              <w:t xml:space="preserve">(galão </w:t>
            </w:r>
            <w:r w:rsidRPr="00010D24">
              <w:rPr>
                <w:rFonts w:eastAsia="Times New Roman" w:cstheme="minorHAnsi"/>
                <w:b/>
              </w:rPr>
              <w:t>5lt</w:t>
            </w:r>
            <w:r>
              <w:rPr>
                <w:rFonts w:eastAsia="Times New Roman" w:cstheme="minorHAnsi"/>
                <w:b/>
              </w:rPr>
              <w:t>s)</w:t>
            </w:r>
          </w:p>
          <w:p w14:paraId="6F2BD923" w14:textId="77777777" w:rsidR="006820CB" w:rsidRPr="00010D24" w:rsidRDefault="006820CB" w:rsidP="007257CD">
            <w:pPr>
              <w:jc w:val="both"/>
              <w:rPr>
                <w:rFonts w:eastAsia="Times New Roman" w:cstheme="minorHAnsi"/>
                <w:b/>
              </w:rPr>
            </w:pPr>
            <w:r w:rsidRPr="00630146">
              <w:rPr>
                <w:rFonts w:cstheme="minorHAnsi"/>
              </w:rPr>
              <w:t>removedor, tipo: alcalinizantes e solventes especiais, aspecto físico: líquido, aplicação:</w:t>
            </w:r>
            <w:r>
              <w:rPr>
                <w:rFonts w:cstheme="minorHAnsi"/>
              </w:rPr>
              <w:t xml:space="preserve"> </w:t>
            </w:r>
            <w:r w:rsidRPr="00630146">
              <w:rPr>
                <w:rFonts w:cstheme="minorHAnsi"/>
              </w:rPr>
              <w:t>remoção cera acrílica e sujeiras em geral, características adicionais:</w:t>
            </w:r>
            <w:r>
              <w:rPr>
                <w:rFonts w:cstheme="minorHAnsi"/>
              </w:rPr>
              <w:t xml:space="preserve"> </w:t>
            </w:r>
            <w:r w:rsidRPr="00630146">
              <w:rPr>
                <w:rFonts w:cstheme="minorHAnsi"/>
              </w:rPr>
              <w:t>teor de não voláteis mínimo de 17%, teor acidez:</w:t>
            </w:r>
            <w:r>
              <w:rPr>
                <w:rFonts w:cstheme="minorHAnsi"/>
              </w:rPr>
              <w:t xml:space="preserve"> </w:t>
            </w:r>
            <w:proofErr w:type="spellStart"/>
            <w:r w:rsidRPr="00630146">
              <w:rPr>
                <w:rFonts w:cstheme="minorHAnsi"/>
              </w:rPr>
              <w:t>ph</w:t>
            </w:r>
            <w:proofErr w:type="spellEnd"/>
            <w:r w:rsidRPr="00630146">
              <w:rPr>
                <w:rFonts w:cstheme="minorHAnsi"/>
              </w:rPr>
              <w:t xml:space="preserve"> de 13 a 14%, diluição: 1 litro para 6 litros de água</w:t>
            </w:r>
          </w:p>
        </w:tc>
        <w:tc>
          <w:tcPr>
            <w:tcW w:w="1134" w:type="dxa"/>
          </w:tcPr>
          <w:p w14:paraId="00361220" w14:textId="77777777" w:rsidR="006820CB" w:rsidRDefault="006820CB" w:rsidP="007257CD">
            <w:pPr>
              <w:jc w:val="center"/>
              <w:rPr>
                <w:rFonts w:cstheme="minorHAnsi"/>
              </w:rPr>
            </w:pPr>
          </w:p>
          <w:p w14:paraId="3561F339" w14:textId="77777777" w:rsidR="006820CB" w:rsidRDefault="006820CB" w:rsidP="007257CD">
            <w:pPr>
              <w:jc w:val="center"/>
              <w:rPr>
                <w:rFonts w:cstheme="minorHAnsi"/>
              </w:rPr>
            </w:pPr>
          </w:p>
          <w:p w14:paraId="09BCA1E3" w14:textId="77777777" w:rsidR="006820CB" w:rsidRPr="00010D24" w:rsidRDefault="006820CB" w:rsidP="007257CD">
            <w:pPr>
              <w:jc w:val="center"/>
              <w:rPr>
                <w:rFonts w:cstheme="minorHAnsi"/>
              </w:rPr>
            </w:pPr>
            <w:r w:rsidRPr="00010D24">
              <w:rPr>
                <w:rFonts w:cstheme="minorHAnsi"/>
              </w:rPr>
              <w:t>259298</w:t>
            </w:r>
          </w:p>
          <w:p w14:paraId="249B2A9A" w14:textId="77777777" w:rsidR="006820CB" w:rsidRPr="00010D24" w:rsidRDefault="006820CB" w:rsidP="007257CD">
            <w:pPr>
              <w:jc w:val="center"/>
              <w:rPr>
                <w:rFonts w:eastAsia="Times New Roman" w:cstheme="minorHAnsi"/>
              </w:rPr>
            </w:pPr>
          </w:p>
        </w:tc>
        <w:tc>
          <w:tcPr>
            <w:tcW w:w="709" w:type="dxa"/>
            <w:shd w:val="clear" w:color="auto" w:fill="auto"/>
          </w:tcPr>
          <w:p w14:paraId="6FBE2511" w14:textId="77777777" w:rsidR="006820CB" w:rsidRPr="005433AB" w:rsidRDefault="006820CB" w:rsidP="007257CD">
            <w:pPr>
              <w:suppressAutoHyphens/>
              <w:spacing w:after="0"/>
              <w:jc w:val="center"/>
              <w:rPr>
                <w:rFonts w:eastAsia="Times New Roman" w:cs="Calibri"/>
              </w:rPr>
            </w:pPr>
            <w:r>
              <w:rPr>
                <w:rFonts w:eastAsia="Times New Roman" w:cs="Calibri"/>
              </w:rPr>
              <w:t>90</w:t>
            </w:r>
          </w:p>
        </w:tc>
        <w:tc>
          <w:tcPr>
            <w:tcW w:w="864" w:type="dxa"/>
            <w:shd w:val="clear" w:color="auto" w:fill="auto"/>
          </w:tcPr>
          <w:p w14:paraId="6CA0F62F"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611506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146457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FE42CD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9B5E9E4" w14:textId="77777777" w:rsidTr="007257CD">
        <w:tc>
          <w:tcPr>
            <w:tcW w:w="839" w:type="dxa"/>
            <w:shd w:val="clear" w:color="auto" w:fill="auto"/>
          </w:tcPr>
          <w:p w14:paraId="53423E40" w14:textId="77777777" w:rsidR="006820CB" w:rsidRPr="005433AB" w:rsidRDefault="006820CB" w:rsidP="007257CD">
            <w:pPr>
              <w:suppressAutoHyphens/>
              <w:spacing w:after="0" w:line="240" w:lineRule="auto"/>
              <w:rPr>
                <w:rFonts w:eastAsia="Times New Roman" w:cs="Calibri"/>
              </w:rPr>
            </w:pPr>
            <w:r>
              <w:rPr>
                <w:rFonts w:eastAsia="Times New Roman" w:cs="Calibri"/>
              </w:rPr>
              <w:t>86</w:t>
            </w:r>
          </w:p>
        </w:tc>
        <w:tc>
          <w:tcPr>
            <w:tcW w:w="3272" w:type="dxa"/>
            <w:shd w:val="clear" w:color="auto" w:fill="auto"/>
          </w:tcPr>
          <w:p w14:paraId="2F5AF272" w14:textId="77777777" w:rsidR="006820CB" w:rsidRPr="00260008" w:rsidRDefault="006820CB" w:rsidP="007257CD">
            <w:pPr>
              <w:suppressAutoHyphens/>
              <w:spacing w:after="0"/>
              <w:jc w:val="both"/>
              <w:rPr>
                <w:rFonts w:eastAsia="Times New Roman" w:cstheme="minorHAnsi"/>
              </w:rPr>
            </w:pPr>
            <w:r w:rsidRPr="00260008">
              <w:rPr>
                <w:rFonts w:eastAsia="Times New Roman" w:cstheme="minorHAnsi"/>
                <w:b/>
              </w:rPr>
              <w:t>Rodo:</w:t>
            </w:r>
            <w:r>
              <w:rPr>
                <w:rFonts w:eastAsia="Times New Roman" w:cstheme="minorHAnsi"/>
                <w:b/>
              </w:rPr>
              <w:t xml:space="preserve"> </w:t>
            </w:r>
            <w:r w:rsidRPr="00462722">
              <w:rPr>
                <w:rFonts w:eastAsia="Times New Roman" w:cstheme="minorHAnsi"/>
                <w:b/>
              </w:rPr>
              <w:t>cabo de corpo de alumínio</w:t>
            </w:r>
          </w:p>
          <w:p w14:paraId="4F13C70B" w14:textId="77777777" w:rsidR="006820CB" w:rsidRPr="00260008" w:rsidRDefault="006820CB" w:rsidP="007257CD">
            <w:pPr>
              <w:jc w:val="both"/>
              <w:rPr>
                <w:rFonts w:eastAsia="Times New Roman" w:cstheme="minorHAnsi"/>
                <w:b/>
              </w:rPr>
            </w:pPr>
            <w:r w:rsidRPr="005C3220">
              <w:rPr>
                <w:rFonts w:cstheme="minorHAnsi"/>
              </w:rPr>
              <w:t xml:space="preserve">material suporte: alumínio, </w:t>
            </w:r>
            <w:r w:rsidRPr="005C3220">
              <w:rPr>
                <w:rFonts w:cstheme="minorHAnsi"/>
                <w:b/>
              </w:rPr>
              <w:t>comprimento suporte: 60 cm</w:t>
            </w:r>
            <w:r w:rsidRPr="005C3220">
              <w:rPr>
                <w:rFonts w:cstheme="minorHAnsi"/>
              </w:rPr>
              <w:t>, cor:</w:t>
            </w:r>
            <w:r>
              <w:rPr>
                <w:rFonts w:cstheme="minorHAnsi"/>
              </w:rPr>
              <w:t xml:space="preserve"> </w:t>
            </w:r>
            <w:r w:rsidRPr="005C3220">
              <w:rPr>
                <w:rFonts w:cstheme="minorHAnsi"/>
              </w:rPr>
              <w:t>suporte e cabo natural, quantidade borrachas: 1 u</w:t>
            </w:r>
            <w:r>
              <w:rPr>
                <w:rFonts w:cstheme="minorHAnsi"/>
              </w:rPr>
              <w:t>nidade</w:t>
            </w:r>
          </w:p>
        </w:tc>
        <w:tc>
          <w:tcPr>
            <w:tcW w:w="1134" w:type="dxa"/>
          </w:tcPr>
          <w:p w14:paraId="44C7E3B6" w14:textId="77777777" w:rsidR="006820CB" w:rsidRDefault="006820CB" w:rsidP="007257CD">
            <w:pPr>
              <w:jc w:val="center"/>
              <w:rPr>
                <w:rFonts w:cstheme="minorHAnsi"/>
              </w:rPr>
            </w:pPr>
          </w:p>
          <w:p w14:paraId="43779A7A" w14:textId="77777777" w:rsidR="006820CB" w:rsidRPr="00260008" w:rsidRDefault="006820CB" w:rsidP="007257CD">
            <w:pPr>
              <w:jc w:val="center"/>
              <w:rPr>
                <w:rFonts w:cstheme="minorHAnsi"/>
              </w:rPr>
            </w:pPr>
            <w:r w:rsidRPr="00260008">
              <w:rPr>
                <w:rFonts w:cstheme="minorHAnsi"/>
              </w:rPr>
              <w:t>243865</w:t>
            </w:r>
          </w:p>
          <w:p w14:paraId="5E6E2099" w14:textId="77777777" w:rsidR="006820CB" w:rsidRPr="00260008" w:rsidRDefault="006820CB" w:rsidP="007257CD">
            <w:pPr>
              <w:suppressAutoHyphens/>
              <w:spacing w:after="0"/>
              <w:jc w:val="center"/>
              <w:rPr>
                <w:rFonts w:eastAsia="Times New Roman" w:cstheme="minorHAnsi"/>
              </w:rPr>
            </w:pPr>
          </w:p>
        </w:tc>
        <w:tc>
          <w:tcPr>
            <w:tcW w:w="709" w:type="dxa"/>
            <w:shd w:val="clear" w:color="auto" w:fill="auto"/>
          </w:tcPr>
          <w:p w14:paraId="41E56519" w14:textId="77777777" w:rsidR="006820CB" w:rsidRPr="005433AB" w:rsidRDefault="006820CB" w:rsidP="007257CD">
            <w:pPr>
              <w:suppressAutoHyphens/>
              <w:spacing w:after="0"/>
              <w:jc w:val="center"/>
              <w:rPr>
                <w:rFonts w:eastAsia="Times New Roman" w:cs="Calibri"/>
              </w:rPr>
            </w:pPr>
            <w:r>
              <w:rPr>
                <w:rFonts w:eastAsia="Times New Roman" w:cs="Calibri"/>
              </w:rPr>
              <w:t>30</w:t>
            </w:r>
          </w:p>
        </w:tc>
        <w:tc>
          <w:tcPr>
            <w:tcW w:w="864" w:type="dxa"/>
            <w:shd w:val="clear" w:color="auto" w:fill="auto"/>
          </w:tcPr>
          <w:p w14:paraId="18644FE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B5AAA0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03AEA6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F401D6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1D2FC9C" w14:textId="77777777" w:rsidTr="007257CD">
        <w:tc>
          <w:tcPr>
            <w:tcW w:w="839" w:type="dxa"/>
            <w:shd w:val="clear" w:color="auto" w:fill="auto"/>
          </w:tcPr>
          <w:p w14:paraId="62DA9D01" w14:textId="77777777" w:rsidR="006820CB" w:rsidRPr="005433AB" w:rsidRDefault="006820CB" w:rsidP="007257CD">
            <w:pPr>
              <w:suppressAutoHyphens/>
              <w:spacing w:after="0" w:line="240" w:lineRule="auto"/>
              <w:rPr>
                <w:rFonts w:eastAsia="Times New Roman" w:cs="Calibri"/>
              </w:rPr>
            </w:pPr>
            <w:r>
              <w:rPr>
                <w:rFonts w:eastAsia="Times New Roman" w:cs="Calibri"/>
              </w:rPr>
              <w:t>87</w:t>
            </w:r>
          </w:p>
        </w:tc>
        <w:tc>
          <w:tcPr>
            <w:tcW w:w="3272" w:type="dxa"/>
            <w:shd w:val="clear" w:color="auto" w:fill="auto"/>
          </w:tcPr>
          <w:p w14:paraId="77C60CA5" w14:textId="77777777" w:rsidR="006820CB" w:rsidRPr="005C3220" w:rsidRDefault="006820CB" w:rsidP="007257CD">
            <w:pPr>
              <w:suppressAutoHyphens/>
              <w:spacing w:after="0"/>
              <w:jc w:val="both"/>
              <w:rPr>
                <w:rFonts w:eastAsia="Times New Roman" w:cstheme="minorHAnsi"/>
                <w:b/>
              </w:rPr>
            </w:pPr>
            <w:r w:rsidRPr="005C3220">
              <w:rPr>
                <w:rFonts w:eastAsia="Times New Roman" w:cstheme="minorHAnsi"/>
                <w:b/>
              </w:rPr>
              <w:t>Rodo</w:t>
            </w:r>
            <w:r>
              <w:rPr>
                <w:rFonts w:eastAsia="Times New Roman" w:cstheme="minorHAnsi"/>
                <w:b/>
              </w:rPr>
              <w:t>: cabo de</w:t>
            </w:r>
            <w:r w:rsidRPr="005C3220">
              <w:rPr>
                <w:rFonts w:eastAsia="Times New Roman" w:cstheme="minorHAnsi"/>
                <w:b/>
              </w:rPr>
              <w:t xml:space="preserve"> corpo de alumínio</w:t>
            </w:r>
          </w:p>
          <w:p w14:paraId="03E01B9E" w14:textId="77777777" w:rsidR="006820CB" w:rsidRPr="00260008" w:rsidRDefault="006820CB" w:rsidP="007257CD">
            <w:pPr>
              <w:jc w:val="both"/>
              <w:rPr>
                <w:rFonts w:eastAsia="Times New Roman" w:cstheme="minorHAnsi"/>
                <w:b/>
              </w:rPr>
            </w:pPr>
            <w:r w:rsidRPr="005C3220">
              <w:rPr>
                <w:rFonts w:cstheme="minorHAnsi"/>
              </w:rPr>
              <w:t>material suporte:</w:t>
            </w:r>
            <w:r>
              <w:rPr>
                <w:rFonts w:cstheme="minorHAnsi"/>
              </w:rPr>
              <w:t xml:space="preserve"> </w:t>
            </w:r>
            <w:r w:rsidRPr="005C3220">
              <w:rPr>
                <w:rFonts w:cstheme="minorHAnsi"/>
              </w:rPr>
              <w:t xml:space="preserve">alumínio, </w:t>
            </w:r>
            <w:r w:rsidRPr="005C3220">
              <w:rPr>
                <w:rFonts w:cstheme="minorHAnsi"/>
                <w:b/>
              </w:rPr>
              <w:t>comprimento suporte: 70 cm a 100 cm</w:t>
            </w:r>
            <w:r w:rsidRPr="005C3220">
              <w:rPr>
                <w:rFonts w:cstheme="minorHAnsi"/>
              </w:rPr>
              <w:t>, quantidade borrachas:</w:t>
            </w:r>
            <w:r>
              <w:rPr>
                <w:rFonts w:cstheme="minorHAnsi"/>
              </w:rPr>
              <w:t xml:space="preserve"> </w:t>
            </w:r>
            <w:r w:rsidRPr="005C3220">
              <w:rPr>
                <w:rFonts w:cstheme="minorHAnsi"/>
              </w:rPr>
              <w:t xml:space="preserve">2 </w:t>
            </w:r>
            <w:proofErr w:type="spellStart"/>
            <w:r w:rsidRPr="005C3220">
              <w:rPr>
                <w:rFonts w:cstheme="minorHAnsi"/>
              </w:rPr>
              <w:lastRenderedPageBreak/>
              <w:t>un</w:t>
            </w:r>
            <w:proofErr w:type="spellEnd"/>
            <w:r w:rsidRPr="005C3220">
              <w:rPr>
                <w:rFonts w:cstheme="minorHAnsi"/>
              </w:rPr>
              <w:t>, características adicionais:</w:t>
            </w:r>
            <w:r>
              <w:rPr>
                <w:rFonts w:cstheme="minorHAnsi"/>
              </w:rPr>
              <w:t xml:space="preserve"> </w:t>
            </w:r>
            <w:r w:rsidRPr="005C3220">
              <w:rPr>
                <w:rFonts w:cstheme="minorHAnsi"/>
              </w:rPr>
              <w:t>cabo com rosca</w:t>
            </w:r>
          </w:p>
        </w:tc>
        <w:tc>
          <w:tcPr>
            <w:tcW w:w="1134" w:type="dxa"/>
          </w:tcPr>
          <w:p w14:paraId="479031AC" w14:textId="77777777" w:rsidR="006820CB" w:rsidRDefault="006820CB" w:rsidP="007257CD">
            <w:pPr>
              <w:jc w:val="center"/>
              <w:rPr>
                <w:rFonts w:cstheme="minorHAnsi"/>
              </w:rPr>
            </w:pPr>
          </w:p>
          <w:p w14:paraId="01CE72F2" w14:textId="77777777" w:rsidR="006820CB" w:rsidRDefault="006820CB" w:rsidP="007257CD">
            <w:pPr>
              <w:jc w:val="center"/>
              <w:rPr>
                <w:rFonts w:cstheme="minorHAnsi"/>
              </w:rPr>
            </w:pPr>
          </w:p>
          <w:p w14:paraId="681C711F" w14:textId="77777777" w:rsidR="006820CB" w:rsidRPr="005C3220" w:rsidRDefault="006820CB" w:rsidP="007257CD">
            <w:pPr>
              <w:jc w:val="center"/>
              <w:rPr>
                <w:rFonts w:cstheme="minorHAnsi"/>
              </w:rPr>
            </w:pPr>
            <w:r w:rsidRPr="005C3220">
              <w:rPr>
                <w:rFonts w:cstheme="minorHAnsi"/>
              </w:rPr>
              <w:t>4</w:t>
            </w:r>
            <w:r>
              <w:rPr>
                <w:rFonts w:cstheme="minorHAnsi"/>
              </w:rPr>
              <w:t>49</w:t>
            </w:r>
            <w:r w:rsidRPr="005C3220">
              <w:rPr>
                <w:rFonts w:cstheme="minorHAnsi"/>
              </w:rPr>
              <w:t>824</w:t>
            </w:r>
          </w:p>
          <w:p w14:paraId="262CAFD9" w14:textId="77777777" w:rsidR="006820CB" w:rsidRPr="00260008" w:rsidRDefault="006820CB" w:rsidP="007257CD">
            <w:pPr>
              <w:suppressAutoHyphens/>
              <w:spacing w:after="0"/>
              <w:jc w:val="center"/>
              <w:rPr>
                <w:rFonts w:eastAsia="Times New Roman" w:cstheme="minorHAnsi"/>
              </w:rPr>
            </w:pPr>
          </w:p>
        </w:tc>
        <w:tc>
          <w:tcPr>
            <w:tcW w:w="709" w:type="dxa"/>
            <w:shd w:val="clear" w:color="auto" w:fill="auto"/>
          </w:tcPr>
          <w:p w14:paraId="1B62CC6F" w14:textId="77777777" w:rsidR="006820CB" w:rsidRPr="005433AB" w:rsidRDefault="006820CB" w:rsidP="007257CD">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864" w:type="dxa"/>
            <w:shd w:val="clear" w:color="auto" w:fill="auto"/>
          </w:tcPr>
          <w:p w14:paraId="3849856F"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90B54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5869F30"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895B1CE"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D0C83CB"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5631BF2B" w14:textId="77777777" w:rsidR="006820CB" w:rsidRDefault="006820CB" w:rsidP="007257CD">
            <w:pPr>
              <w:suppressAutoHyphens/>
              <w:spacing w:after="0" w:line="240" w:lineRule="auto"/>
              <w:rPr>
                <w:rFonts w:eastAsia="Times New Roman" w:cs="Calibri"/>
              </w:rPr>
            </w:pPr>
            <w:r>
              <w:rPr>
                <w:rFonts w:eastAsia="Times New Roman" w:cs="Calibri"/>
              </w:rPr>
              <w:t>88</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4D7FADEF"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Rodo de pia</w:t>
            </w:r>
            <w:r w:rsidRPr="006B3226">
              <w:rPr>
                <w:rFonts w:cstheme="minorHAnsi"/>
              </w:rPr>
              <w:t>, material cabo:</w:t>
            </w:r>
            <w:r>
              <w:rPr>
                <w:rFonts w:cstheme="minorHAnsi"/>
              </w:rPr>
              <w:t xml:space="preserve"> </w:t>
            </w:r>
            <w:r w:rsidRPr="006B3226">
              <w:rPr>
                <w:rFonts w:cstheme="minorHAnsi"/>
              </w:rPr>
              <w:t>plástico, material suporte:</w:t>
            </w:r>
            <w:r>
              <w:rPr>
                <w:rFonts w:cstheme="minorHAnsi"/>
              </w:rPr>
              <w:t xml:space="preserve"> </w:t>
            </w:r>
            <w:r w:rsidRPr="006B3226">
              <w:rPr>
                <w:rFonts w:cstheme="minorHAnsi"/>
              </w:rPr>
              <w:t>plástico, comprimento suporte:13 cm, características adicionais:</w:t>
            </w:r>
            <w:r>
              <w:rPr>
                <w:rFonts w:cstheme="minorHAnsi"/>
              </w:rPr>
              <w:t xml:space="preserve"> </w:t>
            </w:r>
            <w:r w:rsidRPr="006B3226">
              <w:rPr>
                <w:rFonts w:cstheme="minorHAnsi"/>
              </w:rPr>
              <w:t>para pia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409772" w14:textId="77777777" w:rsidR="006820CB" w:rsidRPr="006B3226" w:rsidRDefault="006820CB" w:rsidP="007257CD">
            <w:pPr>
              <w:jc w:val="center"/>
              <w:rPr>
                <w:rFonts w:cstheme="minorHAnsi"/>
              </w:rPr>
            </w:pPr>
            <w:r w:rsidRPr="006B3226">
              <w:rPr>
                <w:rFonts w:cstheme="minorHAnsi"/>
              </w:rPr>
              <w:t>607532</w:t>
            </w:r>
          </w:p>
          <w:p w14:paraId="66FEC049" w14:textId="77777777" w:rsidR="006820CB" w:rsidRPr="006B3226" w:rsidRDefault="006820CB" w:rsidP="007257CD">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3A27C"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01D5374"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0174BE6"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C7B0B0"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D22CC6"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C273764" w14:textId="77777777" w:rsidTr="007257CD">
        <w:tc>
          <w:tcPr>
            <w:tcW w:w="839" w:type="dxa"/>
            <w:shd w:val="clear" w:color="auto" w:fill="auto"/>
          </w:tcPr>
          <w:p w14:paraId="5428D0BF" w14:textId="77777777" w:rsidR="006820CB" w:rsidRPr="005433AB" w:rsidRDefault="006820CB" w:rsidP="007257CD">
            <w:pPr>
              <w:suppressAutoHyphens/>
              <w:spacing w:after="0" w:line="240" w:lineRule="auto"/>
              <w:rPr>
                <w:rFonts w:eastAsia="Times New Roman" w:cs="Calibri"/>
              </w:rPr>
            </w:pPr>
            <w:r>
              <w:rPr>
                <w:rFonts w:eastAsia="Times New Roman" w:cs="Calibri"/>
              </w:rPr>
              <w:t>89</w:t>
            </w:r>
          </w:p>
        </w:tc>
        <w:tc>
          <w:tcPr>
            <w:tcW w:w="3272" w:type="dxa"/>
            <w:shd w:val="clear" w:color="auto" w:fill="auto"/>
          </w:tcPr>
          <w:p w14:paraId="3CDD0C99" w14:textId="77777777" w:rsidR="006820CB" w:rsidRPr="005C3220" w:rsidRDefault="006820CB" w:rsidP="007257CD">
            <w:pPr>
              <w:suppressAutoHyphens/>
              <w:spacing w:after="0"/>
              <w:jc w:val="both"/>
              <w:rPr>
                <w:rFonts w:eastAsia="Times New Roman" w:cstheme="minorHAnsi"/>
                <w:b/>
              </w:rPr>
            </w:pPr>
            <w:r w:rsidRPr="005C3220">
              <w:rPr>
                <w:rFonts w:eastAsia="Times New Roman" w:cstheme="minorHAnsi"/>
                <w:b/>
              </w:rPr>
              <w:t>Rolo de papel toalha (pacote c</w:t>
            </w:r>
            <w:r>
              <w:rPr>
                <w:rFonts w:eastAsia="Times New Roman" w:cstheme="minorHAnsi"/>
                <w:b/>
              </w:rPr>
              <w:t>om</w:t>
            </w:r>
            <w:r w:rsidRPr="005C3220">
              <w:rPr>
                <w:rFonts w:eastAsia="Times New Roman" w:cstheme="minorHAnsi"/>
                <w:b/>
              </w:rPr>
              <w:t xml:space="preserve"> 2 u</w:t>
            </w:r>
            <w:r>
              <w:rPr>
                <w:rFonts w:eastAsia="Times New Roman" w:cstheme="minorHAnsi"/>
                <w:b/>
              </w:rPr>
              <w:t>nidades</w:t>
            </w:r>
            <w:r w:rsidRPr="005C3220">
              <w:rPr>
                <w:rFonts w:eastAsia="Times New Roman" w:cstheme="minorHAnsi"/>
                <w:b/>
              </w:rPr>
              <w:t>):</w:t>
            </w:r>
            <w:r w:rsidRPr="005C3220">
              <w:rPr>
                <w:rFonts w:eastAsia="Times New Roman" w:cstheme="minorHAnsi"/>
              </w:rPr>
              <w:t xml:space="preserve"> </w:t>
            </w:r>
            <w:r w:rsidRPr="005C3220">
              <w:rPr>
                <w:rFonts w:cstheme="minorHAnsi"/>
              </w:rPr>
              <w:t>toalha de papel, material: papel, tipo folha: dupla picotada, comprimento: 22 cm, largura: 20 cm, cor: branca, características adicionais: alto grau de absorção</w:t>
            </w:r>
          </w:p>
        </w:tc>
        <w:tc>
          <w:tcPr>
            <w:tcW w:w="1134" w:type="dxa"/>
          </w:tcPr>
          <w:p w14:paraId="073921ED" w14:textId="77777777" w:rsidR="006820CB" w:rsidRDefault="006820CB" w:rsidP="007257CD">
            <w:pPr>
              <w:jc w:val="center"/>
              <w:rPr>
                <w:rFonts w:cstheme="minorHAnsi"/>
              </w:rPr>
            </w:pPr>
          </w:p>
          <w:p w14:paraId="35D73A7E" w14:textId="77777777" w:rsidR="006820CB" w:rsidRPr="005C3220" w:rsidRDefault="006820CB" w:rsidP="007257CD">
            <w:pPr>
              <w:jc w:val="center"/>
              <w:rPr>
                <w:rFonts w:cstheme="minorHAnsi"/>
              </w:rPr>
            </w:pPr>
            <w:r w:rsidRPr="005C3220">
              <w:rPr>
                <w:rFonts w:cstheme="minorHAnsi"/>
              </w:rPr>
              <w:t>410381</w:t>
            </w:r>
          </w:p>
          <w:p w14:paraId="1CEBD2DC" w14:textId="77777777" w:rsidR="006820CB" w:rsidRPr="005C3220" w:rsidRDefault="006820CB" w:rsidP="007257CD">
            <w:pPr>
              <w:suppressAutoHyphens/>
              <w:spacing w:after="0"/>
              <w:jc w:val="center"/>
              <w:rPr>
                <w:rFonts w:eastAsia="Times New Roman" w:cstheme="minorHAnsi"/>
              </w:rPr>
            </w:pPr>
          </w:p>
        </w:tc>
        <w:tc>
          <w:tcPr>
            <w:tcW w:w="709" w:type="dxa"/>
            <w:shd w:val="clear" w:color="auto" w:fill="auto"/>
          </w:tcPr>
          <w:p w14:paraId="1E0508A8" w14:textId="77777777" w:rsidR="006820CB" w:rsidRPr="005433AB" w:rsidRDefault="006820CB" w:rsidP="007257CD">
            <w:pPr>
              <w:suppressAutoHyphens/>
              <w:spacing w:after="0"/>
              <w:jc w:val="center"/>
              <w:rPr>
                <w:rFonts w:eastAsia="Times New Roman" w:cs="Calibri"/>
              </w:rPr>
            </w:pPr>
            <w:r>
              <w:rPr>
                <w:rFonts w:eastAsia="Times New Roman" w:cs="Calibri"/>
              </w:rPr>
              <w:t>12</w:t>
            </w:r>
          </w:p>
        </w:tc>
        <w:tc>
          <w:tcPr>
            <w:tcW w:w="864" w:type="dxa"/>
            <w:shd w:val="clear" w:color="auto" w:fill="auto"/>
          </w:tcPr>
          <w:p w14:paraId="4229DA7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AAFD5D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6AC3AB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854E6CE"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1132A6F" w14:textId="77777777" w:rsidTr="007257CD">
        <w:tc>
          <w:tcPr>
            <w:tcW w:w="839" w:type="dxa"/>
            <w:shd w:val="clear" w:color="auto" w:fill="auto"/>
          </w:tcPr>
          <w:p w14:paraId="7784C6E6" w14:textId="77777777" w:rsidR="006820CB" w:rsidRPr="005433AB" w:rsidRDefault="006820CB" w:rsidP="007257CD">
            <w:pPr>
              <w:suppressAutoHyphens/>
              <w:spacing w:after="0" w:line="240" w:lineRule="auto"/>
              <w:rPr>
                <w:rFonts w:eastAsia="Times New Roman" w:cs="Calibri"/>
              </w:rPr>
            </w:pPr>
            <w:r>
              <w:rPr>
                <w:rFonts w:eastAsia="Times New Roman" w:cs="Calibri"/>
              </w:rPr>
              <w:t>90</w:t>
            </w:r>
          </w:p>
        </w:tc>
        <w:tc>
          <w:tcPr>
            <w:tcW w:w="3272" w:type="dxa"/>
            <w:shd w:val="clear" w:color="auto" w:fill="auto"/>
          </w:tcPr>
          <w:p w14:paraId="3BCF6203" w14:textId="77777777" w:rsidR="006820CB" w:rsidRPr="005C3220" w:rsidRDefault="006820CB" w:rsidP="007257CD">
            <w:pPr>
              <w:suppressAutoHyphens/>
              <w:spacing w:after="0"/>
              <w:jc w:val="both"/>
              <w:rPr>
                <w:rFonts w:eastAsia="Times New Roman" w:cstheme="minorHAnsi"/>
              </w:rPr>
            </w:pPr>
            <w:r w:rsidRPr="005C3220">
              <w:rPr>
                <w:rFonts w:eastAsia="Times New Roman" w:cstheme="minorHAnsi"/>
                <w:b/>
              </w:rPr>
              <w:t>Sabão em barra</w:t>
            </w:r>
            <w:r w:rsidRPr="005C3220">
              <w:rPr>
                <w:rFonts w:eastAsia="Times New Roman" w:cstheme="minorHAnsi"/>
              </w:rPr>
              <w:t xml:space="preserve"> </w:t>
            </w:r>
            <w:r w:rsidRPr="005C3220">
              <w:rPr>
                <w:rFonts w:eastAsia="Times New Roman" w:cstheme="minorHAnsi"/>
                <w:b/>
              </w:rPr>
              <w:t>(embalagem com 5 u</w:t>
            </w:r>
            <w:r>
              <w:rPr>
                <w:rFonts w:eastAsia="Times New Roman" w:cstheme="minorHAnsi"/>
                <w:b/>
              </w:rPr>
              <w:t>nidades</w:t>
            </w:r>
            <w:r w:rsidRPr="005C3220">
              <w:rPr>
                <w:rFonts w:eastAsia="Times New Roman" w:cstheme="minorHAnsi"/>
                <w:b/>
              </w:rPr>
              <w:t xml:space="preserve">): </w:t>
            </w:r>
            <w:r w:rsidRPr="005C3220">
              <w:rPr>
                <w:rFonts w:cstheme="minorHAnsi"/>
              </w:rPr>
              <w:t>sabão barra, composição básica: sabão glicerinado, tipo: neutro, características adicionais: 1ª qualidade</w:t>
            </w:r>
          </w:p>
        </w:tc>
        <w:tc>
          <w:tcPr>
            <w:tcW w:w="1134" w:type="dxa"/>
          </w:tcPr>
          <w:p w14:paraId="1DEFDBB1" w14:textId="77777777" w:rsidR="006820CB" w:rsidRDefault="006820CB" w:rsidP="007257CD">
            <w:pPr>
              <w:jc w:val="center"/>
              <w:rPr>
                <w:rFonts w:cstheme="minorHAnsi"/>
              </w:rPr>
            </w:pPr>
          </w:p>
          <w:p w14:paraId="15CBDD89" w14:textId="77777777" w:rsidR="006820CB" w:rsidRPr="005C3220" w:rsidRDefault="006820CB" w:rsidP="007257CD">
            <w:pPr>
              <w:jc w:val="center"/>
              <w:rPr>
                <w:rFonts w:cstheme="minorHAnsi"/>
              </w:rPr>
            </w:pPr>
            <w:r w:rsidRPr="005C3220">
              <w:rPr>
                <w:rFonts w:cstheme="minorHAnsi"/>
              </w:rPr>
              <w:t>298406</w:t>
            </w:r>
          </w:p>
          <w:p w14:paraId="48FE8824" w14:textId="77777777" w:rsidR="006820CB" w:rsidRPr="005C3220" w:rsidRDefault="006820CB" w:rsidP="007257CD">
            <w:pPr>
              <w:suppressAutoHyphens/>
              <w:spacing w:after="0"/>
              <w:jc w:val="center"/>
              <w:rPr>
                <w:rFonts w:eastAsia="Times New Roman" w:cstheme="minorHAnsi"/>
              </w:rPr>
            </w:pPr>
          </w:p>
        </w:tc>
        <w:tc>
          <w:tcPr>
            <w:tcW w:w="709" w:type="dxa"/>
            <w:shd w:val="clear" w:color="auto" w:fill="auto"/>
          </w:tcPr>
          <w:p w14:paraId="67B9AFD5" w14:textId="77777777" w:rsidR="006820CB" w:rsidRPr="005433AB" w:rsidRDefault="006820CB" w:rsidP="007257CD">
            <w:pPr>
              <w:suppressAutoHyphens/>
              <w:spacing w:after="0"/>
              <w:jc w:val="center"/>
              <w:rPr>
                <w:rFonts w:eastAsia="Times New Roman" w:cs="Calibri"/>
              </w:rPr>
            </w:pPr>
            <w:r>
              <w:rPr>
                <w:rFonts w:eastAsia="Times New Roman" w:cs="Calibri"/>
              </w:rPr>
              <w:t>18</w:t>
            </w:r>
          </w:p>
        </w:tc>
        <w:tc>
          <w:tcPr>
            <w:tcW w:w="864" w:type="dxa"/>
            <w:shd w:val="clear" w:color="auto" w:fill="auto"/>
          </w:tcPr>
          <w:p w14:paraId="599B67A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9E45360"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75F5E53"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0B23E76"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86CF439" w14:textId="77777777" w:rsidTr="007257CD">
        <w:tc>
          <w:tcPr>
            <w:tcW w:w="839" w:type="dxa"/>
            <w:shd w:val="clear" w:color="auto" w:fill="auto"/>
          </w:tcPr>
          <w:p w14:paraId="574F97A6" w14:textId="77777777" w:rsidR="006820CB" w:rsidRPr="005433AB" w:rsidRDefault="006820CB" w:rsidP="007257CD">
            <w:pPr>
              <w:suppressAutoHyphens/>
              <w:spacing w:after="0" w:line="240" w:lineRule="auto"/>
              <w:rPr>
                <w:rFonts w:eastAsia="Times New Roman" w:cs="Calibri"/>
              </w:rPr>
            </w:pPr>
            <w:r>
              <w:rPr>
                <w:rFonts w:eastAsia="Times New Roman" w:cs="Calibri"/>
              </w:rPr>
              <w:t>91</w:t>
            </w:r>
          </w:p>
        </w:tc>
        <w:tc>
          <w:tcPr>
            <w:tcW w:w="3272" w:type="dxa"/>
            <w:shd w:val="clear" w:color="auto" w:fill="auto"/>
          </w:tcPr>
          <w:p w14:paraId="2379A568" w14:textId="77777777" w:rsidR="006820CB" w:rsidRPr="007F3168" w:rsidRDefault="006820CB" w:rsidP="007257CD">
            <w:pPr>
              <w:suppressAutoHyphens/>
              <w:spacing w:after="0"/>
              <w:jc w:val="both"/>
              <w:rPr>
                <w:rFonts w:eastAsia="Times New Roman" w:cstheme="minorHAnsi"/>
                <w:b/>
              </w:rPr>
            </w:pPr>
            <w:r w:rsidRPr="007F3168">
              <w:rPr>
                <w:rFonts w:eastAsia="Times New Roman" w:cstheme="minorHAnsi"/>
                <w:b/>
              </w:rPr>
              <w:t xml:space="preserve">Sabão em pó </w:t>
            </w:r>
            <w:r>
              <w:rPr>
                <w:rFonts w:eastAsia="Times New Roman" w:cstheme="minorHAnsi"/>
                <w:b/>
              </w:rPr>
              <w:t xml:space="preserve">(caixa </w:t>
            </w:r>
            <w:r w:rsidRPr="007F3168">
              <w:rPr>
                <w:rFonts w:eastAsia="Times New Roman" w:cstheme="minorHAnsi"/>
                <w:b/>
              </w:rPr>
              <w:t>1kg</w:t>
            </w:r>
            <w:r>
              <w:rPr>
                <w:rFonts w:eastAsia="Times New Roman" w:cstheme="minorHAnsi"/>
                <w:b/>
              </w:rPr>
              <w:t>)</w:t>
            </w:r>
          </w:p>
          <w:p w14:paraId="0CCB4D84" w14:textId="77777777" w:rsidR="006820CB" w:rsidRDefault="006820CB" w:rsidP="007257CD">
            <w:pPr>
              <w:spacing w:after="0"/>
              <w:jc w:val="both"/>
              <w:rPr>
                <w:rFonts w:cstheme="minorHAnsi"/>
              </w:rPr>
            </w:pPr>
            <w:r w:rsidRPr="00B54BC9">
              <w:rPr>
                <w:rFonts w:cstheme="minorHAnsi"/>
              </w:rPr>
              <w:t>aplicação: lavar roupas e limpeza geral, aditivos: amaciante, odor: não aplicável</w:t>
            </w:r>
          </w:p>
          <w:p w14:paraId="6E698669" w14:textId="77777777" w:rsidR="006820CB" w:rsidRPr="007F3168" w:rsidRDefault="006820CB" w:rsidP="007257CD">
            <w:pPr>
              <w:spacing w:after="0"/>
              <w:jc w:val="both"/>
              <w:rPr>
                <w:rFonts w:eastAsia="Times New Roman" w:cstheme="minorHAnsi"/>
                <w:b/>
              </w:rPr>
            </w:pPr>
            <w:r>
              <w:rPr>
                <w:rFonts w:cstheme="minorHAnsi"/>
              </w:rPr>
              <w:t xml:space="preserve">(marca referência OMO, Brilhante ou </w:t>
            </w:r>
            <w:proofErr w:type="spellStart"/>
            <w:r>
              <w:rPr>
                <w:rFonts w:cstheme="minorHAnsi"/>
              </w:rPr>
              <w:t>Tixan</w:t>
            </w:r>
            <w:proofErr w:type="spellEnd"/>
            <w:r>
              <w:rPr>
                <w:rFonts w:cstheme="minorHAnsi"/>
              </w:rPr>
              <w:t xml:space="preserve"> </w:t>
            </w:r>
            <w:proofErr w:type="spellStart"/>
            <w:r>
              <w:rPr>
                <w:rFonts w:cstheme="minorHAnsi"/>
              </w:rPr>
              <w:t>Ypê</w:t>
            </w:r>
            <w:proofErr w:type="spellEnd"/>
            <w:r>
              <w:rPr>
                <w:rFonts w:cstheme="minorHAnsi"/>
              </w:rPr>
              <w:t xml:space="preserve"> ou similar ou de melhor qualidade</w:t>
            </w:r>
            <w:r w:rsidRPr="00BD71DA">
              <w:rPr>
                <w:rFonts w:eastAsia="Times New Roman" w:cstheme="minorHAnsi"/>
              </w:rPr>
              <w:t>)</w:t>
            </w:r>
          </w:p>
        </w:tc>
        <w:tc>
          <w:tcPr>
            <w:tcW w:w="1134" w:type="dxa"/>
          </w:tcPr>
          <w:p w14:paraId="61565298" w14:textId="77777777" w:rsidR="006820CB" w:rsidRDefault="006820CB" w:rsidP="007257CD">
            <w:pPr>
              <w:tabs>
                <w:tab w:val="center" w:pos="459"/>
              </w:tabs>
              <w:jc w:val="center"/>
              <w:rPr>
                <w:rFonts w:cstheme="minorHAnsi"/>
              </w:rPr>
            </w:pPr>
          </w:p>
          <w:p w14:paraId="47AB7326" w14:textId="77777777" w:rsidR="006820CB" w:rsidRPr="00E62CB4" w:rsidRDefault="006820CB" w:rsidP="007257CD">
            <w:pPr>
              <w:tabs>
                <w:tab w:val="center" w:pos="459"/>
              </w:tabs>
              <w:jc w:val="center"/>
              <w:rPr>
                <w:rFonts w:cstheme="minorHAnsi"/>
              </w:rPr>
            </w:pPr>
            <w:r w:rsidRPr="00E62CB4">
              <w:rPr>
                <w:rFonts w:cstheme="minorHAnsi"/>
              </w:rPr>
              <w:t>226794</w:t>
            </w:r>
          </w:p>
          <w:p w14:paraId="176D6228" w14:textId="77777777" w:rsidR="006820CB" w:rsidRPr="00E62CB4" w:rsidRDefault="006820CB" w:rsidP="007257CD">
            <w:pPr>
              <w:suppressAutoHyphens/>
              <w:spacing w:after="0"/>
              <w:jc w:val="center"/>
              <w:rPr>
                <w:rFonts w:eastAsia="Times New Roman" w:cstheme="minorHAnsi"/>
              </w:rPr>
            </w:pPr>
          </w:p>
        </w:tc>
        <w:tc>
          <w:tcPr>
            <w:tcW w:w="709" w:type="dxa"/>
            <w:shd w:val="clear" w:color="auto" w:fill="auto"/>
          </w:tcPr>
          <w:p w14:paraId="5A5B5AD7" w14:textId="77777777" w:rsidR="006820CB" w:rsidRPr="005433AB" w:rsidRDefault="006820CB" w:rsidP="007257CD">
            <w:pPr>
              <w:suppressAutoHyphens/>
              <w:spacing w:after="0"/>
              <w:jc w:val="center"/>
              <w:rPr>
                <w:rFonts w:eastAsia="Times New Roman" w:cs="Calibri"/>
              </w:rPr>
            </w:pPr>
            <w:r>
              <w:rPr>
                <w:rFonts w:eastAsia="Times New Roman" w:cs="Calibri"/>
              </w:rPr>
              <w:t>39</w:t>
            </w:r>
          </w:p>
        </w:tc>
        <w:tc>
          <w:tcPr>
            <w:tcW w:w="864" w:type="dxa"/>
            <w:shd w:val="clear" w:color="auto" w:fill="auto"/>
          </w:tcPr>
          <w:p w14:paraId="7DB8E0C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8949AC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8034FD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21B9D42"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5C63682" w14:textId="77777777" w:rsidTr="007257CD">
        <w:tc>
          <w:tcPr>
            <w:tcW w:w="839" w:type="dxa"/>
            <w:shd w:val="clear" w:color="auto" w:fill="auto"/>
          </w:tcPr>
          <w:p w14:paraId="76E2034C" w14:textId="77777777" w:rsidR="006820CB" w:rsidRPr="005433AB" w:rsidRDefault="006820CB" w:rsidP="007257CD">
            <w:pPr>
              <w:suppressAutoHyphens/>
              <w:spacing w:after="0" w:line="240" w:lineRule="auto"/>
              <w:rPr>
                <w:rFonts w:eastAsia="Times New Roman" w:cs="Calibri"/>
              </w:rPr>
            </w:pPr>
            <w:r>
              <w:rPr>
                <w:rFonts w:eastAsia="Times New Roman" w:cs="Calibri"/>
              </w:rPr>
              <w:t>92</w:t>
            </w:r>
          </w:p>
        </w:tc>
        <w:tc>
          <w:tcPr>
            <w:tcW w:w="3272" w:type="dxa"/>
            <w:shd w:val="clear" w:color="auto" w:fill="auto"/>
          </w:tcPr>
          <w:p w14:paraId="57A57D95" w14:textId="77777777" w:rsidR="006820CB" w:rsidRPr="00B54BC9" w:rsidRDefault="006820CB" w:rsidP="007257CD">
            <w:pPr>
              <w:suppressAutoHyphens/>
              <w:spacing w:after="0"/>
              <w:jc w:val="both"/>
              <w:rPr>
                <w:rFonts w:eastAsia="Times New Roman" w:cstheme="minorHAnsi"/>
                <w:b/>
              </w:rPr>
            </w:pPr>
            <w:r>
              <w:rPr>
                <w:rFonts w:eastAsia="Times New Roman" w:cstheme="minorHAnsi"/>
                <w:b/>
              </w:rPr>
              <w:t>S</w:t>
            </w:r>
            <w:r w:rsidRPr="00B54BC9">
              <w:rPr>
                <w:rFonts w:eastAsia="Times New Roman" w:cstheme="minorHAnsi"/>
                <w:b/>
              </w:rPr>
              <w:t xml:space="preserve">abonete líquido (galão </w:t>
            </w:r>
            <w:r>
              <w:rPr>
                <w:rFonts w:eastAsia="Times New Roman" w:cstheme="minorHAnsi"/>
                <w:b/>
              </w:rPr>
              <w:t>5</w:t>
            </w:r>
            <w:r w:rsidRPr="00B54BC9">
              <w:rPr>
                <w:rFonts w:eastAsia="Times New Roman" w:cstheme="minorHAnsi"/>
                <w:b/>
              </w:rPr>
              <w:t>l</w:t>
            </w:r>
            <w:r>
              <w:rPr>
                <w:rFonts w:eastAsia="Times New Roman" w:cstheme="minorHAnsi"/>
                <w:b/>
              </w:rPr>
              <w:t>ts</w:t>
            </w:r>
            <w:r w:rsidRPr="00B54BC9">
              <w:rPr>
                <w:rFonts w:eastAsia="Times New Roman" w:cstheme="minorHAnsi"/>
                <w:b/>
              </w:rPr>
              <w:t>)</w:t>
            </w:r>
          </w:p>
          <w:p w14:paraId="02CFAA74" w14:textId="77777777" w:rsidR="006820CB" w:rsidRPr="00B54BC9" w:rsidRDefault="006820CB" w:rsidP="007257CD">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73CAD823" w14:textId="77777777" w:rsidR="006820CB" w:rsidRPr="00547414" w:rsidRDefault="006820CB" w:rsidP="007257CD">
            <w:pPr>
              <w:jc w:val="center"/>
              <w:rPr>
                <w:rFonts w:cstheme="minorHAnsi"/>
              </w:rPr>
            </w:pPr>
            <w:r w:rsidRPr="00547414">
              <w:rPr>
                <w:rFonts w:cstheme="minorHAnsi"/>
              </w:rPr>
              <w:t>417309</w:t>
            </w:r>
          </w:p>
          <w:p w14:paraId="47D2B92B" w14:textId="77777777" w:rsidR="006820CB" w:rsidRPr="00547414" w:rsidRDefault="006820CB" w:rsidP="007257CD">
            <w:pPr>
              <w:suppressAutoHyphens/>
              <w:spacing w:after="0"/>
              <w:jc w:val="center"/>
              <w:rPr>
                <w:rFonts w:eastAsia="Times New Roman" w:cstheme="minorHAnsi"/>
              </w:rPr>
            </w:pPr>
          </w:p>
        </w:tc>
        <w:tc>
          <w:tcPr>
            <w:tcW w:w="709" w:type="dxa"/>
            <w:shd w:val="clear" w:color="auto" w:fill="auto"/>
          </w:tcPr>
          <w:p w14:paraId="7A167A2A"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64" w:type="dxa"/>
            <w:shd w:val="clear" w:color="auto" w:fill="auto"/>
          </w:tcPr>
          <w:p w14:paraId="4B598B6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545C8DB"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1375C9E"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63E8D1D1"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57BB730" w14:textId="77777777" w:rsidTr="007257CD">
        <w:tc>
          <w:tcPr>
            <w:tcW w:w="839" w:type="dxa"/>
            <w:shd w:val="clear" w:color="auto" w:fill="auto"/>
          </w:tcPr>
          <w:p w14:paraId="50261588" w14:textId="77777777" w:rsidR="006820CB" w:rsidRPr="005433AB" w:rsidRDefault="006820CB" w:rsidP="007257CD">
            <w:pPr>
              <w:suppressAutoHyphens/>
              <w:spacing w:after="0" w:line="240" w:lineRule="auto"/>
              <w:rPr>
                <w:rFonts w:eastAsia="Times New Roman" w:cs="Calibri"/>
              </w:rPr>
            </w:pPr>
            <w:r>
              <w:rPr>
                <w:rFonts w:eastAsia="Times New Roman" w:cs="Calibri"/>
              </w:rPr>
              <w:t>93</w:t>
            </w:r>
          </w:p>
        </w:tc>
        <w:tc>
          <w:tcPr>
            <w:tcW w:w="3272" w:type="dxa"/>
            <w:shd w:val="clear" w:color="auto" w:fill="auto"/>
          </w:tcPr>
          <w:p w14:paraId="6014E96E" w14:textId="77777777" w:rsidR="006820CB" w:rsidRPr="00547414" w:rsidRDefault="006820CB" w:rsidP="007257CD">
            <w:pPr>
              <w:suppressAutoHyphens/>
              <w:spacing w:after="0"/>
              <w:jc w:val="both"/>
              <w:rPr>
                <w:rFonts w:eastAsia="Times New Roman" w:cstheme="minorHAnsi"/>
                <w:b/>
              </w:rPr>
            </w:pPr>
            <w:r w:rsidRPr="00547414">
              <w:rPr>
                <w:rFonts w:eastAsia="Times New Roman" w:cstheme="minorHAnsi"/>
                <w:b/>
              </w:rPr>
              <w:t xml:space="preserve">Sabonete líquido </w:t>
            </w:r>
            <w:r>
              <w:rPr>
                <w:rFonts w:eastAsia="Times New Roman" w:cstheme="minorHAnsi"/>
                <w:b/>
              </w:rPr>
              <w:t>(</w:t>
            </w:r>
            <w:r w:rsidRPr="00547414">
              <w:rPr>
                <w:rFonts w:eastAsia="Times New Roman" w:cstheme="minorHAnsi"/>
                <w:b/>
              </w:rPr>
              <w:t>frasco 500 ml modelo bomba</w:t>
            </w:r>
            <w:r>
              <w:rPr>
                <w:rFonts w:eastAsia="Times New Roman" w:cstheme="minorHAnsi"/>
                <w:b/>
              </w:rPr>
              <w:t>)</w:t>
            </w:r>
          </w:p>
          <w:p w14:paraId="1D4C17CD" w14:textId="77777777" w:rsidR="006820CB" w:rsidRPr="00547414" w:rsidRDefault="006820CB" w:rsidP="007257CD">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0B39CA19" w14:textId="77777777" w:rsidR="006820CB" w:rsidRDefault="006820CB" w:rsidP="007257CD">
            <w:pPr>
              <w:jc w:val="center"/>
              <w:rPr>
                <w:rFonts w:cstheme="minorHAnsi"/>
              </w:rPr>
            </w:pPr>
          </w:p>
          <w:p w14:paraId="430AE485" w14:textId="77777777" w:rsidR="006820CB" w:rsidRDefault="006820CB" w:rsidP="007257CD">
            <w:pPr>
              <w:jc w:val="center"/>
              <w:rPr>
                <w:rFonts w:cstheme="minorHAnsi"/>
              </w:rPr>
            </w:pPr>
          </w:p>
          <w:p w14:paraId="13ED8814" w14:textId="77777777" w:rsidR="006820CB" w:rsidRPr="00547414" w:rsidRDefault="006820CB" w:rsidP="007257CD">
            <w:pPr>
              <w:jc w:val="center"/>
              <w:rPr>
                <w:rFonts w:cstheme="minorHAnsi"/>
              </w:rPr>
            </w:pPr>
            <w:r w:rsidRPr="00547414">
              <w:rPr>
                <w:rFonts w:cstheme="minorHAnsi"/>
              </w:rPr>
              <w:t>417309</w:t>
            </w:r>
          </w:p>
          <w:p w14:paraId="1A8A1EDD" w14:textId="77777777" w:rsidR="006820CB" w:rsidRPr="00547414" w:rsidRDefault="006820CB" w:rsidP="007257CD">
            <w:pPr>
              <w:suppressAutoHyphens/>
              <w:spacing w:after="0"/>
              <w:jc w:val="center"/>
              <w:rPr>
                <w:rFonts w:eastAsia="Times New Roman" w:cstheme="minorHAnsi"/>
              </w:rPr>
            </w:pPr>
          </w:p>
        </w:tc>
        <w:tc>
          <w:tcPr>
            <w:tcW w:w="709" w:type="dxa"/>
            <w:shd w:val="clear" w:color="auto" w:fill="auto"/>
          </w:tcPr>
          <w:p w14:paraId="3FCED595" w14:textId="77777777" w:rsidR="006820CB" w:rsidRPr="005433AB" w:rsidRDefault="006820CB" w:rsidP="007257CD">
            <w:pPr>
              <w:suppressAutoHyphens/>
              <w:spacing w:after="0"/>
              <w:jc w:val="center"/>
              <w:rPr>
                <w:rFonts w:eastAsia="Times New Roman" w:cs="Calibri"/>
              </w:rPr>
            </w:pPr>
            <w:r>
              <w:rPr>
                <w:rFonts w:eastAsia="Times New Roman" w:cs="Calibri"/>
              </w:rPr>
              <w:t>84</w:t>
            </w:r>
          </w:p>
        </w:tc>
        <w:tc>
          <w:tcPr>
            <w:tcW w:w="864" w:type="dxa"/>
            <w:shd w:val="clear" w:color="auto" w:fill="auto"/>
          </w:tcPr>
          <w:p w14:paraId="7CE49209"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7C36C7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F24DB2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3F97EA1"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19D05F0" w14:textId="77777777" w:rsidTr="007257CD">
        <w:tc>
          <w:tcPr>
            <w:tcW w:w="839" w:type="dxa"/>
            <w:shd w:val="clear" w:color="auto" w:fill="auto"/>
          </w:tcPr>
          <w:p w14:paraId="162F77F8" w14:textId="77777777" w:rsidR="006820CB" w:rsidRPr="005433AB" w:rsidRDefault="006820CB" w:rsidP="007257CD">
            <w:pPr>
              <w:suppressAutoHyphens/>
              <w:spacing w:after="0" w:line="240" w:lineRule="auto"/>
              <w:rPr>
                <w:rFonts w:eastAsia="Times New Roman" w:cs="Calibri"/>
              </w:rPr>
            </w:pPr>
            <w:r>
              <w:rPr>
                <w:rFonts w:eastAsia="Times New Roman" w:cs="Calibri"/>
              </w:rPr>
              <w:t>94</w:t>
            </w:r>
          </w:p>
        </w:tc>
        <w:tc>
          <w:tcPr>
            <w:tcW w:w="3272" w:type="dxa"/>
            <w:shd w:val="clear" w:color="auto" w:fill="auto"/>
          </w:tcPr>
          <w:p w14:paraId="361A1C2B" w14:textId="77777777" w:rsidR="006820CB" w:rsidRPr="00260008" w:rsidRDefault="006820CB" w:rsidP="007257CD">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15</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rPr>
              <w:t xml:space="preserve"> Saco plástico para lixo, capacidade 15 l, cor azul ou preta, </w:t>
            </w:r>
            <w:r w:rsidRPr="00260008">
              <w:rPr>
                <w:rFonts w:eastAsia="Times New Roman" w:cstheme="minorHAnsi"/>
              </w:rPr>
              <w:lastRenderedPageBreak/>
              <w:t>apresentação p</w:t>
            </w:r>
            <w:r>
              <w:rPr>
                <w:rFonts w:eastAsia="Times New Roman" w:cstheme="minorHAnsi"/>
              </w:rPr>
              <w:t>acote</w:t>
            </w:r>
            <w:r w:rsidRPr="00260008">
              <w:rPr>
                <w:rFonts w:eastAsia="Times New Roman" w:cstheme="minorHAnsi"/>
              </w:rPr>
              <w:t xml:space="preserve">, largura </w:t>
            </w:r>
            <w:r>
              <w:rPr>
                <w:rFonts w:eastAsia="Times New Roman" w:cstheme="minorHAnsi"/>
              </w:rPr>
              <w:t>3</w:t>
            </w:r>
            <w:r w:rsidRPr="00260008">
              <w:rPr>
                <w:rFonts w:eastAsia="Times New Roman" w:cstheme="minorHAnsi"/>
              </w:rPr>
              <w:t xml:space="preserve">9 cm, altura </w:t>
            </w:r>
            <w:r>
              <w:rPr>
                <w:rFonts w:eastAsia="Times New Roman" w:cstheme="minorHAnsi"/>
              </w:rPr>
              <w:t>58</w:t>
            </w:r>
            <w:r w:rsidRPr="00260008">
              <w:rPr>
                <w:rFonts w:eastAsia="Times New Roman" w:cstheme="minorHAnsi"/>
              </w:rPr>
              <w:t xml:space="preserve"> cm, resistente, </w:t>
            </w:r>
            <w:r w:rsidRPr="00260008">
              <w:rPr>
                <w:rFonts w:eastAsia="Times New Roman" w:cstheme="minorHAnsi"/>
                <w:b/>
              </w:rPr>
              <w:t>pacote com 10 unidades</w:t>
            </w:r>
            <w:r w:rsidRPr="00260008">
              <w:rPr>
                <w:rFonts w:eastAsia="Times New Roman" w:cstheme="minorHAnsi"/>
              </w:rPr>
              <w:t>.</w:t>
            </w:r>
          </w:p>
        </w:tc>
        <w:tc>
          <w:tcPr>
            <w:tcW w:w="1134" w:type="dxa"/>
          </w:tcPr>
          <w:p w14:paraId="22B76481" w14:textId="77777777" w:rsidR="006820CB" w:rsidRDefault="006820CB" w:rsidP="007257CD">
            <w:pPr>
              <w:jc w:val="center"/>
              <w:rPr>
                <w:rFonts w:cstheme="minorHAnsi"/>
              </w:rPr>
            </w:pPr>
          </w:p>
          <w:p w14:paraId="70977C41" w14:textId="77777777" w:rsidR="006820CB" w:rsidRPr="00800BD6" w:rsidRDefault="006820CB" w:rsidP="007257CD">
            <w:pPr>
              <w:jc w:val="center"/>
              <w:rPr>
                <w:rFonts w:cstheme="minorHAnsi"/>
              </w:rPr>
            </w:pPr>
            <w:r w:rsidRPr="00800BD6">
              <w:rPr>
                <w:rFonts w:cstheme="minorHAnsi"/>
              </w:rPr>
              <w:t>226091</w:t>
            </w:r>
          </w:p>
          <w:p w14:paraId="7E86D02E"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14ED7D9C" w14:textId="77777777" w:rsidR="006820CB" w:rsidRPr="005433AB" w:rsidRDefault="006820CB" w:rsidP="007257CD">
            <w:pPr>
              <w:suppressAutoHyphens/>
              <w:spacing w:after="0"/>
              <w:jc w:val="center"/>
              <w:rPr>
                <w:rFonts w:eastAsia="Times New Roman" w:cs="Calibri"/>
              </w:rPr>
            </w:pPr>
            <w:r>
              <w:rPr>
                <w:rFonts w:eastAsia="Times New Roman" w:cs="Calibri"/>
              </w:rPr>
              <w:lastRenderedPageBreak/>
              <w:t>168</w:t>
            </w:r>
          </w:p>
        </w:tc>
        <w:tc>
          <w:tcPr>
            <w:tcW w:w="864" w:type="dxa"/>
            <w:shd w:val="clear" w:color="auto" w:fill="auto"/>
          </w:tcPr>
          <w:p w14:paraId="75F877C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816F5C9"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3E015B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6AE8E7C"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3507819" w14:textId="77777777" w:rsidTr="007257CD">
        <w:tc>
          <w:tcPr>
            <w:tcW w:w="839" w:type="dxa"/>
            <w:shd w:val="clear" w:color="auto" w:fill="auto"/>
          </w:tcPr>
          <w:p w14:paraId="6FF98853" w14:textId="77777777" w:rsidR="006820CB" w:rsidRPr="005433AB" w:rsidRDefault="006820CB" w:rsidP="007257CD">
            <w:pPr>
              <w:suppressAutoHyphens/>
              <w:spacing w:after="0" w:line="240" w:lineRule="auto"/>
              <w:rPr>
                <w:rFonts w:eastAsia="Times New Roman" w:cs="Calibri"/>
              </w:rPr>
            </w:pPr>
            <w:r>
              <w:rPr>
                <w:rFonts w:eastAsia="Times New Roman" w:cs="Calibri"/>
              </w:rPr>
              <w:t>95</w:t>
            </w:r>
          </w:p>
        </w:tc>
        <w:tc>
          <w:tcPr>
            <w:tcW w:w="3272" w:type="dxa"/>
            <w:shd w:val="clear" w:color="auto" w:fill="auto"/>
          </w:tcPr>
          <w:p w14:paraId="52EFC493" w14:textId="77777777" w:rsidR="006820CB" w:rsidRPr="00260008" w:rsidRDefault="006820CB" w:rsidP="007257CD">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30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30 l, cor azul ou preta, </w:t>
            </w:r>
            <w:r w:rsidRPr="00311C5C">
              <w:rPr>
                <w:rFonts w:cstheme="minorHAnsi"/>
              </w:rPr>
              <w:t>apresentação: peça única, largura: 59 cm, altura: 62 cm</w:t>
            </w:r>
            <w:r>
              <w:rPr>
                <w:rFonts w:cstheme="minorHAnsi"/>
              </w:rPr>
              <w:t>,</w:t>
            </w:r>
            <w:r w:rsidRPr="00260008">
              <w:rPr>
                <w:rFonts w:eastAsia="Times New Roman" w:cstheme="minorHAnsi"/>
                <w:b/>
              </w:rPr>
              <w:t xml:space="preserve"> pacote com 10 unidades.</w:t>
            </w:r>
          </w:p>
        </w:tc>
        <w:tc>
          <w:tcPr>
            <w:tcW w:w="1134" w:type="dxa"/>
          </w:tcPr>
          <w:p w14:paraId="53550EF2" w14:textId="77777777" w:rsidR="006820CB" w:rsidRDefault="006820CB" w:rsidP="007257CD">
            <w:pPr>
              <w:jc w:val="center"/>
              <w:rPr>
                <w:rFonts w:cstheme="minorHAnsi"/>
              </w:rPr>
            </w:pPr>
          </w:p>
          <w:p w14:paraId="012B4810" w14:textId="77777777" w:rsidR="006820CB" w:rsidRPr="00800BD6" w:rsidRDefault="006820CB" w:rsidP="007257CD">
            <w:pPr>
              <w:jc w:val="center"/>
              <w:rPr>
                <w:rFonts w:cstheme="minorHAnsi"/>
              </w:rPr>
            </w:pPr>
            <w:r w:rsidRPr="00800BD6">
              <w:rPr>
                <w:rFonts w:cstheme="minorHAnsi"/>
              </w:rPr>
              <w:t>22609</w:t>
            </w:r>
            <w:r>
              <w:rPr>
                <w:rFonts w:cstheme="minorHAnsi"/>
              </w:rPr>
              <w:t>2</w:t>
            </w:r>
          </w:p>
          <w:p w14:paraId="747841BC"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447EC4C8" w14:textId="77777777" w:rsidR="006820CB" w:rsidRPr="005433AB" w:rsidRDefault="006820CB" w:rsidP="007257CD">
            <w:pPr>
              <w:suppressAutoHyphens/>
              <w:spacing w:after="0"/>
              <w:jc w:val="center"/>
              <w:rPr>
                <w:rFonts w:eastAsia="Times New Roman" w:cs="Calibri"/>
              </w:rPr>
            </w:pPr>
            <w:r>
              <w:rPr>
                <w:rFonts w:eastAsia="Times New Roman" w:cs="Calibri"/>
              </w:rPr>
              <w:t>60</w:t>
            </w:r>
          </w:p>
        </w:tc>
        <w:tc>
          <w:tcPr>
            <w:tcW w:w="864" w:type="dxa"/>
            <w:shd w:val="clear" w:color="auto" w:fill="auto"/>
          </w:tcPr>
          <w:p w14:paraId="4E4FF8D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D0ADF5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527217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93C8F4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2CCC17B" w14:textId="77777777" w:rsidTr="007257CD">
        <w:tc>
          <w:tcPr>
            <w:tcW w:w="839" w:type="dxa"/>
            <w:shd w:val="clear" w:color="auto" w:fill="auto"/>
          </w:tcPr>
          <w:p w14:paraId="411C157F" w14:textId="77777777" w:rsidR="006820CB" w:rsidRPr="005433AB" w:rsidRDefault="006820CB" w:rsidP="007257CD">
            <w:pPr>
              <w:suppressAutoHyphens/>
              <w:spacing w:after="0" w:line="240" w:lineRule="auto"/>
              <w:rPr>
                <w:rFonts w:eastAsia="Times New Roman" w:cs="Calibri"/>
              </w:rPr>
            </w:pPr>
            <w:r>
              <w:rPr>
                <w:rFonts w:eastAsia="Times New Roman" w:cs="Calibri"/>
              </w:rPr>
              <w:t>96</w:t>
            </w:r>
          </w:p>
        </w:tc>
        <w:tc>
          <w:tcPr>
            <w:tcW w:w="3272" w:type="dxa"/>
            <w:shd w:val="clear" w:color="auto" w:fill="auto"/>
          </w:tcPr>
          <w:p w14:paraId="6D718EBD" w14:textId="77777777" w:rsidR="006820CB" w:rsidRPr="00260008" w:rsidRDefault="006820CB" w:rsidP="007257CD">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100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100 l, cor preta, largura </w:t>
            </w:r>
            <w:r>
              <w:rPr>
                <w:rFonts w:eastAsia="Times New Roman" w:cstheme="minorHAnsi"/>
              </w:rPr>
              <w:t>80</w:t>
            </w:r>
            <w:r w:rsidRPr="00260008">
              <w:rPr>
                <w:rFonts w:eastAsia="Times New Roman" w:cstheme="minorHAnsi"/>
              </w:rPr>
              <w:t xml:space="preserve"> cm, </w:t>
            </w:r>
            <w:r>
              <w:rPr>
                <w:rFonts w:eastAsia="Times New Roman" w:cstheme="minorHAnsi"/>
              </w:rPr>
              <w:t>altura 100 cm</w:t>
            </w:r>
            <w:r w:rsidRPr="00260008">
              <w:rPr>
                <w:rFonts w:eastAsia="Times New Roman" w:cstheme="minorHAnsi"/>
              </w:rPr>
              <w:t xml:space="preserve">, </w:t>
            </w:r>
            <w:r>
              <w:rPr>
                <w:rFonts w:eastAsia="Times New Roman" w:cstheme="minorHAnsi"/>
              </w:rPr>
              <w:t xml:space="preserve">espessura 0,06 a 0,012 micras, </w:t>
            </w:r>
            <w:r w:rsidRPr="00260008">
              <w:rPr>
                <w:rFonts w:eastAsia="Times New Roman" w:cstheme="minorHAnsi"/>
                <w:b/>
              </w:rPr>
              <w:t xml:space="preserve">pacote com 10 unidades. </w:t>
            </w:r>
          </w:p>
        </w:tc>
        <w:tc>
          <w:tcPr>
            <w:tcW w:w="1134" w:type="dxa"/>
          </w:tcPr>
          <w:p w14:paraId="387DE531" w14:textId="77777777" w:rsidR="006820CB" w:rsidRPr="00800BD6" w:rsidRDefault="006820CB" w:rsidP="007257CD">
            <w:pPr>
              <w:jc w:val="center"/>
              <w:rPr>
                <w:rFonts w:cstheme="minorHAnsi"/>
              </w:rPr>
            </w:pPr>
            <w:r w:rsidRPr="00800BD6">
              <w:rPr>
                <w:rFonts w:cstheme="minorHAnsi"/>
              </w:rPr>
              <w:t>22609</w:t>
            </w:r>
            <w:r>
              <w:rPr>
                <w:rFonts w:cstheme="minorHAnsi"/>
              </w:rPr>
              <w:t>4</w:t>
            </w:r>
          </w:p>
          <w:p w14:paraId="50CE5E71"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180A067F" w14:textId="77777777" w:rsidR="006820CB" w:rsidRPr="005433AB" w:rsidRDefault="006820CB" w:rsidP="007257CD">
            <w:pPr>
              <w:suppressAutoHyphens/>
              <w:spacing w:after="0"/>
              <w:jc w:val="center"/>
              <w:rPr>
                <w:rFonts w:eastAsia="Times New Roman" w:cs="Calibri"/>
              </w:rPr>
            </w:pPr>
            <w:r>
              <w:rPr>
                <w:rFonts w:eastAsia="Times New Roman" w:cs="Calibri"/>
              </w:rPr>
              <w:t>195</w:t>
            </w:r>
          </w:p>
        </w:tc>
        <w:tc>
          <w:tcPr>
            <w:tcW w:w="864" w:type="dxa"/>
            <w:shd w:val="clear" w:color="auto" w:fill="auto"/>
          </w:tcPr>
          <w:p w14:paraId="53A7E9C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BBFBD7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5D3B5E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5F71426"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1057ECE" w14:textId="77777777" w:rsidTr="007257CD">
        <w:tc>
          <w:tcPr>
            <w:tcW w:w="839" w:type="dxa"/>
            <w:shd w:val="clear" w:color="auto" w:fill="auto"/>
          </w:tcPr>
          <w:p w14:paraId="4427770E" w14:textId="77777777" w:rsidR="006820CB" w:rsidRPr="005433AB" w:rsidRDefault="006820CB" w:rsidP="007257CD">
            <w:pPr>
              <w:suppressAutoHyphens/>
              <w:spacing w:after="0" w:line="240" w:lineRule="auto"/>
              <w:rPr>
                <w:rFonts w:eastAsia="Times New Roman" w:cs="Calibri"/>
              </w:rPr>
            </w:pPr>
            <w:r>
              <w:rPr>
                <w:rFonts w:eastAsia="Times New Roman" w:cs="Calibri"/>
              </w:rPr>
              <w:t>97</w:t>
            </w:r>
          </w:p>
        </w:tc>
        <w:tc>
          <w:tcPr>
            <w:tcW w:w="3272" w:type="dxa"/>
            <w:shd w:val="clear" w:color="auto" w:fill="auto"/>
          </w:tcPr>
          <w:p w14:paraId="390F3917" w14:textId="77777777" w:rsidR="006820CB" w:rsidRPr="009E0434" w:rsidRDefault="006820CB" w:rsidP="007257CD">
            <w:pPr>
              <w:suppressAutoHyphens/>
              <w:spacing w:after="0"/>
              <w:jc w:val="both"/>
              <w:rPr>
                <w:rFonts w:eastAsia="Times New Roman" w:cstheme="minorHAnsi"/>
              </w:rPr>
            </w:pPr>
            <w:r w:rsidRPr="009E0434">
              <w:rPr>
                <w:rFonts w:eastAsia="Times New Roman" w:cstheme="minorHAnsi"/>
                <w:b/>
              </w:rPr>
              <w:t xml:space="preserve">Selador para pisos (galão 5 </w:t>
            </w:r>
            <w:proofErr w:type="spellStart"/>
            <w:r w:rsidRPr="009E0434">
              <w:rPr>
                <w:rFonts w:eastAsia="Times New Roman" w:cstheme="minorHAnsi"/>
                <w:b/>
              </w:rPr>
              <w:t>lts</w:t>
            </w:r>
            <w:proofErr w:type="spellEnd"/>
            <w:r w:rsidRPr="009E0434">
              <w:rPr>
                <w:rFonts w:eastAsia="Times New Roman" w:cstheme="minorHAnsi"/>
                <w:b/>
              </w:rPr>
              <w:t xml:space="preserve">): </w:t>
            </w:r>
          </w:p>
          <w:p w14:paraId="180DFB81" w14:textId="77777777" w:rsidR="006820CB" w:rsidRPr="00260008" w:rsidRDefault="006820CB" w:rsidP="007257CD">
            <w:pPr>
              <w:jc w:val="both"/>
              <w:rPr>
                <w:rFonts w:eastAsia="Times New Roman" w:cstheme="minorHAnsi"/>
                <w:b/>
              </w:rPr>
            </w:pPr>
            <w:r w:rsidRPr="009E0434">
              <w:rPr>
                <w:rFonts w:cstheme="minorHAnsi"/>
              </w:rPr>
              <w:t>impermeabilizante, composição básica:</w:t>
            </w:r>
            <w:r>
              <w:rPr>
                <w:rFonts w:cstheme="minorHAnsi"/>
              </w:rPr>
              <w:t xml:space="preserve"> </w:t>
            </w:r>
            <w:r w:rsidRPr="009E0434">
              <w:rPr>
                <w:rFonts w:cstheme="minorHAnsi"/>
              </w:rPr>
              <w:t>base seladora, densidade:1,02 g/m3, função:</w:t>
            </w:r>
            <w:r>
              <w:rPr>
                <w:rFonts w:cstheme="minorHAnsi"/>
              </w:rPr>
              <w:t xml:space="preserve"> </w:t>
            </w:r>
            <w:r w:rsidRPr="009E0434">
              <w:rPr>
                <w:rFonts w:cstheme="minorHAnsi"/>
              </w:rPr>
              <w:t>acabamento e restauração/alto brilho/resistente ao, aplicação:</w:t>
            </w:r>
            <w:r>
              <w:rPr>
                <w:rFonts w:cstheme="minorHAnsi"/>
              </w:rPr>
              <w:t xml:space="preserve"> </w:t>
            </w:r>
            <w:r w:rsidRPr="009E0434">
              <w:rPr>
                <w:rFonts w:cstheme="minorHAnsi"/>
              </w:rPr>
              <w:t>piso, cor:</w:t>
            </w:r>
            <w:r>
              <w:rPr>
                <w:rFonts w:cstheme="minorHAnsi"/>
              </w:rPr>
              <w:t xml:space="preserve"> </w:t>
            </w:r>
            <w:r w:rsidRPr="009E0434">
              <w:rPr>
                <w:rFonts w:cstheme="minorHAnsi"/>
              </w:rPr>
              <w:t>leitosa, tipo:</w:t>
            </w:r>
            <w:r>
              <w:rPr>
                <w:rFonts w:cstheme="minorHAnsi"/>
              </w:rPr>
              <w:t xml:space="preserve"> </w:t>
            </w:r>
            <w:r w:rsidRPr="009E0434">
              <w:rPr>
                <w:rFonts w:cstheme="minorHAnsi"/>
              </w:rPr>
              <w:t>antiderrapante</w:t>
            </w:r>
          </w:p>
        </w:tc>
        <w:tc>
          <w:tcPr>
            <w:tcW w:w="1134" w:type="dxa"/>
            <w:shd w:val="clear" w:color="auto" w:fill="auto"/>
          </w:tcPr>
          <w:p w14:paraId="6B7636AA" w14:textId="77777777" w:rsidR="006820CB" w:rsidRDefault="006820CB" w:rsidP="007257CD">
            <w:pPr>
              <w:jc w:val="center"/>
              <w:rPr>
                <w:rFonts w:cstheme="minorHAnsi"/>
              </w:rPr>
            </w:pPr>
          </w:p>
          <w:p w14:paraId="311BF771" w14:textId="77777777" w:rsidR="006820CB" w:rsidRDefault="006820CB" w:rsidP="007257CD">
            <w:pPr>
              <w:jc w:val="center"/>
              <w:rPr>
                <w:rFonts w:cstheme="minorHAnsi"/>
              </w:rPr>
            </w:pPr>
          </w:p>
          <w:p w14:paraId="18F0823E" w14:textId="77777777" w:rsidR="006820CB" w:rsidRPr="009E0434" w:rsidRDefault="006820CB" w:rsidP="007257CD">
            <w:pPr>
              <w:jc w:val="center"/>
              <w:rPr>
                <w:rFonts w:cstheme="minorHAnsi"/>
              </w:rPr>
            </w:pPr>
            <w:r w:rsidRPr="009E0434">
              <w:rPr>
                <w:rFonts w:cstheme="minorHAnsi"/>
              </w:rPr>
              <w:t>264645</w:t>
            </w:r>
          </w:p>
          <w:p w14:paraId="5DC15658"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5D1A554B" w14:textId="77777777" w:rsidR="006820CB" w:rsidRPr="005433AB" w:rsidRDefault="006820CB" w:rsidP="007257CD">
            <w:pPr>
              <w:suppressAutoHyphens/>
              <w:spacing w:after="0"/>
              <w:jc w:val="center"/>
              <w:rPr>
                <w:rFonts w:eastAsia="Times New Roman" w:cs="Calibri"/>
              </w:rPr>
            </w:pPr>
            <w:r>
              <w:rPr>
                <w:rFonts w:eastAsia="Times New Roman" w:cs="Calibri"/>
              </w:rPr>
              <w:t>9</w:t>
            </w:r>
            <w:r w:rsidRPr="005433AB">
              <w:rPr>
                <w:rFonts w:eastAsia="Times New Roman" w:cs="Calibri"/>
              </w:rPr>
              <w:t>0</w:t>
            </w:r>
          </w:p>
        </w:tc>
        <w:tc>
          <w:tcPr>
            <w:tcW w:w="864" w:type="dxa"/>
            <w:shd w:val="clear" w:color="auto" w:fill="auto"/>
          </w:tcPr>
          <w:p w14:paraId="56470A9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E6E35B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50FBF2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824A61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EAEFA94" w14:textId="77777777" w:rsidTr="007257CD">
        <w:tc>
          <w:tcPr>
            <w:tcW w:w="839" w:type="dxa"/>
            <w:shd w:val="clear" w:color="auto" w:fill="auto"/>
          </w:tcPr>
          <w:p w14:paraId="6ADE5743" w14:textId="77777777" w:rsidR="006820CB" w:rsidRPr="005433AB" w:rsidRDefault="006820CB" w:rsidP="007257CD">
            <w:pPr>
              <w:suppressAutoHyphens/>
              <w:spacing w:after="0" w:line="240" w:lineRule="auto"/>
              <w:rPr>
                <w:rFonts w:eastAsia="Times New Roman" w:cs="Calibri"/>
              </w:rPr>
            </w:pPr>
            <w:r>
              <w:rPr>
                <w:rFonts w:eastAsia="Times New Roman" w:cs="Calibri"/>
              </w:rPr>
              <w:t>98</w:t>
            </w:r>
          </w:p>
        </w:tc>
        <w:tc>
          <w:tcPr>
            <w:tcW w:w="3272" w:type="dxa"/>
            <w:shd w:val="clear" w:color="auto" w:fill="auto"/>
          </w:tcPr>
          <w:p w14:paraId="6EC6888B" w14:textId="77777777" w:rsidR="006820CB" w:rsidRPr="00B00009" w:rsidRDefault="006820CB" w:rsidP="007257CD">
            <w:pPr>
              <w:suppressAutoHyphens/>
              <w:spacing w:after="0"/>
              <w:jc w:val="both"/>
              <w:rPr>
                <w:rFonts w:eastAsia="Times New Roman" w:cstheme="minorHAnsi"/>
                <w:b/>
              </w:rPr>
            </w:pPr>
            <w:r w:rsidRPr="00B00009">
              <w:rPr>
                <w:rFonts w:eastAsia="Times New Roman" w:cstheme="minorHAnsi"/>
                <w:b/>
              </w:rPr>
              <w:t xml:space="preserve">Vassoura de </w:t>
            </w:r>
            <w:r>
              <w:rPr>
                <w:rFonts w:eastAsia="Times New Roman" w:cstheme="minorHAnsi"/>
                <w:b/>
              </w:rPr>
              <w:t>náilon</w:t>
            </w:r>
            <w:r w:rsidRPr="00B00009">
              <w:rPr>
                <w:rFonts w:eastAsia="Times New Roman" w:cstheme="minorHAnsi"/>
                <w:b/>
              </w:rPr>
              <w:t xml:space="preserve"> limpeza pesada</w:t>
            </w:r>
          </w:p>
          <w:p w14:paraId="51712937" w14:textId="77777777" w:rsidR="006820CB" w:rsidRPr="00B00009" w:rsidRDefault="006820CB" w:rsidP="007257CD">
            <w:pPr>
              <w:spacing w:after="0"/>
              <w:jc w:val="both"/>
              <w:rPr>
                <w:rFonts w:eastAsia="Times New Roman" w:cstheme="minorHAnsi"/>
                <w:b/>
              </w:rPr>
            </w:pPr>
            <w:r w:rsidRPr="00F245B0">
              <w:rPr>
                <w:rFonts w:cstheme="minorHAnsi"/>
              </w:rPr>
              <w:t>material cepa: polipropileno, comprimento cepa: 25 cm, características adicionais:</w:t>
            </w:r>
            <w:r>
              <w:rPr>
                <w:rFonts w:cstheme="minorHAnsi"/>
              </w:rPr>
              <w:t xml:space="preserve"> </w:t>
            </w:r>
            <w:r w:rsidRPr="00F245B0">
              <w:rPr>
                <w:rFonts w:cstheme="minorHAnsi"/>
              </w:rPr>
              <w:t>com ponteira alça, cabo rosqueado de 1,20 m</w:t>
            </w:r>
          </w:p>
        </w:tc>
        <w:tc>
          <w:tcPr>
            <w:tcW w:w="1134" w:type="dxa"/>
            <w:shd w:val="clear" w:color="auto" w:fill="auto"/>
          </w:tcPr>
          <w:p w14:paraId="7D471265" w14:textId="77777777" w:rsidR="006820CB" w:rsidRDefault="006820CB" w:rsidP="007257CD">
            <w:pPr>
              <w:jc w:val="center"/>
              <w:rPr>
                <w:rFonts w:cstheme="minorHAnsi"/>
              </w:rPr>
            </w:pPr>
          </w:p>
          <w:p w14:paraId="2A99B0B7" w14:textId="77777777" w:rsidR="006820CB" w:rsidRPr="00B00009" w:rsidRDefault="006820CB" w:rsidP="007257CD">
            <w:pPr>
              <w:jc w:val="center"/>
              <w:rPr>
                <w:rFonts w:cstheme="minorHAnsi"/>
              </w:rPr>
            </w:pPr>
            <w:r w:rsidRPr="00B00009">
              <w:rPr>
                <w:rFonts w:cstheme="minorHAnsi"/>
              </w:rPr>
              <w:t>406214</w:t>
            </w:r>
          </w:p>
          <w:p w14:paraId="651D386A" w14:textId="77777777" w:rsidR="006820CB" w:rsidRPr="005433AB" w:rsidRDefault="006820CB" w:rsidP="007257CD">
            <w:pPr>
              <w:jc w:val="center"/>
              <w:rPr>
                <w:rFonts w:eastAsia="Times New Roman" w:cs="Calibri"/>
              </w:rPr>
            </w:pPr>
          </w:p>
        </w:tc>
        <w:tc>
          <w:tcPr>
            <w:tcW w:w="709" w:type="dxa"/>
            <w:shd w:val="clear" w:color="auto" w:fill="auto"/>
          </w:tcPr>
          <w:p w14:paraId="2D0A35D7"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64" w:type="dxa"/>
            <w:shd w:val="clear" w:color="auto" w:fill="auto"/>
          </w:tcPr>
          <w:p w14:paraId="7BC0523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C1E20E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AE033FA"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636C84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A2ECE35" w14:textId="77777777" w:rsidTr="007257CD">
        <w:tc>
          <w:tcPr>
            <w:tcW w:w="839" w:type="dxa"/>
            <w:shd w:val="clear" w:color="auto" w:fill="auto"/>
          </w:tcPr>
          <w:p w14:paraId="29CFD9FB" w14:textId="77777777" w:rsidR="006820CB" w:rsidRPr="005433AB" w:rsidRDefault="006820CB" w:rsidP="007257CD">
            <w:pPr>
              <w:suppressAutoHyphens/>
              <w:spacing w:after="0" w:line="240" w:lineRule="auto"/>
              <w:rPr>
                <w:rFonts w:eastAsia="Times New Roman" w:cs="Calibri"/>
              </w:rPr>
            </w:pPr>
            <w:r>
              <w:rPr>
                <w:rFonts w:eastAsia="Times New Roman" w:cs="Calibri"/>
              </w:rPr>
              <w:t>99</w:t>
            </w:r>
          </w:p>
        </w:tc>
        <w:tc>
          <w:tcPr>
            <w:tcW w:w="3272" w:type="dxa"/>
            <w:shd w:val="clear" w:color="auto" w:fill="auto"/>
          </w:tcPr>
          <w:p w14:paraId="25EA4056" w14:textId="77777777" w:rsidR="006820CB" w:rsidRPr="00F245B0" w:rsidRDefault="006820CB" w:rsidP="007257CD">
            <w:pPr>
              <w:suppressAutoHyphens/>
              <w:spacing w:after="0"/>
              <w:jc w:val="both"/>
              <w:rPr>
                <w:rFonts w:eastAsia="Times New Roman" w:cstheme="minorHAnsi"/>
                <w:b/>
              </w:rPr>
            </w:pPr>
            <w:r>
              <w:rPr>
                <w:rFonts w:eastAsia="Times New Roman" w:cstheme="minorHAnsi"/>
                <w:b/>
              </w:rPr>
              <w:t>V</w:t>
            </w:r>
            <w:r w:rsidRPr="00F245B0">
              <w:rPr>
                <w:rFonts w:eastAsia="Times New Roman" w:cstheme="minorHAnsi"/>
                <w:b/>
              </w:rPr>
              <w:t>assoura de propileno limpeza delicada</w:t>
            </w:r>
          </w:p>
          <w:p w14:paraId="26B2E807" w14:textId="77777777" w:rsidR="006820CB" w:rsidRPr="00F245B0" w:rsidRDefault="006820CB" w:rsidP="007257CD">
            <w:pPr>
              <w:spacing w:after="0"/>
              <w:jc w:val="both"/>
              <w:rPr>
                <w:rFonts w:eastAsia="Times New Roman" w:cstheme="minorHAnsi"/>
                <w:b/>
              </w:rPr>
            </w:pPr>
            <w:r w:rsidRPr="00F245B0">
              <w:rPr>
                <w:rFonts w:cstheme="minorHAnsi"/>
              </w:rPr>
              <w:t>material cabo: madeira plastificada, material cepa: plástico, comprimento cepa: 30 cm, comprimento cerdas:</w:t>
            </w:r>
            <w:r>
              <w:rPr>
                <w:rFonts w:cstheme="minorHAnsi"/>
              </w:rPr>
              <w:t xml:space="preserve"> </w:t>
            </w:r>
            <w:r w:rsidRPr="00F245B0">
              <w:rPr>
                <w:rFonts w:cstheme="minorHAnsi"/>
              </w:rPr>
              <w:t>mínimo 5 cm, características adicionais: com cabo rosqueado</w:t>
            </w:r>
          </w:p>
        </w:tc>
        <w:tc>
          <w:tcPr>
            <w:tcW w:w="1134" w:type="dxa"/>
            <w:shd w:val="clear" w:color="auto" w:fill="auto"/>
          </w:tcPr>
          <w:p w14:paraId="387C24A4" w14:textId="77777777" w:rsidR="006820CB" w:rsidRDefault="006820CB" w:rsidP="007257CD">
            <w:pPr>
              <w:jc w:val="center"/>
              <w:rPr>
                <w:rFonts w:cstheme="minorHAnsi"/>
              </w:rPr>
            </w:pPr>
          </w:p>
          <w:p w14:paraId="0D968817" w14:textId="77777777" w:rsidR="006820CB" w:rsidRPr="00024001" w:rsidRDefault="006820CB" w:rsidP="007257CD">
            <w:pPr>
              <w:jc w:val="center"/>
              <w:rPr>
                <w:rFonts w:cstheme="minorHAnsi"/>
              </w:rPr>
            </w:pPr>
            <w:r w:rsidRPr="00024001">
              <w:rPr>
                <w:rFonts w:cstheme="minorHAnsi"/>
              </w:rPr>
              <w:t>254832</w:t>
            </w:r>
          </w:p>
          <w:p w14:paraId="62EF8C08" w14:textId="77777777" w:rsidR="006820CB" w:rsidRPr="00024001" w:rsidRDefault="006820CB" w:rsidP="007257CD">
            <w:pPr>
              <w:jc w:val="center"/>
              <w:rPr>
                <w:rFonts w:eastAsia="Times New Roman" w:cstheme="minorHAnsi"/>
              </w:rPr>
            </w:pPr>
          </w:p>
        </w:tc>
        <w:tc>
          <w:tcPr>
            <w:tcW w:w="709" w:type="dxa"/>
            <w:shd w:val="clear" w:color="auto" w:fill="auto"/>
          </w:tcPr>
          <w:p w14:paraId="1ADBF928"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64" w:type="dxa"/>
            <w:shd w:val="clear" w:color="auto" w:fill="auto"/>
          </w:tcPr>
          <w:p w14:paraId="03F23CB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F10E3E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6039BB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37A698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967221A"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50A9BE9D" w14:textId="77777777" w:rsidR="006820CB" w:rsidRPr="005433AB" w:rsidRDefault="006820CB" w:rsidP="007257CD">
            <w:pPr>
              <w:suppressAutoHyphens/>
              <w:spacing w:after="0" w:line="240" w:lineRule="auto"/>
              <w:rPr>
                <w:rFonts w:eastAsia="Times New Roman" w:cs="Calibri"/>
              </w:rPr>
            </w:pPr>
            <w:r>
              <w:rPr>
                <w:rFonts w:eastAsia="Times New Roman" w:cs="Calibri"/>
              </w:rPr>
              <w:t>100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B027470" w14:textId="77777777" w:rsidR="006820CB" w:rsidRPr="00970F31" w:rsidRDefault="006820CB" w:rsidP="007257CD">
            <w:pPr>
              <w:suppressAutoHyphens/>
              <w:spacing w:after="0"/>
              <w:jc w:val="both"/>
              <w:rPr>
                <w:rFonts w:eastAsia="Times New Roman" w:cstheme="minorHAnsi"/>
                <w:b/>
              </w:rPr>
            </w:pPr>
            <w:r w:rsidRPr="00970F31">
              <w:rPr>
                <w:rFonts w:eastAsia="Times New Roman" w:cstheme="minorHAnsi"/>
                <w:b/>
              </w:rPr>
              <w:t xml:space="preserve">Vassoura limpa teto: </w:t>
            </w:r>
            <w:r w:rsidRPr="004B12EF">
              <w:rPr>
                <w:rFonts w:cstheme="minorHAnsi"/>
              </w:rPr>
              <w:t xml:space="preserve">vassoura, material cerdas: sisal, material cabo: madeira, tipo: vasculho, </w:t>
            </w:r>
            <w:r w:rsidRPr="004B12EF">
              <w:rPr>
                <w:rFonts w:cstheme="minorHAnsi"/>
              </w:rPr>
              <w:lastRenderedPageBreak/>
              <w:t>aplicação: limpeza teto, comprimento cabo: 300 cm</w:t>
            </w:r>
          </w:p>
        </w:tc>
        <w:tc>
          <w:tcPr>
            <w:tcW w:w="1134" w:type="dxa"/>
            <w:tcBorders>
              <w:top w:val="single" w:sz="4" w:space="0" w:color="auto"/>
              <w:left w:val="single" w:sz="4" w:space="0" w:color="auto"/>
              <w:bottom w:val="single" w:sz="4" w:space="0" w:color="auto"/>
              <w:right w:val="single" w:sz="4" w:space="0" w:color="auto"/>
            </w:tcBorders>
          </w:tcPr>
          <w:p w14:paraId="4839B9A4" w14:textId="77777777" w:rsidR="006820CB" w:rsidRDefault="006820CB" w:rsidP="007257CD">
            <w:pPr>
              <w:jc w:val="center"/>
              <w:rPr>
                <w:rFonts w:cstheme="minorHAnsi"/>
              </w:rPr>
            </w:pPr>
          </w:p>
          <w:p w14:paraId="699390F5" w14:textId="77777777" w:rsidR="006820CB" w:rsidRPr="00970F31" w:rsidRDefault="006820CB" w:rsidP="007257CD">
            <w:pPr>
              <w:jc w:val="center"/>
              <w:rPr>
                <w:rFonts w:cstheme="minorHAnsi"/>
              </w:rPr>
            </w:pPr>
            <w:r w:rsidRPr="00970F31">
              <w:rPr>
                <w:rFonts w:cstheme="minorHAnsi"/>
              </w:rPr>
              <w:t>254833</w:t>
            </w:r>
          </w:p>
          <w:p w14:paraId="5D2CF2AD" w14:textId="77777777" w:rsidR="006820CB" w:rsidRPr="00970F31" w:rsidRDefault="006820CB" w:rsidP="007257CD">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6B15D"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EAF007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AB0F014" w14:textId="77777777" w:rsidR="006820CB" w:rsidRPr="005433AB" w:rsidRDefault="006820CB" w:rsidP="007257CD">
            <w:pPr>
              <w:suppressAutoHyphens/>
              <w:spacing w:after="0" w:line="240" w:lineRule="auto"/>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700DD" w14:textId="77777777" w:rsidR="006820CB" w:rsidRPr="00007CD6" w:rsidRDefault="006820CB" w:rsidP="007257CD">
            <w:pPr>
              <w:suppressAutoHyphens/>
              <w:spacing w:after="0" w:line="240" w:lineRule="auto"/>
              <w:jc w:val="center"/>
              <w:rPr>
                <w:rFonts w:eastAsia="Times New Roman"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E8F0B6"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CE5C7AC" w14:textId="77777777" w:rsidTr="007257CD">
        <w:tc>
          <w:tcPr>
            <w:tcW w:w="839" w:type="dxa"/>
            <w:shd w:val="clear" w:color="auto" w:fill="auto"/>
          </w:tcPr>
          <w:p w14:paraId="24940AD3" w14:textId="77777777" w:rsidR="006820CB" w:rsidRPr="005433AB" w:rsidRDefault="006820CB" w:rsidP="007257CD">
            <w:pPr>
              <w:suppressAutoHyphens/>
              <w:spacing w:after="0" w:line="240" w:lineRule="auto"/>
              <w:rPr>
                <w:rFonts w:eastAsia="Times New Roman" w:cs="Calibri"/>
              </w:rPr>
            </w:pPr>
            <w:r>
              <w:rPr>
                <w:rFonts w:eastAsia="Times New Roman" w:cs="Calibri"/>
              </w:rPr>
              <w:t>101</w:t>
            </w:r>
          </w:p>
        </w:tc>
        <w:tc>
          <w:tcPr>
            <w:tcW w:w="3272" w:type="dxa"/>
            <w:shd w:val="clear" w:color="auto" w:fill="auto"/>
          </w:tcPr>
          <w:p w14:paraId="5E701026" w14:textId="77777777" w:rsidR="006820CB" w:rsidRPr="0009060A" w:rsidRDefault="006820CB" w:rsidP="007257CD">
            <w:pPr>
              <w:suppressAutoHyphens/>
              <w:spacing w:after="0"/>
              <w:jc w:val="both"/>
              <w:rPr>
                <w:rFonts w:eastAsia="Times New Roman" w:cstheme="minorHAnsi"/>
              </w:rPr>
            </w:pPr>
            <w:r w:rsidRPr="0009060A">
              <w:rPr>
                <w:rFonts w:eastAsia="Times New Roman" w:cstheme="minorHAnsi"/>
                <w:b/>
              </w:rPr>
              <w:t>Vassoura Palha</w:t>
            </w:r>
            <w:r w:rsidRPr="0009060A">
              <w:rPr>
                <w:rFonts w:eastAsia="Times New Roman" w:cstheme="minorHAnsi"/>
              </w:rPr>
              <w:t xml:space="preserve">: material cerda palha, material cabo madeira, características adicionais com cabo colados e cerdas presas com cinta metálica (virola de aço), </w:t>
            </w:r>
            <w:r w:rsidRPr="0009060A">
              <w:rPr>
                <w:rFonts w:cstheme="minorHAnsi"/>
              </w:rPr>
              <w:t>comprimento cerdas: 60 cm, características adicionais: com cabo, tipo cabo: comprido, aplicação: limpeza em geral</w:t>
            </w:r>
          </w:p>
        </w:tc>
        <w:tc>
          <w:tcPr>
            <w:tcW w:w="1134" w:type="dxa"/>
          </w:tcPr>
          <w:p w14:paraId="0C28774C" w14:textId="77777777" w:rsidR="006820CB" w:rsidRPr="0009060A" w:rsidRDefault="006820CB" w:rsidP="007257CD">
            <w:pPr>
              <w:jc w:val="center"/>
              <w:rPr>
                <w:rFonts w:cstheme="minorHAnsi"/>
              </w:rPr>
            </w:pPr>
          </w:p>
          <w:p w14:paraId="07754AE5" w14:textId="77777777" w:rsidR="006820CB" w:rsidRPr="0009060A" w:rsidRDefault="006820CB" w:rsidP="007257CD">
            <w:pPr>
              <w:jc w:val="center"/>
              <w:rPr>
                <w:rFonts w:cstheme="minorHAnsi"/>
              </w:rPr>
            </w:pPr>
          </w:p>
          <w:p w14:paraId="39C6F414" w14:textId="77777777" w:rsidR="006820CB" w:rsidRPr="0009060A" w:rsidRDefault="006820CB" w:rsidP="007257CD">
            <w:pPr>
              <w:jc w:val="center"/>
              <w:rPr>
                <w:rFonts w:cstheme="minorHAnsi"/>
              </w:rPr>
            </w:pPr>
            <w:r w:rsidRPr="0009060A">
              <w:rPr>
                <w:rFonts w:cstheme="minorHAnsi"/>
              </w:rPr>
              <w:t>234665</w:t>
            </w:r>
          </w:p>
          <w:p w14:paraId="208E88A5" w14:textId="77777777" w:rsidR="006820CB" w:rsidRPr="0009060A" w:rsidRDefault="006820CB" w:rsidP="007257CD">
            <w:pPr>
              <w:suppressAutoHyphens/>
              <w:spacing w:after="0"/>
              <w:jc w:val="center"/>
              <w:rPr>
                <w:rFonts w:eastAsia="Times New Roman" w:cstheme="minorHAnsi"/>
              </w:rPr>
            </w:pPr>
          </w:p>
        </w:tc>
        <w:tc>
          <w:tcPr>
            <w:tcW w:w="709" w:type="dxa"/>
            <w:shd w:val="clear" w:color="auto" w:fill="auto"/>
          </w:tcPr>
          <w:p w14:paraId="171CF291"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64" w:type="dxa"/>
            <w:shd w:val="clear" w:color="auto" w:fill="auto"/>
          </w:tcPr>
          <w:p w14:paraId="4C92693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7DC045B"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E9FDD9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603DA9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67E0784" w14:textId="77777777" w:rsidTr="007257CD">
        <w:tc>
          <w:tcPr>
            <w:tcW w:w="839" w:type="dxa"/>
            <w:shd w:val="clear" w:color="auto" w:fill="auto"/>
          </w:tcPr>
          <w:p w14:paraId="0629CBC8" w14:textId="77777777" w:rsidR="006820CB" w:rsidRPr="005433AB" w:rsidRDefault="006820CB" w:rsidP="007257CD">
            <w:pPr>
              <w:suppressAutoHyphens/>
              <w:spacing w:after="0" w:line="240" w:lineRule="auto"/>
              <w:rPr>
                <w:rFonts w:eastAsia="Times New Roman" w:cs="Calibri"/>
              </w:rPr>
            </w:pPr>
            <w:r>
              <w:rPr>
                <w:rFonts w:eastAsia="Times New Roman" w:cs="Calibri"/>
              </w:rPr>
              <w:t>102</w:t>
            </w:r>
          </w:p>
        </w:tc>
        <w:tc>
          <w:tcPr>
            <w:tcW w:w="3272" w:type="dxa"/>
            <w:shd w:val="clear" w:color="auto" w:fill="auto"/>
          </w:tcPr>
          <w:p w14:paraId="0C7B7746" w14:textId="77777777" w:rsidR="006820CB" w:rsidRPr="0009060A" w:rsidRDefault="006820CB" w:rsidP="007257CD">
            <w:pPr>
              <w:suppressAutoHyphens/>
              <w:spacing w:after="0"/>
              <w:jc w:val="both"/>
              <w:rPr>
                <w:rFonts w:cstheme="minorHAnsi"/>
              </w:rPr>
            </w:pPr>
            <w:r w:rsidRPr="0009060A">
              <w:rPr>
                <w:rFonts w:eastAsia="Times New Roman" w:cstheme="minorHAnsi"/>
                <w:b/>
              </w:rPr>
              <w:t xml:space="preserve">Vassoura para jardim: </w:t>
            </w:r>
          </w:p>
          <w:p w14:paraId="779B7412" w14:textId="77777777" w:rsidR="006820CB" w:rsidRPr="0009060A" w:rsidRDefault="006820CB" w:rsidP="007257CD">
            <w:pPr>
              <w:spacing w:after="0"/>
              <w:jc w:val="both"/>
              <w:rPr>
                <w:rFonts w:eastAsia="Times New Roman" w:cstheme="minorHAnsi"/>
                <w:b/>
              </w:rPr>
            </w:pPr>
            <w:r w:rsidRPr="0009060A">
              <w:rPr>
                <w:rFonts w:cstheme="minorHAnsi"/>
              </w:rPr>
              <w:t xml:space="preserve">tipo: fixa, material cerdas: polipropileno alta resistência, características adicionais: com cabo 120 cm, quantidade lâminas: 22 </w:t>
            </w:r>
            <w:proofErr w:type="spellStart"/>
            <w:r w:rsidRPr="0009060A">
              <w:rPr>
                <w:rFonts w:cstheme="minorHAnsi"/>
              </w:rPr>
              <w:t>un</w:t>
            </w:r>
            <w:proofErr w:type="spellEnd"/>
          </w:p>
        </w:tc>
        <w:tc>
          <w:tcPr>
            <w:tcW w:w="1134" w:type="dxa"/>
          </w:tcPr>
          <w:p w14:paraId="21C0C6DC" w14:textId="77777777" w:rsidR="006820CB" w:rsidRPr="0009060A" w:rsidRDefault="006820CB" w:rsidP="007257CD">
            <w:pPr>
              <w:jc w:val="center"/>
              <w:rPr>
                <w:rFonts w:cstheme="minorHAnsi"/>
              </w:rPr>
            </w:pPr>
          </w:p>
          <w:p w14:paraId="7B99A42F" w14:textId="77777777" w:rsidR="006820CB" w:rsidRPr="0009060A" w:rsidRDefault="006820CB" w:rsidP="007257CD">
            <w:pPr>
              <w:jc w:val="center"/>
              <w:rPr>
                <w:rFonts w:cstheme="minorHAnsi"/>
              </w:rPr>
            </w:pPr>
            <w:r w:rsidRPr="0009060A">
              <w:rPr>
                <w:rFonts w:cstheme="minorHAnsi"/>
              </w:rPr>
              <w:t>450643</w:t>
            </w:r>
          </w:p>
          <w:p w14:paraId="503C9D1A" w14:textId="77777777" w:rsidR="006820CB" w:rsidRPr="0009060A" w:rsidRDefault="006820CB" w:rsidP="007257CD">
            <w:pPr>
              <w:suppressAutoHyphens/>
              <w:spacing w:after="0"/>
              <w:jc w:val="center"/>
              <w:rPr>
                <w:rFonts w:eastAsia="Times New Roman" w:cstheme="minorHAnsi"/>
              </w:rPr>
            </w:pPr>
          </w:p>
        </w:tc>
        <w:tc>
          <w:tcPr>
            <w:tcW w:w="709" w:type="dxa"/>
            <w:shd w:val="clear" w:color="auto" w:fill="auto"/>
          </w:tcPr>
          <w:p w14:paraId="4063DC5E"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5209C78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C388DE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0A8235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D61A830" w14:textId="77777777" w:rsidR="006820CB" w:rsidRPr="005433AB" w:rsidRDefault="006820CB" w:rsidP="007257CD">
            <w:pPr>
              <w:suppressAutoHyphens/>
              <w:spacing w:after="0" w:line="240" w:lineRule="auto"/>
              <w:jc w:val="center"/>
              <w:rPr>
                <w:rFonts w:eastAsia="Times New Roman" w:cs="Calibri"/>
              </w:rPr>
            </w:pPr>
          </w:p>
        </w:tc>
      </w:tr>
    </w:tbl>
    <w:p w14:paraId="1BF31C3C" w14:textId="77777777" w:rsidR="006820CB" w:rsidRDefault="006820CB" w:rsidP="006820CB">
      <w:pPr>
        <w:spacing w:after="0" w:line="240" w:lineRule="auto"/>
        <w:rPr>
          <w:rFonts w:cs="Calibri"/>
          <w:sz w:val="24"/>
          <w:szCs w:val="24"/>
        </w:rPr>
      </w:pPr>
    </w:p>
    <w:p w14:paraId="588EF5FF" w14:textId="77777777" w:rsidR="006820CB"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984"/>
      </w:tblGrid>
      <w:tr w:rsidR="006820CB" w:rsidRPr="005433AB" w14:paraId="4F169E8F" w14:textId="77777777" w:rsidTr="007257CD">
        <w:tc>
          <w:tcPr>
            <w:tcW w:w="1560" w:type="dxa"/>
            <w:tcBorders>
              <w:bottom w:val="single" w:sz="4" w:space="0" w:color="auto"/>
            </w:tcBorders>
            <w:shd w:val="clear" w:color="auto" w:fill="F2F2F2"/>
          </w:tcPr>
          <w:p w14:paraId="7F802D6C"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1559" w:type="dxa"/>
            <w:shd w:val="clear" w:color="auto" w:fill="F2F2F2"/>
          </w:tcPr>
          <w:p w14:paraId="735B76C0"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984" w:type="dxa"/>
            <w:shd w:val="clear" w:color="auto" w:fill="F2F2F2"/>
          </w:tcPr>
          <w:p w14:paraId="16E7A0F5"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6820CB" w:rsidRPr="005433AB" w14:paraId="48B45102" w14:textId="77777777" w:rsidTr="007257CD">
        <w:tc>
          <w:tcPr>
            <w:tcW w:w="1560" w:type="dxa"/>
            <w:tcBorders>
              <w:left w:val="nil"/>
              <w:bottom w:val="nil"/>
            </w:tcBorders>
            <w:shd w:val="clear" w:color="auto" w:fill="auto"/>
          </w:tcPr>
          <w:p w14:paraId="31CDBFB3" w14:textId="77777777" w:rsidR="006820CB" w:rsidRPr="005433AB" w:rsidRDefault="006820CB" w:rsidP="007257CD">
            <w:pPr>
              <w:suppressAutoHyphens/>
              <w:spacing w:after="0"/>
              <w:jc w:val="center"/>
              <w:rPr>
                <w:rFonts w:eastAsia="Times New Roman" w:cs="Calibri"/>
              </w:rPr>
            </w:pPr>
          </w:p>
        </w:tc>
        <w:tc>
          <w:tcPr>
            <w:tcW w:w="1559" w:type="dxa"/>
            <w:shd w:val="clear" w:color="auto" w:fill="auto"/>
          </w:tcPr>
          <w:p w14:paraId="3D3FF125" w14:textId="77777777" w:rsidR="006820CB" w:rsidRPr="005433AB" w:rsidRDefault="006820CB" w:rsidP="007257CD">
            <w:pPr>
              <w:suppressAutoHyphens/>
              <w:spacing w:after="0"/>
              <w:jc w:val="center"/>
              <w:rPr>
                <w:rFonts w:eastAsia="Times New Roman" w:cs="Calibri"/>
              </w:rPr>
            </w:pPr>
            <w:r>
              <w:rPr>
                <w:rFonts w:eastAsia="Times New Roman" w:cs="Calibri"/>
              </w:rPr>
              <w:t>56</w:t>
            </w:r>
          </w:p>
        </w:tc>
        <w:tc>
          <w:tcPr>
            <w:tcW w:w="1984" w:type="dxa"/>
            <w:shd w:val="clear" w:color="auto" w:fill="auto"/>
          </w:tcPr>
          <w:p w14:paraId="5912FE58" w14:textId="77777777" w:rsidR="006820CB" w:rsidRPr="005433AB" w:rsidRDefault="006820CB" w:rsidP="007257CD">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sidR="00000000">
              <w:rPr>
                <w:rFonts w:eastAsia="Times New Roman" w:cs="Calibri"/>
              </w:rPr>
              <w:fldChar w:fldCharType="separate"/>
            </w:r>
            <w:r>
              <w:rPr>
                <w:rFonts w:eastAsia="Times New Roman" w:cs="Calibri"/>
              </w:rPr>
              <w:fldChar w:fldCharType="end"/>
            </w:r>
          </w:p>
        </w:tc>
      </w:tr>
    </w:tbl>
    <w:p w14:paraId="489487CD" w14:textId="77777777" w:rsidR="006820CB" w:rsidRDefault="006820CB" w:rsidP="006820CB">
      <w:pPr>
        <w:spacing w:after="0" w:line="240" w:lineRule="auto"/>
        <w:rPr>
          <w:rFonts w:cs="Calibri"/>
          <w:sz w:val="24"/>
          <w:szCs w:val="24"/>
        </w:rPr>
      </w:pPr>
    </w:p>
    <w:p w14:paraId="052AA7A8" w14:textId="77777777" w:rsidR="006820CB" w:rsidRPr="00007CD6" w:rsidRDefault="006820CB" w:rsidP="006820CB">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64"/>
        <w:gridCol w:w="979"/>
        <w:gridCol w:w="1276"/>
        <w:gridCol w:w="1275"/>
      </w:tblGrid>
      <w:tr w:rsidR="006820CB" w:rsidRPr="005433AB" w14:paraId="6AE1B5B6" w14:textId="77777777" w:rsidTr="007257CD">
        <w:tc>
          <w:tcPr>
            <w:tcW w:w="839" w:type="dxa"/>
            <w:shd w:val="clear" w:color="auto" w:fill="auto"/>
          </w:tcPr>
          <w:p w14:paraId="506E85E3"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ITEM</w:t>
            </w:r>
          </w:p>
        </w:tc>
        <w:tc>
          <w:tcPr>
            <w:tcW w:w="3272" w:type="dxa"/>
            <w:shd w:val="clear" w:color="auto" w:fill="auto"/>
          </w:tcPr>
          <w:p w14:paraId="3B133599"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DESCRIÇÃO</w:t>
            </w:r>
          </w:p>
        </w:tc>
        <w:tc>
          <w:tcPr>
            <w:tcW w:w="1134" w:type="dxa"/>
          </w:tcPr>
          <w:p w14:paraId="6AFC0A24" w14:textId="77777777" w:rsidR="006820CB" w:rsidRPr="00CE5AC2" w:rsidRDefault="006820CB" w:rsidP="007257CD">
            <w:pPr>
              <w:suppressAutoHyphens/>
              <w:spacing w:after="0" w:line="240" w:lineRule="auto"/>
              <w:jc w:val="center"/>
              <w:rPr>
                <w:rFonts w:eastAsia="Times New Roman" w:cs="Calibri"/>
                <w:b/>
                <w:sz w:val="24"/>
                <w:szCs w:val="24"/>
              </w:rPr>
            </w:pPr>
            <w:r w:rsidRPr="00CE5AC2">
              <w:rPr>
                <w:rFonts w:eastAsia="Times New Roman" w:cs="Calibri"/>
                <w:b/>
                <w:sz w:val="24"/>
                <w:szCs w:val="24"/>
              </w:rPr>
              <w:t>CATMAT</w:t>
            </w:r>
          </w:p>
        </w:tc>
        <w:tc>
          <w:tcPr>
            <w:tcW w:w="709" w:type="dxa"/>
            <w:shd w:val="clear" w:color="auto" w:fill="auto"/>
          </w:tcPr>
          <w:p w14:paraId="621E05EE" w14:textId="77777777" w:rsidR="006820CB" w:rsidRPr="00C55825" w:rsidRDefault="006820CB" w:rsidP="007257CD">
            <w:pPr>
              <w:suppressAutoHyphens/>
              <w:spacing w:after="0" w:line="240" w:lineRule="auto"/>
              <w:jc w:val="center"/>
              <w:rPr>
                <w:rFonts w:eastAsia="Times New Roman" w:cs="Calibri"/>
                <w:b/>
                <w:sz w:val="24"/>
                <w:szCs w:val="24"/>
              </w:rPr>
            </w:pPr>
            <w:r w:rsidRPr="00C55825">
              <w:rPr>
                <w:rFonts w:eastAsia="Times New Roman" w:cs="Calibri"/>
                <w:b/>
                <w:sz w:val="24"/>
                <w:szCs w:val="24"/>
              </w:rPr>
              <w:t>QTD</w:t>
            </w:r>
          </w:p>
        </w:tc>
        <w:tc>
          <w:tcPr>
            <w:tcW w:w="864" w:type="dxa"/>
            <w:shd w:val="clear" w:color="auto" w:fill="auto"/>
          </w:tcPr>
          <w:p w14:paraId="34D6693B" w14:textId="77777777" w:rsidR="006820CB" w:rsidRPr="00C55825" w:rsidRDefault="006820CB" w:rsidP="007257CD">
            <w:pPr>
              <w:suppressAutoHyphens/>
              <w:spacing w:after="0" w:line="240" w:lineRule="auto"/>
              <w:jc w:val="center"/>
              <w:rPr>
                <w:rFonts w:eastAsia="Times New Roman" w:cs="Calibri"/>
                <w:b/>
                <w:sz w:val="24"/>
                <w:szCs w:val="24"/>
              </w:rPr>
            </w:pPr>
            <w:r w:rsidRPr="00C55825">
              <w:rPr>
                <w:rFonts w:eastAsia="Times New Roman" w:cs="Calibri"/>
                <w:b/>
                <w:sz w:val="24"/>
                <w:szCs w:val="24"/>
              </w:rPr>
              <w:t>UND</w:t>
            </w:r>
          </w:p>
        </w:tc>
        <w:tc>
          <w:tcPr>
            <w:tcW w:w="979" w:type="dxa"/>
            <w:shd w:val="clear" w:color="auto" w:fill="auto"/>
          </w:tcPr>
          <w:p w14:paraId="208FDA3F"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9B4663F"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28C3640B"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5433AB" w14:paraId="6E20F7BD" w14:textId="77777777" w:rsidTr="007257CD">
        <w:tc>
          <w:tcPr>
            <w:tcW w:w="839" w:type="dxa"/>
            <w:shd w:val="clear" w:color="auto" w:fill="auto"/>
          </w:tcPr>
          <w:p w14:paraId="7004FE67" w14:textId="77777777" w:rsidR="006820CB" w:rsidRPr="005433AB" w:rsidRDefault="006820CB" w:rsidP="007257CD">
            <w:pPr>
              <w:suppressAutoHyphens/>
              <w:spacing w:after="0" w:line="240" w:lineRule="auto"/>
              <w:rPr>
                <w:rFonts w:eastAsia="Times New Roman" w:cs="Calibri"/>
              </w:rPr>
            </w:pPr>
            <w:r>
              <w:rPr>
                <w:rFonts w:eastAsia="Times New Roman" w:cs="Calibri"/>
              </w:rPr>
              <w:t>103</w:t>
            </w:r>
          </w:p>
        </w:tc>
        <w:tc>
          <w:tcPr>
            <w:tcW w:w="3272" w:type="dxa"/>
            <w:shd w:val="clear" w:color="auto" w:fill="auto"/>
          </w:tcPr>
          <w:p w14:paraId="0AA095DB"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 xml:space="preserve">Água Sanitária </w:t>
            </w:r>
            <w:r>
              <w:rPr>
                <w:rFonts w:eastAsia="Times New Roman" w:cs="Calibri"/>
                <w:b/>
              </w:rPr>
              <w:t xml:space="preserve">(galão </w:t>
            </w:r>
            <w:r w:rsidRPr="005433AB">
              <w:rPr>
                <w:rFonts w:eastAsia="Times New Roman" w:cs="Calibri"/>
                <w:b/>
              </w:rPr>
              <w:t xml:space="preserve">5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1134" w:type="dxa"/>
          </w:tcPr>
          <w:p w14:paraId="4DA19D58" w14:textId="77777777" w:rsidR="006820CB" w:rsidRDefault="006820CB" w:rsidP="007257CD">
            <w:pPr>
              <w:suppressAutoHyphens/>
              <w:spacing w:after="0"/>
              <w:jc w:val="center"/>
              <w:rPr>
                <w:rFonts w:eastAsia="Times New Roman" w:cs="Calibri"/>
              </w:rPr>
            </w:pPr>
          </w:p>
          <w:p w14:paraId="4C1E07F1" w14:textId="77777777" w:rsidR="006820CB" w:rsidRDefault="006820CB" w:rsidP="007257CD">
            <w:pPr>
              <w:suppressAutoHyphens/>
              <w:spacing w:after="0"/>
              <w:jc w:val="center"/>
              <w:rPr>
                <w:rFonts w:eastAsia="Times New Roman" w:cs="Calibri"/>
              </w:rPr>
            </w:pPr>
          </w:p>
          <w:p w14:paraId="372393A0" w14:textId="77777777" w:rsidR="006820CB" w:rsidRPr="005433AB" w:rsidRDefault="006820CB" w:rsidP="007257CD">
            <w:pPr>
              <w:suppressAutoHyphens/>
              <w:spacing w:after="0"/>
              <w:jc w:val="center"/>
              <w:rPr>
                <w:rFonts w:eastAsia="Times New Roman" w:cs="Calibri"/>
              </w:rPr>
            </w:pPr>
            <w:r>
              <w:rPr>
                <w:rFonts w:eastAsia="Times New Roman" w:cs="Calibri"/>
              </w:rPr>
              <w:t>299605</w:t>
            </w:r>
          </w:p>
        </w:tc>
        <w:tc>
          <w:tcPr>
            <w:tcW w:w="709" w:type="dxa"/>
            <w:shd w:val="clear" w:color="auto" w:fill="auto"/>
          </w:tcPr>
          <w:p w14:paraId="6AE32A41" w14:textId="77777777" w:rsidR="006820CB" w:rsidRPr="005433AB" w:rsidRDefault="006820CB" w:rsidP="007257CD">
            <w:pPr>
              <w:suppressAutoHyphens/>
              <w:spacing w:after="0"/>
              <w:jc w:val="center"/>
              <w:rPr>
                <w:rFonts w:eastAsia="Times New Roman" w:cs="Calibri"/>
              </w:rPr>
            </w:pPr>
            <w:r>
              <w:rPr>
                <w:rFonts w:eastAsia="Times New Roman" w:cs="Calibri"/>
              </w:rPr>
              <w:t>19</w:t>
            </w:r>
          </w:p>
        </w:tc>
        <w:tc>
          <w:tcPr>
            <w:tcW w:w="864" w:type="dxa"/>
            <w:shd w:val="clear" w:color="auto" w:fill="auto"/>
          </w:tcPr>
          <w:p w14:paraId="27D8E43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6B8F64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0CC5D1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B1BA1F4"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542653E" w14:textId="77777777" w:rsidTr="007257CD">
        <w:tc>
          <w:tcPr>
            <w:tcW w:w="839" w:type="dxa"/>
            <w:shd w:val="clear" w:color="auto" w:fill="auto"/>
          </w:tcPr>
          <w:p w14:paraId="01CCEF4C" w14:textId="77777777" w:rsidR="006820CB" w:rsidRPr="005433AB" w:rsidRDefault="006820CB" w:rsidP="007257CD">
            <w:pPr>
              <w:suppressAutoHyphens/>
              <w:spacing w:after="0" w:line="240" w:lineRule="auto"/>
              <w:rPr>
                <w:rFonts w:eastAsia="Times New Roman" w:cs="Calibri"/>
              </w:rPr>
            </w:pPr>
            <w:r>
              <w:rPr>
                <w:rFonts w:eastAsia="Times New Roman" w:cs="Calibri"/>
              </w:rPr>
              <w:t>104</w:t>
            </w:r>
          </w:p>
        </w:tc>
        <w:tc>
          <w:tcPr>
            <w:tcW w:w="3272" w:type="dxa"/>
            <w:shd w:val="clear" w:color="auto" w:fill="auto"/>
          </w:tcPr>
          <w:p w14:paraId="2E04DDCC"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Álcool 1lt 70%</w:t>
            </w:r>
            <w:r>
              <w:rPr>
                <w:rFonts w:eastAsia="Times New Roman" w:cs="Calibri"/>
                <w:b/>
              </w:rPr>
              <w:t xml:space="preserve"> (frasco 1000 ml)</w:t>
            </w:r>
            <w:r w:rsidRPr="005433AB">
              <w:rPr>
                <w:rFonts w:eastAsia="Times New Roman" w:cs="Calibri"/>
                <w:b/>
              </w:rPr>
              <w:t>:</w:t>
            </w:r>
            <w:r w:rsidRPr="005433AB">
              <w:rPr>
                <w:rFonts w:eastAsia="Times New Roman" w:cs="Calibri"/>
              </w:rPr>
              <w:t xml:space="preserve"> Álcool etílico hidratado 70% INPM líquido, princípio ativo: álcool etílico 70% p/p</w:t>
            </w:r>
          </w:p>
        </w:tc>
        <w:tc>
          <w:tcPr>
            <w:tcW w:w="1134" w:type="dxa"/>
          </w:tcPr>
          <w:p w14:paraId="0BBDB4E1" w14:textId="77777777" w:rsidR="006820CB" w:rsidRDefault="006820CB" w:rsidP="007257CD">
            <w:pPr>
              <w:suppressAutoHyphens/>
              <w:spacing w:after="0"/>
              <w:jc w:val="center"/>
              <w:rPr>
                <w:rFonts w:eastAsia="Times New Roman" w:cs="Calibri"/>
              </w:rPr>
            </w:pPr>
          </w:p>
          <w:p w14:paraId="07D0D716" w14:textId="77777777" w:rsidR="006820CB" w:rsidRPr="005433AB" w:rsidRDefault="006820CB" w:rsidP="007257CD">
            <w:pPr>
              <w:suppressAutoHyphens/>
              <w:spacing w:after="0"/>
              <w:jc w:val="center"/>
              <w:rPr>
                <w:rFonts w:eastAsia="Times New Roman" w:cs="Calibri"/>
              </w:rPr>
            </w:pPr>
            <w:r>
              <w:rPr>
                <w:rFonts w:eastAsia="Times New Roman" w:cs="Calibri"/>
              </w:rPr>
              <w:t>269941</w:t>
            </w:r>
          </w:p>
        </w:tc>
        <w:tc>
          <w:tcPr>
            <w:tcW w:w="709" w:type="dxa"/>
            <w:shd w:val="clear" w:color="auto" w:fill="auto"/>
          </w:tcPr>
          <w:p w14:paraId="71D81512" w14:textId="77777777" w:rsidR="006820CB" w:rsidRPr="005433AB" w:rsidRDefault="006820CB" w:rsidP="007257CD">
            <w:pPr>
              <w:suppressAutoHyphens/>
              <w:spacing w:after="0"/>
              <w:jc w:val="center"/>
              <w:rPr>
                <w:rFonts w:eastAsia="Times New Roman" w:cs="Calibri"/>
              </w:rPr>
            </w:pPr>
            <w:r>
              <w:rPr>
                <w:rFonts w:eastAsia="Times New Roman" w:cs="Calibri"/>
              </w:rPr>
              <w:t>28</w:t>
            </w:r>
          </w:p>
        </w:tc>
        <w:tc>
          <w:tcPr>
            <w:tcW w:w="864" w:type="dxa"/>
            <w:shd w:val="clear" w:color="auto" w:fill="auto"/>
          </w:tcPr>
          <w:p w14:paraId="09AD489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7C6251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78AB11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EB873E1"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3B3DD94" w14:textId="77777777" w:rsidTr="007257CD">
        <w:tc>
          <w:tcPr>
            <w:tcW w:w="839" w:type="dxa"/>
            <w:shd w:val="clear" w:color="auto" w:fill="auto"/>
          </w:tcPr>
          <w:p w14:paraId="2F32C195" w14:textId="77777777" w:rsidR="006820CB" w:rsidRPr="005433AB" w:rsidRDefault="006820CB" w:rsidP="007257CD">
            <w:pPr>
              <w:suppressAutoHyphens/>
              <w:spacing w:after="0" w:line="240" w:lineRule="auto"/>
              <w:rPr>
                <w:rFonts w:eastAsia="Times New Roman" w:cs="Calibri"/>
              </w:rPr>
            </w:pPr>
            <w:r>
              <w:rPr>
                <w:rFonts w:eastAsia="Times New Roman" w:cs="Calibri"/>
              </w:rPr>
              <w:t>105</w:t>
            </w:r>
          </w:p>
        </w:tc>
        <w:tc>
          <w:tcPr>
            <w:tcW w:w="3272" w:type="dxa"/>
            <w:shd w:val="clear" w:color="auto" w:fill="auto"/>
          </w:tcPr>
          <w:p w14:paraId="49394499"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Álcool 92%</w:t>
            </w:r>
            <w:r>
              <w:rPr>
                <w:rFonts w:eastAsia="Times New Roman" w:cs="Calibri"/>
                <w:b/>
              </w:rPr>
              <w:t xml:space="preserve"> (frasco 1lt)</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1134" w:type="dxa"/>
          </w:tcPr>
          <w:p w14:paraId="350988C2" w14:textId="77777777" w:rsidR="006820CB" w:rsidRDefault="006820CB" w:rsidP="007257CD">
            <w:pPr>
              <w:suppressAutoHyphens/>
              <w:spacing w:after="0"/>
              <w:jc w:val="center"/>
              <w:rPr>
                <w:rFonts w:eastAsia="Times New Roman" w:cs="Calibri"/>
              </w:rPr>
            </w:pPr>
          </w:p>
          <w:p w14:paraId="49D058E3" w14:textId="77777777" w:rsidR="006820CB" w:rsidRPr="005433AB" w:rsidRDefault="006820CB" w:rsidP="007257CD">
            <w:pPr>
              <w:suppressAutoHyphens/>
              <w:spacing w:after="0"/>
              <w:jc w:val="center"/>
              <w:rPr>
                <w:rFonts w:eastAsia="Times New Roman" w:cs="Calibri"/>
              </w:rPr>
            </w:pPr>
            <w:r>
              <w:rPr>
                <w:rFonts w:eastAsia="Times New Roman" w:cs="Calibri"/>
              </w:rPr>
              <w:t>390766</w:t>
            </w:r>
          </w:p>
        </w:tc>
        <w:tc>
          <w:tcPr>
            <w:tcW w:w="709" w:type="dxa"/>
            <w:shd w:val="clear" w:color="auto" w:fill="auto"/>
          </w:tcPr>
          <w:p w14:paraId="58EED135" w14:textId="77777777" w:rsidR="006820CB" w:rsidRPr="005433AB" w:rsidRDefault="006820CB" w:rsidP="007257CD">
            <w:pPr>
              <w:suppressAutoHyphens/>
              <w:spacing w:after="0"/>
              <w:jc w:val="center"/>
              <w:rPr>
                <w:rFonts w:eastAsia="Times New Roman" w:cs="Calibri"/>
              </w:rPr>
            </w:pPr>
            <w:r w:rsidRPr="00B12CAE">
              <w:rPr>
                <w:rFonts w:eastAsia="Times New Roman" w:cs="Calibri"/>
              </w:rPr>
              <w:t>28</w:t>
            </w:r>
          </w:p>
        </w:tc>
        <w:tc>
          <w:tcPr>
            <w:tcW w:w="864" w:type="dxa"/>
            <w:shd w:val="clear" w:color="auto" w:fill="auto"/>
          </w:tcPr>
          <w:p w14:paraId="5CDCC8C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D10458E"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4490D57"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191714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F1E8ED3" w14:textId="77777777" w:rsidTr="007257CD">
        <w:tc>
          <w:tcPr>
            <w:tcW w:w="839" w:type="dxa"/>
            <w:shd w:val="clear" w:color="auto" w:fill="auto"/>
          </w:tcPr>
          <w:p w14:paraId="36484B5C"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106</w:t>
            </w:r>
          </w:p>
        </w:tc>
        <w:tc>
          <w:tcPr>
            <w:tcW w:w="3272" w:type="dxa"/>
            <w:shd w:val="clear" w:color="auto" w:fill="auto"/>
          </w:tcPr>
          <w:p w14:paraId="0E7FE509"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 xml:space="preserve">Álcool em gel 70% </w:t>
            </w:r>
            <w:r>
              <w:rPr>
                <w:rFonts w:eastAsia="Times New Roman" w:cs="Calibri"/>
                <w:b/>
              </w:rPr>
              <w:t>(</w:t>
            </w:r>
            <w:r w:rsidRPr="005433AB">
              <w:rPr>
                <w:rFonts w:eastAsia="Times New Roman" w:cs="Calibri"/>
                <w:b/>
              </w:rPr>
              <w:t>frasco 500 ml modelo bomba</w:t>
            </w:r>
            <w:r>
              <w:rPr>
                <w:rFonts w:eastAsia="Times New Roman" w:cs="Calibri"/>
                <w:b/>
              </w:rPr>
              <w:t>)</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1134" w:type="dxa"/>
          </w:tcPr>
          <w:p w14:paraId="5B82513A" w14:textId="77777777" w:rsidR="006820CB" w:rsidRDefault="006820CB" w:rsidP="007257CD">
            <w:pPr>
              <w:suppressAutoHyphens/>
              <w:spacing w:after="0"/>
              <w:jc w:val="center"/>
              <w:rPr>
                <w:rFonts w:eastAsia="Times New Roman" w:cs="Calibri"/>
              </w:rPr>
            </w:pPr>
          </w:p>
          <w:p w14:paraId="3172F86F" w14:textId="77777777" w:rsidR="006820CB" w:rsidRPr="005433AB" w:rsidRDefault="006820CB" w:rsidP="007257CD">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22B1966A" w14:textId="77777777" w:rsidR="006820CB" w:rsidRPr="005433AB" w:rsidRDefault="006820CB" w:rsidP="007257CD">
            <w:pPr>
              <w:suppressAutoHyphens/>
              <w:spacing w:after="0"/>
              <w:jc w:val="center"/>
              <w:rPr>
                <w:rFonts w:eastAsia="Times New Roman" w:cs="Calibri"/>
              </w:rPr>
            </w:pPr>
            <w:r w:rsidRPr="00B12CAE">
              <w:rPr>
                <w:rFonts w:eastAsia="Times New Roman" w:cs="Calibri"/>
              </w:rPr>
              <w:t>28</w:t>
            </w:r>
          </w:p>
        </w:tc>
        <w:tc>
          <w:tcPr>
            <w:tcW w:w="864" w:type="dxa"/>
            <w:shd w:val="clear" w:color="auto" w:fill="auto"/>
          </w:tcPr>
          <w:p w14:paraId="11E41D0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3B4C9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8F5568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704683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99E9655" w14:textId="77777777" w:rsidTr="007257CD">
        <w:tc>
          <w:tcPr>
            <w:tcW w:w="839" w:type="dxa"/>
            <w:shd w:val="clear" w:color="auto" w:fill="auto"/>
          </w:tcPr>
          <w:p w14:paraId="1259F8C4" w14:textId="77777777" w:rsidR="006820CB" w:rsidRPr="005433AB" w:rsidRDefault="006820CB" w:rsidP="007257CD">
            <w:pPr>
              <w:suppressAutoHyphens/>
              <w:spacing w:after="0" w:line="240" w:lineRule="auto"/>
              <w:rPr>
                <w:rFonts w:eastAsia="Times New Roman" w:cs="Calibri"/>
              </w:rPr>
            </w:pPr>
            <w:r>
              <w:rPr>
                <w:rFonts w:eastAsia="Times New Roman" w:cs="Calibri"/>
              </w:rPr>
              <w:t>107</w:t>
            </w:r>
          </w:p>
        </w:tc>
        <w:tc>
          <w:tcPr>
            <w:tcW w:w="3272" w:type="dxa"/>
            <w:shd w:val="clear" w:color="auto" w:fill="auto"/>
          </w:tcPr>
          <w:p w14:paraId="20A92EF4"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Álcool em gel 70% (galão</w:t>
            </w:r>
            <w:r>
              <w:rPr>
                <w:rFonts w:eastAsia="Times New Roman" w:cs="Calibri"/>
                <w:b/>
              </w:rPr>
              <w:t xml:space="preserve"> 5 </w:t>
            </w:r>
            <w:proofErr w:type="spellStart"/>
            <w:r>
              <w:rPr>
                <w:rFonts w:eastAsia="Times New Roman" w:cs="Calibri"/>
                <w:b/>
              </w:rPr>
              <w:t>lts</w:t>
            </w:r>
            <w:proofErr w:type="spellEnd"/>
            <w:r w:rsidRPr="005433AB">
              <w:rPr>
                <w:rFonts w:eastAsia="Times New Roman" w:cs="Calibri"/>
                <w:b/>
              </w:rPr>
              <w:t>)</w:t>
            </w:r>
            <w:r w:rsidRPr="005433AB">
              <w:rPr>
                <w:rFonts w:eastAsia="Times New Roman" w:cs="Calibri"/>
                <w:shd w:val="clear" w:color="auto" w:fill="FFFFFF"/>
              </w:rPr>
              <w:t xml:space="preserve">: Álcool etílico, tipo: hidratado, teor alcoólico: 70% (70°gl), apresentação: gel, </w:t>
            </w:r>
            <w:r w:rsidRPr="005433AB">
              <w:rPr>
                <w:rFonts w:eastAsia="Times New Roman" w:cs="Calibri"/>
              </w:rPr>
              <w:t>Sanitizante de mãos que possui eficiência antisséptica.</w:t>
            </w:r>
          </w:p>
        </w:tc>
        <w:tc>
          <w:tcPr>
            <w:tcW w:w="1134" w:type="dxa"/>
          </w:tcPr>
          <w:p w14:paraId="157AFF84" w14:textId="77777777" w:rsidR="006820CB" w:rsidRDefault="006820CB" w:rsidP="007257CD">
            <w:pPr>
              <w:suppressAutoHyphens/>
              <w:spacing w:after="0"/>
              <w:jc w:val="center"/>
              <w:rPr>
                <w:rFonts w:eastAsia="Times New Roman" w:cs="Calibri"/>
              </w:rPr>
            </w:pPr>
          </w:p>
          <w:p w14:paraId="2AA91943" w14:textId="77777777" w:rsidR="006820CB" w:rsidRPr="005433AB" w:rsidRDefault="006820CB" w:rsidP="007257CD">
            <w:pPr>
              <w:suppressAutoHyphens/>
              <w:spacing w:after="0"/>
              <w:jc w:val="center"/>
              <w:rPr>
                <w:rFonts w:eastAsia="Times New Roman" w:cs="Calibri"/>
              </w:rPr>
            </w:pPr>
            <w:r>
              <w:rPr>
                <w:rFonts w:eastAsia="Times New Roman" w:cs="Calibri"/>
              </w:rPr>
              <w:t>269943</w:t>
            </w:r>
          </w:p>
        </w:tc>
        <w:tc>
          <w:tcPr>
            <w:tcW w:w="709" w:type="dxa"/>
            <w:shd w:val="clear" w:color="auto" w:fill="auto"/>
          </w:tcPr>
          <w:p w14:paraId="343ADC8F" w14:textId="77777777" w:rsidR="006820CB" w:rsidRPr="005433AB" w:rsidRDefault="006820CB" w:rsidP="007257CD">
            <w:pPr>
              <w:suppressAutoHyphens/>
              <w:spacing w:after="0"/>
              <w:jc w:val="center"/>
              <w:rPr>
                <w:rFonts w:eastAsia="Times New Roman" w:cs="Calibri"/>
              </w:rPr>
            </w:pPr>
            <w:r>
              <w:rPr>
                <w:rFonts w:eastAsia="Times New Roman" w:cs="Calibri"/>
              </w:rPr>
              <w:t>8</w:t>
            </w:r>
          </w:p>
        </w:tc>
        <w:tc>
          <w:tcPr>
            <w:tcW w:w="864" w:type="dxa"/>
            <w:shd w:val="clear" w:color="auto" w:fill="auto"/>
          </w:tcPr>
          <w:p w14:paraId="512C1CC9"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45925C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B0A5C0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779E04C"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3600080" w14:textId="77777777" w:rsidTr="007257CD">
        <w:tc>
          <w:tcPr>
            <w:tcW w:w="839" w:type="dxa"/>
            <w:shd w:val="clear" w:color="auto" w:fill="auto"/>
          </w:tcPr>
          <w:p w14:paraId="23FA02BD" w14:textId="77777777" w:rsidR="006820CB" w:rsidRPr="005433AB" w:rsidRDefault="006820CB" w:rsidP="007257CD">
            <w:pPr>
              <w:suppressAutoHyphens/>
              <w:spacing w:after="0" w:line="240" w:lineRule="auto"/>
              <w:rPr>
                <w:rFonts w:eastAsia="Times New Roman" w:cs="Calibri"/>
              </w:rPr>
            </w:pPr>
            <w:r>
              <w:rPr>
                <w:rFonts w:eastAsia="Times New Roman" w:cs="Calibri"/>
              </w:rPr>
              <w:t>108</w:t>
            </w:r>
          </w:p>
        </w:tc>
        <w:tc>
          <w:tcPr>
            <w:tcW w:w="3272" w:type="dxa"/>
            <w:shd w:val="clear" w:color="auto" w:fill="auto"/>
          </w:tcPr>
          <w:p w14:paraId="4947C78E"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Aromatizante de ambiente</w:t>
            </w:r>
            <w:r>
              <w:rPr>
                <w:rFonts w:eastAsia="Times New Roman" w:cs="Calibri"/>
                <w:b/>
              </w:rPr>
              <w:t xml:space="preserve"> (frasco)</w:t>
            </w:r>
            <w:r w:rsidRPr="005433AB">
              <w:rPr>
                <w:rFonts w:eastAsia="Times New Roman" w:cs="Calibri"/>
                <w:b/>
              </w:rPr>
              <w:t>:</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1134" w:type="dxa"/>
          </w:tcPr>
          <w:p w14:paraId="61BF6395" w14:textId="77777777" w:rsidR="006820CB" w:rsidRDefault="006820CB" w:rsidP="007257CD">
            <w:pPr>
              <w:suppressAutoHyphens/>
              <w:spacing w:after="0"/>
              <w:jc w:val="center"/>
              <w:rPr>
                <w:rFonts w:eastAsia="Times New Roman" w:cs="Calibri"/>
              </w:rPr>
            </w:pPr>
          </w:p>
          <w:p w14:paraId="065C3289" w14:textId="77777777" w:rsidR="006820CB" w:rsidRPr="005433AB" w:rsidRDefault="006820CB" w:rsidP="007257CD">
            <w:pPr>
              <w:suppressAutoHyphens/>
              <w:spacing w:after="0"/>
              <w:jc w:val="center"/>
              <w:rPr>
                <w:rFonts w:eastAsia="Times New Roman" w:cs="Calibri"/>
              </w:rPr>
            </w:pPr>
            <w:r>
              <w:rPr>
                <w:rFonts w:eastAsia="Times New Roman" w:cs="Calibri"/>
              </w:rPr>
              <w:t>457804</w:t>
            </w:r>
          </w:p>
        </w:tc>
        <w:tc>
          <w:tcPr>
            <w:tcW w:w="709" w:type="dxa"/>
            <w:shd w:val="clear" w:color="auto" w:fill="auto"/>
          </w:tcPr>
          <w:p w14:paraId="1A0B585C" w14:textId="77777777" w:rsidR="006820CB" w:rsidRPr="005433AB" w:rsidRDefault="006820CB" w:rsidP="007257CD">
            <w:pPr>
              <w:tabs>
                <w:tab w:val="center" w:pos="246"/>
              </w:tabs>
              <w:suppressAutoHyphens/>
              <w:spacing w:after="0"/>
              <w:jc w:val="center"/>
              <w:rPr>
                <w:rFonts w:eastAsia="Times New Roman" w:cs="Calibri"/>
              </w:rPr>
            </w:pPr>
            <w:r>
              <w:rPr>
                <w:rFonts w:eastAsia="Times New Roman" w:cs="Calibri"/>
              </w:rPr>
              <w:t>63</w:t>
            </w:r>
          </w:p>
        </w:tc>
        <w:tc>
          <w:tcPr>
            <w:tcW w:w="864" w:type="dxa"/>
            <w:shd w:val="clear" w:color="auto" w:fill="auto"/>
          </w:tcPr>
          <w:p w14:paraId="404989C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038692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F268AF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4AD9CA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F0B86D8" w14:textId="77777777" w:rsidTr="007257CD">
        <w:tc>
          <w:tcPr>
            <w:tcW w:w="839" w:type="dxa"/>
            <w:shd w:val="clear" w:color="auto" w:fill="auto"/>
          </w:tcPr>
          <w:p w14:paraId="14FFE0B4" w14:textId="77777777" w:rsidR="006820CB" w:rsidRPr="005433AB" w:rsidRDefault="006820CB" w:rsidP="007257CD">
            <w:pPr>
              <w:suppressAutoHyphens/>
              <w:spacing w:after="0" w:line="240" w:lineRule="auto"/>
              <w:rPr>
                <w:rFonts w:eastAsia="Times New Roman" w:cs="Calibri"/>
              </w:rPr>
            </w:pPr>
            <w:r>
              <w:rPr>
                <w:rFonts w:eastAsia="Times New Roman" w:cs="Calibri"/>
              </w:rPr>
              <w:t>109</w:t>
            </w:r>
          </w:p>
        </w:tc>
        <w:tc>
          <w:tcPr>
            <w:tcW w:w="3272" w:type="dxa"/>
            <w:shd w:val="clear" w:color="auto" w:fill="auto"/>
          </w:tcPr>
          <w:p w14:paraId="375C27B1" w14:textId="77777777" w:rsidR="006820CB" w:rsidRPr="00CD43B5" w:rsidRDefault="006820CB" w:rsidP="007257CD">
            <w:pPr>
              <w:suppressAutoHyphens/>
              <w:spacing w:after="0"/>
              <w:jc w:val="both"/>
              <w:rPr>
                <w:rFonts w:eastAsia="Times New Roman" w:cstheme="minorHAnsi"/>
              </w:rPr>
            </w:pPr>
            <w:r w:rsidRPr="00CD43B5">
              <w:rPr>
                <w:rFonts w:eastAsia="Times New Roman" w:cstheme="minorHAnsi"/>
                <w:b/>
              </w:rPr>
              <w:t>Balde</w:t>
            </w:r>
            <w:r>
              <w:rPr>
                <w:rFonts w:eastAsia="Times New Roman" w:cstheme="minorHAnsi"/>
                <w:b/>
              </w:rPr>
              <w:t xml:space="preserve"> (</w:t>
            </w:r>
            <w:r w:rsidRPr="00FA259F">
              <w:rPr>
                <w:rFonts w:eastAsia="Times New Roman" w:cstheme="minorHAnsi"/>
                <w:b/>
              </w:rPr>
              <w:t>capacidade 12</w:t>
            </w:r>
            <w:r>
              <w:rPr>
                <w:rFonts w:eastAsia="Times New Roman" w:cstheme="minorHAnsi"/>
                <w:b/>
              </w:rPr>
              <w:t xml:space="preserve"> </w:t>
            </w:r>
            <w:proofErr w:type="spellStart"/>
            <w:r w:rsidRPr="00FA259F">
              <w:rPr>
                <w:rFonts w:eastAsia="Times New Roman" w:cstheme="minorHAnsi"/>
                <w:b/>
              </w:rPr>
              <w:t>l</w:t>
            </w:r>
            <w:r>
              <w:rPr>
                <w:rFonts w:eastAsia="Times New Roman" w:cstheme="minorHAnsi"/>
                <w:b/>
              </w:rPr>
              <w:t>ts</w:t>
            </w:r>
            <w:proofErr w:type="spellEnd"/>
            <w:r w:rsidRPr="00FA259F">
              <w:rPr>
                <w:rFonts w:eastAsia="Times New Roman" w:cstheme="minorHAnsi"/>
                <w:b/>
              </w:rPr>
              <w:t>)</w:t>
            </w:r>
            <w:r w:rsidRPr="00FA259F">
              <w:rPr>
                <w:rFonts w:cstheme="minorHAnsi"/>
              </w:rPr>
              <w:t xml:space="preserve"> material: plástico, tamanho: pequeno, material alça: arame galvanizado, características adicionais: graduado, com alça, formato: cilíndrico</w:t>
            </w:r>
          </w:p>
        </w:tc>
        <w:tc>
          <w:tcPr>
            <w:tcW w:w="1134" w:type="dxa"/>
          </w:tcPr>
          <w:p w14:paraId="656B8405" w14:textId="77777777" w:rsidR="006820CB" w:rsidRDefault="006820CB" w:rsidP="007257CD">
            <w:pPr>
              <w:suppressAutoHyphens/>
              <w:spacing w:after="0"/>
              <w:jc w:val="center"/>
              <w:rPr>
                <w:rFonts w:eastAsia="Times New Roman" w:cs="Calibri"/>
              </w:rPr>
            </w:pPr>
          </w:p>
          <w:p w14:paraId="68B4A209" w14:textId="77777777" w:rsidR="006820CB" w:rsidRDefault="006820CB" w:rsidP="007257CD">
            <w:pPr>
              <w:suppressAutoHyphens/>
              <w:spacing w:after="0"/>
              <w:jc w:val="center"/>
              <w:rPr>
                <w:rFonts w:eastAsia="Times New Roman" w:cs="Calibri"/>
              </w:rPr>
            </w:pPr>
          </w:p>
          <w:p w14:paraId="74B91486" w14:textId="77777777" w:rsidR="006820CB" w:rsidRPr="005433AB" w:rsidRDefault="006820CB" w:rsidP="007257CD">
            <w:pPr>
              <w:suppressAutoHyphens/>
              <w:spacing w:after="0"/>
              <w:jc w:val="center"/>
              <w:rPr>
                <w:rFonts w:eastAsia="Times New Roman" w:cs="Calibri"/>
              </w:rPr>
            </w:pPr>
            <w:r w:rsidRPr="002A2D07">
              <w:rPr>
                <w:rFonts w:eastAsia="Times New Roman" w:cs="Calibri"/>
              </w:rPr>
              <w:t>253711</w:t>
            </w:r>
          </w:p>
        </w:tc>
        <w:tc>
          <w:tcPr>
            <w:tcW w:w="709" w:type="dxa"/>
            <w:shd w:val="clear" w:color="auto" w:fill="auto"/>
          </w:tcPr>
          <w:p w14:paraId="7B55500A"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12EC771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4A2412B"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FAAD9DA"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87441C2"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CBEDE36" w14:textId="77777777" w:rsidTr="007257CD">
        <w:tc>
          <w:tcPr>
            <w:tcW w:w="839" w:type="dxa"/>
            <w:shd w:val="clear" w:color="auto" w:fill="auto"/>
          </w:tcPr>
          <w:p w14:paraId="6840DE5D" w14:textId="77777777" w:rsidR="006820CB" w:rsidRPr="005433AB" w:rsidRDefault="006820CB" w:rsidP="007257CD">
            <w:pPr>
              <w:suppressAutoHyphens/>
              <w:spacing w:after="0" w:line="240" w:lineRule="auto"/>
              <w:rPr>
                <w:rFonts w:eastAsia="Times New Roman" w:cs="Calibri"/>
              </w:rPr>
            </w:pPr>
            <w:r>
              <w:rPr>
                <w:rFonts w:eastAsia="Times New Roman" w:cs="Calibri"/>
              </w:rPr>
              <w:t>110</w:t>
            </w:r>
          </w:p>
        </w:tc>
        <w:tc>
          <w:tcPr>
            <w:tcW w:w="3272" w:type="dxa"/>
            <w:shd w:val="clear" w:color="auto" w:fill="auto"/>
          </w:tcPr>
          <w:p w14:paraId="1B9F8415" w14:textId="77777777" w:rsidR="006820CB" w:rsidRPr="00CD43B5" w:rsidRDefault="006820CB" w:rsidP="007257CD">
            <w:pPr>
              <w:suppressAutoHyphens/>
              <w:spacing w:after="0"/>
              <w:jc w:val="both"/>
              <w:rPr>
                <w:rFonts w:eastAsia="Times New Roman" w:cstheme="minorHAnsi"/>
              </w:rPr>
            </w:pPr>
            <w:r w:rsidRPr="00CD43B5">
              <w:rPr>
                <w:rFonts w:eastAsia="Times New Roman" w:cstheme="minorHAnsi"/>
                <w:b/>
              </w:rPr>
              <w:t xml:space="preserve">Balde </w:t>
            </w:r>
            <w:proofErr w:type="spellStart"/>
            <w:r w:rsidRPr="00CD43B5">
              <w:rPr>
                <w:rFonts w:eastAsia="Times New Roman" w:cstheme="minorHAnsi"/>
                <w:b/>
              </w:rPr>
              <w:t>Mop</w:t>
            </w:r>
            <w:proofErr w:type="spellEnd"/>
            <w:r w:rsidRPr="00CD43B5">
              <w:rPr>
                <w:rFonts w:eastAsia="Times New Roman" w:cstheme="minorHAnsi"/>
                <w:b/>
              </w:rPr>
              <w:t xml:space="preserve"> giratório</w:t>
            </w:r>
            <w:r w:rsidRPr="00CD43B5">
              <w:rPr>
                <w:rFonts w:eastAsia="Times New Roman" w:cstheme="minorHAnsi"/>
              </w:rPr>
              <w:t xml:space="preserve">: </w:t>
            </w:r>
            <w:r w:rsidRPr="008D571F">
              <w:rPr>
                <w:rFonts w:cstheme="minorHAnsi"/>
              </w:rPr>
              <w:t>conjunto para limpeza, componentes: balde com esfregão vassoura e centrifugador em ino</w:t>
            </w:r>
            <w:r>
              <w:rPr>
                <w:rFonts w:cstheme="minorHAnsi"/>
              </w:rPr>
              <w:t xml:space="preserve">x ou cesto plástico, cabo em inox desmontável </w:t>
            </w:r>
          </w:p>
        </w:tc>
        <w:tc>
          <w:tcPr>
            <w:tcW w:w="1134" w:type="dxa"/>
          </w:tcPr>
          <w:p w14:paraId="519ADB7D" w14:textId="77777777" w:rsidR="006820CB" w:rsidRDefault="006820CB" w:rsidP="007257CD">
            <w:pPr>
              <w:suppressAutoHyphens/>
              <w:spacing w:after="0"/>
              <w:jc w:val="center"/>
              <w:rPr>
                <w:rFonts w:eastAsia="Times New Roman" w:cstheme="minorHAnsi"/>
              </w:rPr>
            </w:pPr>
          </w:p>
          <w:p w14:paraId="3CE33DA6" w14:textId="77777777" w:rsidR="006820CB" w:rsidRPr="008D571F" w:rsidRDefault="006820CB" w:rsidP="007257CD">
            <w:pPr>
              <w:suppressAutoHyphens/>
              <w:spacing w:after="0"/>
              <w:jc w:val="center"/>
              <w:rPr>
                <w:rFonts w:eastAsia="Times New Roman" w:cstheme="minorHAnsi"/>
              </w:rPr>
            </w:pPr>
          </w:p>
          <w:p w14:paraId="74C0F114" w14:textId="77777777" w:rsidR="006820CB" w:rsidRPr="008D571F" w:rsidRDefault="006820CB" w:rsidP="007257CD">
            <w:pPr>
              <w:jc w:val="center"/>
              <w:rPr>
                <w:rFonts w:cstheme="minorHAnsi"/>
              </w:rPr>
            </w:pPr>
            <w:r w:rsidRPr="008D571F">
              <w:rPr>
                <w:rFonts w:cstheme="minorHAnsi"/>
              </w:rPr>
              <w:t>473394</w:t>
            </w:r>
          </w:p>
          <w:p w14:paraId="28ED7C0F" w14:textId="77777777" w:rsidR="006820CB" w:rsidRPr="002A2D07" w:rsidRDefault="006820CB" w:rsidP="007257CD">
            <w:pPr>
              <w:suppressAutoHyphens/>
              <w:spacing w:after="0"/>
              <w:jc w:val="center"/>
              <w:rPr>
                <w:rFonts w:eastAsia="Times New Roman" w:cstheme="minorHAnsi"/>
              </w:rPr>
            </w:pPr>
          </w:p>
        </w:tc>
        <w:tc>
          <w:tcPr>
            <w:tcW w:w="709" w:type="dxa"/>
            <w:shd w:val="clear" w:color="auto" w:fill="auto"/>
          </w:tcPr>
          <w:p w14:paraId="39BD2597"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shd w:val="clear" w:color="auto" w:fill="auto"/>
          </w:tcPr>
          <w:p w14:paraId="2857D90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D2E1D8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D3006DA"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683E39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BEB7691" w14:textId="77777777" w:rsidTr="007257CD">
        <w:tc>
          <w:tcPr>
            <w:tcW w:w="839" w:type="dxa"/>
            <w:shd w:val="clear" w:color="auto" w:fill="auto"/>
          </w:tcPr>
          <w:p w14:paraId="415FACF6" w14:textId="77777777" w:rsidR="006820CB" w:rsidRPr="005433AB" w:rsidRDefault="006820CB" w:rsidP="007257CD">
            <w:pPr>
              <w:suppressAutoHyphens/>
              <w:spacing w:after="0" w:line="240" w:lineRule="auto"/>
              <w:rPr>
                <w:rFonts w:eastAsia="Times New Roman" w:cs="Calibri"/>
              </w:rPr>
            </w:pPr>
            <w:r>
              <w:rPr>
                <w:rFonts w:eastAsia="Times New Roman" w:cs="Calibri"/>
              </w:rPr>
              <w:t>111</w:t>
            </w:r>
          </w:p>
        </w:tc>
        <w:tc>
          <w:tcPr>
            <w:tcW w:w="3272" w:type="dxa"/>
            <w:shd w:val="clear" w:color="auto" w:fill="auto"/>
          </w:tcPr>
          <w:p w14:paraId="0E7B3036" w14:textId="77777777" w:rsidR="006820CB" w:rsidRPr="005433AB" w:rsidRDefault="006820CB" w:rsidP="007257CD">
            <w:pPr>
              <w:suppressAutoHyphens/>
              <w:spacing w:after="0"/>
              <w:jc w:val="both"/>
              <w:rPr>
                <w:rFonts w:eastAsia="Times New Roman" w:cs="Calibri"/>
              </w:rPr>
            </w:pPr>
            <w:r w:rsidRPr="005433AB">
              <w:rPr>
                <w:rFonts w:eastAsia="Times New Roman" w:cs="Calibri"/>
                <w:b/>
              </w:rPr>
              <w:t>Botas PVC</w:t>
            </w:r>
            <w:r>
              <w:rPr>
                <w:rFonts w:eastAsia="Times New Roman" w:cs="Calibri"/>
                <w:b/>
              </w:rPr>
              <w:t xml:space="preserve"> (nº37)</w:t>
            </w:r>
            <w:r w:rsidRPr="005433AB">
              <w:rPr>
                <w:rFonts w:eastAsia="Times New Roman" w:cs="Calibri"/>
              </w:rPr>
              <w:t>: Botas cano médio, forrada - par</w:t>
            </w:r>
          </w:p>
        </w:tc>
        <w:tc>
          <w:tcPr>
            <w:tcW w:w="1134" w:type="dxa"/>
          </w:tcPr>
          <w:p w14:paraId="26F54F1A" w14:textId="77777777" w:rsidR="006820CB" w:rsidRPr="005433AB" w:rsidRDefault="006820CB" w:rsidP="007257CD">
            <w:pPr>
              <w:suppressAutoHyphens/>
              <w:spacing w:after="0"/>
              <w:jc w:val="center"/>
              <w:rPr>
                <w:rFonts w:eastAsia="Times New Roman" w:cs="Calibri"/>
              </w:rPr>
            </w:pPr>
            <w:r>
              <w:rPr>
                <w:rFonts w:eastAsia="Times New Roman" w:cs="Calibri"/>
              </w:rPr>
              <w:t>273060</w:t>
            </w:r>
          </w:p>
        </w:tc>
        <w:tc>
          <w:tcPr>
            <w:tcW w:w="709" w:type="dxa"/>
            <w:shd w:val="clear" w:color="auto" w:fill="auto"/>
          </w:tcPr>
          <w:p w14:paraId="2BE856DD"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shd w:val="clear" w:color="auto" w:fill="auto"/>
          </w:tcPr>
          <w:p w14:paraId="0B591B8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481C93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210D4D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AC1126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636DBC5" w14:textId="77777777" w:rsidTr="007257CD">
        <w:tc>
          <w:tcPr>
            <w:tcW w:w="839" w:type="dxa"/>
            <w:shd w:val="clear" w:color="auto" w:fill="auto"/>
          </w:tcPr>
          <w:p w14:paraId="43309CA0" w14:textId="77777777" w:rsidR="006820CB" w:rsidRPr="005433AB" w:rsidRDefault="006820CB" w:rsidP="007257CD">
            <w:pPr>
              <w:suppressAutoHyphens/>
              <w:spacing w:after="0" w:line="240" w:lineRule="auto"/>
              <w:rPr>
                <w:rFonts w:eastAsia="Times New Roman" w:cs="Calibri"/>
              </w:rPr>
            </w:pPr>
            <w:r>
              <w:rPr>
                <w:rFonts w:eastAsia="Times New Roman" w:cs="Calibri"/>
              </w:rPr>
              <w:t>112</w:t>
            </w:r>
          </w:p>
        </w:tc>
        <w:tc>
          <w:tcPr>
            <w:tcW w:w="3272" w:type="dxa"/>
            <w:shd w:val="clear" w:color="auto" w:fill="auto"/>
          </w:tcPr>
          <w:p w14:paraId="3AF57B05"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(nº38)</w:t>
            </w:r>
            <w:r w:rsidRPr="005433AB">
              <w:rPr>
                <w:rFonts w:eastAsia="Times New Roman" w:cs="Calibri"/>
              </w:rPr>
              <w:t>: Botas cano médio, forrada - par</w:t>
            </w:r>
          </w:p>
        </w:tc>
        <w:tc>
          <w:tcPr>
            <w:tcW w:w="1134" w:type="dxa"/>
          </w:tcPr>
          <w:p w14:paraId="767D40EF" w14:textId="77777777" w:rsidR="006820CB" w:rsidRDefault="006820CB" w:rsidP="007257CD">
            <w:pPr>
              <w:suppressAutoHyphens/>
              <w:spacing w:after="0"/>
              <w:jc w:val="center"/>
              <w:rPr>
                <w:rFonts w:eastAsia="Times New Roman" w:cs="Calibri"/>
              </w:rPr>
            </w:pPr>
            <w:r>
              <w:rPr>
                <w:rFonts w:eastAsia="Times New Roman" w:cs="Calibri"/>
              </w:rPr>
              <w:t>273059</w:t>
            </w:r>
          </w:p>
        </w:tc>
        <w:tc>
          <w:tcPr>
            <w:tcW w:w="709" w:type="dxa"/>
            <w:shd w:val="clear" w:color="auto" w:fill="auto"/>
          </w:tcPr>
          <w:p w14:paraId="3E311406"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shd w:val="clear" w:color="auto" w:fill="auto"/>
          </w:tcPr>
          <w:p w14:paraId="7BDA061D" w14:textId="77777777" w:rsidR="006820CB" w:rsidRPr="005433AB" w:rsidRDefault="006820CB" w:rsidP="007257CD">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762981D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167FAE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D10BD3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F6501FD" w14:textId="77777777" w:rsidTr="007257CD">
        <w:tc>
          <w:tcPr>
            <w:tcW w:w="839" w:type="dxa"/>
            <w:shd w:val="clear" w:color="auto" w:fill="auto"/>
          </w:tcPr>
          <w:p w14:paraId="0199B577" w14:textId="77777777" w:rsidR="006820CB" w:rsidRPr="005433AB" w:rsidRDefault="006820CB" w:rsidP="007257CD">
            <w:pPr>
              <w:suppressAutoHyphens/>
              <w:spacing w:after="0" w:line="240" w:lineRule="auto"/>
              <w:rPr>
                <w:rFonts w:eastAsia="Times New Roman" w:cs="Calibri"/>
              </w:rPr>
            </w:pPr>
            <w:r>
              <w:rPr>
                <w:rFonts w:eastAsia="Times New Roman" w:cs="Calibri"/>
              </w:rPr>
              <w:t>113</w:t>
            </w:r>
          </w:p>
        </w:tc>
        <w:tc>
          <w:tcPr>
            <w:tcW w:w="3272" w:type="dxa"/>
            <w:shd w:val="clear" w:color="auto" w:fill="auto"/>
          </w:tcPr>
          <w:p w14:paraId="00D33FBF"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(nº39)</w:t>
            </w:r>
            <w:r w:rsidRPr="005433AB">
              <w:rPr>
                <w:rFonts w:eastAsia="Times New Roman" w:cs="Calibri"/>
              </w:rPr>
              <w:t>: Botas cano médio, forrada - par</w:t>
            </w:r>
          </w:p>
        </w:tc>
        <w:tc>
          <w:tcPr>
            <w:tcW w:w="1134" w:type="dxa"/>
          </w:tcPr>
          <w:p w14:paraId="434127A1" w14:textId="77777777" w:rsidR="006820CB" w:rsidRDefault="006820CB" w:rsidP="007257CD">
            <w:pPr>
              <w:suppressAutoHyphens/>
              <w:spacing w:after="0"/>
              <w:jc w:val="center"/>
              <w:rPr>
                <w:rFonts w:eastAsia="Times New Roman" w:cs="Calibri"/>
              </w:rPr>
            </w:pPr>
            <w:r>
              <w:rPr>
                <w:rFonts w:eastAsia="Times New Roman" w:cs="Calibri"/>
              </w:rPr>
              <w:t>273064</w:t>
            </w:r>
          </w:p>
        </w:tc>
        <w:tc>
          <w:tcPr>
            <w:tcW w:w="709" w:type="dxa"/>
            <w:shd w:val="clear" w:color="auto" w:fill="auto"/>
          </w:tcPr>
          <w:p w14:paraId="359A1507"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shd w:val="clear" w:color="auto" w:fill="auto"/>
          </w:tcPr>
          <w:p w14:paraId="73258E59" w14:textId="77777777" w:rsidR="006820CB" w:rsidRPr="005433AB" w:rsidRDefault="006820CB" w:rsidP="007257CD">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02D2E040"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EF1AAB9"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82F733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32EB0BC" w14:textId="77777777" w:rsidTr="007257CD">
        <w:tc>
          <w:tcPr>
            <w:tcW w:w="839" w:type="dxa"/>
            <w:shd w:val="clear" w:color="auto" w:fill="auto"/>
          </w:tcPr>
          <w:p w14:paraId="410A3967" w14:textId="77777777" w:rsidR="006820CB" w:rsidRPr="005433AB" w:rsidRDefault="006820CB" w:rsidP="007257CD">
            <w:pPr>
              <w:suppressAutoHyphens/>
              <w:spacing w:after="0" w:line="240" w:lineRule="auto"/>
              <w:rPr>
                <w:rFonts w:eastAsia="Times New Roman" w:cs="Calibri"/>
              </w:rPr>
            </w:pPr>
            <w:r>
              <w:rPr>
                <w:rFonts w:eastAsia="Times New Roman" w:cs="Calibri"/>
              </w:rPr>
              <w:t>114</w:t>
            </w:r>
          </w:p>
        </w:tc>
        <w:tc>
          <w:tcPr>
            <w:tcW w:w="3272" w:type="dxa"/>
            <w:shd w:val="clear" w:color="auto" w:fill="auto"/>
          </w:tcPr>
          <w:p w14:paraId="4048ECE0" w14:textId="77777777" w:rsidR="006820CB" w:rsidRPr="005433AB" w:rsidRDefault="006820CB" w:rsidP="007257CD">
            <w:pPr>
              <w:suppressAutoHyphens/>
              <w:spacing w:after="0"/>
              <w:jc w:val="both"/>
              <w:rPr>
                <w:rFonts w:eastAsia="Times New Roman" w:cs="Calibri"/>
                <w:b/>
              </w:rPr>
            </w:pPr>
            <w:r w:rsidRPr="005433AB">
              <w:rPr>
                <w:rFonts w:eastAsia="Times New Roman" w:cs="Calibri"/>
                <w:b/>
              </w:rPr>
              <w:t>Botas PVC</w:t>
            </w:r>
            <w:r>
              <w:rPr>
                <w:rFonts w:eastAsia="Times New Roman" w:cs="Calibri"/>
                <w:b/>
              </w:rPr>
              <w:t xml:space="preserve"> (nº40)</w:t>
            </w:r>
            <w:r w:rsidRPr="005433AB">
              <w:rPr>
                <w:rFonts w:eastAsia="Times New Roman" w:cs="Calibri"/>
              </w:rPr>
              <w:t>: Botas cano médio, forrada - par</w:t>
            </w:r>
          </w:p>
        </w:tc>
        <w:tc>
          <w:tcPr>
            <w:tcW w:w="1134" w:type="dxa"/>
          </w:tcPr>
          <w:p w14:paraId="48B419A7" w14:textId="77777777" w:rsidR="006820CB" w:rsidRDefault="006820CB" w:rsidP="007257CD">
            <w:pPr>
              <w:suppressAutoHyphens/>
              <w:spacing w:after="0"/>
              <w:jc w:val="center"/>
              <w:rPr>
                <w:rFonts w:eastAsia="Times New Roman" w:cs="Calibri"/>
              </w:rPr>
            </w:pPr>
            <w:r>
              <w:rPr>
                <w:rFonts w:eastAsia="Times New Roman" w:cs="Calibri"/>
              </w:rPr>
              <w:t>273065</w:t>
            </w:r>
          </w:p>
        </w:tc>
        <w:tc>
          <w:tcPr>
            <w:tcW w:w="709" w:type="dxa"/>
            <w:shd w:val="clear" w:color="auto" w:fill="auto"/>
          </w:tcPr>
          <w:p w14:paraId="4048F210"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shd w:val="clear" w:color="auto" w:fill="auto"/>
          </w:tcPr>
          <w:p w14:paraId="497B13D9" w14:textId="77777777" w:rsidR="006820CB" w:rsidRPr="005433AB" w:rsidRDefault="006820CB" w:rsidP="007257CD">
            <w:pPr>
              <w:suppressAutoHyphens/>
              <w:spacing w:after="0"/>
              <w:jc w:val="center"/>
              <w:rPr>
                <w:rFonts w:eastAsia="Times New Roman" w:cs="Calibri"/>
              </w:rPr>
            </w:pPr>
            <w:proofErr w:type="spellStart"/>
            <w:r w:rsidRPr="00B961AB">
              <w:rPr>
                <w:rFonts w:eastAsia="Times New Roman" w:cs="Calibri"/>
              </w:rPr>
              <w:t>Und</w:t>
            </w:r>
            <w:proofErr w:type="spellEnd"/>
          </w:p>
        </w:tc>
        <w:tc>
          <w:tcPr>
            <w:tcW w:w="979" w:type="dxa"/>
            <w:shd w:val="clear" w:color="auto" w:fill="auto"/>
          </w:tcPr>
          <w:p w14:paraId="11B542F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1D72DC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670558D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1B4BEDB" w14:textId="77777777" w:rsidTr="007257CD">
        <w:tc>
          <w:tcPr>
            <w:tcW w:w="839" w:type="dxa"/>
            <w:shd w:val="clear" w:color="auto" w:fill="auto"/>
          </w:tcPr>
          <w:p w14:paraId="413EFAB5" w14:textId="77777777" w:rsidR="006820CB" w:rsidRPr="005433AB" w:rsidRDefault="006820CB" w:rsidP="007257CD">
            <w:pPr>
              <w:suppressAutoHyphens/>
              <w:spacing w:after="0" w:line="240" w:lineRule="auto"/>
              <w:rPr>
                <w:rFonts w:eastAsia="Times New Roman" w:cs="Calibri"/>
              </w:rPr>
            </w:pPr>
            <w:r>
              <w:rPr>
                <w:rFonts w:eastAsia="Times New Roman" w:cs="Calibri"/>
              </w:rPr>
              <w:t>115</w:t>
            </w:r>
          </w:p>
        </w:tc>
        <w:tc>
          <w:tcPr>
            <w:tcW w:w="3272" w:type="dxa"/>
            <w:shd w:val="clear" w:color="auto" w:fill="auto"/>
          </w:tcPr>
          <w:p w14:paraId="2824C680" w14:textId="77777777" w:rsidR="006820CB" w:rsidRPr="00CD43B5" w:rsidRDefault="006820CB" w:rsidP="007257CD">
            <w:pPr>
              <w:suppressAutoHyphens/>
              <w:spacing w:after="0"/>
              <w:jc w:val="both"/>
              <w:rPr>
                <w:rFonts w:eastAsia="Times New Roman" w:cstheme="minorHAnsi"/>
              </w:rPr>
            </w:pPr>
            <w:r w:rsidRPr="005433AB">
              <w:rPr>
                <w:rFonts w:eastAsia="Times New Roman" w:cs="Calibri"/>
                <w:b/>
              </w:rPr>
              <w:t>Cera acrílica (galão</w:t>
            </w:r>
            <w:r>
              <w:rPr>
                <w:rFonts w:eastAsia="Times New Roman" w:cs="Calibri"/>
                <w:b/>
              </w:rPr>
              <w:t xml:space="preserve"> </w:t>
            </w:r>
            <w:r w:rsidRPr="005433AB">
              <w:rPr>
                <w:rFonts w:eastAsia="Times New Roman" w:cs="Calibri"/>
                <w:b/>
              </w:rPr>
              <w:t>5lt</w:t>
            </w:r>
            <w:r>
              <w:rPr>
                <w:rFonts w:eastAsia="Times New Roman" w:cs="Calibri"/>
                <w:b/>
              </w:rPr>
              <w:t>s</w:t>
            </w:r>
            <w:r w:rsidRPr="005433AB">
              <w:rPr>
                <w:rFonts w:eastAsia="Times New Roman" w:cs="Calibri"/>
                <w:b/>
              </w:rPr>
              <w:t>)</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r>
              <w:rPr>
                <w:rFonts w:eastAsia="Times New Roman" w:cs="Calibri"/>
                <w:shd w:val="clear" w:color="auto" w:fill="FFFFFF"/>
              </w:rPr>
              <w:t>Paviflex</w:t>
            </w:r>
          </w:p>
        </w:tc>
        <w:tc>
          <w:tcPr>
            <w:tcW w:w="1134" w:type="dxa"/>
          </w:tcPr>
          <w:p w14:paraId="25DFE0B0" w14:textId="77777777" w:rsidR="006820CB" w:rsidRDefault="006820CB" w:rsidP="007257CD">
            <w:pPr>
              <w:suppressAutoHyphens/>
              <w:spacing w:after="0"/>
              <w:jc w:val="center"/>
              <w:rPr>
                <w:rFonts w:eastAsia="Times New Roman" w:cs="Calibri"/>
              </w:rPr>
            </w:pPr>
          </w:p>
          <w:p w14:paraId="18BB7EA8" w14:textId="77777777" w:rsidR="006820CB" w:rsidRDefault="006820CB" w:rsidP="007257CD">
            <w:pPr>
              <w:suppressAutoHyphens/>
              <w:spacing w:after="0"/>
              <w:jc w:val="center"/>
              <w:rPr>
                <w:rFonts w:eastAsia="Times New Roman" w:cs="Calibri"/>
              </w:rPr>
            </w:pPr>
            <w:r>
              <w:rPr>
                <w:rFonts w:eastAsia="Times New Roman" w:cs="Calibri"/>
              </w:rPr>
              <w:t>292576</w:t>
            </w:r>
          </w:p>
        </w:tc>
        <w:tc>
          <w:tcPr>
            <w:tcW w:w="709" w:type="dxa"/>
            <w:shd w:val="clear" w:color="auto" w:fill="auto"/>
          </w:tcPr>
          <w:p w14:paraId="6BF6A7C7" w14:textId="77777777" w:rsidR="006820CB" w:rsidRPr="005433AB" w:rsidRDefault="006820CB" w:rsidP="007257CD">
            <w:pPr>
              <w:suppressAutoHyphens/>
              <w:spacing w:after="0"/>
              <w:jc w:val="center"/>
              <w:rPr>
                <w:rFonts w:eastAsia="Times New Roman" w:cs="Calibri"/>
              </w:rPr>
            </w:pPr>
            <w:r>
              <w:rPr>
                <w:rFonts w:eastAsia="Times New Roman" w:cs="Calibri"/>
              </w:rPr>
              <w:t>9</w:t>
            </w:r>
          </w:p>
        </w:tc>
        <w:tc>
          <w:tcPr>
            <w:tcW w:w="864" w:type="dxa"/>
            <w:shd w:val="clear" w:color="auto" w:fill="auto"/>
          </w:tcPr>
          <w:p w14:paraId="708F78B2"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B164B29"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14E3F8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1E823DE"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F808830" w14:textId="77777777" w:rsidTr="007257CD">
        <w:tc>
          <w:tcPr>
            <w:tcW w:w="839" w:type="dxa"/>
            <w:shd w:val="clear" w:color="auto" w:fill="auto"/>
          </w:tcPr>
          <w:p w14:paraId="6E0AD523"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116</w:t>
            </w:r>
          </w:p>
        </w:tc>
        <w:tc>
          <w:tcPr>
            <w:tcW w:w="3272" w:type="dxa"/>
            <w:shd w:val="clear" w:color="auto" w:fill="auto"/>
          </w:tcPr>
          <w:p w14:paraId="309F8A0A" w14:textId="77777777" w:rsidR="006820CB" w:rsidRPr="00CD43B5" w:rsidRDefault="006820CB" w:rsidP="007257CD">
            <w:pPr>
              <w:suppressAutoHyphens/>
              <w:spacing w:after="0"/>
              <w:jc w:val="both"/>
              <w:rPr>
                <w:rFonts w:eastAsia="Times New Roman" w:cstheme="minorHAnsi"/>
              </w:rPr>
            </w:pPr>
            <w:r w:rsidRPr="00CD43B5">
              <w:rPr>
                <w:rFonts w:eastAsia="Times New Roman" w:cstheme="minorHAnsi"/>
                <w:b/>
              </w:rPr>
              <w:t xml:space="preserve">Cesto para lixo </w:t>
            </w:r>
            <w:r>
              <w:rPr>
                <w:rFonts w:eastAsia="Times New Roman" w:cstheme="minorHAnsi"/>
                <w:b/>
              </w:rPr>
              <w:t xml:space="preserve">(capacidade </w:t>
            </w:r>
            <w:r w:rsidRPr="00CD43B5">
              <w:rPr>
                <w:rFonts w:eastAsia="Times New Roman" w:cstheme="minorHAnsi"/>
                <w:b/>
              </w:rPr>
              <w:t xml:space="preserve">64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 xml:space="preserve">: </w:t>
            </w:r>
            <w:r w:rsidRPr="00CD43B5">
              <w:rPr>
                <w:rFonts w:eastAsia="Times New Roman" w:cstheme="minorHAnsi"/>
              </w:rPr>
              <w:t>com tampa Material de estrutura: plástico resistente, material da tampa: plástico, abertura manual</w:t>
            </w:r>
          </w:p>
        </w:tc>
        <w:tc>
          <w:tcPr>
            <w:tcW w:w="1134" w:type="dxa"/>
          </w:tcPr>
          <w:p w14:paraId="737F71E1" w14:textId="77777777" w:rsidR="006820CB" w:rsidRDefault="006820CB" w:rsidP="007257CD">
            <w:pPr>
              <w:suppressAutoHyphens/>
              <w:spacing w:after="0"/>
              <w:jc w:val="center"/>
              <w:rPr>
                <w:rFonts w:eastAsia="Times New Roman" w:cs="Calibri"/>
              </w:rPr>
            </w:pPr>
          </w:p>
          <w:p w14:paraId="7B40B32E" w14:textId="77777777" w:rsidR="006820CB" w:rsidRDefault="006820CB" w:rsidP="007257CD">
            <w:pPr>
              <w:suppressAutoHyphens/>
              <w:spacing w:after="0"/>
              <w:jc w:val="center"/>
              <w:rPr>
                <w:rFonts w:eastAsia="Times New Roman" w:cs="Calibri"/>
              </w:rPr>
            </w:pPr>
          </w:p>
          <w:p w14:paraId="7C26E205" w14:textId="77777777" w:rsidR="006820CB" w:rsidRPr="005433AB" w:rsidRDefault="006820CB" w:rsidP="007257CD">
            <w:pPr>
              <w:suppressAutoHyphens/>
              <w:spacing w:after="0"/>
              <w:jc w:val="center"/>
              <w:rPr>
                <w:rFonts w:eastAsia="Times New Roman" w:cs="Calibri"/>
              </w:rPr>
            </w:pPr>
            <w:r>
              <w:rPr>
                <w:rFonts w:eastAsia="Times New Roman" w:cs="Calibri"/>
              </w:rPr>
              <w:t>254029</w:t>
            </w:r>
          </w:p>
        </w:tc>
        <w:tc>
          <w:tcPr>
            <w:tcW w:w="709" w:type="dxa"/>
            <w:shd w:val="clear" w:color="auto" w:fill="auto"/>
          </w:tcPr>
          <w:p w14:paraId="7AB9D2D3"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45D9CFF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00C963E"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DEC9BFF"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9294673"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A8CA3BF" w14:textId="77777777" w:rsidTr="007257CD">
        <w:tc>
          <w:tcPr>
            <w:tcW w:w="839" w:type="dxa"/>
            <w:shd w:val="clear" w:color="auto" w:fill="auto"/>
          </w:tcPr>
          <w:p w14:paraId="10F56E2F" w14:textId="77777777" w:rsidR="006820CB" w:rsidRPr="005433AB" w:rsidRDefault="006820CB" w:rsidP="007257CD">
            <w:pPr>
              <w:suppressAutoHyphens/>
              <w:spacing w:after="0" w:line="240" w:lineRule="auto"/>
              <w:rPr>
                <w:rFonts w:eastAsia="Times New Roman" w:cs="Calibri"/>
              </w:rPr>
            </w:pPr>
            <w:r>
              <w:rPr>
                <w:rFonts w:eastAsia="Times New Roman" w:cs="Calibri"/>
              </w:rPr>
              <w:t>117</w:t>
            </w:r>
          </w:p>
        </w:tc>
        <w:tc>
          <w:tcPr>
            <w:tcW w:w="3272" w:type="dxa"/>
            <w:shd w:val="clear" w:color="auto" w:fill="auto"/>
          </w:tcPr>
          <w:p w14:paraId="3290C543" w14:textId="77777777" w:rsidR="006820CB" w:rsidRPr="00544BAC" w:rsidRDefault="006820CB" w:rsidP="007257CD">
            <w:pPr>
              <w:suppressAutoHyphens/>
              <w:spacing w:after="0"/>
              <w:jc w:val="both"/>
              <w:rPr>
                <w:rFonts w:cstheme="minorHAnsi"/>
              </w:rPr>
            </w:pPr>
            <w:r w:rsidRPr="00CD43B5">
              <w:rPr>
                <w:rFonts w:eastAsia="Times New Roman" w:cstheme="minorHAnsi"/>
                <w:b/>
              </w:rPr>
              <w:t xml:space="preserve">Cesto para lixo com tampa e pedal </w:t>
            </w:r>
            <w:r>
              <w:rPr>
                <w:rFonts w:eastAsia="Times New Roman" w:cstheme="minorHAnsi"/>
                <w:b/>
              </w:rPr>
              <w:t xml:space="preserve">(capacidade </w:t>
            </w:r>
            <w:r w:rsidRPr="00CD43B5">
              <w:rPr>
                <w:rFonts w:eastAsia="Times New Roman" w:cstheme="minorHAnsi"/>
                <w:b/>
              </w:rPr>
              <w:t>1</w:t>
            </w:r>
            <w:r>
              <w:rPr>
                <w:rFonts w:eastAsia="Times New Roman" w:cstheme="minorHAnsi"/>
                <w:b/>
              </w:rPr>
              <w:t>5</w:t>
            </w:r>
            <w:r w:rsidRPr="00CD43B5">
              <w:rPr>
                <w:rFonts w:eastAsia="Times New Roman" w:cstheme="minorHAnsi"/>
                <w:b/>
              </w:rPr>
              <w:t xml:space="preserve"> </w:t>
            </w:r>
            <w:proofErr w:type="spellStart"/>
            <w:r w:rsidRPr="00CD43B5">
              <w:rPr>
                <w:rFonts w:eastAsia="Times New Roman" w:cstheme="minorHAnsi"/>
                <w:b/>
              </w:rPr>
              <w:t>lt</w:t>
            </w:r>
            <w:r>
              <w:rPr>
                <w:rFonts w:eastAsia="Times New Roman" w:cstheme="minorHAnsi"/>
                <w:b/>
              </w:rPr>
              <w:t>s</w:t>
            </w:r>
            <w:proofErr w:type="spellEnd"/>
            <w:r>
              <w:rPr>
                <w:rFonts w:eastAsia="Times New Roman" w:cstheme="minorHAnsi"/>
                <w:b/>
              </w:rPr>
              <w:t>)</w:t>
            </w:r>
            <w:r w:rsidRPr="00CD43B5">
              <w:rPr>
                <w:rFonts w:eastAsia="Times New Roman" w:cstheme="minorHAnsi"/>
                <w:b/>
              </w:rPr>
              <w:t>:</w:t>
            </w:r>
            <w:r w:rsidRPr="00CD43B5">
              <w:rPr>
                <w:rFonts w:eastAsia="Times New Roman" w:cstheme="minorHAnsi"/>
              </w:rPr>
              <w:t xml:space="preserve"> Material de estrutura: plástico resistente, abertura pedal</w:t>
            </w:r>
          </w:p>
        </w:tc>
        <w:tc>
          <w:tcPr>
            <w:tcW w:w="1134" w:type="dxa"/>
          </w:tcPr>
          <w:p w14:paraId="76EC5A0D" w14:textId="77777777" w:rsidR="006820CB" w:rsidRDefault="006820CB" w:rsidP="007257CD">
            <w:pPr>
              <w:suppressAutoHyphens/>
              <w:spacing w:after="0"/>
              <w:jc w:val="center"/>
              <w:rPr>
                <w:rFonts w:eastAsia="Times New Roman" w:cs="Calibri"/>
              </w:rPr>
            </w:pPr>
          </w:p>
          <w:p w14:paraId="6447A632" w14:textId="77777777" w:rsidR="006820CB" w:rsidRPr="00544BAC" w:rsidRDefault="006820CB" w:rsidP="007257CD">
            <w:pPr>
              <w:jc w:val="center"/>
              <w:rPr>
                <w:rFonts w:cstheme="minorHAnsi"/>
              </w:rPr>
            </w:pPr>
            <w:r w:rsidRPr="00544BAC">
              <w:rPr>
                <w:rFonts w:cstheme="minorHAnsi"/>
              </w:rPr>
              <w:t>324614</w:t>
            </w:r>
          </w:p>
          <w:p w14:paraId="2BBFC793"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77580C18" w14:textId="77777777" w:rsidR="006820CB" w:rsidRPr="005433AB" w:rsidRDefault="006820CB" w:rsidP="007257CD">
            <w:pPr>
              <w:suppressAutoHyphens/>
              <w:spacing w:after="0"/>
              <w:jc w:val="center"/>
              <w:rPr>
                <w:rFonts w:eastAsia="Times New Roman" w:cs="Calibri"/>
              </w:rPr>
            </w:pPr>
            <w:r>
              <w:rPr>
                <w:rFonts w:eastAsia="Times New Roman" w:cs="Calibri"/>
              </w:rPr>
              <w:t>7</w:t>
            </w:r>
          </w:p>
        </w:tc>
        <w:tc>
          <w:tcPr>
            <w:tcW w:w="864" w:type="dxa"/>
            <w:shd w:val="clear" w:color="auto" w:fill="auto"/>
          </w:tcPr>
          <w:p w14:paraId="07D4EFA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EFB9C8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5B101B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29ADFE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0862E58" w14:textId="77777777" w:rsidTr="007257CD">
        <w:tc>
          <w:tcPr>
            <w:tcW w:w="839" w:type="dxa"/>
            <w:shd w:val="clear" w:color="auto" w:fill="auto"/>
          </w:tcPr>
          <w:p w14:paraId="20728F69" w14:textId="77777777" w:rsidR="006820CB" w:rsidRPr="005433AB" w:rsidRDefault="006820CB" w:rsidP="007257CD">
            <w:pPr>
              <w:suppressAutoHyphens/>
              <w:spacing w:after="0" w:line="240" w:lineRule="auto"/>
              <w:rPr>
                <w:rFonts w:eastAsia="Times New Roman" w:cs="Calibri"/>
              </w:rPr>
            </w:pPr>
            <w:r>
              <w:rPr>
                <w:rFonts w:eastAsia="Times New Roman" w:cs="Calibri"/>
              </w:rPr>
              <w:t>118</w:t>
            </w:r>
          </w:p>
        </w:tc>
        <w:tc>
          <w:tcPr>
            <w:tcW w:w="3272" w:type="dxa"/>
            <w:shd w:val="clear" w:color="auto" w:fill="auto"/>
          </w:tcPr>
          <w:p w14:paraId="65F46B63" w14:textId="77777777" w:rsidR="006820CB" w:rsidRDefault="006820CB" w:rsidP="007257CD">
            <w:pPr>
              <w:suppressAutoHyphens/>
              <w:spacing w:after="0"/>
              <w:jc w:val="both"/>
              <w:rPr>
                <w:rFonts w:eastAsia="Times New Roman" w:cs="Calibri"/>
              </w:rPr>
            </w:pPr>
            <w:r w:rsidRPr="005433AB">
              <w:rPr>
                <w:rFonts w:eastAsia="Times New Roman" w:cs="Calibri"/>
                <w:b/>
              </w:rPr>
              <w:t xml:space="preserve">Desinfetante </w:t>
            </w:r>
            <w:r>
              <w:rPr>
                <w:rFonts w:eastAsia="Times New Roman" w:cs="Calibri"/>
                <w:b/>
              </w:rPr>
              <w:t>(</w:t>
            </w:r>
            <w:r w:rsidRPr="005433AB">
              <w:rPr>
                <w:rFonts w:eastAsia="Times New Roman" w:cs="Calibri"/>
                <w:b/>
              </w:rPr>
              <w:t xml:space="preserve">frasco 2 </w:t>
            </w:r>
            <w:proofErr w:type="spellStart"/>
            <w:r w:rsidRPr="005433AB">
              <w:rPr>
                <w:rFonts w:eastAsia="Times New Roman" w:cs="Calibri"/>
                <w:b/>
              </w:rPr>
              <w:t>lt</w:t>
            </w:r>
            <w:r>
              <w:rPr>
                <w:rFonts w:eastAsia="Times New Roman" w:cs="Calibri"/>
                <w:b/>
              </w:rPr>
              <w:t>s</w:t>
            </w:r>
            <w:proofErr w:type="spellEnd"/>
            <w:r>
              <w:rPr>
                <w:rFonts w:eastAsia="Times New Roman" w:cs="Calibri"/>
                <w:b/>
              </w:rPr>
              <w:t>)</w:t>
            </w:r>
            <w:r w:rsidRPr="005433AB">
              <w:rPr>
                <w:rFonts w:eastAsia="Times New Roman" w:cs="Calibri"/>
                <w:b/>
              </w:rPr>
              <w:t>:</w:t>
            </w:r>
            <w:r w:rsidRPr="005433AB">
              <w:rPr>
                <w:rFonts w:eastAsia="Times New Roman" w:cs="Calibri"/>
              </w:rPr>
              <w:t xml:space="preserve"> </w:t>
            </w:r>
          </w:p>
          <w:p w14:paraId="6CC8904D" w14:textId="77777777" w:rsidR="006820CB" w:rsidRPr="0081218A" w:rsidRDefault="006820CB" w:rsidP="007257CD">
            <w:pPr>
              <w:suppressAutoHyphens/>
              <w:spacing w:after="0"/>
              <w:jc w:val="both"/>
              <w:rPr>
                <w:rFonts w:eastAsia="Times New Roman" w:cstheme="minorHAnsi"/>
              </w:rPr>
            </w:pPr>
            <w:r w:rsidRPr="0081218A">
              <w:rPr>
                <w:rFonts w:cstheme="minorHAnsi"/>
              </w:rPr>
              <w:t>composição: à base de quaternário de amônio, características adicionais: com aroma (</w:t>
            </w:r>
            <w:r w:rsidRPr="0081218A">
              <w:rPr>
                <w:rFonts w:eastAsia="Times New Roman" w:cstheme="minorHAnsi"/>
              </w:rPr>
              <w:t>citrus, eucalipto, floral, jasmim, lavanda, pinho)</w:t>
            </w:r>
            <w:r w:rsidRPr="0081218A">
              <w:rPr>
                <w:rFonts w:cstheme="minorHAnsi"/>
              </w:rPr>
              <w:t xml:space="preserve">, princípio ativo: cloreto </w:t>
            </w:r>
            <w:proofErr w:type="spellStart"/>
            <w:r w:rsidRPr="0081218A">
              <w:rPr>
                <w:rFonts w:cstheme="minorHAnsi"/>
              </w:rPr>
              <w:t>alquil</w:t>
            </w:r>
            <w:proofErr w:type="spellEnd"/>
            <w:r w:rsidRPr="0081218A">
              <w:rPr>
                <w:rFonts w:cstheme="minorHAnsi"/>
              </w:rPr>
              <w:t xml:space="preserve"> dimetil </w:t>
            </w:r>
            <w:proofErr w:type="spellStart"/>
            <w:r w:rsidRPr="0081218A">
              <w:rPr>
                <w:rFonts w:cstheme="minorHAnsi"/>
              </w:rPr>
              <w:t>benzil</w:t>
            </w:r>
            <w:proofErr w:type="spellEnd"/>
            <w:r w:rsidRPr="0081218A">
              <w:rPr>
                <w:rFonts w:cstheme="minorHAnsi"/>
              </w:rPr>
              <w:t xml:space="preserve"> amônio +</w:t>
            </w:r>
            <w:proofErr w:type="spellStart"/>
            <w:r w:rsidRPr="0081218A">
              <w:rPr>
                <w:rFonts w:cstheme="minorHAnsi"/>
              </w:rPr>
              <w:t>tensioativos</w:t>
            </w:r>
            <w:proofErr w:type="spellEnd"/>
            <w:r w:rsidRPr="0081218A">
              <w:rPr>
                <w:rFonts w:cstheme="minorHAnsi"/>
              </w:rPr>
              <w:t>, teor ativo: teor ativo em torno de 0,4%</w:t>
            </w:r>
          </w:p>
        </w:tc>
        <w:tc>
          <w:tcPr>
            <w:tcW w:w="1134" w:type="dxa"/>
          </w:tcPr>
          <w:p w14:paraId="6554C3EB" w14:textId="77777777" w:rsidR="006820CB" w:rsidRDefault="006820CB" w:rsidP="007257CD">
            <w:pPr>
              <w:suppressAutoHyphens/>
              <w:spacing w:after="0"/>
              <w:jc w:val="center"/>
              <w:rPr>
                <w:rFonts w:eastAsia="Times New Roman" w:cs="Calibri"/>
              </w:rPr>
            </w:pPr>
          </w:p>
          <w:p w14:paraId="7FED0893" w14:textId="77777777" w:rsidR="006820CB" w:rsidRDefault="006820CB" w:rsidP="007257CD">
            <w:pPr>
              <w:suppressAutoHyphens/>
              <w:spacing w:after="0"/>
              <w:jc w:val="center"/>
              <w:rPr>
                <w:rFonts w:eastAsia="Times New Roman" w:cs="Calibri"/>
              </w:rPr>
            </w:pPr>
          </w:p>
          <w:p w14:paraId="436EF96C" w14:textId="77777777" w:rsidR="006820CB" w:rsidRDefault="006820CB" w:rsidP="007257CD">
            <w:pPr>
              <w:suppressAutoHyphens/>
              <w:spacing w:after="0"/>
              <w:jc w:val="center"/>
              <w:rPr>
                <w:rFonts w:eastAsia="Times New Roman" w:cs="Calibri"/>
              </w:rPr>
            </w:pPr>
          </w:p>
          <w:p w14:paraId="13636E31" w14:textId="77777777" w:rsidR="006820CB" w:rsidRDefault="006820CB" w:rsidP="007257CD">
            <w:pPr>
              <w:suppressAutoHyphens/>
              <w:spacing w:after="0"/>
              <w:jc w:val="center"/>
              <w:rPr>
                <w:rFonts w:eastAsia="Times New Roman" w:cs="Calibri"/>
              </w:rPr>
            </w:pPr>
          </w:p>
          <w:p w14:paraId="68870BFD" w14:textId="77777777" w:rsidR="006820CB" w:rsidRPr="005433AB" w:rsidRDefault="006820CB" w:rsidP="007257CD">
            <w:pPr>
              <w:suppressAutoHyphens/>
              <w:spacing w:after="0"/>
              <w:jc w:val="center"/>
              <w:rPr>
                <w:rFonts w:eastAsia="Times New Roman" w:cs="Calibri"/>
              </w:rPr>
            </w:pPr>
            <w:r>
              <w:rPr>
                <w:rFonts w:eastAsia="Times New Roman" w:cs="Calibri"/>
              </w:rPr>
              <w:t>381409</w:t>
            </w:r>
          </w:p>
        </w:tc>
        <w:tc>
          <w:tcPr>
            <w:tcW w:w="709" w:type="dxa"/>
            <w:shd w:val="clear" w:color="auto" w:fill="auto"/>
          </w:tcPr>
          <w:p w14:paraId="1FE3DFF9" w14:textId="77777777" w:rsidR="006820CB" w:rsidRPr="005433AB" w:rsidRDefault="006820CB" w:rsidP="007257CD">
            <w:pPr>
              <w:suppressAutoHyphens/>
              <w:spacing w:after="0"/>
              <w:jc w:val="center"/>
              <w:rPr>
                <w:rFonts w:eastAsia="Times New Roman" w:cs="Calibri"/>
              </w:rPr>
            </w:pPr>
            <w:r>
              <w:rPr>
                <w:rFonts w:eastAsia="Times New Roman" w:cs="Calibri"/>
              </w:rPr>
              <w:t>25</w:t>
            </w:r>
          </w:p>
        </w:tc>
        <w:tc>
          <w:tcPr>
            <w:tcW w:w="864" w:type="dxa"/>
            <w:shd w:val="clear" w:color="auto" w:fill="auto"/>
          </w:tcPr>
          <w:p w14:paraId="04141EF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2F586FC"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048386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DA9A75C"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568E6BC" w14:textId="77777777" w:rsidTr="007257CD">
        <w:tc>
          <w:tcPr>
            <w:tcW w:w="839" w:type="dxa"/>
            <w:shd w:val="clear" w:color="auto" w:fill="auto"/>
          </w:tcPr>
          <w:p w14:paraId="06ACA91C" w14:textId="77777777" w:rsidR="006820CB" w:rsidRPr="005433AB" w:rsidRDefault="006820CB" w:rsidP="007257CD">
            <w:pPr>
              <w:suppressAutoHyphens/>
              <w:spacing w:after="0" w:line="240" w:lineRule="auto"/>
              <w:rPr>
                <w:rFonts w:eastAsia="Times New Roman" w:cs="Calibri"/>
              </w:rPr>
            </w:pPr>
            <w:r>
              <w:rPr>
                <w:rFonts w:eastAsia="Times New Roman" w:cs="Calibri"/>
              </w:rPr>
              <w:t>119</w:t>
            </w:r>
          </w:p>
        </w:tc>
        <w:tc>
          <w:tcPr>
            <w:tcW w:w="3272" w:type="dxa"/>
            <w:shd w:val="clear" w:color="auto" w:fill="auto"/>
          </w:tcPr>
          <w:p w14:paraId="28E0410F" w14:textId="77777777" w:rsidR="006820CB" w:rsidRPr="0081218A" w:rsidRDefault="006820CB" w:rsidP="007257CD">
            <w:pPr>
              <w:suppressAutoHyphens/>
              <w:spacing w:after="0"/>
              <w:jc w:val="both"/>
              <w:rPr>
                <w:rFonts w:eastAsia="Times New Roman" w:cstheme="minorHAnsi"/>
                <w:b/>
              </w:rPr>
            </w:pPr>
            <w:r w:rsidRPr="00013583">
              <w:rPr>
                <w:rFonts w:eastAsia="Times New Roman" w:cstheme="minorHAnsi"/>
                <w:b/>
              </w:rPr>
              <w:t xml:space="preserve">Detergente </w:t>
            </w:r>
            <w:r w:rsidRPr="0081218A">
              <w:rPr>
                <w:rFonts w:eastAsia="Times New Roman" w:cstheme="minorHAnsi"/>
                <w:b/>
              </w:rPr>
              <w:t>(frasco 500ml)</w:t>
            </w:r>
            <w:r>
              <w:rPr>
                <w:rFonts w:eastAsia="Times New Roman" w:cstheme="minorHAnsi"/>
                <w:b/>
              </w:rPr>
              <w:t>:</w:t>
            </w:r>
          </w:p>
          <w:p w14:paraId="3E2CA488" w14:textId="77777777" w:rsidR="006820CB" w:rsidRPr="00013583" w:rsidRDefault="006820CB" w:rsidP="007257CD">
            <w:pPr>
              <w:jc w:val="both"/>
              <w:rPr>
                <w:rFonts w:eastAsia="Times New Roman" w:cstheme="minorHAnsi"/>
                <w:b/>
              </w:rPr>
            </w:pPr>
            <w:r w:rsidRPr="0081218A">
              <w:rPr>
                <w:rFonts w:cstheme="minorHAnsi"/>
              </w:rPr>
              <w:t>composição:</w:t>
            </w:r>
            <w:r>
              <w:rPr>
                <w:rFonts w:cstheme="minorHAnsi"/>
              </w:rPr>
              <w:t xml:space="preserve"> </w:t>
            </w:r>
            <w:proofErr w:type="spellStart"/>
            <w:r w:rsidRPr="0081218A">
              <w:rPr>
                <w:rFonts w:cstheme="minorHAnsi"/>
              </w:rPr>
              <w:t>alquilbenzeno</w:t>
            </w:r>
            <w:proofErr w:type="spellEnd"/>
            <w:r w:rsidRPr="0081218A">
              <w:rPr>
                <w:rFonts w:cstheme="minorHAnsi"/>
              </w:rPr>
              <w:t xml:space="preserve"> sulfonato de sódio, aplicação:</w:t>
            </w:r>
            <w:r>
              <w:rPr>
                <w:rFonts w:cstheme="minorHAnsi"/>
              </w:rPr>
              <w:t xml:space="preserve"> </w:t>
            </w:r>
            <w:r w:rsidRPr="0081218A">
              <w:rPr>
                <w:rFonts w:cstheme="minorHAnsi"/>
              </w:rPr>
              <w:t>limpeza em geral, aroma:</w:t>
            </w:r>
            <w:r>
              <w:rPr>
                <w:rFonts w:cstheme="minorHAnsi"/>
              </w:rPr>
              <w:t xml:space="preserve"> </w:t>
            </w:r>
            <w:r w:rsidRPr="0081218A">
              <w:rPr>
                <w:rFonts w:cstheme="minorHAnsi"/>
              </w:rPr>
              <w:t>neutro, características adicionais:</w:t>
            </w:r>
            <w:r>
              <w:rPr>
                <w:rFonts w:cstheme="minorHAnsi"/>
              </w:rPr>
              <w:t xml:space="preserve"> </w:t>
            </w:r>
            <w:r w:rsidRPr="0081218A">
              <w:rPr>
                <w:rFonts w:cstheme="minorHAnsi"/>
              </w:rPr>
              <w:t>tensoativo biodegradável, aspecto físico:</w:t>
            </w:r>
            <w:r>
              <w:rPr>
                <w:rFonts w:cstheme="minorHAnsi"/>
              </w:rPr>
              <w:t xml:space="preserve"> </w:t>
            </w:r>
            <w:r w:rsidRPr="0081218A">
              <w:rPr>
                <w:rFonts w:cstheme="minorHAnsi"/>
              </w:rPr>
              <w:t>líquido</w:t>
            </w:r>
            <w:r>
              <w:rPr>
                <w:rFonts w:cstheme="minorHAnsi"/>
              </w:rPr>
              <w:t xml:space="preserve"> (marca referência </w:t>
            </w:r>
            <w:proofErr w:type="spellStart"/>
            <w:r>
              <w:rPr>
                <w:rFonts w:cstheme="minorHAnsi"/>
              </w:rPr>
              <w:t>ypê</w:t>
            </w:r>
            <w:proofErr w:type="spellEnd"/>
            <w:r>
              <w:rPr>
                <w:rFonts w:cstheme="minorHAnsi"/>
              </w:rPr>
              <w:t xml:space="preserve">, </w:t>
            </w:r>
            <w:proofErr w:type="spellStart"/>
            <w:r>
              <w:rPr>
                <w:rFonts w:cstheme="minorHAnsi"/>
              </w:rPr>
              <w:t>limpol</w:t>
            </w:r>
            <w:proofErr w:type="spellEnd"/>
            <w:r>
              <w:rPr>
                <w:rFonts w:cstheme="minorHAnsi"/>
              </w:rPr>
              <w:t xml:space="preserve"> ou similar ou de melhor qualidade)</w:t>
            </w:r>
          </w:p>
        </w:tc>
        <w:tc>
          <w:tcPr>
            <w:tcW w:w="1134" w:type="dxa"/>
          </w:tcPr>
          <w:p w14:paraId="51B0C534" w14:textId="77777777" w:rsidR="006820CB" w:rsidRDefault="006820CB" w:rsidP="007257CD">
            <w:pPr>
              <w:suppressAutoHyphens/>
              <w:spacing w:after="0"/>
              <w:jc w:val="center"/>
              <w:rPr>
                <w:rFonts w:eastAsia="Times New Roman" w:cs="Calibri"/>
              </w:rPr>
            </w:pPr>
          </w:p>
          <w:p w14:paraId="058A46E4" w14:textId="77777777" w:rsidR="006820CB" w:rsidRDefault="006820CB" w:rsidP="007257CD">
            <w:pPr>
              <w:suppressAutoHyphens/>
              <w:spacing w:after="0"/>
              <w:jc w:val="center"/>
              <w:rPr>
                <w:rFonts w:eastAsia="Times New Roman" w:cs="Calibri"/>
              </w:rPr>
            </w:pPr>
          </w:p>
          <w:p w14:paraId="24CE5AFE" w14:textId="77777777" w:rsidR="006820CB" w:rsidRDefault="006820CB" w:rsidP="007257CD">
            <w:pPr>
              <w:suppressAutoHyphens/>
              <w:spacing w:after="0"/>
              <w:jc w:val="center"/>
              <w:rPr>
                <w:rFonts w:eastAsia="Times New Roman" w:cs="Calibri"/>
              </w:rPr>
            </w:pPr>
          </w:p>
          <w:p w14:paraId="1B8584AA" w14:textId="77777777" w:rsidR="006820CB" w:rsidRPr="005433AB" w:rsidRDefault="006820CB" w:rsidP="007257CD">
            <w:pPr>
              <w:suppressAutoHyphens/>
              <w:spacing w:after="0"/>
              <w:jc w:val="center"/>
              <w:rPr>
                <w:rFonts w:eastAsia="Times New Roman" w:cs="Calibri"/>
              </w:rPr>
            </w:pPr>
            <w:r w:rsidRPr="001D4098">
              <w:rPr>
                <w:rFonts w:eastAsia="Times New Roman" w:cs="Calibri"/>
              </w:rPr>
              <w:t>386806</w:t>
            </w:r>
          </w:p>
        </w:tc>
        <w:tc>
          <w:tcPr>
            <w:tcW w:w="709" w:type="dxa"/>
            <w:shd w:val="clear" w:color="auto" w:fill="auto"/>
          </w:tcPr>
          <w:p w14:paraId="6C3F1EAF" w14:textId="77777777" w:rsidR="006820CB" w:rsidRPr="005433AB" w:rsidRDefault="006820CB" w:rsidP="007257CD">
            <w:pPr>
              <w:suppressAutoHyphens/>
              <w:spacing w:after="0"/>
              <w:jc w:val="center"/>
              <w:rPr>
                <w:rFonts w:eastAsia="Times New Roman" w:cs="Calibri"/>
              </w:rPr>
            </w:pPr>
            <w:r>
              <w:rPr>
                <w:rFonts w:eastAsia="Times New Roman" w:cs="Calibri"/>
              </w:rPr>
              <w:t>45</w:t>
            </w:r>
          </w:p>
        </w:tc>
        <w:tc>
          <w:tcPr>
            <w:tcW w:w="864" w:type="dxa"/>
            <w:shd w:val="clear" w:color="auto" w:fill="auto"/>
          </w:tcPr>
          <w:p w14:paraId="4C8910D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158E0B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9B11AE2"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6A60FA22" w14:textId="77777777" w:rsidR="006820CB" w:rsidRPr="00322E18" w:rsidRDefault="006820CB" w:rsidP="007257CD">
            <w:pPr>
              <w:spacing w:after="0" w:line="240" w:lineRule="auto"/>
              <w:jc w:val="center"/>
              <w:rPr>
                <w:rFonts w:cs="Calibri"/>
                <w:color w:val="000000"/>
                <w:lang w:eastAsia="pt-BR"/>
              </w:rPr>
            </w:pPr>
          </w:p>
        </w:tc>
      </w:tr>
      <w:tr w:rsidR="006820CB" w:rsidRPr="005433AB" w14:paraId="7DD97269"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446881DA" w14:textId="77777777" w:rsidR="006820CB" w:rsidRPr="001D6DD9" w:rsidRDefault="006820CB" w:rsidP="007257CD">
            <w:pPr>
              <w:rPr>
                <w:rFonts w:eastAsia="Times New Roman" w:cs="Calibri"/>
              </w:rPr>
            </w:pPr>
            <w:r>
              <w:rPr>
                <w:rFonts w:eastAsia="Times New Roman" w:cs="Calibri"/>
              </w:rPr>
              <w:t>120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784A73F0" w14:textId="77777777" w:rsidR="006820CB" w:rsidRPr="006B3226" w:rsidRDefault="006820CB" w:rsidP="007257CD">
            <w:pPr>
              <w:jc w:val="both"/>
              <w:rPr>
                <w:rFonts w:eastAsia="Times New Roman" w:cstheme="minorHAnsi"/>
                <w:b/>
              </w:rPr>
            </w:pPr>
            <w:r>
              <w:rPr>
                <w:rFonts w:cstheme="minorHAnsi"/>
                <w:b/>
              </w:rPr>
              <w:t>E</w:t>
            </w:r>
            <w:r w:rsidRPr="00461081">
              <w:rPr>
                <w:rFonts w:cstheme="minorHAnsi"/>
                <w:b/>
              </w:rPr>
              <w:t>scova limpeza geral</w:t>
            </w:r>
            <w:r w:rsidRPr="006B3226">
              <w:rPr>
                <w:rFonts w:cstheme="minorHAnsi"/>
              </w:rPr>
              <w:t>, material corpo:</w:t>
            </w:r>
            <w:r>
              <w:rPr>
                <w:rFonts w:cstheme="minorHAnsi"/>
              </w:rPr>
              <w:t xml:space="preserve"> </w:t>
            </w:r>
            <w:r w:rsidRPr="006B3226">
              <w:rPr>
                <w:rFonts w:cstheme="minorHAnsi"/>
              </w:rPr>
              <w:t>madeira,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ovalada, comprimento:</w:t>
            </w:r>
            <w:r>
              <w:rPr>
                <w:rFonts w:cstheme="minorHAnsi"/>
              </w:rPr>
              <w:t xml:space="preserve"> </w:t>
            </w:r>
            <w:r w:rsidRPr="006B3226">
              <w:rPr>
                <w:rFonts w:cstheme="minorHAnsi"/>
              </w:rPr>
              <w:t>12,50 cm, largura:6 cm, espessura:</w:t>
            </w:r>
            <w:r>
              <w:rPr>
                <w:rFonts w:cstheme="minorHAnsi"/>
              </w:rPr>
              <w:t xml:space="preserve"> </w:t>
            </w:r>
            <w:r w:rsidRPr="006B3226">
              <w:rPr>
                <w:rFonts w:cstheme="minorHAnsi"/>
              </w:rPr>
              <w:t>4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4EC608" w14:textId="77777777" w:rsidR="006820CB" w:rsidRPr="006B3226" w:rsidRDefault="006820CB" w:rsidP="007257CD">
            <w:pPr>
              <w:jc w:val="center"/>
              <w:rPr>
                <w:rFonts w:cstheme="minorHAnsi"/>
              </w:rPr>
            </w:pPr>
            <w:r w:rsidRPr="006B3226">
              <w:rPr>
                <w:rFonts w:cstheme="minorHAnsi"/>
              </w:rPr>
              <w:t>448501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1006E1"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3</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9E4EE1C"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E8F721F"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1A1A2D"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6B278F" w14:textId="77777777" w:rsidR="006820CB" w:rsidRPr="006B3226" w:rsidRDefault="006820CB" w:rsidP="007257CD">
            <w:pPr>
              <w:suppressAutoHyphens/>
              <w:spacing w:after="0" w:line="240" w:lineRule="auto"/>
              <w:jc w:val="center"/>
              <w:rPr>
                <w:rFonts w:eastAsia="Times New Roman" w:cstheme="minorHAnsi"/>
              </w:rPr>
            </w:pPr>
          </w:p>
        </w:tc>
      </w:tr>
      <w:tr w:rsidR="006820CB" w:rsidRPr="005433AB" w14:paraId="486196BC"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1A0721B4" w14:textId="77777777" w:rsidR="006820CB" w:rsidRDefault="006820CB" w:rsidP="007257CD">
            <w:pPr>
              <w:suppressAutoHyphens/>
              <w:spacing w:after="0" w:line="240" w:lineRule="auto"/>
              <w:rPr>
                <w:rFonts w:eastAsia="Times New Roman" w:cs="Calibri"/>
              </w:rPr>
            </w:pPr>
            <w:r>
              <w:rPr>
                <w:rFonts w:eastAsia="Times New Roman" w:cs="Calibri"/>
              </w:rPr>
              <w:t>121</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EA4BE19"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Escova para vaso sanitário</w:t>
            </w:r>
          </w:p>
          <w:p w14:paraId="311D9867" w14:textId="77777777" w:rsidR="006820CB" w:rsidRPr="006B3226" w:rsidRDefault="006820CB" w:rsidP="007257CD">
            <w:pPr>
              <w:jc w:val="both"/>
              <w:rPr>
                <w:rFonts w:eastAsia="Times New Roman" w:cstheme="minorHAnsi"/>
                <w:b/>
              </w:rPr>
            </w:pPr>
            <w:r w:rsidRPr="006B3226">
              <w:rPr>
                <w:rFonts w:cstheme="minorHAnsi"/>
              </w:rPr>
              <w:t>Escova limpeza geral, material corpo:</w:t>
            </w:r>
            <w:r>
              <w:rPr>
                <w:rFonts w:cstheme="minorHAnsi"/>
              </w:rPr>
              <w:t xml:space="preserve"> </w:t>
            </w:r>
            <w:r w:rsidRPr="006B3226">
              <w:rPr>
                <w:rFonts w:cstheme="minorHAnsi"/>
              </w:rPr>
              <w:t>plástico, material cerdas:</w:t>
            </w:r>
            <w:r>
              <w:rPr>
                <w:rFonts w:cstheme="minorHAnsi"/>
              </w:rPr>
              <w:t xml:space="preserve"> </w:t>
            </w:r>
            <w:r w:rsidRPr="006B3226">
              <w:rPr>
                <w:rFonts w:cstheme="minorHAnsi"/>
              </w:rPr>
              <w:t>náilon, características adicionais:</w:t>
            </w:r>
            <w:r>
              <w:rPr>
                <w:rFonts w:cstheme="minorHAnsi"/>
              </w:rPr>
              <w:t xml:space="preserve"> </w:t>
            </w:r>
            <w:r w:rsidRPr="006B3226">
              <w:rPr>
                <w:rFonts w:cstheme="minorHAnsi"/>
              </w:rPr>
              <w:t>formato arredondado, aplicação:</w:t>
            </w:r>
            <w:r>
              <w:rPr>
                <w:rFonts w:cstheme="minorHAnsi"/>
              </w:rPr>
              <w:t xml:space="preserve"> </w:t>
            </w:r>
            <w:r w:rsidRPr="006B3226">
              <w:rPr>
                <w:rFonts w:cstheme="minorHAnsi"/>
              </w:rPr>
              <w:t>vaso sanitário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6C80A8" w14:textId="77777777" w:rsidR="006820CB" w:rsidRPr="00461081" w:rsidRDefault="006820CB" w:rsidP="007257CD">
            <w:pPr>
              <w:jc w:val="center"/>
              <w:rPr>
                <w:rFonts w:cstheme="minorHAnsi"/>
              </w:rPr>
            </w:pPr>
            <w:r w:rsidRPr="00461081">
              <w:rPr>
                <w:rFonts w:cstheme="minorHAnsi"/>
              </w:rPr>
              <w:t>331870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9093AE"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2</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D7E7491"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74AD057"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7887F"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AC69BF" w14:textId="77777777" w:rsidR="006820CB" w:rsidRPr="006B3226" w:rsidRDefault="006820CB" w:rsidP="007257CD">
            <w:pPr>
              <w:suppressAutoHyphens/>
              <w:spacing w:after="0" w:line="240" w:lineRule="auto"/>
              <w:jc w:val="center"/>
              <w:rPr>
                <w:rFonts w:eastAsia="Times New Roman" w:cstheme="minorHAnsi"/>
              </w:rPr>
            </w:pPr>
          </w:p>
        </w:tc>
      </w:tr>
      <w:tr w:rsidR="006820CB" w:rsidRPr="005433AB" w14:paraId="3E121761" w14:textId="77777777" w:rsidTr="007257CD">
        <w:tc>
          <w:tcPr>
            <w:tcW w:w="839" w:type="dxa"/>
            <w:shd w:val="clear" w:color="auto" w:fill="auto"/>
          </w:tcPr>
          <w:p w14:paraId="62E075AC" w14:textId="77777777" w:rsidR="006820CB" w:rsidRPr="005433AB" w:rsidRDefault="006820CB" w:rsidP="007257CD">
            <w:pPr>
              <w:suppressAutoHyphens/>
              <w:spacing w:after="0" w:line="240" w:lineRule="auto"/>
              <w:rPr>
                <w:rFonts w:eastAsia="Times New Roman" w:cs="Calibri"/>
              </w:rPr>
            </w:pPr>
            <w:r>
              <w:rPr>
                <w:rFonts w:eastAsia="Times New Roman" w:cs="Calibri"/>
              </w:rPr>
              <w:t>122</w:t>
            </w:r>
          </w:p>
        </w:tc>
        <w:tc>
          <w:tcPr>
            <w:tcW w:w="3272" w:type="dxa"/>
            <w:shd w:val="clear" w:color="auto" w:fill="auto"/>
          </w:tcPr>
          <w:p w14:paraId="580F3D58" w14:textId="77777777" w:rsidR="006820CB" w:rsidRPr="00013583" w:rsidRDefault="006820CB" w:rsidP="007257CD">
            <w:pPr>
              <w:suppressAutoHyphens/>
              <w:spacing w:after="0"/>
              <w:jc w:val="both"/>
              <w:rPr>
                <w:rFonts w:eastAsia="Times New Roman" w:cstheme="minorHAnsi"/>
                <w:b/>
              </w:rPr>
            </w:pPr>
            <w:r w:rsidRPr="00013583">
              <w:rPr>
                <w:rFonts w:eastAsia="Times New Roman" w:cstheme="minorHAnsi"/>
                <w:b/>
              </w:rPr>
              <w:t xml:space="preserve">Esponja de aço </w:t>
            </w:r>
            <w:r>
              <w:rPr>
                <w:rFonts w:eastAsia="Times New Roman" w:cstheme="minorHAnsi"/>
                <w:b/>
              </w:rPr>
              <w:t xml:space="preserve">(pacote </w:t>
            </w:r>
            <w:r w:rsidRPr="00013583">
              <w:rPr>
                <w:rFonts w:eastAsia="Times New Roman" w:cstheme="minorHAnsi"/>
                <w:b/>
              </w:rPr>
              <w:t>60g</w:t>
            </w:r>
            <w:r>
              <w:rPr>
                <w:rFonts w:eastAsia="Times New Roman" w:cstheme="minorHAnsi"/>
                <w:b/>
              </w:rPr>
              <w:t>)</w:t>
            </w:r>
          </w:p>
          <w:p w14:paraId="5BB14E74" w14:textId="77777777" w:rsidR="006820CB" w:rsidRPr="00013583" w:rsidRDefault="006820CB" w:rsidP="007257CD">
            <w:pPr>
              <w:jc w:val="both"/>
              <w:rPr>
                <w:rFonts w:eastAsia="Times New Roman" w:cstheme="minorHAnsi"/>
                <w:b/>
              </w:rPr>
            </w:pPr>
            <w:r w:rsidRPr="009D6BA7">
              <w:rPr>
                <w:rFonts w:cstheme="minorHAnsi"/>
              </w:rPr>
              <w:t xml:space="preserve">Esponja limpeza, material: lã aço, formato: anatômico, </w:t>
            </w:r>
            <w:r w:rsidRPr="009D6BA7">
              <w:rPr>
                <w:rFonts w:cstheme="minorHAnsi"/>
              </w:rPr>
              <w:lastRenderedPageBreak/>
              <w:t>abrasividade: mínima, aplicação: utensílios domésticos</w:t>
            </w:r>
          </w:p>
        </w:tc>
        <w:tc>
          <w:tcPr>
            <w:tcW w:w="1134" w:type="dxa"/>
          </w:tcPr>
          <w:p w14:paraId="3C1BB126" w14:textId="77777777" w:rsidR="006820CB" w:rsidRDefault="006820CB" w:rsidP="007257CD">
            <w:pPr>
              <w:suppressAutoHyphens/>
              <w:spacing w:after="0"/>
              <w:jc w:val="center"/>
              <w:rPr>
                <w:rFonts w:eastAsia="Times New Roman" w:cs="Calibri"/>
              </w:rPr>
            </w:pPr>
          </w:p>
          <w:p w14:paraId="0D67E60F" w14:textId="77777777" w:rsidR="006820CB" w:rsidRDefault="006820CB" w:rsidP="007257CD">
            <w:pPr>
              <w:suppressAutoHyphens/>
              <w:spacing w:after="0"/>
              <w:jc w:val="center"/>
              <w:rPr>
                <w:rFonts w:eastAsia="Times New Roman" w:cs="Calibri"/>
              </w:rPr>
            </w:pPr>
          </w:p>
          <w:p w14:paraId="65F18C76" w14:textId="77777777" w:rsidR="006820CB" w:rsidRPr="005433AB" w:rsidRDefault="006820CB" w:rsidP="007257CD">
            <w:pPr>
              <w:suppressAutoHyphens/>
              <w:spacing w:after="0"/>
              <w:jc w:val="center"/>
              <w:rPr>
                <w:rFonts w:eastAsia="Times New Roman" w:cs="Calibri"/>
              </w:rPr>
            </w:pPr>
            <w:r>
              <w:rPr>
                <w:rFonts w:eastAsia="Times New Roman" w:cs="Calibri"/>
              </w:rPr>
              <w:t>225902</w:t>
            </w:r>
          </w:p>
        </w:tc>
        <w:tc>
          <w:tcPr>
            <w:tcW w:w="709" w:type="dxa"/>
            <w:shd w:val="clear" w:color="auto" w:fill="auto"/>
          </w:tcPr>
          <w:p w14:paraId="7EA681DA" w14:textId="77777777" w:rsidR="006820CB" w:rsidRPr="005433AB" w:rsidRDefault="006820CB" w:rsidP="007257CD">
            <w:pPr>
              <w:suppressAutoHyphens/>
              <w:spacing w:after="0"/>
              <w:jc w:val="center"/>
              <w:rPr>
                <w:rFonts w:eastAsia="Times New Roman" w:cs="Calibri"/>
              </w:rPr>
            </w:pPr>
            <w:r>
              <w:rPr>
                <w:rFonts w:eastAsia="Times New Roman" w:cs="Calibri"/>
              </w:rPr>
              <w:t>34</w:t>
            </w:r>
          </w:p>
        </w:tc>
        <w:tc>
          <w:tcPr>
            <w:tcW w:w="864" w:type="dxa"/>
            <w:shd w:val="clear" w:color="auto" w:fill="auto"/>
          </w:tcPr>
          <w:p w14:paraId="54D0731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BDD2787"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E4259E2"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627F05E5" w14:textId="77777777" w:rsidR="006820CB" w:rsidRPr="00322E18" w:rsidRDefault="006820CB" w:rsidP="007257CD">
            <w:pPr>
              <w:spacing w:after="0" w:line="240" w:lineRule="auto"/>
              <w:jc w:val="center"/>
              <w:rPr>
                <w:rFonts w:cs="Calibri"/>
                <w:color w:val="000000"/>
                <w:lang w:eastAsia="pt-BR"/>
              </w:rPr>
            </w:pPr>
          </w:p>
        </w:tc>
      </w:tr>
      <w:tr w:rsidR="006820CB" w:rsidRPr="005433AB" w14:paraId="7D76C751" w14:textId="77777777" w:rsidTr="007257CD">
        <w:tc>
          <w:tcPr>
            <w:tcW w:w="839" w:type="dxa"/>
            <w:shd w:val="clear" w:color="auto" w:fill="auto"/>
          </w:tcPr>
          <w:p w14:paraId="5717C160" w14:textId="77777777" w:rsidR="006820CB" w:rsidRPr="005433AB" w:rsidRDefault="006820CB" w:rsidP="007257CD">
            <w:pPr>
              <w:suppressAutoHyphens/>
              <w:spacing w:after="0" w:line="240" w:lineRule="auto"/>
              <w:rPr>
                <w:rFonts w:eastAsia="Times New Roman" w:cs="Calibri"/>
              </w:rPr>
            </w:pPr>
            <w:r>
              <w:rPr>
                <w:rFonts w:eastAsia="Times New Roman" w:cs="Calibri"/>
              </w:rPr>
              <w:t>123</w:t>
            </w:r>
          </w:p>
        </w:tc>
        <w:tc>
          <w:tcPr>
            <w:tcW w:w="3272" w:type="dxa"/>
            <w:shd w:val="clear" w:color="auto" w:fill="auto"/>
          </w:tcPr>
          <w:p w14:paraId="4562513F" w14:textId="77777777" w:rsidR="006820CB" w:rsidRPr="009D6BA7" w:rsidRDefault="006820CB" w:rsidP="007257CD">
            <w:pPr>
              <w:suppressAutoHyphens/>
              <w:spacing w:after="0"/>
              <w:jc w:val="both"/>
              <w:rPr>
                <w:rFonts w:eastAsia="Times New Roman" w:cstheme="minorHAnsi"/>
                <w:b/>
              </w:rPr>
            </w:pPr>
            <w:r>
              <w:rPr>
                <w:rFonts w:eastAsia="Times New Roman" w:cstheme="minorHAnsi"/>
                <w:b/>
              </w:rPr>
              <w:t>Es</w:t>
            </w:r>
            <w:r w:rsidRPr="009D6BA7">
              <w:rPr>
                <w:rFonts w:eastAsia="Times New Roman" w:cstheme="minorHAnsi"/>
                <w:b/>
              </w:rPr>
              <w:t xml:space="preserve">ponja para limpeza dupla face </w:t>
            </w:r>
            <w:r>
              <w:rPr>
                <w:rFonts w:eastAsia="Times New Roman" w:cstheme="minorHAnsi"/>
                <w:b/>
              </w:rPr>
              <w:t>(pacote</w:t>
            </w:r>
            <w:r w:rsidRPr="009D6BA7">
              <w:rPr>
                <w:rFonts w:eastAsia="Times New Roman" w:cstheme="minorHAnsi"/>
                <w:b/>
              </w:rPr>
              <w:t xml:space="preserve"> c</w:t>
            </w:r>
            <w:r>
              <w:rPr>
                <w:rFonts w:eastAsia="Times New Roman" w:cstheme="minorHAnsi"/>
                <w:b/>
              </w:rPr>
              <w:t xml:space="preserve">om </w:t>
            </w:r>
            <w:r w:rsidRPr="009D6BA7">
              <w:rPr>
                <w:rFonts w:eastAsia="Times New Roman" w:cstheme="minorHAnsi"/>
                <w:b/>
              </w:rPr>
              <w:t>4un</w:t>
            </w:r>
            <w:r>
              <w:rPr>
                <w:rFonts w:eastAsia="Times New Roman" w:cstheme="minorHAnsi"/>
                <w:b/>
              </w:rPr>
              <w:t>idades)</w:t>
            </w:r>
          </w:p>
          <w:p w14:paraId="67D3C1C4" w14:textId="77777777" w:rsidR="006820CB" w:rsidRPr="009D6BA7" w:rsidRDefault="006820CB" w:rsidP="007257CD">
            <w:pPr>
              <w:jc w:val="both"/>
              <w:rPr>
                <w:rFonts w:eastAsia="Times New Roman" w:cstheme="minorHAnsi"/>
                <w:b/>
              </w:rPr>
            </w:pPr>
            <w:r w:rsidRPr="009D6BA7">
              <w:rPr>
                <w:rFonts w:cstheme="minorHAnsi"/>
              </w:rPr>
              <w:t>esponja limpeza,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tcPr>
          <w:p w14:paraId="41BD5AEA" w14:textId="77777777" w:rsidR="006820CB" w:rsidRDefault="006820CB" w:rsidP="007257CD">
            <w:pPr>
              <w:suppressAutoHyphens/>
              <w:spacing w:after="0"/>
              <w:jc w:val="center"/>
              <w:rPr>
                <w:rFonts w:eastAsia="Times New Roman" w:cs="Calibri"/>
              </w:rPr>
            </w:pPr>
          </w:p>
          <w:p w14:paraId="18558D44" w14:textId="77777777" w:rsidR="006820CB" w:rsidRDefault="006820CB" w:rsidP="007257CD">
            <w:pPr>
              <w:suppressAutoHyphens/>
              <w:spacing w:after="0"/>
              <w:jc w:val="center"/>
              <w:rPr>
                <w:rFonts w:eastAsia="Times New Roman" w:cs="Calibri"/>
              </w:rPr>
            </w:pPr>
          </w:p>
          <w:p w14:paraId="25191D68" w14:textId="77777777" w:rsidR="006820CB" w:rsidRDefault="006820CB" w:rsidP="007257CD">
            <w:pPr>
              <w:suppressAutoHyphens/>
              <w:spacing w:after="0"/>
              <w:jc w:val="center"/>
              <w:rPr>
                <w:rFonts w:eastAsia="Times New Roman" w:cs="Calibri"/>
              </w:rPr>
            </w:pPr>
          </w:p>
          <w:p w14:paraId="4F89DEFF" w14:textId="77777777" w:rsidR="006820CB" w:rsidRDefault="006820CB" w:rsidP="007257CD">
            <w:pPr>
              <w:suppressAutoHyphens/>
              <w:spacing w:after="0"/>
              <w:jc w:val="center"/>
              <w:rPr>
                <w:rFonts w:ascii="Arial" w:hAnsi="Arial" w:cs="Arial"/>
                <w:color w:val="25396E"/>
                <w:sz w:val="16"/>
                <w:szCs w:val="16"/>
              </w:rPr>
            </w:pPr>
            <w:r>
              <w:rPr>
                <w:rFonts w:eastAsia="Times New Roman" w:cs="Calibri"/>
              </w:rPr>
              <w:t>454957</w:t>
            </w:r>
          </w:p>
          <w:p w14:paraId="773CA9A9"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6D45AE1B" w14:textId="77777777" w:rsidR="006820CB" w:rsidRPr="005433AB" w:rsidRDefault="006820CB" w:rsidP="007257CD">
            <w:pPr>
              <w:suppressAutoHyphens/>
              <w:spacing w:after="0"/>
              <w:jc w:val="center"/>
              <w:rPr>
                <w:rFonts w:eastAsia="Times New Roman" w:cs="Calibri"/>
              </w:rPr>
            </w:pPr>
            <w:r>
              <w:rPr>
                <w:rFonts w:eastAsia="Times New Roman" w:cs="Calibri"/>
              </w:rPr>
              <w:t>25</w:t>
            </w:r>
          </w:p>
        </w:tc>
        <w:tc>
          <w:tcPr>
            <w:tcW w:w="864" w:type="dxa"/>
            <w:shd w:val="clear" w:color="auto" w:fill="auto"/>
          </w:tcPr>
          <w:p w14:paraId="2535297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383694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369CBF6"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6CC2850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161AA690" w14:textId="77777777" w:rsidTr="007257CD">
        <w:tc>
          <w:tcPr>
            <w:tcW w:w="839" w:type="dxa"/>
            <w:shd w:val="clear" w:color="auto" w:fill="auto"/>
          </w:tcPr>
          <w:p w14:paraId="50C963D6" w14:textId="77777777" w:rsidR="006820CB" w:rsidRPr="005433AB" w:rsidRDefault="006820CB" w:rsidP="007257CD">
            <w:pPr>
              <w:suppressAutoHyphens/>
              <w:spacing w:after="0" w:line="240" w:lineRule="auto"/>
              <w:rPr>
                <w:rFonts w:eastAsia="Times New Roman" w:cs="Calibri"/>
              </w:rPr>
            </w:pPr>
            <w:r>
              <w:rPr>
                <w:rFonts w:eastAsia="Times New Roman" w:cs="Calibri"/>
              </w:rPr>
              <w:t>124</w:t>
            </w:r>
          </w:p>
        </w:tc>
        <w:tc>
          <w:tcPr>
            <w:tcW w:w="3272" w:type="dxa"/>
            <w:shd w:val="clear" w:color="auto" w:fill="auto"/>
          </w:tcPr>
          <w:p w14:paraId="5907FADB" w14:textId="77777777" w:rsidR="006820CB" w:rsidRPr="00F355B6" w:rsidRDefault="006820CB" w:rsidP="007257CD">
            <w:pPr>
              <w:suppressAutoHyphens/>
              <w:spacing w:after="0"/>
              <w:jc w:val="both"/>
              <w:rPr>
                <w:rFonts w:eastAsia="Times New Roman" w:cstheme="minorHAnsi"/>
                <w:b/>
              </w:rPr>
            </w:pPr>
            <w:r w:rsidRPr="00F355B6">
              <w:rPr>
                <w:rFonts w:eastAsia="Times New Roman" w:cstheme="minorHAnsi"/>
                <w:b/>
              </w:rPr>
              <w:t xml:space="preserve">Flanela para limpeza </w:t>
            </w:r>
          </w:p>
          <w:p w14:paraId="222F95E7" w14:textId="77777777" w:rsidR="006820CB" w:rsidRPr="00F355B6" w:rsidRDefault="006820CB" w:rsidP="007257CD">
            <w:pPr>
              <w:jc w:val="both"/>
              <w:rPr>
                <w:rFonts w:eastAsia="Times New Roman" w:cstheme="minorHAnsi"/>
                <w:b/>
              </w:rPr>
            </w:pPr>
            <w:r w:rsidRPr="009D6BA7">
              <w:rPr>
                <w:rFonts w:cstheme="minorHAnsi"/>
              </w:rPr>
              <w:t>comprimento: 60 cm, largura: 40 cm, cor: amarela</w:t>
            </w:r>
          </w:p>
        </w:tc>
        <w:tc>
          <w:tcPr>
            <w:tcW w:w="1134" w:type="dxa"/>
          </w:tcPr>
          <w:p w14:paraId="16967971" w14:textId="77777777" w:rsidR="006820CB" w:rsidRPr="00F355B6" w:rsidRDefault="006820CB" w:rsidP="007257CD">
            <w:pPr>
              <w:jc w:val="center"/>
              <w:rPr>
                <w:rFonts w:eastAsia="Times New Roman" w:cstheme="minorHAnsi"/>
              </w:rPr>
            </w:pPr>
            <w:r w:rsidRPr="00F355B6">
              <w:rPr>
                <w:rFonts w:cstheme="minorHAnsi"/>
              </w:rPr>
              <w:t>238550</w:t>
            </w:r>
          </w:p>
        </w:tc>
        <w:tc>
          <w:tcPr>
            <w:tcW w:w="709" w:type="dxa"/>
            <w:shd w:val="clear" w:color="auto" w:fill="auto"/>
          </w:tcPr>
          <w:p w14:paraId="25BD9235"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64" w:type="dxa"/>
            <w:shd w:val="clear" w:color="auto" w:fill="auto"/>
          </w:tcPr>
          <w:p w14:paraId="749ED0E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BC0D2A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F5D6AF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DDE597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FFD1EB4"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1774999D" w14:textId="77777777" w:rsidR="006820CB" w:rsidRPr="0009060A" w:rsidRDefault="006820CB" w:rsidP="007257CD">
            <w:pPr>
              <w:rPr>
                <w:rFonts w:eastAsia="Times New Roman" w:cs="Calibri"/>
              </w:rPr>
            </w:pPr>
            <w:r>
              <w:rPr>
                <w:rFonts w:eastAsia="Times New Roman" w:cs="Calibri"/>
              </w:rPr>
              <w:t>125</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6F35D175" w14:textId="77777777" w:rsidR="006820CB" w:rsidRPr="00AE11A7" w:rsidRDefault="006820CB" w:rsidP="007257CD">
            <w:pPr>
              <w:jc w:val="both"/>
              <w:rPr>
                <w:rFonts w:eastAsia="Times New Roman" w:cstheme="minorHAnsi"/>
                <w:b/>
              </w:rPr>
            </w:pPr>
            <w:r>
              <w:rPr>
                <w:rFonts w:cstheme="minorHAnsi"/>
                <w:b/>
              </w:rPr>
              <w:t>F</w:t>
            </w:r>
            <w:r w:rsidRPr="00AE11A7">
              <w:rPr>
                <w:rFonts w:cstheme="minorHAnsi"/>
                <w:b/>
              </w:rPr>
              <w:t>ósforo</w:t>
            </w:r>
            <w:r>
              <w:rPr>
                <w:rFonts w:cstheme="minorHAnsi"/>
                <w:b/>
              </w:rPr>
              <w:t xml:space="preserve"> (caixa 50 </w:t>
            </w:r>
            <w:proofErr w:type="spellStart"/>
            <w:r>
              <w:rPr>
                <w:rFonts w:cstheme="minorHAnsi"/>
                <w:b/>
              </w:rPr>
              <w:t>und</w:t>
            </w:r>
            <w:proofErr w:type="spellEnd"/>
            <w:r>
              <w:rPr>
                <w:rFonts w:cstheme="minorHAnsi"/>
                <w:b/>
              </w:rPr>
              <w:t>)</w:t>
            </w:r>
            <w:r w:rsidRPr="00AE11A7">
              <w:rPr>
                <w:rFonts w:cstheme="minorHAnsi"/>
                <w:b/>
              </w:rPr>
              <w:t>,</w:t>
            </w:r>
            <w:r w:rsidRPr="00AE11A7">
              <w:rPr>
                <w:rFonts w:cstheme="minorHAnsi"/>
              </w:rPr>
              <w:t xml:space="preserve"> material corpo:</w:t>
            </w:r>
            <w:r>
              <w:rPr>
                <w:rFonts w:cstheme="minorHAnsi"/>
              </w:rPr>
              <w:t xml:space="preserve"> </w:t>
            </w:r>
            <w:r w:rsidRPr="00AE11A7">
              <w:rPr>
                <w:rFonts w:cstheme="minorHAnsi"/>
              </w:rPr>
              <w:t>madeira, cor cabeça:</w:t>
            </w:r>
            <w:r>
              <w:rPr>
                <w:rFonts w:cstheme="minorHAnsi"/>
              </w:rPr>
              <w:t xml:space="preserve"> </w:t>
            </w:r>
            <w:r w:rsidRPr="00AE11A7">
              <w:rPr>
                <w:rFonts w:cstheme="minorHAnsi"/>
              </w:rPr>
              <w:t xml:space="preserve">vermelha, </w:t>
            </w:r>
            <w:r w:rsidRPr="00AE11A7">
              <w:rPr>
                <w:rFonts w:cstheme="minorHAnsi"/>
                <w:b/>
              </w:rPr>
              <w:t>tipo:</w:t>
            </w:r>
            <w:r>
              <w:rPr>
                <w:rFonts w:cstheme="minorHAnsi"/>
                <w:b/>
              </w:rPr>
              <w:t xml:space="preserve"> </w:t>
            </w:r>
            <w:r w:rsidRPr="00AE11A7">
              <w:rPr>
                <w:rFonts w:cstheme="minorHAnsi"/>
                <w:b/>
              </w:rPr>
              <w:t>longo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162E5" w14:textId="77777777" w:rsidR="006820CB" w:rsidRPr="00AE11A7" w:rsidRDefault="006820CB" w:rsidP="007257CD">
            <w:pPr>
              <w:jc w:val="center"/>
              <w:rPr>
                <w:rFonts w:cstheme="minorHAnsi"/>
              </w:rPr>
            </w:pPr>
            <w:r w:rsidRPr="00AE11A7">
              <w:rPr>
                <w:rFonts w:cstheme="minorHAnsi"/>
              </w:rPr>
              <w:t>241343</w:t>
            </w:r>
          </w:p>
          <w:p w14:paraId="762BF2E2" w14:textId="77777777" w:rsidR="006820CB" w:rsidRPr="00AE11A7" w:rsidRDefault="006820CB" w:rsidP="007257CD">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1C682" w14:textId="77777777" w:rsidR="006820CB" w:rsidRDefault="006820CB" w:rsidP="007257CD">
            <w:pPr>
              <w:suppressAutoHyphens/>
              <w:spacing w:after="0"/>
              <w:jc w:val="center"/>
              <w:rPr>
                <w:rFonts w:eastAsia="Times New Roman" w:cstheme="minorHAnsi"/>
              </w:rPr>
            </w:pPr>
            <w:r>
              <w:rPr>
                <w:rFonts w:eastAsia="Times New Roman" w:cstheme="minorHAns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7F92D30" w14:textId="77777777" w:rsidR="006820CB" w:rsidRDefault="006820CB" w:rsidP="007257CD">
            <w:pPr>
              <w:suppressAutoHyphens/>
              <w:spacing w:after="0"/>
              <w:jc w:val="center"/>
              <w:rPr>
                <w:rFonts w:eastAsia="Times New Roman" w:cstheme="minorHAnsi"/>
              </w:rPr>
            </w:pPr>
            <w:proofErr w:type="spellStart"/>
            <w:r>
              <w:rPr>
                <w:rFonts w:eastAsia="Times New Roman" w:cstheme="minorHAnsi"/>
              </w:rPr>
              <w:t>Cx</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D475A9C"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BFA25"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6857CC" w14:textId="77777777" w:rsidR="006820CB" w:rsidRPr="006B3226" w:rsidRDefault="006820CB" w:rsidP="007257CD">
            <w:pPr>
              <w:suppressAutoHyphens/>
              <w:spacing w:after="0" w:line="240" w:lineRule="auto"/>
              <w:jc w:val="center"/>
              <w:rPr>
                <w:rFonts w:eastAsia="Times New Roman" w:cstheme="minorHAnsi"/>
              </w:rPr>
            </w:pPr>
          </w:p>
        </w:tc>
      </w:tr>
      <w:tr w:rsidR="006820CB" w:rsidRPr="005433AB" w14:paraId="76000F28" w14:textId="77777777" w:rsidTr="007257CD">
        <w:tc>
          <w:tcPr>
            <w:tcW w:w="839" w:type="dxa"/>
            <w:shd w:val="clear" w:color="auto" w:fill="auto"/>
          </w:tcPr>
          <w:p w14:paraId="7C8FA0F3" w14:textId="77777777" w:rsidR="006820CB" w:rsidRPr="005433AB" w:rsidRDefault="006820CB" w:rsidP="007257CD">
            <w:pPr>
              <w:suppressAutoHyphens/>
              <w:spacing w:after="0" w:line="240" w:lineRule="auto"/>
              <w:rPr>
                <w:rFonts w:eastAsia="Times New Roman" w:cs="Calibri"/>
              </w:rPr>
            </w:pPr>
            <w:r>
              <w:rPr>
                <w:rFonts w:eastAsia="Times New Roman" w:cs="Calibri"/>
              </w:rPr>
              <w:t>126</w:t>
            </w:r>
          </w:p>
        </w:tc>
        <w:tc>
          <w:tcPr>
            <w:tcW w:w="3272" w:type="dxa"/>
            <w:shd w:val="clear" w:color="auto" w:fill="auto"/>
          </w:tcPr>
          <w:p w14:paraId="2D1E8802" w14:textId="77777777" w:rsidR="006820CB" w:rsidRPr="008B3210" w:rsidRDefault="006820CB" w:rsidP="007257CD">
            <w:pPr>
              <w:suppressAutoHyphens/>
              <w:spacing w:after="0"/>
              <w:jc w:val="both"/>
              <w:rPr>
                <w:rFonts w:eastAsia="Times New Roman" w:cs="Calibri"/>
                <w:b/>
              </w:rPr>
            </w:pPr>
            <w:r w:rsidRPr="008B3210">
              <w:rPr>
                <w:rFonts w:eastAsia="Times New Roman" w:cs="Calibri"/>
                <w:b/>
              </w:rPr>
              <w:t xml:space="preserve">Limpador concentrado </w:t>
            </w:r>
            <w:r>
              <w:rPr>
                <w:rFonts w:eastAsia="Times New Roman" w:cs="Calibri"/>
                <w:b/>
              </w:rPr>
              <w:t xml:space="preserve">(galão </w:t>
            </w:r>
            <w:r w:rsidRPr="008B3210">
              <w:rPr>
                <w:rFonts w:eastAsia="Times New Roman" w:cs="Calibri"/>
                <w:b/>
              </w:rPr>
              <w:t>5lt</w:t>
            </w:r>
            <w:r>
              <w:rPr>
                <w:rFonts w:eastAsia="Times New Roman" w:cs="Calibri"/>
                <w:b/>
              </w:rPr>
              <w:t>)</w:t>
            </w:r>
          </w:p>
          <w:p w14:paraId="075486C7" w14:textId="77777777" w:rsidR="006820CB" w:rsidRPr="00731301" w:rsidRDefault="006820CB" w:rsidP="007257CD">
            <w:pPr>
              <w:suppressAutoHyphens/>
              <w:spacing w:after="0"/>
              <w:jc w:val="both"/>
              <w:rPr>
                <w:rFonts w:eastAsia="Times New Roman" w:cs="Calibri"/>
              </w:rPr>
            </w:pPr>
            <w:r w:rsidRPr="008B3210">
              <w:rPr>
                <w:rFonts w:eastAsia="Times New Roman" w:cs="Calibri"/>
              </w:rPr>
              <w:t>solução limpeza multiuso, composição básica: concentrado alcalino, aspecto físico: líquido, características adicionais: com efeito fungicida e bactericida</w:t>
            </w:r>
          </w:p>
        </w:tc>
        <w:tc>
          <w:tcPr>
            <w:tcW w:w="1134" w:type="dxa"/>
          </w:tcPr>
          <w:p w14:paraId="50C32FCC" w14:textId="77777777" w:rsidR="006820CB" w:rsidRPr="00B61D52" w:rsidRDefault="006820CB" w:rsidP="007257CD">
            <w:pPr>
              <w:jc w:val="center"/>
              <w:rPr>
                <w:rFonts w:cstheme="minorHAnsi"/>
              </w:rPr>
            </w:pPr>
          </w:p>
          <w:p w14:paraId="6B0D8517" w14:textId="77777777" w:rsidR="006820CB" w:rsidRPr="00B61D52" w:rsidRDefault="006820CB" w:rsidP="007257CD">
            <w:pPr>
              <w:jc w:val="center"/>
              <w:rPr>
                <w:rFonts w:cstheme="minorHAnsi"/>
              </w:rPr>
            </w:pPr>
            <w:r w:rsidRPr="00B61D52">
              <w:rPr>
                <w:rFonts w:cstheme="minorHAnsi"/>
              </w:rPr>
              <w:t>405276</w:t>
            </w:r>
          </w:p>
          <w:p w14:paraId="00B7B759"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23018BB4"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64" w:type="dxa"/>
            <w:shd w:val="clear" w:color="auto" w:fill="auto"/>
          </w:tcPr>
          <w:p w14:paraId="0D593EF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3D1BFD8"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0B99A73"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B66E8DC" w14:textId="77777777" w:rsidR="006820CB" w:rsidRPr="00322E18" w:rsidRDefault="006820CB" w:rsidP="007257CD">
            <w:pPr>
              <w:spacing w:after="0" w:line="240" w:lineRule="auto"/>
              <w:jc w:val="center"/>
              <w:rPr>
                <w:rFonts w:cs="Calibri"/>
                <w:color w:val="000000"/>
                <w:lang w:eastAsia="pt-BR"/>
              </w:rPr>
            </w:pPr>
          </w:p>
        </w:tc>
      </w:tr>
      <w:tr w:rsidR="006820CB" w:rsidRPr="005433AB" w14:paraId="1522F7D8" w14:textId="77777777" w:rsidTr="007257CD">
        <w:tc>
          <w:tcPr>
            <w:tcW w:w="839" w:type="dxa"/>
            <w:shd w:val="clear" w:color="auto" w:fill="auto"/>
          </w:tcPr>
          <w:p w14:paraId="7B5261C5" w14:textId="77777777" w:rsidR="006820CB" w:rsidRPr="005433AB" w:rsidRDefault="006820CB" w:rsidP="007257CD">
            <w:pPr>
              <w:suppressAutoHyphens/>
              <w:spacing w:after="0" w:line="240" w:lineRule="auto"/>
              <w:rPr>
                <w:rFonts w:eastAsia="Times New Roman" w:cs="Calibri"/>
              </w:rPr>
            </w:pPr>
            <w:r>
              <w:rPr>
                <w:rFonts w:eastAsia="Times New Roman" w:cs="Calibri"/>
              </w:rPr>
              <w:t>127</w:t>
            </w:r>
          </w:p>
        </w:tc>
        <w:tc>
          <w:tcPr>
            <w:tcW w:w="3272" w:type="dxa"/>
            <w:shd w:val="clear" w:color="auto" w:fill="auto"/>
          </w:tcPr>
          <w:p w14:paraId="227DC6AB"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Limpador concentrado gel </w:t>
            </w:r>
            <w:r>
              <w:rPr>
                <w:rFonts w:eastAsia="Times New Roman" w:cs="Calibri"/>
                <w:b/>
              </w:rPr>
              <w:t>(embalagem 2</w:t>
            </w:r>
            <w:r w:rsidRPr="005433AB">
              <w:rPr>
                <w:rFonts w:eastAsia="Times New Roman" w:cs="Calibri"/>
                <w:b/>
              </w:rPr>
              <w:t>lt</w:t>
            </w:r>
            <w:r>
              <w:rPr>
                <w:rFonts w:eastAsia="Times New Roman" w:cs="Calibri"/>
                <w:b/>
              </w:rPr>
              <w:t>s)</w:t>
            </w:r>
          </w:p>
          <w:p w14:paraId="4E3B4A96" w14:textId="77777777" w:rsidR="006820CB" w:rsidRPr="00574D54" w:rsidRDefault="006820CB" w:rsidP="007257CD">
            <w:pPr>
              <w:suppressAutoHyphens/>
              <w:spacing w:after="0"/>
              <w:jc w:val="both"/>
              <w:rPr>
                <w:rFonts w:eastAsia="Times New Roman" w:cs="Calibri"/>
              </w:rPr>
            </w:pPr>
            <w:r>
              <w:rPr>
                <w:rFonts w:eastAsia="Times New Roman" w:cs="Calibri"/>
              </w:rPr>
              <w:t xml:space="preserve">Composição: </w:t>
            </w:r>
            <w:proofErr w:type="spellStart"/>
            <w:r>
              <w:rPr>
                <w:rFonts w:eastAsia="Times New Roman" w:cs="Calibri"/>
              </w:rPr>
              <w:t>digluconato</w:t>
            </w:r>
            <w:proofErr w:type="spellEnd"/>
            <w:r>
              <w:rPr>
                <w:rFonts w:eastAsia="Times New Roman" w:cs="Calibri"/>
              </w:rPr>
              <w:t xml:space="preserve"> de clorexidina, tensoativo não iônico, espessante neutralizante, conservante, fragrância, corante e veículo. Princípio ativo: </w:t>
            </w:r>
            <w:proofErr w:type="spellStart"/>
            <w:r>
              <w:rPr>
                <w:rFonts w:eastAsia="Times New Roman" w:cs="Calibri"/>
              </w:rPr>
              <w:t>digluconato</w:t>
            </w:r>
            <w:proofErr w:type="spellEnd"/>
            <w:r>
              <w:rPr>
                <w:rFonts w:eastAsia="Times New Roman" w:cs="Calibri"/>
              </w:rPr>
              <w:t xml:space="preserve"> de clorexidina – 0,06%.</w:t>
            </w:r>
          </w:p>
        </w:tc>
        <w:tc>
          <w:tcPr>
            <w:tcW w:w="1134" w:type="dxa"/>
            <w:shd w:val="clear" w:color="auto" w:fill="FFFFFF" w:themeFill="background1"/>
          </w:tcPr>
          <w:p w14:paraId="53A94CBC" w14:textId="77777777" w:rsidR="006820CB" w:rsidRDefault="006820CB" w:rsidP="007257CD">
            <w:pPr>
              <w:suppressAutoHyphens/>
              <w:spacing w:after="0"/>
              <w:jc w:val="center"/>
              <w:rPr>
                <w:rFonts w:eastAsia="Times New Roman" w:cs="Calibri"/>
              </w:rPr>
            </w:pPr>
          </w:p>
          <w:p w14:paraId="20F1A5E2" w14:textId="77777777" w:rsidR="006820CB" w:rsidRDefault="006820CB" w:rsidP="007257CD">
            <w:pPr>
              <w:suppressAutoHyphens/>
              <w:spacing w:after="0"/>
              <w:jc w:val="center"/>
              <w:rPr>
                <w:rFonts w:eastAsia="Times New Roman" w:cs="Calibri"/>
              </w:rPr>
            </w:pPr>
          </w:p>
          <w:p w14:paraId="7175A3EB" w14:textId="77777777" w:rsidR="006820CB" w:rsidRDefault="006820CB" w:rsidP="007257CD">
            <w:pPr>
              <w:suppressAutoHyphens/>
              <w:spacing w:after="0"/>
              <w:jc w:val="center"/>
              <w:rPr>
                <w:rFonts w:eastAsia="Times New Roman" w:cs="Calibri"/>
              </w:rPr>
            </w:pPr>
          </w:p>
          <w:p w14:paraId="491E5FE3" w14:textId="77777777" w:rsidR="006820CB" w:rsidRDefault="006820CB" w:rsidP="007257CD">
            <w:pPr>
              <w:suppressAutoHyphens/>
              <w:spacing w:after="0"/>
              <w:jc w:val="center"/>
              <w:rPr>
                <w:rFonts w:eastAsia="Times New Roman" w:cs="Calibri"/>
              </w:rPr>
            </w:pPr>
            <w:r>
              <w:rPr>
                <w:rFonts w:eastAsia="Times New Roman" w:cs="Calibri"/>
              </w:rPr>
              <w:t>381409</w:t>
            </w:r>
          </w:p>
          <w:p w14:paraId="2D516880" w14:textId="77777777" w:rsidR="006820CB" w:rsidRPr="00574D54" w:rsidRDefault="006820CB" w:rsidP="007257CD">
            <w:pPr>
              <w:tabs>
                <w:tab w:val="left" w:pos="900"/>
              </w:tabs>
              <w:rPr>
                <w:rFonts w:eastAsia="Times New Roman" w:cs="Calibri"/>
              </w:rPr>
            </w:pPr>
            <w:r>
              <w:rPr>
                <w:rFonts w:eastAsia="Times New Roman" w:cs="Calibri"/>
              </w:rPr>
              <w:tab/>
            </w:r>
          </w:p>
        </w:tc>
        <w:tc>
          <w:tcPr>
            <w:tcW w:w="709" w:type="dxa"/>
            <w:shd w:val="clear" w:color="auto" w:fill="auto"/>
          </w:tcPr>
          <w:p w14:paraId="2722B298" w14:textId="77777777" w:rsidR="006820CB" w:rsidRPr="005433AB" w:rsidRDefault="006820CB" w:rsidP="007257CD">
            <w:pPr>
              <w:suppressAutoHyphens/>
              <w:spacing w:after="0"/>
              <w:jc w:val="center"/>
              <w:rPr>
                <w:rFonts w:eastAsia="Times New Roman" w:cs="Calibri"/>
              </w:rPr>
            </w:pPr>
            <w:r>
              <w:rPr>
                <w:rFonts w:eastAsia="Times New Roman" w:cs="Calibri"/>
              </w:rPr>
              <w:t>25</w:t>
            </w:r>
          </w:p>
        </w:tc>
        <w:tc>
          <w:tcPr>
            <w:tcW w:w="864" w:type="dxa"/>
            <w:shd w:val="clear" w:color="auto" w:fill="auto"/>
          </w:tcPr>
          <w:p w14:paraId="792A3E9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4B1259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AFBE4C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C85693C" w14:textId="77777777" w:rsidR="006820CB" w:rsidRPr="00322E18" w:rsidRDefault="006820CB" w:rsidP="007257CD">
            <w:pPr>
              <w:spacing w:after="0" w:line="240" w:lineRule="auto"/>
              <w:jc w:val="center"/>
              <w:rPr>
                <w:rFonts w:cs="Calibri"/>
                <w:color w:val="000000"/>
                <w:lang w:eastAsia="pt-BR"/>
              </w:rPr>
            </w:pPr>
          </w:p>
        </w:tc>
      </w:tr>
      <w:tr w:rsidR="006820CB" w:rsidRPr="005433AB" w14:paraId="3B341462" w14:textId="77777777" w:rsidTr="007257CD">
        <w:tc>
          <w:tcPr>
            <w:tcW w:w="839" w:type="dxa"/>
            <w:shd w:val="clear" w:color="auto" w:fill="auto"/>
          </w:tcPr>
          <w:p w14:paraId="798AD329" w14:textId="77777777" w:rsidR="006820CB" w:rsidRPr="005433AB" w:rsidRDefault="006820CB" w:rsidP="007257CD">
            <w:pPr>
              <w:suppressAutoHyphens/>
              <w:spacing w:after="0" w:line="240" w:lineRule="auto"/>
              <w:rPr>
                <w:rFonts w:eastAsia="Times New Roman" w:cs="Calibri"/>
              </w:rPr>
            </w:pPr>
            <w:r>
              <w:rPr>
                <w:rFonts w:eastAsia="Times New Roman" w:cs="Calibri"/>
              </w:rPr>
              <w:t>128</w:t>
            </w:r>
          </w:p>
        </w:tc>
        <w:tc>
          <w:tcPr>
            <w:tcW w:w="3272" w:type="dxa"/>
            <w:shd w:val="clear" w:color="auto" w:fill="auto"/>
          </w:tcPr>
          <w:p w14:paraId="5DD3C6DA" w14:textId="77777777" w:rsidR="006820CB" w:rsidRPr="00CE7A0C" w:rsidRDefault="006820CB" w:rsidP="007257CD">
            <w:pPr>
              <w:jc w:val="both"/>
              <w:rPr>
                <w:rFonts w:eastAsia="Times New Roman" w:cstheme="minorHAnsi"/>
                <w:b/>
              </w:rPr>
            </w:pPr>
            <w:r w:rsidRPr="00F27CAF">
              <w:rPr>
                <w:rFonts w:cstheme="minorHAnsi"/>
                <w:b/>
              </w:rPr>
              <w:t>Limpador Desengordurante (frasco 500 ml)</w:t>
            </w:r>
            <w:r w:rsidRPr="00CE7A0C">
              <w:rPr>
                <w:rFonts w:cstheme="minorHAnsi"/>
              </w:rPr>
              <w:t xml:space="preserve"> solução limpadora, apresentação:</w:t>
            </w:r>
            <w:r>
              <w:rPr>
                <w:rFonts w:cstheme="minorHAnsi"/>
              </w:rPr>
              <w:t xml:space="preserve"> </w:t>
            </w:r>
            <w:r w:rsidRPr="00CE7A0C">
              <w:rPr>
                <w:rFonts w:cstheme="minorHAnsi"/>
              </w:rPr>
              <w:t>frasco plástico, aplicação:</w:t>
            </w:r>
            <w:r>
              <w:rPr>
                <w:rFonts w:cstheme="minorHAnsi"/>
              </w:rPr>
              <w:t xml:space="preserve"> </w:t>
            </w:r>
            <w:r w:rsidRPr="00CE7A0C">
              <w:rPr>
                <w:rFonts w:cstheme="minorHAnsi"/>
              </w:rPr>
              <w:t>fornos e equipamentos de cocção, tipo:</w:t>
            </w:r>
            <w:r>
              <w:rPr>
                <w:rFonts w:cstheme="minorHAnsi"/>
              </w:rPr>
              <w:t xml:space="preserve"> </w:t>
            </w:r>
            <w:proofErr w:type="spellStart"/>
            <w:r w:rsidRPr="00CE7A0C">
              <w:rPr>
                <w:rFonts w:cstheme="minorHAnsi"/>
              </w:rPr>
              <w:t>descarbonizante</w:t>
            </w:r>
            <w:proofErr w:type="spellEnd"/>
          </w:p>
        </w:tc>
        <w:tc>
          <w:tcPr>
            <w:tcW w:w="1134" w:type="dxa"/>
            <w:shd w:val="clear" w:color="auto" w:fill="FFFFFF" w:themeFill="background1"/>
          </w:tcPr>
          <w:p w14:paraId="208075E2" w14:textId="77777777" w:rsidR="006820CB" w:rsidRDefault="006820CB" w:rsidP="007257CD">
            <w:pPr>
              <w:jc w:val="center"/>
              <w:rPr>
                <w:rFonts w:cstheme="minorHAnsi"/>
              </w:rPr>
            </w:pPr>
          </w:p>
          <w:p w14:paraId="7B372D06" w14:textId="77777777" w:rsidR="006820CB" w:rsidRPr="00F27CAF" w:rsidRDefault="006820CB" w:rsidP="007257CD">
            <w:pPr>
              <w:jc w:val="center"/>
              <w:rPr>
                <w:rFonts w:cstheme="minorHAnsi"/>
              </w:rPr>
            </w:pPr>
            <w:r w:rsidRPr="00F27CAF">
              <w:rPr>
                <w:rFonts w:cstheme="minorHAnsi"/>
              </w:rPr>
              <w:t>285785</w:t>
            </w:r>
          </w:p>
          <w:p w14:paraId="0EC73BCA"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0C4D6A8F"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64" w:type="dxa"/>
            <w:shd w:val="clear" w:color="auto" w:fill="auto"/>
          </w:tcPr>
          <w:p w14:paraId="10FDAFF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F5368AB"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DE36A32"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86DE69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A06265D" w14:textId="77777777" w:rsidTr="007257CD">
        <w:tc>
          <w:tcPr>
            <w:tcW w:w="839" w:type="dxa"/>
            <w:shd w:val="clear" w:color="auto" w:fill="auto"/>
          </w:tcPr>
          <w:p w14:paraId="57FED229"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129</w:t>
            </w:r>
          </w:p>
        </w:tc>
        <w:tc>
          <w:tcPr>
            <w:tcW w:w="3272" w:type="dxa"/>
            <w:shd w:val="clear" w:color="auto" w:fill="auto"/>
          </w:tcPr>
          <w:p w14:paraId="65D15193"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Limpador </w:t>
            </w:r>
            <w:r>
              <w:rPr>
                <w:rFonts w:eastAsia="Times New Roman" w:cs="Calibri"/>
                <w:b/>
              </w:rPr>
              <w:t>para pedra (base ácida -</w:t>
            </w:r>
            <w:r w:rsidRPr="005433AB">
              <w:rPr>
                <w:rFonts w:eastAsia="Times New Roman" w:cs="Calibri"/>
                <w:b/>
              </w:rPr>
              <w:t xml:space="preserve"> </w:t>
            </w:r>
            <w:r>
              <w:rPr>
                <w:rFonts w:eastAsia="Times New Roman" w:cs="Calibri"/>
                <w:b/>
              </w:rPr>
              <w:t>galão</w:t>
            </w:r>
            <w:r w:rsidRPr="005433AB">
              <w:rPr>
                <w:rFonts w:eastAsia="Times New Roman" w:cs="Calibri"/>
                <w:b/>
              </w:rPr>
              <w:t xml:space="preserve"> </w:t>
            </w:r>
            <w:r>
              <w:rPr>
                <w:rFonts w:eastAsia="Times New Roman" w:cs="Calibri"/>
                <w:b/>
              </w:rPr>
              <w:t>5</w:t>
            </w:r>
            <w:r w:rsidRPr="005433AB">
              <w:rPr>
                <w:rFonts w:eastAsia="Times New Roman" w:cs="Calibri"/>
                <w:b/>
              </w:rPr>
              <w:t>l</w:t>
            </w:r>
            <w:r>
              <w:rPr>
                <w:rFonts w:eastAsia="Times New Roman" w:cs="Calibri"/>
                <w:b/>
              </w:rPr>
              <w:t>ts)</w:t>
            </w:r>
          </w:p>
          <w:p w14:paraId="2A3356B6" w14:textId="77777777" w:rsidR="006820CB" w:rsidRPr="005433AB" w:rsidRDefault="006820CB" w:rsidP="007257CD">
            <w:pPr>
              <w:jc w:val="both"/>
              <w:rPr>
                <w:rFonts w:eastAsia="Times New Roman" w:cs="Calibri"/>
                <w:b/>
              </w:rPr>
            </w:pPr>
            <w:r w:rsidRPr="00F73D27">
              <w:rPr>
                <w:rFonts w:cstheme="minorHAnsi"/>
              </w:rPr>
              <w:t xml:space="preserve">composição básica: ácido </w:t>
            </w:r>
            <w:proofErr w:type="spellStart"/>
            <w:r w:rsidRPr="00F73D27">
              <w:rPr>
                <w:rFonts w:cstheme="minorHAnsi"/>
              </w:rPr>
              <w:t>alquilsofônico</w:t>
            </w:r>
            <w:proofErr w:type="spellEnd"/>
            <w:r w:rsidRPr="00F73D27">
              <w:rPr>
                <w:rFonts w:cstheme="minorHAnsi"/>
              </w:rPr>
              <w:t xml:space="preserve"> e ácido clorídrico, aspecto físico: líquido, cor: vermelha, aplicação: limpeza de pisos, características adicionais: biodegradável</w:t>
            </w:r>
          </w:p>
        </w:tc>
        <w:tc>
          <w:tcPr>
            <w:tcW w:w="1134" w:type="dxa"/>
            <w:shd w:val="clear" w:color="auto" w:fill="auto"/>
          </w:tcPr>
          <w:p w14:paraId="0E924396" w14:textId="77777777" w:rsidR="006820CB" w:rsidRDefault="006820CB" w:rsidP="007257CD">
            <w:pPr>
              <w:suppressAutoHyphens/>
              <w:spacing w:after="0"/>
              <w:jc w:val="center"/>
              <w:rPr>
                <w:rFonts w:eastAsia="Times New Roman" w:cstheme="minorHAnsi"/>
              </w:rPr>
            </w:pPr>
          </w:p>
          <w:p w14:paraId="1C377F33" w14:textId="77777777" w:rsidR="006820CB" w:rsidRPr="009E5818" w:rsidRDefault="006820CB" w:rsidP="007257CD">
            <w:pPr>
              <w:suppressAutoHyphens/>
              <w:spacing w:after="0"/>
              <w:jc w:val="center"/>
              <w:rPr>
                <w:rFonts w:eastAsia="Times New Roman" w:cstheme="minorHAnsi"/>
              </w:rPr>
            </w:pPr>
          </w:p>
          <w:p w14:paraId="181799BA" w14:textId="77777777" w:rsidR="006820CB" w:rsidRPr="009E5818" w:rsidRDefault="006820CB" w:rsidP="007257CD">
            <w:pPr>
              <w:jc w:val="center"/>
              <w:rPr>
                <w:rFonts w:cstheme="minorHAnsi"/>
              </w:rPr>
            </w:pPr>
            <w:r w:rsidRPr="009E5818">
              <w:rPr>
                <w:rFonts w:cstheme="minorHAnsi"/>
              </w:rPr>
              <w:t>246217</w:t>
            </w:r>
          </w:p>
          <w:p w14:paraId="5C713203"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7D9874D4"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64" w:type="dxa"/>
            <w:shd w:val="clear" w:color="auto" w:fill="auto"/>
          </w:tcPr>
          <w:p w14:paraId="5CC6DDC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4360EF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8E87850"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495C6E74" w14:textId="77777777" w:rsidR="006820CB" w:rsidRPr="00322E18" w:rsidRDefault="006820CB" w:rsidP="007257CD">
            <w:pPr>
              <w:spacing w:after="0" w:line="240" w:lineRule="auto"/>
              <w:jc w:val="center"/>
              <w:rPr>
                <w:rFonts w:cs="Calibri"/>
                <w:color w:val="000000"/>
                <w:lang w:eastAsia="pt-BR"/>
              </w:rPr>
            </w:pPr>
          </w:p>
        </w:tc>
      </w:tr>
      <w:tr w:rsidR="006820CB" w:rsidRPr="005433AB" w14:paraId="0AD5A379"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58FAAFE6" w14:textId="77777777" w:rsidR="006820CB" w:rsidRDefault="006820CB" w:rsidP="007257CD">
            <w:pPr>
              <w:suppressAutoHyphens/>
              <w:spacing w:after="0" w:line="240" w:lineRule="auto"/>
              <w:rPr>
                <w:rFonts w:eastAsia="Times New Roman" w:cs="Calibri"/>
              </w:rPr>
            </w:pPr>
            <w:r>
              <w:rPr>
                <w:rFonts w:eastAsia="Times New Roman" w:cs="Calibri"/>
              </w:rPr>
              <w:t>130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43AFCF9" w14:textId="77777777" w:rsidR="006820CB" w:rsidRPr="00AE11A7" w:rsidRDefault="006820CB" w:rsidP="007257CD">
            <w:pPr>
              <w:suppressAutoHyphens/>
              <w:spacing w:after="0"/>
              <w:jc w:val="both"/>
              <w:rPr>
                <w:rFonts w:eastAsia="Times New Roman" w:cstheme="minorHAnsi"/>
                <w:b/>
              </w:rPr>
            </w:pPr>
            <w:r w:rsidRPr="00AE11A7">
              <w:rPr>
                <w:rFonts w:eastAsia="Times New Roman" w:cstheme="minorHAnsi"/>
                <w:b/>
              </w:rPr>
              <w:t>Limpador de vidros (frasco 500ml)</w:t>
            </w:r>
            <w:r w:rsidRPr="00AE11A7">
              <w:rPr>
                <w:rFonts w:cstheme="minorHAnsi"/>
              </w:rPr>
              <w:t xml:space="preserve">, aspecto físico: líquido, composição: </w:t>
            </w:r>
            <w:proofErr w:type="spellStart"/>
            <w:r w:rsidRPr="00AE11A7">
              <w:rPr>
                <w:rFonts w:cstheme="minorHAnsi"/>
              </w:rPr>
              <w:t>lauril</w:t>
            </w:r>
            <w:proofErr w:type="spellEnd"/>
            <w:r w:rsidRPr="00AE11A7">
              <w:rPr>
                <w:rFonts w:cstheme="minorHAnsi"/>
              </w:rPr>
              <w:t xml:space="preserve"> </w:t>
            </w:r>
            <w:proofErr w:type="spellStart"/>
            <w:r w:rsidRPr="00AE11A7">
              <w:rPr>
                <w:rFonts w:cstheme="minorHAnsi"/>
              </w:rPr>
              <w:t>eter</w:t>
            </w:r>
            <w:proofErr w:type="spellEnd"/>
            <w:r w:rsidRPr="00AE11A7">
              <w:rPr>
                <w:rFonts w:cstheme="minorHAnsi"/>
              </w:rPr>
              <w:t xml:space="preserve"> sulfato de sódio, </w:t>
            </w:r>
            <w:proofErr w:type="spellStart"/>
            <w:r w:rsidRPr="00AE11A7">
              <w:rPr>
                <w:rFonts w:cstheme="minorHAnsi"/>
              </w:rPr>
              <w:t>eter</w:t>
            </w:r>
            <w:proofErr w:type="spellEnd"/>
            <w:r w:rsidRPr="00AE11A7">
              <w:rPr>
                <w:rFonts w:cstheme="minorHAnsi"/>
              </w:rPr>
              <w:t xml:space="preserve"> butílico de </w:t>
            </w:r>
            <w:proofErr w:type="spellStart"/>
            <w:r w:rsidRPr="00AE11A7">
              <w:rPr>
                <w:rFonts w:cstheme="minorHAnsi"/>
              </w:rPr>
              <w:t>eti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079DF3" w14:textId="77777777" w:rsidR="006820CB" w:rsidRPr="00AE11A7" w:rsidRDefault="006820CB" w:rsidP="007257CD">
            <w:pPr>
              <w:jc w:val="center"/>
              <w:rPr>
                <w:rFonts w:cstheme="minorHAnsi"/>
              </w:rPr>
            </w:pPr>
            <w:r w:rsidRPr="00AE11A7">
              <w:rPr>
                <w:rFonts w:cstheme="minorHAnsi"/>
              </w:rPr>
              <w:t>288945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31D4F"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C85C15"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B815930"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74BD2"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3498C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72E945E"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40ED0DA2" w14:textId="77777777" w:rsidR="006820CB" w:rsidRDefault="006820CB" w:rsidP="007257CD">
            <w:pPr>
              <w:suppressAutoHyphens/>
              <w:spacing w:after="0" w:line="240" w:lineRule="auto"/>
              <w:rPr>
                <w:rFonts w:eastAsia="Times New Roman" w:cs="Calibri"/>
              </w:rPr>
            </w:pPr>
            <w:r>
              <w:rPr>
                <w:rFonts w:eastAsia="Times New Roman" w:cs="Calibri"/>
              </w:rPr>
              <w:t>131</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6130CDED" w14:textId="77777777" w:rsidR="006820CB" w:rsidRDefault="006820CB" w:rsidP="007257CD">
            <w:pPr>
              <w:suppressAutoHyphens/>
              <w:spacing w:after="0"/>
              <w:jc w:val="both"/>
              <w:rPr>
                <w:rFonts w:cstheme="minorHAnsi"/>
              </w:rPr>
            </w:pPr>
            <w:r w:rsidRPr="00AE11A7">
              <w:rPr>
                <w:rFonts w:eastAsia="Times New Roman" w:cstheme="minorHAnsi"/>
                <w:b/>
              </w:rPr>
              <w:t>Limpador impurezas</w:t>
            </w:r>
            <w:r>
              <w:rPr>
                <w:rFonts w:eastAsia="Times New Roman" w:cstheme="minorHAnsi"/>
                <w:b/>
              </w:rPr>
              <w:t xml:space="preserve"> (limpador perfumado, frasco 500 ml), </w:t>
            </w:r>
            <w:r w:rsidRPr="00AE11A7">
              <w:rPr>
                <w:rFonts w:cstheme="minorHAnsi"/>
              </w:rPr>
              <w:t>composição básica:</w:t>
            </w:r>
            <w:r>
              <w:rPr>
                <w:rFonts w:cstheme="minorHAnsi"/>
              </w:rPr>
              <w:t xml:space="preserve"> </w:t>
            </w:r>
            <w:r w:rsidRPr="00AE11A7">
              <w:rPr>
                <w:rFonts w:cstheme="minorHAnsi"/>
              </w:rPr>
              <w:t xml:space="preserve">álcool </w:t>
            </w:r>
            <w:proofErr w:type="spellStart"/>
            <w:r w:rsidRPr="00AE11A7">
              <w:rPr>
                <w:rFonts w:cstheme="minorHAnsi"/>
              </w:rPr>
              <w:t>etoxilado</w:t>
            </w:r>
            <w:proofErr w:type="spellEnd"/>
            <w:r w:rsidRPr="00AE11A7">
              <w:rPr>
                <w:rFonts w:cstheme="minorHAnsi"/>
              </w:rPr>
              <w:t xml:space="preserve">, </w:t>
            </w:r>
            <w:proofErr w:type="spellStart"/>
            <w:r w:rsidRPr="00AE11A7">
              <w:rPr>
                <w:rFonts w:cstheme="minorHAnsi"/>
              </w:rPr>
              <w:t>alcalizante</w:t>
            </w:r>
            <w:proofErr w:type="spellEnd"/>
            <w:r w:rsidRPr="00AE11A7">
              <w:rPr>
                <w:rFonts w:cstheme="minorHAnsi"/>
              </w:rPr>
              <w:t>, corante, perfume, aspecto físico:</w:t>
            </w:r>
            <w:r>
              <w:rPr>
                <w:rFonts w:cstheme="minorHAnsi"/>
              </w:rPr>
              <w:t xml:space="preserve"> </w:t>
            </w:r>
            <w:r w:rsidRPr="00AE11A7">
              <w:rPr>
                <w:rFonts w:cstheme="minorHAnsi"/>
              </w:rPr>
              <w:t>líquido, cor:</w:t>
            </w:r>
            <w:r>
              <w:rPr>
                <w:rFonts w:cstheme="minorHAnsi"/>
              </w:rPr>
              <w:t xml:space="preserve"> </w:t>
            </w:r>
            <w:r w:rsidRPr="00AE11A7">
              <w:rPr>
                <w:rFonts w:cstheme="minorHAnsi"/>
              </w:rPr>
              <w:t>avermelhada, aplicação:</w:t>
            </w:r>
            <w:r>
              <w:rPr>
                <w:rFonts w:cstheme="minorHAnsi"/>
              </w:rPr>
              <w:t xml:space="preserve"> </w:t>
            </w:r>
            <w:r w:rsidRPr="00AE11A7">
              <w:rPr>
                <w:rFonts w:cstheme="minorHAnsi"/>
              </w:rPr>
              <w:t>pisos em geral, características adicionais:</w:t>
            </w:r>
            <w:r>
              <w:rPr>
                <w:rFonts w:cstheme="minorHAnsi"/>
              </w:rPr>
              <w:t xml:space="preserve"> </w:t>
            </w:r>
            <w:r w:rsidRPr="00AE11A7">
              <w:rPr>
                <w:rFonts w:cstheme="minorHAnsi"/>
              </w:rPr>
              <w:t>levemente espumante, alto brilho</w:t>
            </w:r>
          </w:p>
          <w:p w14:paraId="2858E147" w14:textId="77777777" w:rsidR="006820CB" w:rsidRPr="00AE11A7" w:rsidRDefault="006820CB" w:rsidP="007257CD">
            <w:pPr>
              <w:suppressAutoHyphens/>
              <w:spacing w:after="0"/>
              <w:jc w:val="both"/>
              <w:rPr>
                <w:rFonts w:eastAsia="Times New Roman" w:cstheme="minorHAnsi"/>
                <w:b/>
              </w:rPr>
            </w:pPr>
            <w:r>
              <w:rPr>
                <w:rFonts w:cstheme="minorHAnsi"/>
              </w:rPr>
              <w:t xml:space="preserve">(marca referência </w:t>
            </w:r>
            <w:proofErr w:type="spellStart"/>
            <w:r>
              <w:rPr>
                <w:rFonts w:cstheme="minorHAnsi"/>
              </w:rPr>
              <w:t>ypê</w:t>
            </w:r>
            <w:proofErr w:type="spellEnd"/>
            <w:r>
              <w:rPr>
                <w:rFonts w:cstheme="minorHAnsi"/>
              </w:rPr>
              <w:t xml:space="preserve">, veja perfumado, </w:t>
            </w:r>
            <w:proofErr w:type="spellStart"/>
            <w:r>
              <w:rPr>
                <w:rFonts w:cstheme="minorHAnsi"/>
              </w:rPr>
              <w:t>casaflor</w:t>
            </w:r>
            <w:proofErr w:type="spellEnd"/>
            <w:r>
              <w:rPr>
                <w:rFonts w:cstheme="minorHAnsi"/>
              </w:rPr>
              <w:t xml:space="preserve"> ou similar ou de melhor qualidade</w:t>
            </w:r>
            <w:r w:rsidRPr="00BD71DA">
              <w:rPr>
                <w:rFonts w:eastAsia="Times New Roman"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73502" w14:textId="77777777" w:rsidR="006820CB" w:rsidRPr="00AE11A7" w:rsidRDefault="006820CB" w:rsidP="007257CD">
            <w:pPr>
              <w:jc w:val="center"/>
              <w:rPr>
                <w:rFonts w:cstheme="minorHAnsi"/>
              </w:rPr>
            </w:pPr>
            <w:r w:rsidRPr="00AE11A7">
              <w:rPr>
                <w:rFonts w:cstheme="minorHAnsi"/>
              </w:rPr>
              <w:t>307111</w:t>
            </w:r>
          </w:p>
          <w:p w14:paraId="1949943A" w14:textId="77777777" w:rsidR="006820CB" w:rsidRPr="00AE11A7" w:rsidRDefault="006820CB" w:rsidP="007257CD">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C82A58" w14:textId="77777777" w:rsidR="006820CB" w:rsidRDefault="006820CB" w:rsidP="007257CD">
            <w:pPr>
              <w:suppressAutoHyphens/>
              <w:spacing w:after="0"/>
              <w:jc w:val="center"/>
              <w:rPr>
                <w:rFonts w:eastAsia="Times New Roman" w:cstheme="minorHAnsi"/>
              </w:rPr>
            </w:pPr>
            <w:r>
              <w:rPr>
                <w:rFonts w:eastAsia="Times New Roman" w:cstheme="minorHAnsi"/>
              </w:rPr>
              <w:t>25</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80D516E" w14:textId="77777777" w:rsidR="006820CB"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1F9AC2B"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4EEB34"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A1EDD9"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5D44639" w14:textId="77777777" w:rsidTr="007257CD">
        <w:tc>
          <w:tcPr>
            <w:tcW w:w="839" w:type="dxa"/>
            <w:shd w:val="clear" w:color="auto" w:fill="auto"/>
          </w:tcPr>
          <w:p w14:paraId="50FEC1C6" w14:textId="77777777" w:rsidR="006820CB" w:rsidRPr="005433AB" w:rsidRDefault="006820CB" w:rsidP="007257CD">
            <w:pPr>
              <w:suppressAutoHyphens/>
              <w:spacing w:after="0" w:line="240" w:lineRule="auto"/>
              <w:rPr>
                <w:rFonts w:eastAsia="Times New Roman" w:cs="Calibri"/>
              </w:rPr>
            </w:pPr>
            <w:r>
              <w:rPr>
                <w:rFonts w:eastAsia="Times New Roman" w:cs="Calibri"/>
              </w:rPr>
              <w:t>132</w:t>
            </w:r>
          </w:p>
        </w:tc>
        <w:tc>
          <w:tcPr>
            <w:tcW w:w="3272" w:type="dxa"/>
            <w:shd w:val="clear" w:color="auto" w:fill="auto"/>
          </w:tcPr>
          <w:p w14:paraId="585CAADC" w14:textId="77777777" w:rsidR="006820CB" w:rsidRPr="00CF2164" w:rsidRDefault="006820CB" w:rsidP="007257CD">
            <w:pPr>
              <w:suppressAutoHyphens/>
              <w:spacing w:after="0"/>
              <w:jc w:val="both"/>
              <w:rPr>
                <w:rFonts w:eastAsia="Times New Roman" w:cstheme="minorHAnsi"/>
                <w:b/>
              </w:rPr>
            </w:pPr>
            <w:r w:rsidRPr="00CF2164">
              <w:rPr>
                <w:rFonts w:eastAsia="Times New Roman" w:cstheme="minorHAnsi"/>
                <w:b/>
              </w:rPr>
              <w:t xml:space="preserve">Limpador multiuso </w:t>
            </w:r>
            <w:r>
              <w:rPr>
                <w:rFonts w:eastAsia="Times New Roman" w:cstheme="minorHAnsi"/>
                <w:b/>
              </w:rPr>
              <w:t xml:space="preserve">(frasco </w:t>
            </w:r>
            <w:r w:rsidRPr="00CF2164">
              <w:rPr>
                <w:rFonts w:eastAsia="Times New Roman" w:cstheme="minorHAnsi"/>
                <w:b/>
              </w:rPr>
              <w:t>500 ml</w:t>
            </w:r>
            <w:r>
              <w:rPr>
                <w:rFonts w:eastAsia="Times New Roman" w:cstheme="minorHAnsi"/>
                <w:b/>
              </w:rPr>
              <w:t>)</w:t>
            </w:r>
          </w:p>
          <w:p w14:paraId="7613A345" w14:textId="77777777" w:rsidR="006820CB" w:rsidRPr="00F417C2" w:rsidRDefault="006820CB" w:rsidP="007257CD">
            <w:pPr>
              <w:jc w:val="both"/>
              <w:rPr>
                <w:rFonts w:eastAsia="Times New Roman" w:cstheme="minorHAnsi"/>
                <w:b/>
              </w:rPr>
            </w:pPr>
            <w:r>
              <w:rPr>
                <w:rFonts w:cstheme="minorHAnsi"/>
              </w:rPr>
              <w:t>S</w:t>
            </w:r>
            <w:r w:rsidRPr="00F73D27">
              <w:rPr>
                <w:rFonts w:cstheme="minorHAnsi"/>
              </w:rPr>
              <w:t>olução limpeza multiuso, aspecto físico: líquido, tipo uso: limpeza e remoção de resíduos, cor: incolor</w:t>
            </w:r>
          </w:p>
        </w:tc>
        <w:tc>
          <w:tcPr>
            <w:tcW w:w="1134" w:type="dxa"/>
            <w:shd w:val="clear" w:color="auto" w:fill="auto"/>
          </w:tcPr>
          <w:p w14:paraId="6A6B76BD" w14:textId="77777777" w:rsidR="006820CB" w:rsidRPr="00CF2164" w:rsidRDefault="006820CB" w:rsidP="007257CD">
            <w:pPr>
              <w:jc w:val="center"/>
              <w:rPr>
                <w:rFonts w:cstheme="minorHAnsi"/>
              </w:rPr>
            </w:pPr>
          </w:p>
          <w:p w14:paraId="37B7276C" w14:textId="77777777" w:rsidR="006820CB" w:rsidRPr="00CF2164" w:rsidRDefault="006820CB" w:rsidP="007257CD">
            <w:pPr>
              <w:jc w:val="center"/>
              <w:rPr>
                <w:rFonts w:cstheme="minorHAnsi"/>
              </w:rPr>
            </w:pPr>
            <w:r w:rsidRPr="00CF2164">
              <w:rPr>
                <w:rFonts w:cstheme="minorHAnsi"/>
              </w:rPr>
              <w:t>2</w:t>
            </w:r>
            <w:r>
              <w:rPr>
                <w:rFonts w:cstheme="minorHAnsi"/>
              </w:rPr>
              <w:t>89840</w:t>
            </w:r>
          </w:p>
          <w:p w14:paraId="08703041" w14:textId="77777777" w:rsidR="006820CB" w:rsidRPr="00CF2164" w:rsidRDefault="006820CB" w:rsidP="007257CD">
            <w:pPr>
              <w:suppressAutoHyphens/>
              <w:spacing w:after="0"/>
              <w:jc w:val="center"/>
              <w:rPr>
                <w:rFonts w:eastAsia="Times New Roman" w:cstheme="minorHAnsi"/>
              </w:rPr>
            </w:pPr>
          </w:p>
        </w:tc>
        <w:tc>
          <w:tcPr>
            <w:tcW w:w="709" w:type="dxa"/>
            <w:shd w:val="clear" w:color="auto" w:fill="auto"/>
          </w:tcPr>
          <w:p w14:paraId="52F7F52B" w14:textId="77777777" w:rsidR="006820CB" w:rsidRPr="005433AB" w:rsidRDefault="006820CB" w:rsidP="007257CD">
            <w:pPr>
              <w:suppressAutoHyphens/>
              <w:spacing w:after="0"/>
              <w:jc w:val="center"/>
              <w:rPr>
                <w:rFonts w:eastAsia="Times New Roman" w:cs="Calibri"/>
              </w:rPr>
            </w:pPr>
            <w:r>
              <w:rPr>
                <w:rFonts w:eastAsia="Times New Roman" w:cs="Calibri"/>
              </w:rPr>
              <w:t>10</w:t>
            </w:r>
          </w:p>
        </w:tc>
        <w:tc>
          <w:tcPr>
            <w:tcW w:w="864" w:type="dxa"/>
            <w:shd w:val="clear" w:color="auto" w:fill="auto"/>
          </w:tcPr>
          <w:p w14:paraId="0D855E5F"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0821DA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2AB78F64"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F04CA5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5E4212B" w14:textId="77777777" w:rsidTr="007257CD">
        <w:tc>
          <w:tcPr>
            <w:tcW w:w="839" w:type="dxa"/>
            <w:shd w:val="clear" w:color="auto" w:fill="auto"/>
          </w:tcPr>
          <w:p w14:paraId="4B96DCE3" w14:textId="77777777" w:rsidR="006820CB" w:rsidRPr="005433AB" w:rsidRDefault="006820CB" w:rsidP="007257CD">
            <w:pPr>
              <w:suppressAutoHyphens/>
              <w:spacing w:after="0" w:line="240" w:lineRule="auto"/>
              <w:rPr>
                <w:rFonts w:eastAsia="Times New Roman" w:cs="Calibri"/>
              </w:rPr>
            </w:pPr>
            <w:r>
              <w:rPr>
                <w:rFonts w:eastAsia="Times New Roman" w:cs="Calibri"/>
              </w:rPr>
              <w:t>133</w:t>
            </w:r>
          </w:p>
        </w:tc>
        <w:tc>
          <w:tcPr>
            <w:tcW w:w="3272" w:type="dxa"/>
            <w:shd w:val="clear" w:color="auto" w:fill="auto"/>
          </w:tcPr>
          <w:p w14:paraId="75A4C4AE"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anho</w:t>
            </w:r>
            <w:r w:rsidRPr="005433AB">
              <w:rPr>
                <w:rFonts w:eastAsia="Times New Roman" w:cs="Calibri"/>
                <w:b/>
              </w:rPr>
              <w:t xml:space="preserve"> G</w:t>
            </w:r>
            <w:r>
              <w:rPr>
                <w:rFonts w:eastAsia="Times New Roman" w:cs="Calibri"/>
                <w:b/>
              </w:rPr>
              <w:t xml:space="preserve"> - par)</w:t>
            </w:r>
          </w:p>
          <w:p w14:paraId="4D1A4DB5" w14:textId="77777777" w:rsidR="006820CB" w:rsidRPr="009717DA" w:rsidRDefault="006820CB" w:rsidP="007257CD">
            <w:pPr>
              <w:jc w:val="both"/>
              <w:rPr>
                <w:rFonts w:eastAsia="Times New Roman" w:cstheme="minorHAnsi"/>
                <w:b/>
              </w:rPr>
            </w:pPr>
            <w:r w:rsidRPr="00F73D27">
              <w:rPr>
                <w:rFonts w:cstheme="minorHAnsi"/>
              </w:rPr>
              <w:t>luva borracha, material: látex natural, tamanho: grande, cor: amarela, características adicionais: antiderrapante com forro, tipo: cano longo</w:t>
            </w:r>
          </w:p>
        </w:tc>
        <w:tc>
          <w:tcPr>
            <w:tcW w:w="1134" w:type="dxa"/>
          </w:tcPr>
          <w:p w14:paraId="0523F465" w14:textId="77777777" w:rsidR="006820CB" w:rsidRDefault="006820CB" w:rsidP="007257CD">
            <w:pPr>
              <w:jc w:val="center"/>
              <w:rPr>
                <w:rFonts w:cstheme="minorHAnsi"/>
              </w:rPr>
            </w:pPr>
          </w:p>
          <w:p w14:paraId="4F637FC9" w14:textId="77777777" w:rsidR="006820CB" w:rsidRPr="009717DA" w:rsidRDefault="006820CB" w:rsidP="007257CD">
            <w:pPr>
              <w:jc w:val="center"/>
              <w:rPr>
                <w:rFonts w:cstheme="minorHAnsi"/>
              </w:rPr>
            </w:pPr>
            <w:r w:rsidRPr="009717DA">
              <w:rPr>
                <w:rFonts w:cstheme="minorHAnsi"/>
              </w:rPr>
              <w:t>333265</w:t>
            </w:r>
          </w:p>
          <w:p w14:paraId="372A2B98" w14:textId="77777777" w:rsidR="006820CB" w:rsidRPr="009717DA" w:rsidRDefault="006820CB" w:rsidP="007257CD">
            <w:pPr>
              <w:suppressAutoHyphens/>
              <w:spacing w:after="0"/>
              <w:jc w:val="center"/>
              <w:rPr>
                <w:rFonts w:eastAsia="Times New Roman" w:cstheme="minorHAnsi"/>
              </w:rPr>
            </w:pPr>
          </w:p>
        </w:tc>
        <w:tc>
          <w:tcPr>
            <w:tcW w:w="709" w:type="dxa"/>
            <w:shd w:val="clear" w:color="auto" w:fill="auto"/>
          </w:tcPr>
          <w:p w14:paraId="67D73D6F" w14:textId="77777777" w:rsidR="006820CB" w:rsidRPr="005433AB" w:rsidRDefault="006820CB" w:rsidP="007257CD">
            <w:pPr>
              <w:suppressAutoHyphens/>
              <w:spacing w:after="0"/>
              <w:jc w:val="center"/>
              <w:rPr>
                <w:rFonts w:eastAsia="Times New Roman" w:cs="Calibri"/>
              </w:rPr>
            </w:pPr>
            <w:r>
              <w:rPr>
                <w:rFonts w:eastAsia="Times New Roman" w:cs="Calibri"/>
              </w:rPr>
              <w:t>7</w:t>
            </w:r>
          </w:p>
        </w:tc>
        <w:tc>
          <w:tcPr>
            <w:tcW w:w="864" w:type="dxa"/>
            <w:shd w:val="clear" w:color="auto" w:fill="auto"/>
          </w:tcPr>
          <w:p w14:paraId="475CB5A6"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AB1717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45B3CC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B383208" w14:textId="77777777" w:rsidR="006820CB" w:rsidRPr="00322E18" w:rsidRDefault="006820CB" w:rsidP="007257CD">
            <w:pPr>
              <w:spacing w:after="0" w:line="240" w:lineRule="auto"/>
              <w:jc w:val="center"/>
              <w:rPr>
                <w:rFonts w:cs="Calibri"/>
                <w:color w:val="000000"/>
                <w:lang w:eastAsia="pt-BR"/>
              </w:rPr>
            </w:pPr>
          </w:p>
        </w:tc>
      </w:tr>
      <w:tr w:rsidR="006820CB" w:rsidRPr="005433AB" w14:paraId="27F30EA5" w14:textId="77777777" w:rsidTr="007257CD">
        <w:tc>
          <w:tcPr>
            <w:tcW w:w="839" w:type="dxa"/>
            <w:shd w:val="clear" w:color="auto" w:fill="auto"/>
          </w:tcPr>
          <w:p w14:paraId="1BD9344F" w14:textId="77777777" w:rsidR="006820CB" w:rsidRPr="005433AB" w:rsidRDefault="006820CB" w:rsidP="007257CD">
            <w:pPr>
              <w:suppressAutoHyphens/>
              <w:spacing w:after="0" w:line="240" w:lineRule="auto"/>
              <w:rPr>
                <w:rFonts w:eastAsia="Times New Roman" w:cs="Calibri"/>
              </w:rPr>
            </w:pPr>
            <w:r>
              <w:rPr>
                <w:rFonts w:eastAsia="Times New Roman" w:cs="Calibri"/>
              </w:rPr>
              <w:t>134</w:t>
            </w:r>
          </w:p>
        </w:tc>
        <w:tc>
          <w:tcPr>
            <w:tcW w:w="3272" w:type="dxa"/>
            <w:shd w:val="clear" w:color="auto" w:fill="auto"/>
          </w:tcPr>
          <w:p w14:paraId="76B86B53" w14:textId="77777777" w:rsidR="006820CB" w:rsidRDefault="006820CB" w:rsidP="007257CD">
            <w:pPr>
              <w:suppressAutoHyphens/>
              <w:spacing w:after="0"/>
              <w:jc w:val="both"/>
              <w:rPr>
                <w:rFonts w:eastAsia="Times New Roman" w:cs="Calibri"/>
                <w:b/>
              </w:rPr>
            </w:pPr>
            <w:r w:rsidRPr="005433AB">
              <w:rPr>
                <w:rFonts w:eastAsia="Times New Roman" w:cs="Calibri"/>
                <w:b/>
              </w:rPr>
              <w:t xml:space="preserve">Luva de látex para limpeza </w:t>
            </w:r>
            <w:r>
              <w:rPr>
                <w:rFonts w:eastAsia="Times New Roman" w:cs="Calibri"/>
                <w:b/>
              </w:rPr>
              <w:t>(</w:t>
            </w:r>
            <w:r w:rsidRPr="005433AB">
              <w:rPr>
                <w:rFonts w:eastAsia="Times New Roman" w:cs="Calibri"/>
                <w:b/>
              </w:rPr>
              <w:t>tam</w:t>
            </w:r>
            <w:r>
              <w:rPr>
                <w:rFonts w:eastAsia="Times New Roman" w:cs="Calibri"/>
                <w:b/>
              </w:rPr>
              <w:t xml:space="preserve">anho </w:t>
            </w:r>
            <w:r w:rsidRPr="005433AB">
              <w:rPr>
                <w:rFonts w:eastAsia="Times New Roman" w:cs="Calibri"/>
                <w:b/>
              </w:rPr>
              <w:t xml:space="preserve">M </w:t>
            </w:r>
            <w:r>
              <w:rPr>
                <w:rFonts w:eastAsia="Times New Roman" w:cs="Calibri"/>
                <w:b/>
              </w:rPr>
              <w:t>- par)</w:t>
            </w:r>
          </w:p>
          <w:p w14:paraId="1BFA4AF0" w14:textId="77777777" w:rsidR="006820CB" w:rsidRPr="009717DA" w:rsidRDefault="006820CB" w:rsidP="007257CD">
            <w:pPr>
              <w:jc w:val="both"/>
              <w:rPr>
                <w:rFonts w:eastAsia="Times New Roman" w:cstheme="minorHAnsi"/>
                <w:b/>
              </w:rPr>
            </w:pPr>
            <w:r w:rsidRPr="00F73D27">
              <w:rPr>
                <w:rFonts w:cstheme="minorHAnsi"/>
              </w:rPr>
              <w:t xml:space="preserve">luva borracha, material: látex natural, tamanho: médio, características adicionais: palma </w:t>
            </w:r>
            <w:r w:rsidRPr="00F73D27">
              <w:rPr>
                <w:rFonts w:cstheme="minorHAnsi"/>
              </w:rPr>
              <w:lastRenderedPageBreak/>
              <w:t xml:space="preserve">antiderrapante, interior liso e </w:t>
            </w:r>
            <w:proofErr w:type="spellStart"/>
            <w:r w:rsidRPr="00F73D27">
              <w:rPr>
                <w:rFonts w:cstheme="minorHAnsi"/>
              </w:rPr>
              <w:t>talcado</w:t>
            </w:r>
            <w:proofErr w:type="spellEnd"/>
            <w:r w:rsidRPr="00F73D27">
              <w:rPr>
                <w:rFonts w:cstheme="minorHAnsi"/>
              </w:rPr>
              <w:t>, uso: multiuso</w:t>
            </w:r>
          </w:p>
        </w:tc>
        <w:tc>
          <w:tcPr>
            <w:tcW w:w="1134" w:type="dxa"/>
          </w:tcPr>
          <w:p w14:paraId="6C198F5C" w14:textId="77777777" w:rsidR="006820CB" w:rsidRDefault="006820CB" w:rsidP="007257CD">
            <w:pPr>
              <w:jc w:val="center"/>
              <w:rPr>
                <w:rFonts w:cstheme="minorHAnsi"/>
              </w:rPr>
            </w:pPr>
          </w:p>
          <w:p w14:paraId="2B9DA2C7" w14:textId="77777777" w:rsidR="006820CB" w:rsidRDefault="006820CB" w:rsidP="007257CD">
            <w:pPr>
              <w:jc w:val="center"/>
              <w:rPr>
                <w:rFonts w:cstheme="minorHAnsi"/>
              </w:rPr>
            </w:pPr>
          </w:p>
          <w:p w14:paraId="597A6490" w14:textId="77777777" w:rsidR="006820CB" w:rsidRPr="009717DA" w:rsidRDefault="006820CB" w:rsidP="007257CD">
            <w:pPr>
              <w:jc w:val="center"/>
              <w:rPr>
                <w:rFonts w:cstheme="minorHAnsi"/>
              </w:rPr>
            </w:pPr>
            <w:r w:rsidRPr="009717DA">
              <w:rPr>
                <w:rFonts w:cstheme="minorHAnsi"/>
              </w:rPr>
              <w:t>332392</w:t>
            </w:r>
          </w:p>
          <w:p w14:paraId="4770D1F6" w14:textId="77777777" w:rsidR="006820CB" w:rsidRPr="009717DA" w:rsidRDefault="006820CB" w:rsidP="007257CD">
            <w:pPr>
              <w:suppressAutoHyphens/>
              <w:spacing w:after="0"/>
              <w:jc w:val="center"/>
              <w:rPr>
                <w:rFonts w:eastAsia="Times New Roman" w:cstheme="minorHAnsi"/>
              </w:rPr>
            </w:pPr>
          </w:p>
        </w:tc>
        <w:tc>
          <w:tcPr>
            <w:tcW w:w="709" w:type="dxa"/>
            <w:shd w:val="clear" w:color="auto" w:fill="auto"/>
          </w:tcPr>
          <w:p w14:paraId="4E33A88D" w14:textId="77777777" w:rsidR="006820CB" w:rsidRPr="005433AB" w:rsidRDefault="006820CB" w:rsidP="007257CD">
            <w:pPr>
              <w:suppressAutoHyphens/>
              <w:spacing w:after="0"/>
              <w:jc w:val="center"/>
              <w:rPr>
                <w:rFonts w:eastAsia="Times New Roman" w:cs="Calibri"/>
              </w:rPr>
            </w:pPr>
            <w:r>
              <w:rPr>
                <w:rFonts w:eastAsia="Times New Roman" w:cs="Calibri"/>
              </w:rPr>
              <w:t>7</w:t>
            </w:r>
          </w:p>
        </w:tc>
        <w:tc>
          <w:tcPr>
            <w:tcW w:w="864" w:type="dxa"/>
            <w:shd w:val="clear" w:color="auto" w:fill="auto"/>
          </w:tcPr>
          <w:p w14:paraId="2ED60F6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51A992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872046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91F7C5E" w14:textId="77777777" w:rsidR="006820CB" w:rsidRPr="00322E18" w:rsidRDefault="006820CB" w:rsidP="007257CD">
            <w:pPr>
              <w:spacing w:after="0" w:line="240" w:lineRule="auto"/>
              <w:jc w:val="center"/>
              <w:rPr>
                <w:rFonts w:cs="Calibri"/>
                <w:color w:val="000000"/>
                <w:lang w:eastAsia="pt-BR"/>
              </w:rPr>
            </w:pPr>
          </w:p>
        </w:tc>
      </w:tr>
      <w:tr w:rsidR="006820CB" w:rsidRPr="005433AB" w14:paraId="053B980B" w14:textId="77777777" w:rsidTr="007257CD">
        <w:tc>
          <w:tcPr>
            <w:tcW w:w="839" w:type="dxa"/>
            <w:shd w:val="clear" w:color="auto" w:fill="auto"/>
          </w:tcPr>
          <w:p w14:paraId="3285AA62" w14:textId="77777777" w:rsidR="006820CB" w:rsidRPr="005433AB" w:rsidRDefault="006820CB" w:rsidP="007257CD">
            <w:pPr>
              <w:suppressAutoHyphens/>
              <w:spacing w:after="0" w:line="240" w:lineRule="auto"/>
              <w:rPr>
                <w:rFonts w:eastAsia="Times New Roman" w:cs="Calibri"/>
              </w:rPr>
            </w:pPr>
            <w:r>
              <w:rPr>
                <w:rFonts w:eastAsia="Times New Roman" w:cs="Calibri"/>
              </w:rPr>
              <w:t>135</w:t>
            </w:r>
          </w:p>
        </w:tc>
        <w:tc>
          <w:tcPr>
            <w:tcW w:w="3272" w:type="dxa"/>
            <w:shd w:val="clear" w:color="auto" w:fill="auto"/>
          </w:tcPr>
          <w:p w14:paraId="4CE62E4B" w14:textId="77777777" w:rsidR="006820CB" w:rsidRPr="00F73D27" w:rsidRDefault="006820CB" w:rsidP="007257CD">
            <w:pPr>
              <w:suppressAutoHyphens/>
              <w:spacing w:after="0"/>
              <w:jc w:val="both"/>
              <w:rPr>
                <w:rFonts w:cstheme="minorHAnsi"/>
                <w:color w:val="FF0000"/>
              </w:rPr>
            </w:pPr>
            <w:r w:rsidRPr="008D6F31">
              <w:rPr>
                <w:rFonts w:eastAsia="Times New Roman" w:cstheme="minorHAnsi"/>
                <w:b/>
              </w:rPr>
              <w:t>Pá de lixo</w:t>
            </w:r>
            <w:r>
              <w:rPr>
                <w:rFonts w:eastAsia="Times New Roman" w:cstheme="minorHAnsi"/>
                <w:b/>
              </w:rPr>
              <w:t xml:space="preserve"> (com cabo de madeira)</w:t>
            </w:r>
            <w:r w:rsidRPr="008D6F31">
              <w:rPr>
                <w:rFonts w:eastAsia="Times New Roman" w:cstheme="minorHAnsi"/>
              </w:rPr>
              <w:t xml:space="preserve">: </w:t>
            </w:r>
            <w:r w:rsidRPr="00F73D27">
              <w:rPr>
                <w:rFonts w:cstheme="minorHAnsi"/>
              </w:rPr>
              <w:t>material coletor: plástico, material comprimento cabo: 80 cm, comprimento: 20 cm, largura: 18 cm, aplicação: limpeza, características adicionais: cabo revestido em plástico</w:t>
            </w:r>
          </w:p>
        </w:tc>
        <w:tc>
          <w:tcPr>
            <w:tcW w:w="1134" w:type="dxa"/>
          </w:tcPr>
          <w:p w14:paraId="358AD208" w14:textId="77777777" w:rsidR="006820CB" w:rsidRDefault="006820CB" w:rsidP="007257CD">
            <w:pPr>
              <w:suppressAutoHyphens/>
              <w:spacing w:after="0"/>
              <w:jc w:val="center"/>
              <w:rPr>
                <w:rFonts w:eastAsia="Times New Roman" w:cstheme="minorHAnsi"/>
              </w:rPr>
            </w:pPr>
          </w:p>
          <w:p w14:paraId="29A84E21" w14:textId="77777777" w:rsidR="006820CB" w:rsidRPr="008D6F31" w:rsidRDefault="006820CB" w:rsidP="007257CD">
            <w:pPr>
              <w:suppressAutoHyphens/>
              <w:spacing w:after="0"/>
              <w:jc w:val="center"/>
              <w:rPr>
                <w:rFonts w:eastAsia="Times New Roman" w:cstheme="minorHAnsi"/>
              </w:rPr>
            </w:pPr>
          </w:p>
          <w:p w14:paraId="38CA1DEF" w14:textId="77777777" w:rsidR="006820CB" w:rsidRPr="008D6F31" w:rsidRDefault="006820CB" w:rsidP="007257CD">
            <w:pPr>
              <w:jc w:val="center"/>
              <w:rPr>
                <w:rFonts w:cstheme="minorHAnsi"/>
              </w:rPr>
            </w:pPr>
            <w:r w:rsidRPr="008D6F31">
              <w:rPr>
                <w:rFonts w:cstheme="minorHAnsi"/>
              </w:rPr>
              <w:t>304186</w:t>
            </w:r>
          </w:p>
          <w:p w14:paraId="3CEB1A6A" w14:textId="77777777" w:rsidR="006820CB" w:rsidRPr="008D6F31" w:rsidRDefault="006820CB" w:rsidP="007257CD">
            <w:pPr>
              <w:suppressAutoHyphens/>
              <w:spacing w:after="0"/>
              <w:jc w:val="center"/>
              <w:rPr>
                <w:rFonts w:eastAsia="Times New Roman" w:cstheme="minorHAnsi"/>
              </w:rPr>
            </w:pPr>
          </w:p>
        </w:tc>
        <w:tc>
          <w:tcPr>
            <w:tcW w:w="709" w:type="dxa"/>
            <w:shd w:val="clear" w:color="auto" w:fill="auto"/>
          </w:tcPr>
          <w:p w14:paraId="22611E04" w14:textId="77777777" w:rsidR="006820CB" w:rsidRPr="005433AB" w:rsidRDefault="006820CB" w:rsidP="007257CD">
            <w:pPr>
              <w:suppressAutoHyphens/>
              <w:spacing w:after="0"/>
              <w:jc w:val="center"/>
              <w:rPr>
                <w:rFonts w:eastAsia="Times New Roman" w:cs="Calibri"/>
              </w:rPr>
            </w:pPr>
            <w:r>
              <w:rPr>
                <w:rFonts w:eastAsia="Times New Roman" w:cs="Calibri"/>
              </w:rPr>
              <w:t>2</w:t>
            </w:r>
          </w:p>
        </w:tc>
        <w:tc>
          <w:tcPr>
            <w:tcW w:w="864" w:type="dxa"/>
            <w:shd w:val="clear" w:color="auto" w:fill="auto"/>
          </w:tcPr>
          <w:p w14:paraId="02C93A3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CCA799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EA75F22"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5F9A4FE"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A8519B8" w14:textId="77777777" w:rsidTr="007257CD">
        <w:tc>
          <w:tcPr>
            <w:tcW w:w="839" w:type="dxa"/>
            <w:shd w:val="clear" w:color="auto" w:fill="auto"/>
          </w:tcPr>
          <w:p w14:paraId="5A448389" w14:textId="77777777" w:rsidR="006820CB" w:rsidRPr="005433AB" w:rsidRDefault="006820CB" w:rsidP="007257CD">
            <w:pPr>
              <w:suppressAutoHyphens/>
              <w:spacing w:after="0" w:line="240" w:lineRule="auto"/>
              <w:rPr>
                <w:rFonts w:eastAsia="Times New Roman" w:cs="Calibri"/>
              </w:rPr>
            </w:pPr>
            <w:r>
              <w:rPr>
                <w:rFonts w:eastAsia="Times New Roman" w:cs="Calibri"/>
              </w:rPr>
              <w:t>136</w:t>
            </w:r>
          </w:p>
        </w:tc>
        <w:tc>
          <w:tcPr>
            <w:tcW w:w="3272" w:type="dxa"/>
            <w:shd w:val="clear" w:color="auto" w:fill="auto"/>
          </w:tcPr>
          <w:p w14:paraId="1176F8B0" w14:textId="77777777" w:rsidR="006820CB" w:rsidRPr="006104B2" w:rsidRDefault="006820CB" w:rsidP="007257CD">
            <w:pPr>
              <w:suppressAutoHyphens/>
              <w:spacing w:after="0"/>
              <w:jc w:val="both"/>
              <w:rPr>
                <w:rFonts w:eastAsia="Times New Roman" w:cstheme="minorHAnsi"/>
                <w:b/>
              </w:rPr>
            </w:pPr>
            <w:r w:rsidRPr="006104B2">
              <w:rPr>
                <w:rFonts w:eastAsia="Times New Roman" w:cstheme="minorHAnsi"/>
                <w:b/>
              </w:rPr>
              <w:t xml:space="preserve">Pano de chão atoalhado </w:t>
            </w:r>
            <w:r>
              <w:rPr>
                <w:rFonts w:eastAsia="Times New Roman" w:cstheme="minorHAnsi"/>
                <w:b/>
              </w:rPr>
              <w:t>(</w:t>
            </w:r>
            <w:r w:rsidRPr="006104B2">
              <w:rPr>
                <w:rFonts w:eastAsia="Times New Roman" w:cstheme="minorHAnsi"/>
                <w:b/>
              </w:rPr>
              <w:t>tam</w:t>
            </w:r>
            <w:r>
              <w:rPr>
                <w:rFonts w:eastAsia="Times New Roman" w:cstheme="minorHAnsi"/>
                <w:b/>
              </w:rPr>
              <w:t>anho</w:t>
            </w:r>
            <w:r w:rsidRPr="006104B2">
              <w:rPr>
                <w:rFonts w:eastAsia="Times New Roman" w:cstheme="minorHAnsi"/>
                <w:b/>
              </w:rPr>
              <w:t xml:space="preserve"> 1m</w:t>
            </w:r>
            <w:r>
              <w:rPr>
                <w:rFonts w:eastAsia="Times New Roman" w:cstheme="minorHAnsi"/>
                <w:b/>
              </w:rPr>
              <w:t>t)</w:t>
            </w:r>
          </w:p>
          <w:p w14:paraId="1C2F2A38" w14:textId="77777777" w:rsidR="006820CB" w:rsidRPr="006104B2" w:rsidRDefault="006820CB" w:rsidP="007257CD">
            <w:pPr>
              <w:jc w:val="both"/>
              <w:rPr>
                <w:rFonts w:eastAsia="Times New Roman" w:cstheme="minorHAnsi"/>
                <w:b/>
              </w:rPr>
            </w:pPr>
            <w:r w:rsidRPr="00F73D27">
              <w:rPr>
                <w:rFonts w:cstheme="minorHAnsi"/>
              </w:rPr>
              <w:t>pano limpeza, material: 100% algodão, tipo: toalha, características adicionais: chão</w:t>
            </w:r>
          </w:p>
        </w:tc>
        <w:tc>
          <w:tcPr>
            <w:tcW w:w="1134" w:type="dxa"/>
          </w:tcPr>
          <w:p w14:paraId="5873553F" w14:textId="77777777" w:rsidR="006820CB" w:rsidRDefault="006820CB" w:rsidP="007257CD">
            <w:pPr>
              <w:jc w:val="center"/>
              <w:rPr>
                <w:rFonts w:cstheme="minorHAnsi"/>
              </w:rPr>
            </w:pPr>
          </w:p>
          <w:p w14:paraId="5B9A46D9" w14:textId="77777777" w:rsidR="006820CB" w:rsidRPr="006104B2" w:rsidRDefault="006820CB" w:rsidP="007257CD">
            <w:pPr>
              <w:jc w:val="center"/>
              <w:rPr>
                <w:rFonts w:cstheme="minorHAnsi"/>
              </w:rPr>
            </w:pPr>
            <w:r w:rsidRPr="006104B2">
              <w:rPr>
                <w:rFonts w:cstheme="minorHAnsi"/>
              </w:rPr>
              <w:t>481028</w:t>
            </w:r>
          </w:p>
          <w:p w14:paraId="489CE16D" w14:textId="77777777" w:rsidR="006820CB" w:rsidRPr="006104B2" w:rsidRDefault="006820CB" w:rsidP="007257CD">
            <w:pPr>
              <w:suppressAutoHyphens/>
              <w:spacing w:after="0"/>
              <w:jc w:val="center"/>
              <w:rPr>
                <w:rFonts w:eastAsia="Times New Roman" w:cstheme="minorHAnsi"/>
              </w:rPr>
            </w:pPr>
          </w:p>
        </w:tc>
        <w:tc>
          <w:tcPr>
            <w:tcW w:w="709" w:type="dxa"/>
            <w:shd w:val="clear" w:color="auto" w:fill="auto"/>
          </w:tcPr>
          <w:p w14:paraId="4580F055" w14:textId="77777777" w:rsidR="006820CB" w:rsidRPr="005433AB" w:rsidRDefault="006820CB" w:rsidP="007257CD">
            <w:pPr>
              <w:suppressAutoHyphens/>
              <w:spacing w:after="0"/>
              <w:jc w:val="center"/>
              <w:rPr>
                <w:rFonts w:eastAsia="Times New Roman" w:cs="Calibri"/>
              </w:rPr>
            </w:pPr>
            <w:r>
              <w:rPr>
                <w:rFonts w:eastAsia="Times New Roman" w:cs="Calibri"/>
              </w:rPr>
              <w:t>13</w:t>
            </w:r>
          </w:p>
        </w:tc>
        <w:tc>
          <w:tcPr>
            <w:tcW w:w="864" w:type="dxa"/>
            <w:shd w:val="clear" w:color="auto" w:fill="auto"/>
          </w:tcPr>
          <w:p w14:paraId="7E90CFA2"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47A632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639A46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C650531" w14:textId="77777777" w:rsidR="006820CB" w:rsidRPr="00322E18" w:rsidRDefault="006820CB" w:rsidP="007257CD">
            <w:pPr>
              <w:spacing w:after="0" w:line="240" w:lineRule="auto"/>
              <w:jc w:val="center"/>
              <w:rPr>
                <w:rFonts w:cs="Calibri"/>
                <w:color w:val="000000"/>
                <w:lang w:eastAsia="pt-BR"/>
              </w:rPr>
            </w:pPr>
          </w:p>
        </w:tc>
      </w:tr>
      <w:tr w:rsidR="006820CB" w:rsidRPr="005433AB" w14:paraId="22FAAE04" w14:textId="77777777" w:rsidTr="007257CD">
        <w:tc>
          <w:tcPr>
            <w:tcW w:w="839" w:type="dxa"/>
            <w:shd w:val="clear" w:color="auto" w:fill="auto"/>
          </w:tcPr>
          <w:p w14:paraId="4F38776B" w14:textId="77777777" w:rsidR="006820CB" w:rsidRPr="005433AB" w:rsidRDefault="006820CB" w:rsidP="007257CD">
            <w:pPr>
              <w:suppressAutoHyphens/>
              <w:spacing w:after="0" w:line="240" w:lineRule="auto"/>
              <w:rPr>
                <w:rFonts w:eastAsia="Times New Roman" w:cs="Calibri"/>
              </w:rPr>
            </w:pPr>
            <w:r>
              <w:rPr>
                <w:rFonts w:eastAsia="Times New Roman" w:cs="Calibri"/>
              </w:rPr>
              <w:t>137</w:t>
            </w:r>
          </w:p>
        </w:tc>
        <w:tc>
          <w:tcPr>
            <w:tcW w:w="3272" w:type="dxa"/>
            <w:shd w:val="clear" w:color="auto" w:fill="auto"/>
          </w:tcPr>
          <w:p w14:paraId="444A19F7" w14:textId="77777777" w:rsidR="006820CB" w:rsidRPr="00E0108F" w:rsidRDefault="006820CB" w:rsidP="007257CD">
            <w:pPr>
              <w:suppressAutoHyphens/>
              <w:spacing w:after="0"/>
              <w:jc w:val="both"/>
              <w:rPr>
                <w:rFonts w:eastAsia="Times New Roman" w:cstheme="minorHAnsi"/>
                <w:b/>
              </w:rPr>
            </w:pPr>
            <w:r w:rsidRPr="00E0108F">
              <w:rPr>
                <w:rFonts w:eastAsia="Times New Roman" w:cstheme="minorHAnsi"/>
                <w:b/>
              </w:rPr>
              <w:t xml:space="preserve">Pano </w:t>
            </w:r>
            <w:proofErr w:type="spellStart"/>
            <w:r w:rsidRPr="00E0108F">
              <w:rPr>
                <w:rFonts w:eastAsia="Times New Roman" w:cstheme="minorHAnsi"/>
                <w:b/>
              </w:rPr>
              <w:t>multi</w:t>
            </w:r>
            <w:proofErr w:type="spellEnd"/>
            <w:r w:rsidRPr="00E0108F">
              <w:rPr>
                <w:rFonts w:eastAsia="Times New Roman" w:cstheme="minorHAnsi"/>
                <w:b/>
              </w:rPr>
              <w:t xml:space="preserve"> uso</w:t>
            </w:r>
            <w:r>
              <w:rPr>
                <w:rFonts w:eastAsia="Times New Roman" w:cstheme="minorHAnsi"/>
                <w:b/>
              </w:rPr>
              <w:t xml:space="preserve"> (pacote com </w:t>
            </w:r>
            <w:r w:rsidRPr="00E0108F">
              <w:rPr>
                <w:rFonts w:eastAsia="Times New Roman" w:cstheme="minorHAnsi"/>
                <w:b/>
              </w:rPr>
              <w:t xml:space="preserve">5 </w:t>
            </w:r>
            <w:r w:rsidRPr="009D6BA7">
              <w:rPr>
                <w:rFonts w:eastAsia="Times New Roman" w:cstheme="minorHAnsi"/>
                <w:b/>
              </w:rPr>
              <w:t>un</w:t>
            </w:r>
            <w:r>
              <w:rPr>
                <w:rFonts w:eastAsia="Times New Roman" w:cstheme="minorHAnsi"/>
                <w:b/>
              </w:rPr>
              <w:t>idades</w:t>
            </w:r>
            <w:r w:rsidRPr="00E0108F">
              <w:rPr>
                <w:rFonts w:eastAsia="Times New Roman" w:cstheme="minorHAnsi"/>
                <w:b/>
              </w:rPr>
              <w:t xml:space="preserve"> 60 cm</w:t>
            </w:r>
            <w:r>
              <w:rPr>
                <w:rFonts w:eastAsia="Times New Roman" w:cstheme="minorHAnsi"/>
                <w:b/>
              </w:rPr>
              <w:t>)</w:t>
            </w:r>
          </w:p>
          <w:p w14:paraId="69D2E741" w14:textId="77777777" w:rsidR="006820CB" w:rsidRPr="00E0108F" w:rsidRDefault="006820CB" w:rsidP="007257CD">
            <w:pPr>
              <w:jc w:val="both"/>
              <w:rPr>
                <w:rFonts w:eastAsia="Times New Roman" w:cstheme="minorHAnsi"/>
                <w:b/>
              </w:rPr>
            </w:pPr>
            <w:r w:rsidRPr="00102D54">
              <w:rPr>
                <w:rFonts w:cstheme="minorHAnsi"/>
              </w:rPr>
              <w:t>pano limpeza, material: tecido não-tramado com orifícios.</w:t>
            </w:r>
          </w:p>
        </w:tc>
        <w:tc>
          <w:tcPr>
            <w:tcW w:w="1134" w:type="dxa"/>
          </w:tcPr>
          <w:p w14:paraId="5AFE903D" w14:textId="77777777" w:rsidR="006820CB" w:rsidRPr="00E0108F" w:rsidRDefault="006820CB" w:rsidP="007257CD">
            <w:pPr>
              <w:jc w:val="center"/>
              <w:rPr>
                <w:rFonts w:cstheme="minorHAnsi"/>
              </w:rPr>
            </w:pPr>
            <w:r w:rsidRPr="00E0108F">
              <w:rPr>
                <w:rFonts w:cstheme="minorHAnsi"/>
              </w:rPr>
              <w:t>601912</w:t>
            </w:r>
          </w:p>
          <w:p w14:paraId="72F05604" w14:textId="77777777" w:rsidR="006820CB" w:rsidRPr="00E0108F" w:rsidRDefault="006820CB" w:rsidP="007257CD">
            <w:pPr>
              <w:suppressAutoHyphens/>
              <w:spacing w:after="0"/>
              <w:jc w:val="center"/>
              <w:rPr>
                <w:rFonts w:eastAsia="Times New Roman" w:cstheme="minorHAnsi"/>
              </w:rPr>
            </w:pPr>
          </w:p>
        </w:tc>
        <w:tc>
          <w:tcPr>
            <w:tcW w:w="709" w:type="dxa"/>
            <w:shd w:val="clear" w:color="auto" w:fill="auto"/>
          </w:tcPr>
          <w:p w14:paraId="0920B9D6" w14:textId="77777777" w:rsidR="006820CB" w:rsidRPr="005433AB" w:rsidRDefault="006820CB" w:rsidP="007257CD">
            <w:pPr>
              <w:suppressAutoHyphens/>
              <w:spacing w:after="0"/>
              <w:jc w:val="center"/>
              <w:rPr>
                <w:rFonts w:eastAsia="Times New Roman" w:cs="Calibri"/>
              </w:rPr>
            </w:pPr>
            <w:r>
              <w:rPr>
                <w:rFonts w:eastAsia="Times New Roman" w:cs="Calibri"/>
              </w:rPr>
              <w:t>1</w:t>
            </w:r>
            <w:r w:rsidRPr="005433AB">
              <w:rPr>
                <w:rFonts w:eastAsia="Times New Roman" w:cs="Calibri"/>
              </w:rPr>
              <w:t>0</w:t>
            </w:r>
          </w:p>
        </w:tc>
        <w:tc>
          <w:tcPr>
            <w:tcW w:w="864" w:type="dxa"/>
            <w:shd w:val="clear" w:color="auto" w:fill="auto"/>
          </w:tcPr>
          <w:p w14:paraId="47860D4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CB7272A"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9666B13"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9267246"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DE1D15D" w14:textId="77777777" w:rsidTr="007257CD">
        <w:tc>
          <w:tcPr>
            <w:tcW w:w="839" w:type="dxa"/>
            <w:shd w:val="clear" w:color="auto" w:fill="auto"/>
          </w:tcPr>
          <w:p w14:paraId="05F286FB" w14:textId="77777777" w:rsidR="006820CB" w:rsidRPr="005433AB" w:rsidRDefault="006820CB" w:rsidP="007257CD">
            <w:pPr>
              <w:suppressAutoHyphens/>
              <w:spacing w:after="0" w:line="240" w:lineRule="auto"/>
              <w:rPr>
                <w:rFonts w:eastAsia="Times New Roman" w:cs="Calibri"/>
              </w:rPr>
            </w:pPr>
            <w:r>
              <w:rPr>
                <w:rFonts w:eastAsia="Times New Roman" w:cs="Calibri"/>
              </w:rPr>
              <w:t>138</w:t>
            </w:r>
          </w:p>
        </w:tc>
        <w:tc>
          <w:tcPr>
            <w:tcW w:w="3272" w:type="dxa"/>
            <w:shd w:val="clear" w:color="auto" w:fill="auto"/>
          </w:tcPr>
          <w:p w14:paraId="4430EF26" w14:textId="77777777" w:rsidR="006820CB" w:rsidRPr="00102D54" w:rsidRDefault="006820CB" w:rsidP="007257CD">
            <w:pPr>
              <w:suppressAutoHyphens/>
              <w:spacing w:after="0"/>
              <w:jc w:val="both"/>
              <w:rPr>
                <w:rFonts w:eastAsia="Times New Roman" w:cstheme="minorHAnsi"/>
                <w:b/>
              </w:rPr>
            </w:pPr>
            <w:r w:rsidRPr="00102D54">
              <w:rPr>
                <w:rFonts w:eastAsia="Times New Roman" w:cstheme="minorHAnsi"/>
                <w:b/>
              </w:rPr>
              <w:t xml:space="preserve">Papel higiênico folha dupla </w:t>
            </w:r>
            <w:r>
              <w:rPr>
                <w:rFonts w:eastAsia="Times New Roman" w:cstheme="minorHAnsi"/>
                <w:b/>
              </w:rPr>
              <w:t>(</w:t>
            </w:r>
            <w:r w:rsidRPr="00102D54">
              <w:rPr>
                <w:rFonts w:eastAsia="Times New Roman" w:cstheme="minorHAnsi"/>
                <w:b/>
              </w:rPr>
              <w:t>p</w:t>
            </w:r>
            <w:r>
              <w:rPr>
                <w:rFonts w:eastAsia="Times New Roman" w:cstheme="minorHAnsi"/>
                <w:b/>
              </w:rPr>
              <w:t xml:space="preserve">acote com 4 </w:t>
            </w:r>
            <w:r w:rsidRPr="00102D54">
              <w:rPr>
                <w:rFonts w:eastAsia="Times New Roman" w:cstheme="minorHAnsi"/>
                <w:b/>
              </w:rPr>
              <w:t>rolos</w:t>
            </w:r>
            <w:r>
              <w:rPr>
                <w:rFonts w:eastAsia="Times New Roman" w:cstheme="minorHAnsi"/>
                <w:b/>
              </w:rPr>
              <w:t xml:space="preserve">): </w:t>
            </w:r>
            <w:r w:rsidRPr="00102D54">
              <w:rPr>
                <w:rFonts w:cstheme="minorHAnsi"/>
              </w:rPr>
              <w:t>material: celulose virgem, comprimento:30 m, largura: 10 cm, tipo: picotado, quantidade folhas: dupla, cor: branca, características adicionais: com perfume</w:t>
            </w:r>
          </w:p>
        </w:tc>
        <w:tc>
          <w:tcPr>
            <w:tcW w:w="1134" w:type="dxa"/>
          </w:tcPr>
          <w:p w14:paraId="245365D7" w14:textId="77777777" w:rsidR="006820CB" w:rsidRDefault="006820CB" w:rsidP="007257CD">
            <w:pPr>
              <w:jc w:val="center"/>
              <w:rPr>
                <w:rFonts w:asciiTheme="majorHAnsi" w:hAnsiTheme="majorHAnsi" w:cstheme="majorHAnsi"/>
              </w:rPr>
            </w:pPr>
          </w:p>
          <w:p w14:paraId="2E76A533" w14:textId="77777777" w:rsidR="006820CB" w:rsidRDefault="006820CB" w:rsidP="007257CD">
            <w:pPr>
              <w:jc w:val="center"/>
              <w:rPr>
                <w:rFonts w:asciiTheme="majorHAnsi" w:hAnsiTheme="majorHAnsi" w:cstheme="majorHAnsi"/>
              </w:rPr>
            </w:pPr>
          </w:p>
          <w:p w14:paraId="18AC62EE" w14:textId="77777777" w:rsidR="006820CB" w:rsidRPr="00E0108F" w:rsidRDefault="006820CB" w:rsidP="007257CD">
            <w:pPr>
              <w:jc w:val="center"/>
              <w:rPr>
                <w:rFonts w:asciiTheme="majorHAnsi" w:hAnsiTheme="majorHAnsi" w:cstheme="majorHAnsi"/>
              </w:rPr>
            </w:pPr>
            <w:r w:rsidRPr="00E0108F">
              <w:rPr>
                <w:rFonts w:asciiTheme="majorHAnsi" w:hAnsiTheme="majorHAnsi" w:cstheme="majorHAnsi"/>
              </w:rPr>
              <w:t>224638</w:t>
            </w:r>
          </w:p>
          <w:p w14:paraId="285C104A" w14:textId="77777777" w:rsidR="006820CB" w:rsidRPr="00E0108F" w:rsidRDefault="006820CB" w:rsidP="007257CD">
            <w:pPr>
              <w:suppressAutoHyphens/>
              <w:spacing w:after="0"/>
              <w:jc w:val="center"/>
              <w:rPr>
                <w:rFonts w:asciiTheme="majorHAnsi" w:eastAsia="Times New Roman" w:hAnsiTheme="majorHAnsi" w:cstheme="majorHAnsi"/>
              </w:rPr>
            </w:pPr>
          </w:p>
        </w:tc>
        <w:tc>
          <w:tcPr>
            <w:tcW w:w="709" w:type="dxa"/>
            <w:shd w:val="clear" w:color="auto" w:fill="auto"/>
          </w:tcPr>
          <w:p w14:paraId="6EE9B9D3" w14:textId="77777777" w:rsidR="006820CB" w:rsidRPr="005433AB" w:rsidRDefault="006820CB" w:rsidP="007257CD">
            <w:pPr>
              <w:suppressAutoHyphens/>
              <w:spacing w:after="0"/>
              <w:jc w:val="center"/>
              <w:rPr>
                <w:rFonts w:eastAsia="Times New Roman" w:cs="Calibri"/>
              </w:rPr>
            </w:pPr>
            <w:r>
              <w:rPr>
                <w:rFonts w:eastAsia="Times New Roman" w:cs="Calibri"/>
              </w:rPr>
              <w:t>55</w:t>
            </w:r>
          </w:p>
        </w:tc>
        <w:tc>
          <w:tcPr>
            <w:tcW w:w="864" w:type="dxa"/>
            <w:shd w:val="clear" w:color="auto" w:fill="auto"/>
          </w:tcPr>
          <w:p w14:paraId="178AD6C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445E655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462744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0148292"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D782916" w14:textId="77777777" w:rsidTr="007257CD">
        <w:tc>
          <w:tcPr>
            <w:tcW w:w="839" w:type="dxa"/>
            <w:shd w:val="clear" w:color="auto" w:fill="auto"/>
          </w:tcPr>
          <w:p w14:paraId="4B29AAB6" w14:textId="77777777" w:rsidR="006820CB" w:rsidRPr="005433AB" w:rsidRDefault="006820CB" w:rsidP="007257CD">
            <w:pPr>
              <w:suppressAutoHyphens/>
              <w:spacing w:after="0" w:line="240" w:lineRule="auto"/>
              <w:rPr>
                <w:rFonts w:eastAsia="Times New Roman" w:cs="Calibri"/>
              </w:rPr>
            </w:pPr>
            <w:r>
              <w:rPr>
                <w:rFonts w:eastAsia="Times New Roman" w:cs="Calibri"/>
              </w:rPr>
              <w:t>139</w:t>
            </w:r>
          </w:p>
        </w:tc>
        <w:tc>
          <w:tcPr>
            <w:tcW w:w="3272" w:type="dxa"/>
            <w:shd w:val="clear" w:color="auto" w:fill="auto"/>
          </w:tcPr>
          <w:p w14:paraId="1886EC00" w14:textId="77777777" w:rsidR="006820CB" w:rsidRPr="00630146" w:rsidRDefault="006820CB" w:rsidP="007257CD">
            <w:pPr>
              <w:suppressAutoHyphens/>
              <w:spacing w:after="0"/>
              <w:jc w:val="both"/>
              <w:rPr>
                <w:rFonts w:eastAsia="Times New Roman" w:cs="Calibri"/>
                <w:b/>
              </w:rPr>
            </w:pPr>
            <w:r>
              <w:rPr>
                <w:rFonts w:eastAsia="Times New Roman" w:cstheme="minorHAnsi"/>
                <w:b/>
              </w:rPr>
              <w:t>P</w:t>
            </w:r>
            <w:r w:rsidRPr="00630146">
              <w:rPr>
                <w:rFonts w:eastAsia="Times New Roman" w:cstheme="minorHAnsi"/>
                <w:b/>
              </w:rPr>
              <w:t xml:space="preserve">apel toalha </w:t>
            </w:r>
            <w:r>
              <w:rPr>
                <w:rFonts w:eastAsia="Times New Roman" w:cstheme="minorHAnsi"/>
                <w:b/>
              </w:rPr>
              <w:t xml:space="preserve">(pacote </w:t>
            </w:r>
            <w:r w:rsidRPr="00630146">
              <w:rPr>
                <w:rFonts w:eastAsia="Times New Roman" w:cstheme="minorHAnsi"/>
                <w:b/>
              </w:rPr>
              <w:t>1kg</w:t>
            </w:r>
            <w:r>
              <w:rPr>
                <w:rFonts w:eastAsia="Times New Roman" w:cstheme="minorHAnsi"/>
                <w:b/>
              </w:rPr>
              <w:t>)</w:t>
            </w:r>
            <w:r w:rsidRPr="00630146">
              <w:rPr>
                <w:rFonts w:eastAsia="Times New Roman" w:cstheme="minorHAnsi"/>
                <w:b/>
              </w:rPr>
              <w:t xml:space="preserve">: </w:t>
            </w:r>
            <w:r w:rsidRPr="00630146">
              <w:rPr>
                <w:rFonts w:cstheme="minorHAnsi"/>
              </w:rPr>
              <w:t>toalha de papel, material: 100% fibra celulose virgem, tipo folha: 2 dobras, comprimento: 23 cm, largura: 21 cm, cor:</w:t>
            </w:r>
            <w:r>
              <w:rPr>
                <w:rFonts w:cstheme="minorHAnsi"/>
              </w:rPr>
              <w:t xml:space="preserve"> </w:t>
            </w:r>
            <w:r w:rsidRPr="00630146">
              <w:rPr>
                <w:rFonts w:cstheme="minorHAnsi"/>
              </w:rPr>
              <w:t>branca, características adicionais: alto poder de absorção, gramatura mínima 28 g/m2</w:t>
            </w:r>
          </w:p>
        </w:tc>
        <w:tc>
          <w:tcPr>
            <w:tcW w:w="1134" w:type="dxa"/>
          </w:tcPr>
          <w:p w14:paraId="0B18745A" w14:textId="77777777" w:rsidR="006820CB" w:rsidRDefault="006820CB" w:rsidP="007257CD">
            <w:pPr>
              <w:suppressAutoHyphens/>
              <w:spacing w:after="0"/>
              <w:jc w:val="center"/>
              <w:rPr>
                <w:rFonts w:eastAsia="Times New Roman" w:cs="Calibri"/>
              </w:rPr>
            </w:pPr>
          </w:p>
          <w:p w14:paraId="44344496" w14:textId="77777777" w:rsidR="006820CB" w:rsidRDefault="006820CB" w:rsidP="007257CD">
            <w:pPr>
              <w:suppressAutoHyphens/>
              <w:spacing w:after="0"/>
              <w:jc w:val="center"/>
              <w:rPr>
                <w:rFonts w:eastAsia="Times New Roman" w:cs="Calibri"/>
              </w:rPr>
            </w:pPr>
          </w:p>
          <w:p w14:paraId="2438088F" w14:textId="77777777" w:rsidR="006820CB" w:rsidRPr="005433AB" w:rsidRDefault="006820CB" w:rsidP="007257CD">
            <w:pPr>
              <w:suppressAutoHyphens/>
              <w:spacing w:after="0"/>
              <w:jc w:val="center"/>
              <w:rPr>
                <w:rFonts w:eastAsia="Times New Roman" w:cs="Calibri"/>
              </w:rPr>
            </w:pPr>
            <w:r>
              <w:rPr>
                <w:rFonts w:eastAsia="Times New Roman" w:cs="Calibri"/>
              </w:rPr>
              <w:t>412918</w:t>
            </w:r>
          </w:p>
        </w:tc>
        <w:tc>
          <w:tcPr>
            <w:tcW w:w="709" w:type="dxa"/>
            <w:shd w:val="clear" w:color="auto" w:fill="auto"/>
          </w:tcPr>
          <w:p w14:paraId="14AD162A" w14:textId="77777777" w:rsidR="006820CB" w:rsidRPr="005433AB" w:rsidRDefault="006820CB" w:rsidP="007257CD">
            <w:pPr>
              <w:suppressAutoHyphens/>
              <w:spacing w:after="0"/>
              <w:jc w:val="center"/>
              <w:rPr>
                <w:rFonts w:eastAsia="Times New Roman" w:cs="Calibri"/>
              </w:rPr>
            </w:pPr>
            <w:r>
              <w:rPr>
                <w:rFonts w:eastAsia="Times New Roman" w:cs="Calibri"/>
              </w:rPr>
              <w:t>30</w:t>
            </w:r>
          </w:p>
        </w:tc>
        <w:tc>
          <w:tcPr>
            <w:tcW w:w="864" w:type="dxa"/>
            <w:shd w:val="clear" w:color="auto" w:fill="auto"/>
          </w:tcPr>
          <w:p w14:paraId="4F381649"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5BBBDDF"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E6FD532"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2352E06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C6836D9"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45CCFE05" w14:textId="77777777" w:rsidR="006820CB" w:rsidRDefault="006820CB" w:rsidP="007257CD">
            <w:pPr>
              <w:suppressAutoHyphens/>
              <w:spacing w:after="0" w:line="240" w:lineRule="auto"/>
              <w:rPr>
                <w:rFonts w:eastAsia="Times New Roman" w:cs="Calibri"/>
              </w:rPr>
            </w:pPr>
            <w:r>
              <w:rPr>
                <w:rFonts w:eastAsia="Times New Roman" w:cs="Calibri"/>
              </w:rPr>
              <w:t>140</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6439D52A"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Porta sabão, detergente e esponja</w:t>
            </w:r>
            <w:r w:rsidRPr="006B3226">
              <w:rPr>
                <w:rFonts w:cstheme="minorHAnsi"/>
              </w:rPr>
              <w:t>, material:</w:t>
            </w:r>
            <w:r>
              <w:rPr>
                <w:rFonts w:cstheme="minorHAnsi"/>
              </w:rPr>
              <w:t xml:space="preserve"> </w:t>
            </w:r>
            <w:r w:rsidRPr="006B3226">
              <w:rPr>
                <w:rFonts w:cstheme="minorHAnsi"/>
              </w:rPr>
              <w:t>plástico resistente, aplicação:</w:t>
            </w:r>
            <w:r>
              <w:rPr>
                <w:rFonts w:cstheme="minorHAnsi"/>
              </w:rPr>
              <w:t xml:space="preserve"> </w:t>
            </w:r>
            <w:r w:rsidRPr="006B3226">
              <w:rPr>
                <w:rFonts w:cstheme="minorHAnsi"/>
              </w:rPr>
              <w:t>pia de cozinha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393D0" w14:textId="77777777" w:rsidR="006820CB" w:rsidRPr="006B3226" w:rsidRDefault="006820CB" w:rsidP="007257CD">
            <w:pPr>
              <w:jc w:val="center"/>
              <w:rPr>
                <w:rFonts w:cstheme="minorHAnsi"/>
              </w:rPr>
            </w:pPr>
            <w:r w:rsidRPr="006B3226">
              <w:rPr>
                <w:rFonts w:cstheme="minorHAnsi"/>
              </w:rPr>
              <w:t>260095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A4717"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BC5FD7E"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259AB732"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2CCB6"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2429E6"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7EB2B79" w14:textId="77777777" w:rsidTr="007257CD">
        <w:tc>
          <w:tcPr>
            <w:tcW w:w="839" w:type="dxa"/>
            <w:shd w:val="clear" w:color="auto" w:fill="auto"/>
          </w:tcPr>
          <w:p w14:paraId="150CD197" w14:textId="77777777" w:rsidR="006820CB" w:rsidRPr="005433AB" w:rsidRDefault="006820CB" w:rsidP="007257CD">
            <w:pPr>
              <w:suppressAutoHyphens/>
              <w:spacing w:after="0" w:line="240" w:lineRule="auto"/>
              <w:rPr>
                <w:rFonts w:eastAsia="Times New Roman" w:cs="Calibri"/>
              </w:rPr>
            </w:pPr>
            <w:r>
              <w:rPr>
                <w:rFonts w:eastAsia="Times New Roman" w:cs="Calibri"/>
              </w:rPr>
              <w:t>141</w:t>
            </w:r>
          </w:p>
        </w:tc>
        <w:tc>
          <w:tcPr>
            <w:tcW w:w="3272" w:type="dxa"/>
            <w:shd w:val="clear" w:color="auto" w:fill="auto"/>
          </w:tcPr>
          <w:p w14:paraId="27D14E85" w14:textId="77777777" w:rsidR="006820CB" w:rsidRPr="00010D24" w:rsidRDefault="006820CB" w:rsidP="007257CD">
            <w:pPr>
              <w:suppressAutoHyphens/>
              <w:spacing w:after="0"/>
              <w:jc w:val="both"/>
              <w:rPr>
                <w:rFonts w:eastAsia="Times New Roman" w:cstheme="minorHAnsi"/>
                <w:b/>
              </w:rPr>
            </w:pPr>
            <w:r w:rsidRPr="00010D24">
              <w:rPr>
                <w:rFonts w:eastAsia="Times New Roman" w:cstheme="minorHAnsi"/>
                <w:b/>
              </w:rPr>
              <w:t xml:space="preserve">Removedor de cera e sujeiras pesadas </w:t>
            </w:r>
            <w:r>
              <w:rPr>
                <w:rFonts w:eastAsia="Times New Roman" w:cstheme="minorHAnsi"/>
                <w:b/>
              </w:rPr>
              <w:t xml:space="preserve">(galão </w:t>
            </w:r>
            <w:r w:rsidRPr="00010D24">
              <w:rPr>
                <w:rFonts w:eastAsia="Times New Roman" w:cstheme="minorHAnsi"/>
                <w:b/>
              </w:rPr>
              <w:t>5lt</w:t>
            </w:r>
            <w:r>
              <w:rPr>
                <w:rFonts w:eastAsia="Times New Roman" w:cstheme="minorHAnsi"/>
                <w:b/>
              </w:rPr>
              <w:t>s)</w:t>
            </w:r>
          </w:p>
          <w:p w14:paraId="23BE14CB" w14:textId="77777777" w:rsidR="006820CB" w:rsidRPr="00010D24" w:rsidRDefault="006820CB" w:rsidP="007257CD">
            <w:pPr>
              <w:jc w:val="both"/>
              <w:rPr>
                <w:rFonts w:eastAsia="Times New Roman" w:cstheme="minorHAnsi"/>
                <w:b/>
              </w:rPr>
            </w:pPr>
            <w:r w:rsidRPr="00630146">
              <w:rPr>
                <w:rFonts w:cstheme="minorHAnsi"/>
              </w:rPr>
              <w:t xml:space="preserve">removedor, tipo: alcalinizantes e solventes especiais, aspecto físico: </w:t>
            </w:r>
            <w:r w:rsidRPr="00630146">
              <w:rPr>
                <w:rFonts w:cstheme="minorHAnsi"/>
              </w:rPr>
              <w:lastRenderedPageBreak/>
              <w:t>líquido, aplicação:</w:t>
            </w:r>
            <w:r>
              <w:rPr>
                <w:rFonts w:cstheme="minorHAnsi"/>
              </w:rPr>
              <w:t xml:space="preserve"> </w:t>
            </w:r>
            <w:r w:rsidRPr="00630146">
              <w:rPr>
                <w:rFonts w:cstheme="minorHAnsi"/>
              </w:rPr>
              <w:t>remoção cera acrílica e sujeiras em geral, características adicionais:</w:t>
            </w:r>
            <w:r>
              <w:rPr>
                <w:rFonts w:cstheme="minorHAnsi"/>
              </w:rPr>
              <w:t xml:space="preserve"> </w:t>
            </w:r>
            <w:r w:rsidRPr="00630146">
              <w:rPr>
                <w:rFonts w:cstheme="minorHAnsi"/>
              </w:rPr>
              <w:t>teor de não voláteis mínimo de 17%, teor acidez:</w:t>
            </w:r>
            <w:r>
              <w:rPr>
                <w:rFonts w:cstheme="minorHAnsi"/>
              </w:rPr>
              <w:t xml:space="preserve"> </w:t>
            </w:r>
            <w:proofErr w:type="spellStart"/>
            <w:r w:rsidRPr="00630146">
              <w:rPr>
                <w:rFonts w:cstheme="minorHAnsi"/>
              </w:rPr>
              <w:t>ph</w:t>
            </w:r>
            <w:proofErr w:type="spellEnd"/>
            <w:r w:rsidRPr="00630146">
              <w:rPr>
                <w:rFonts w:cstheme="minorHAnsi"/>
              </w:rPr>
              <w:t xml:space="preserve"> de 13 a 14%, diluição: 1 litro para 6 litros de água</w:t>
            </w:r>
          </w:p>
        </w:tc>
        <w:tc>
          <w:tcPr>
            <w:tcW w:w="1134" w:type="dxa"/>
          </w:tcPr>
          <w:p w14:paraId="4E30665E" w14:textId="77777777" w:rsidR="006820CB" w:rsidRDefault="006820CB" w:rsidP="007257CD">
            <w:pPr>
              <w:jc w:val="center"/>
              <w:rPr>
                <w:rFonts w:cstheme="minorHAnsi"/>
              </w:rPr>
            </w:pPr>
          </w:p>
          <w:p w14:paraId="31D40DF3" w14:textId="77777777" w:rsidR="006820CB" w:rsidRDefault="006820CB" w:rsidP="007257CD">
            <w:pPr>
              <w:jc w:val="center"/>
              <w:rPr>
                <w:rFonts w:cstheme="minorHAnsi"/>
              </w:rPr>
            </w:pPr>
          </w:p>
          <w:p w14:paraId="2F27E909" w14:textId="77777777" w:rsidR="006820CB" w:rsidRPr="00010D24" w:rsidRDefault="006820CB" w:rsidP="007257CD">
            <w:pPr>
              <w:jc w:val="center"/>
              <w:rPr>
                <w:rFonts w:cstheme="minorHAnsi"/>
              </w:rPr>
            </w:pPr>
            <w:r w:rsidRPr="00010D24">
              <w:rPr>
                <w:rFonts w:cstheme="minorHAnsi"/>
              </w:rPr>
              <w:t>259298</w:t>
            </w:r>
          </w:p>
          <w:p w14:paraId="2923DC3B" w14:textId="77777777" w:rsidR="006820CB" w:rsidRPr="00010D24" w:rsidRDefault="006820CB" w:rsidP="007257CD">
            <w:pPr>
              <w:jc w:val="center"/>
              <w:rPr>
                <w:rFonts w:eastAsia="Times New Roman" w:cstheme="minorHAnsi"/>
              </w:rPr>
            </w:pPr>
          </w:p>
        </w:tc>
        <w:tc>
          <w:tcPr>
            <w:tcW w:w="709" w:type="dxa"/>
            <w:shd w:val="clear" w:color="auto" w:fill="auto"/>
          </w:tcPr>
          <w:p w14:paraId="5FC494BB" w14:textId="77777777" w:rsidR="006820CB" w:rsidRPr="005433AB" w:rsidRDefault="006820CB" w:rsidP="007257CD">
            <w:pPr>
              <w:suppressAutoHyphens/>
              <w:spacing w:after="0"/>
              <w:jc w:val="center"/>
              <w:rPr>
                <w:rFonts w:eastAsia="Times New Roman" w:cs="Calibri"/>
              </w:rPr>
            </w:pPr>
            <w:r>
              <w:rPr>
                <w:rFonts w:eastAsia="Times New Roman" w:cs="Calibri"/>
              </w:rPr>
              <w:lastRenderedPageBreak/>
              <w:t>30</w:t>
            </w:r>
          </w:p>
        </w:tc>
        <w:tc>
          <w:tcPr>
            <w:tcW w:w="864" w:type="dxa"/>
            <w:shd w:val="clear" w:color="auto" w:fill="auto"/>
          </w:tcPr>
          <w:p w14:paraId="138AA6D9"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92F8F4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409946DA"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33FF6C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59DCC52" w14:textId="77777777" w:rsidTr="007257CD">
        <w:tc>
          <w:tcPr>
            <w:tcW w:w="839" w:type="dxa"/>
            <w:shd w:val="clear" w:color="auto" w:fill="auto"/>
          </w:tcPr>
          <w:p w14:paraId="73EFB278" w14:textId="77777777" w:rsidR="006820CB" w:rsidRPr="005433AB" w:rsidRDefault="006820CB" w:rsidP="007257CD">
            <w:pPr>
              <w:suppressAutoHyphens/>
              <w:spacing w:after="0" w:line="240" w:lineRule="auto"/>
              <w:rPr>
                <w:rFonts w:eastAsia="Times New Roman" w:cs="Calibri"/>
              </w:rPr>
            </w:pPr>
            <w:r>
              <w:rPr>
                <w:rFonts w:eastAsia="Times New Roman" w:cs="Calibri"/>
              </w:rPr>
              <w:t>142</w:t>
            </w:r>
          </w:p>
        </w:tc>
        <w:tc>
          <w:tcPr>
            <w:tcW w:w="3272" w:type="dxa"/>
            <w:shd w:val="clear" w:color="auto" w:fill="auto"/>
          </w:tcPr>
          <w:p w14:paraId="4D9EACEA" w14:textId="77777777" w:rsidR="006820CB" w:rsidRPr="00260008" w:rsidRDefault="006820CB" w:rsidP="007257CD">
            <w:pPr>
              <w:suppressAutoHyphens/>
              <w:spacing w:after="0"/>
              <w:jc w:val="both"/>
              <w:rPr>
                <w:rFonts w:eastAsia="Times New Roman" w:cstheme="minorHAnsi"/>
              </w:rPr>
            </w:pPr>
            <w:r w:rsidRPr="00260008">
              <w:rPr>
                <w:rFonts w:eastAsia="Times New Roman" w:cstheme="minorHAnsi"/>
                <w:b/>
              </w:rPr>
              <w:t>Rodo:</w:t>
            </w:r>
            <w:r>
              <w:rPr>
                <w:rFonts w:eastAsia="Times New Roman" w:cstheme="minorHAnsi"/>
                <w:b/>
              </w:rPr>
              <w:t xml:space="preserve"> </w:t>
            </w:r>
            <w:r w:rsidRPr="00462722">
              <w:rPr>
                <w:rFonts w:eastAsia="Times New Roman" w:cstheme="minorHAnsi"/>
                <w:b/>
              </w:rPr>
              <w:t>cabo de corpo de alumínio</w:t>
            </w:r>
          </w:p>
          <w:p w14:paraId="5B5C68A5" w14:textId="77777777" w:rsidR="006820CB" w:rsidRPr="00260008" w:rsidRDefault="006820CB" w:rsidP="007257CD">
            <w:pPr>
              <w:jc w:val="both"/>
              <w:rPr>
                <w:rFonts w:eastAsia="Times New Roman" w:cstheme="minorHAnsi"/>
                <w:b/>
              </w:rPr>
            </w:pPr>
            <w:r w:rsidRPr="005C3220">
              <w:rPr>
                <w:rFonts w:cstheme="minorHAnsi"/>
              </w:rPr>
              <w:t xml:space="preserve">material suporte: alumínio, </w:t>
            </w:r>
            <w:r w:rsidRPr="005C3220">
              <w:rPr>
                <w:rFonts w:cstheme="minorHAnsi"/>
                <w:b/>
              </w:rPr>
              <w:t>comprimento suporte: 60 cm</w:t>
            </w:r>
            <w:r w:rsidRPr="005C3220">
              <w:rPr>
                <w:rFonts w:cstheme="minorHAnsi"/>
              </w:rPr>
              <w:t>, cor:</w:t>
            </w:r>
            <w:r>
              <w:rPr>
                <w:rFonts w:cstheme="minorHAnsi"/>
              </w:rPr>
              <w:t xml:space="preserve"> </w:t>
            </w:r>
            <w:r w:rsidRPr="005C3220">
              <w:rPr>
                <w:rFonts w:cstheme="minorHAnsi"/>
              </w:rPr>
              <w:t>suporte e cabo natural, quantidade borrachas: 1 u</w:t>
            </w:r>
            <w:r>
              <w:rPr>
                <w:rFonts w:cstheme="minorHAnsi"/>
              </w:rPr>
              <w:t>nidade</w:t>
            </w:r>
          </w:p>
        </w:tc>
        <w:tc>
          <w:tcPr>
            <w:tcW w:w="1134" w:type="dxa"/>
          </w:tcPr>
          <w:p w14:paraId="03276167" w14:textId="77777777" w:rsidR="006820CB" w:rsidRDefault="006820CB" w:rsidP="007257CD">
            <w:pPr>
              <w:jc w:val="center"/>
              <w:rPr>
                <w:rFonts w:cstheme="minorHAnsi"/>
              </w:rPr>
            </w:pPr>
          </w:p>
          <w:p w14:paraId="18D06FA2" w14:textId="77777777" w:rsidR="006820CB" w:rsidRPr="00260008" w:rsidRDefault="006820CB" w:rsidP="007257CD">
            <w:pPr>
              <w:jc w:val="center"/>
              <w:rPr>
                <w:rFonts w:cstheme="minorHAnsi"/>
              </w:rPr>
            </w:pPr>
            <w:r w:rsidRPr="00260008">
              <w:rPr>
                <w:rFonts w:cstheme="minorHAnsi"/>
              </w:rPr>
              <w:t>243865</w:t>
            </w:r>
          </w:p>
          <w:p w14:paraId="0F574AB6" w14:textId="77777777" w:rsidR="006820CB" w:rsidRPr="00260008" w:rsidRDefault="006820CB" w:rsidP="007257CD">
            <w:pPr>
              <w:suppressAutoHyphens/>
              <w:spacing w:after="0"/>
              <w:jc w:val="center"/>
              <w:rPr>
                <w:rFonts w:eastAsia="Times New Roman" w:cstheme="minorHAnsi"/>
              </w:rPr>
            </w:pPr>
          </w:p>
        </w:tc>
        <w:tc>
          <w:tcPr>
            <w:tcW w:w="709" w:type="dxa"/>
            <w:shd w:val="clear" w:color="auto" w:fill="auto"/>
          </w:tcPr>
          <w:p w14:paraId="22D9DCB8" w14:textId="77777777" w:rsidR="006820CB" w:rsidRPr="005433AB" w:rsidRDefault="006820CB" w:rsidP="007257CD">
            <w:pPr>
              <w:suppressAutoHyphens/>
              <w:spacing w:after="0"/>
              <w:jc w:val="center"/>
              <w:rPr>
                <w:rFonts w:eastAsia="Times New Roman" w:cs="Calibri"/>
              </w:rPr>
            </w:pPr>
            <w:r>
              <w:rPr>
                <w:rFonts w:eastAsia="Times New Roman" w:cs="Calibri"/>
              </w:rPr>
              <w:t>10</w:t>
            </w:r>
          </w:p>
        </w:tc>
        <w:tc>
          <w:tcPr>
            <w:tcW w:w="864" w:type="dxa"/>
            <w:shd w:val="clear" w:color="auto" w:fill="auto"/>
          </w:tcPr>
          <w:p w14:paraId="1AF545F4"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E89639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7BDF89D"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DF75C54"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E76DE21" w14:textId="77777777" w:rsidTr="007257CD">
        <w:tc>
          <w:tcPr>
            <w:tcW w:w="839" w:type="dxa"/>
            <w:shd w:val="clear" w:color="auto" w:fill="auto"/>
          </w:tcPr>
          <w:p w14:paraId="01B43C69" w14:textId="77777777" w:rsidR="006820CB" w:rsidRPr="005433AB" w:rsidRDefault="006820CB" w:rsidP="007257CD">
            <w:pPr>
              <w:suppressAutoHyphens/>
              <w:spacing w:after="0" w:line="240" w:lineRule="auto"/>
              <w:rPr>
                <w:rFonts w:eastAsia="Times New Roman" w:cs="Calibri"/>
              </w:rPr>
            </w:pPr>
            <w:r>
              <w:rPr>
                <w:rFonts w:eastAsia="Times New Roman" w:cs="Calibri"/>
              </w:rPr>
              <w:t>143</w:t>
            </w:r>
          </w:p>
        </w:tc>
        <w:tc>
          <w:tcPr>
            <w:tcW w:w="3272" w:type="dxa"/>
            <w:shd w:val="clear" w:color="auto" w:fill="auto"/>
          </w:tcPr>
          <w:p w14:paraId="7A7E3AB8" w14:textId="77777777" w:rsidR="006820CB" w:rsidRPr="005C3220" w:rsidRDefault="006820CB" w:rsidP="007257CD">
            <w:pPr>
              <w:suppressAutoHyphens/>
              <w:spacing w:after="0"/>
              <w:jc w:val="both"/>
              <w:rPr>
                <w:rFonts w:eastAsia="Times New Roman" w:cstheme="minorHAnsi"/>
                <w:b/>
              </w:rPr>
            </w:pPr>
            <w:r w:rsidRPr="005C3220">
              <w:rPr>
                <w:rFonts w:eastAsia="Times New Roman" w:cstheme="minorHAnsi"/>
                <w:b/>
              </w:rPr>
              <w:t>Rodo</w:t>
            </w:r>
            <w:r>
              <w:rPr>
                <w:rFonts w:eastAsia="Times New Roman" w:cstheme="minorHAnsi"/>
                <w:b/>
              </w:rPr>
              <w:t>: cabo de</w:t>
            </w:r>
            <w:r w:rsidRPr="005C3220">
              <w:rPr>
                <w:rFonts w:eastAsia="Times New Roman" w:cstheme="minorHAnsi"/>
                <w:b/>
              </w:rPr>
              <w:t xml:space="preserve"> corpo de alumínio</w:t>
            </w:r>
          </w:p>
          <w:p w14:paraId="579F95FD" w14:textId="77777777" w:rsidR="006820CB" w:rsidRPr="00260008" w:rsidRDefault="006820CB" w:rsidP="007257CD">
            <w:pPr>
              <w:jc w:val="both"/>
              <w:rPr>
                <w:rFonts w:eastAsia="Times New Roman" w:cstheme="minorHAnsi"/>
                <w:b/>
              </w:rPr>
            </w:pPr>
            <w:r w:rsidRPr="005C3220">
              <w:rPr>
                <w:rFonts w:cstheme="minorHAnsi"/>
              </w:rPr>
              <w:t>material suporte:</w:t>
            </w:r>
            <w:r>
              <w:rPr>
                <w:rFonts w:cstheme="minorHAnsi"/>
              </w:rPr>
              <w:t xml:space="preserve"> </w:t>
            </w:r>
            <w:r w:rsidRPr="005C3220">
              <w:rPr>
                <w:rFonts w:cstheme="minorHAnsi"/>
              </w:rPr>
              <w:t xml:space="preserve">alumínio, </w:t>
            </w:r>
            <w:r w:rsidRPr="005C3220">
              <w:rPr>
                <w:rFonts w:cstheme="minorHAnsi"/>
                <w:b/>
              </w:rPr>
              <w:t>comprimento suporte: 70 cm a 100 cm</w:t>
            </w:r>
            <w:r w:rsidRPr="005C3220">
              <w:rPr>
                <w:rFonts w:cstheme="minorHAnsi"/>
              </w:rPr>
              <w:t>, quantidade borrachas:</w:t>
            </w:r>
            <w:r>
              <w:rPr>
                <w:rFonts w:cstheme="minorHAnsi"/>
              </w:rPr>
              <w:t xml:space="preserve"> </w:t>
            </w:r>
            <w:r w:rsidRPr="005C3220">
              <w:rPr>
                <w:rFonts w:cstheme="minorHAnsi"/>
              </w:rPr>
              <w:t xml:space="preserve">2 </w:t>
            </w:r>
            <w:proofErr w:type="spellStart"/>
            <w:r w:rsidRPr="005C3220">
              <w:rPr>
                <w:rFonts w:cstheme="minorHAnsi"/>
              </w:rPr>
              <w:t>un</w:t>
            </w:r>
            <w:proofErr w:type="spellEnd"/>
            <w:r w:rsidRPr="005C3220">
              <w:rPr>
                <w:rFonts w:cstheme="minorHAnsi"/>
              </w:rPr>
              <w:t>, características adicionais:</w:t>
            </w:r>
            <w:r>
              <w:rPr>
                <w:rFonts w:cstheme="minorHAnsi"/>
              </w:rPr>
              <w:t xml:space="preserve"> </w:t>
            </w:r>
            <w:r w:rsidRPr="005C3220">
              <w:rPr>
                <w:rFonts w:cstheme="minorHAnsi"/>
              </w:rPr>
              <w:t>cabo com rosca</w:t>
            </w:r>
          </w:p>
        </w:tc>
        <w:tc>
          <w:tcPr>
            <w:tcW w:w="1134" w:type="dxa"/>
          </w:tcPr>
          <w:p w14:paraId="2049E01B" w14:textId="77777777" w:rsidR="006820CB" w:rsidRDefault="006820CB" w:rsidP="007257CD">
            <w:pPr>
              <w:jc w:val="center"/>
              <w:rPr>
                <w:rFonts w:cstheme="minorHAnsi"/>
              </w:rPr>
            </w:pPr>
          </w:p>
          <w:p w14:paraId="4D273371" w14:textId="77777777" w:rsidR="006820CB" w:rsidRDefault="006820CB" w:rsidP="007257CD">
            <w:pPr>
              <w:jc w:val="center"/>
              <w:rPr>
                <w:rFonts w:cstheme="minorHAnsi"/>
              </w:rPr>
            </w:pPr>
          </w:p>
          <w:p w14:paraId="73ED4266" w14:textId="77777777" w:rsidR="006820CB" w:rsidRPr="005C3220" w:rsidRDefault="006820CB" w:rsidP="007257CD">
            <w:pPr>
              <w:jc w:val="center"/>
              <w:rPr>
                <w:rFonts w:cstheme="minorHAnsi"/>
              </w:rPr>
            </w:pPr>
            <w:r w:rsidRPr="005C3220">
              <w:rPr>
                <w:rFonts w:cstheme="minorHAnsi"/>
              </w:rPr>
              <w:t>4</w:t>
            </w:r>
            <w:r>
              <w:rPr>
                <w:rFonts w:cstheme="minorHAnsi"/>
              </w:rPr>
              <w:t>49</w:t>
            </w:r>
            <w:r w:rsidRPr="005C3220">
              <w:rPr>
                <w:rFonts w:cstheme="minorHAnsi"/>
              </w:rPr>
              <w:t>824</w:t>
            </w:r>
          </w:p>
          <w:p w14:paraId="701946C7" w14:textId="77777777" w:rsidR="006820CB" w:rsidRPr="00260008" w:rsidRDefault="006820CB" w:rsidP="007257CD">
            <w:pPr>
              <w:suppressAutoHyphens/>
              <w:spacing w:after="0"/>
              <w:jc w:val="center"/>
              <w:rPr>
                <w:rFonts w:eastAsia="Times New Roman" w:cstheme="minorHAnsi"/>
              </w:rPr>
            </w:pPr>
          </w:p>
        </w:tc>
        <w:tc>
          <w:tcPr>
            <w:tcW w:w="709" w:type="dxa"/>
            <w:shd w:val="clear" w:color="auto" w:fill="auto"/>
          </w:tcPr>
          <w:p w14:paraId="14BD26B9" w14:textId="77777777" w:rsidR="006820CB" w:rsidRPr="005433AB" w:rsidRDefault="006820CB" w:rsidP="007257CD">
            <w:pPr>
              <w:suppressAutoHyphens/>
              <w:spacing w:after="0"/>
              <w:jc w:val="center"/>
              <w:rPr>
                <w:rFonts w:eastAsia="Times New Roman" w:cs="Calibri"/>
              </w:rPr>
            </w:pPr>
            <w:r>
              <w:rPr>
                <w:rFonts w:eastAsia="Times New Roman" w:cs="Calibri"/>
              </w:rPr>
              <w:t>1</w:t>
            </w:r>
            <w:r w:rsidRPr="005433AB">
              <w:rPr>
                <w:rFonts w:eastAsia="Times New Roman" w:cs="Calibri"/>
              </w:rPr>
              <w:t>0</w:t>
            </w:r>
          </w:p>
        </w:tc>
        <w:tc>
          <w:tcPr>
            <w:tcW w:w="864" w:type="dxa"/>
            <w:shd w:val="clear" w:color="auto" w:fill="auto"/>
          </w:tcPr>
          <w:p w14:paraId="3783465F"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2F8912"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4AA5A38"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653F8A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E53DAAD"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1134926D" w14:textId="77777777" w:rsidR="006820CB" w:rsidRDefault="006820CB" w:rsidP="007257CD">
            <w:pPr>
              <w:suppressAutoHyphens/>
              <w:spacing w:after="0" w:line="240" w:lineRule="auto"/>
              <w:rPr>
                <w:rFonts w:eastAsia="Times New Roman" w:cs="Calibri"/>
              </w:rPr>
            </w:pPr>
            <w:r>
              <w:rPr>
                <w:rFonts w:eastAsia="Times New Roman" w:cs="Calibri"/>
              </w:rPr>
              <w:t>144</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8E20B6F"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Rodo de pia</w:t>
            </w:r>
            <w:r w:rsidRPr="006B3226">
              <w:rPr>
                <w:rFonts w:cstheme="minorHAnsi"/>
              </w:rPr>
              <w:t>, material cabo:</w:t>
            </w:r>
            <w:r>
              <w:rPr>
                <w:rFonts w:cstheme="minorHAnsi"/>
              </w:rPr>
              <w:t xml:space="preserve"> </w:t>
            </w:r>
            <w:r w:rsidRPr="006B3226">
              <w:rPr>
                <w:rFonts w:cstheme="minorHAnsi"/>
              </w:rPr>
              <w:t>plástico, material suporte:</w:t>
            </w:r>
            <w:r>
              <w:rPr>
                <w:rFonts w:cstheme="minorHAnsi"/>
              </w:rPr>
              <w:t xml:space="preserve"> </w:t>
            </w:r>
            <w:r w:rsidRPr="006B3226">
              <w:rPr>
                <w:rFonts w:cstheme="minorHAnsi"/>
              </w:rPr>
              <w:t>plástico, comprimento suporte:13 cm, características adicionais:</w:t>
            </w:r>
            <w:r>
              <w:rPr>
                <w:rFonts w:cstheme="minorHAnsi"/>
              </w:rPr>
              <w:t xml:space="preserve"> </w:t>
            </w:r>
            <w:r w:rsidRPr="006B3226">
              <w:rPr>
                <w:rFonts w:cstheme="minorHAnsi"/>
              </w:rPr>
              <w:t>para pia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D5EC5" w14:textId="77777777" w:rsidR="006820CB" w:rsidRPr="006B3226" w:rsidRDefault="006820CB" w:rsidP="007257CD">
            <w:pPr>
              <w:jc w:val="center"/>
              <w:rPr>
                <w:rFonts w:cstheme="minorHAnsi"/>
              </w:rPr>
            </w:pPr>
            <w:r w:rsidRPr="006B3226">
              <w:rPr>
                <w:rFonts w:cstheme="minorHAnsi"/>
              </w:rPr>
              <w:t>607532</w:t>
            </w:r>
          </w:p>
          <w:p w14:paraId="01895CF3" w14:textId="77777777" w:rsidR="006820CB" w:rsidRPr="006B3226" w:rsidRDefault="006820CB" w:rsidP="007257CD">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BF7E4B" w14:textId="77777777" w:rsidR="006820CB" w:rsidRPr="006B3226" w:rsidRDefault="006820CB" w:rsidP="007257CD">
            <w:pPr>
              <w:suppressAutoHyphens/>
              <w:spacing w:after="0"/>
              <w:jc w:val="center"/>
              <w:rPr>
                <w:rFonts w:eastAsia="Times New Roman" w:cstheme="minorHAnsi"/>
              </w:rPr>
            </w:pPr>
            <w:r>
              <w:rPr>
                <w:rFonts w:eastAsia="Times New Roman" w:cstheme="minorHAns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65CCD93" w14:textId="77777777" w:rsidR="006820CB" w:rsidRPr="006B3226" w:rsidRDefault="006820CB" w:rsidP="007257CD">
            <w:pPr>
              <w:suppressAutoHyphens/>
              <w:spacing w:after="0"/>
              <w:jc w:val="center"/>
              <w:rPr>
                <w:rFonts w:eastAsia="Times New Roman" w:cstheme="minorHAnsi"/>
              </w:rPr>
            </w:pPr>
            <w:proofErr w:type="spellStart"/>
            <w:r>
              <w:rPr>
                <w:rFonts w:eastAsia="Times New Roman" w:cstheme="minorHAnsi"/>
              </w:rPr>
              <w:t>Und</w:t>
            </w:r>
            <w:proofErr w:type="spellEnd"/>
            <w:r>
              <w:rPr>
                <w:rFonts w:eastAsia="Times New Roman" w:cstheme="minorHAnsi"/>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14727F2" w14:textId="77777777" w:rsidR="006820CB" w:rsidRPr="006B3226" w:rsidRDefault="006820CB" w:rsidP="007257CD">
            <w:pPr>
              <w:suppressAutoHyphens/>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D44D02" w14:textId="77777777" w:rsidR="006820CB" w:rsidRPr="006B3226" w:rsidRDefault="006820CB" w:rsidP="007257CD">
            <w:pPr>
              <w:suppressAutoHyphens/>
              <w:spacing w:after="0" w:line="240" w:lineRule="auto"/>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9B067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0AB592B" w14:textId="77777777" w:rsidTr="007257CD">
        <w:tc>
          <w:tcPr>
            <w:tcW w:w="839" w:type="dxa"/>
            <w:shd w:val="clear" w:color="auto" w:fill="auto"/>
          </w:tcPr>
          <w:p w14:paraId="41F8D159" w14:textId="77777777" w:rsidR="006820CB" w:rsidRPr="005433AB" w:rsidRDefault="006820CB" w:rsidP="007257CD">
            <w:pPr>
              <w:suppressAutoHyphens/>
              <w:spacing w:after="0" w:line="240" w:lineRule="auto"/>
              <w:rPr>
                <w:rFonts w:eastAsia="Times New Roman" w:cs="Calibri"/>
              </w:rPr>
            </w:pPr>
            <w:r>
              <w:rPr>
                <w:rFonts w:eastAsia="Times New Roman" w:cs="Calibri"/>
              </w:rPr>
              <w:t>145</w:t>
            </w:r>
          </w:p>
        </w:tc>
        <w:tc>
          <w:tcPr>
            <w:tcW w:w="3272" w:type="dxa"/>
            <w:shd w:val="clear" w:color="auto" w:fill="auto"/>
          </w:tcPr>
          <w:p w14:paraId="01842D82" w14:textId="77777777" w:rsidR="006820CB" w:rsidRPr="005C3220" w:rsidRDefault="006820CB" w:rsidP="007257CD">
            <w:pPr>
              <w:suppressAutoHyphens/>
              <w:spacing w:after="0"/>
              <w:jc w:val="both"/>
              <w:rPr>
                <w:rFonts w:eastAsia="Times New Roman" w:cstheme="minorHAnsi"/>
                <w:b/>
              </w:rPr>
            </w:pPr>
            <w:r w:rsidRPr="005C3220">
              <w:rPr>
                <w:rFonts w:eastAsia="Times New Roman" w:cstheme="minorHAnsi"/>
                <w:b/>
              </w:rPr>
              <w:t>Rolo de papel toalha (pacote c</w:t>
            </w:r>
            <w:r>
              <w:rPr>
                <w:rFonts w:eastAsia="Times New Roman" w:cstheme="minorHAnsi"/>
                <w:b/>
              </w:rPr>
              <w:t>om</w:t>
            </w:r>
            <w:r w:rsidRPr="005C3220">
              <w:rPr>
                <w:rFonts w:eastAsia="Times New Roman" w:cstheme="minorHAnsi"/>
                <w:b/>
              </w:rPr>
              <w:t xml:space="preserve"> 2 u</w:t>
            </w:r>
            <w:r>
              <w:rPr>
                <w:rFonts w:eastAsia="Times New Roman" w:cstheme="minorHAnsi"/>
                <w:b/>
              </w:rPr>
              <w:t>nidades</w:t>
            </w:r>
            <w:r w:rsidRPr="005C3220">
              <w:rPr>
                <w:rFonts w:eastAsia="Times New Roman" w:cstheme="minorHAnsi"/>
                <w:b/>
              </w:rPr>
              <w:t>):</w:t>
            </w:r>
            <w:r w:rsidRPr="005C3220">
              <w:rPr>
                <w:rFonts w:eastAsia="Times New Roman" w:cstheme="minorHAnsi"/>
              </w:rPr>
              <w:t xml:space="preserve"> </w:t>
            </w:r>
            <w:r w:rsidRPr="005C3220">
              <w:rPr>
                <w:rFonts w:cstheme="minorHAnsi"/>
              </w:rPr>
              <w:t>toalha de papel, material: papel, tipo folha: dupla picotada, comprimento: 22 cm, largura: 20 cm, cor: branca, características adicionais: alto grau de absorção</w:t>
            </w:r>
          </w:p>
        </w:tc>
        <w:tc>
          <w:tcPr>
            <w:tcW w:w="1134" w:type="dxa"/>
          </w:tcPr>
          <w:p w14:paraId="46D29677" w14:textId="77777777" w:rsidR="006820CB" w:rsidRDefault="006820CB" w:rsidP="007257CD">
            <w:pPr>
              <w:jc w:val="center"/>
              <w:rPr>
                <w:rFonts w:cstheme="minorHAnsi"/>
              </w:rPr>
            </w:pPr>
          </w:p>
          <w:p w14:paraId="17E31C97" w14:textId="77777777" w:rsidR="006820CB" w:rsidRPr="005C3220" w:rsidRDefault="006820CB" w:rsidP="007257CD">
            <w:pPr>
              <w:jc w:val="center"/>
              <w:rPr>
                <w:rFonts w:cstheme="minorHAnsi"/>
              </w:rPr>
            </w:pPr>
            <w:r w:rsidRPr="005C3220">
              <w:rPr>
                <w:rFonts w:cstheme="minorHAnsi"/>
              </w:rPr>
              <w:t>410381</w:t>
            </w:r>
          </w:p>
          <w:p w14:paraId="7ECC8520" w14:textId="77777777" w:rsidR="006820CB" w:rsidRPr="005C3220" w:rsidRDefault="006820CB" w:rsidP="007257CD">
            <w:pPr>
              <w:suppressAutoHyphens/>
              <w:spacing w:after="0"/>
              <w:jc w:val="center"/>
              <w:rPr>
                <w:rFonts w:eastAsia="Times New Roman" w:cstheme="minorHAnsi"/>
              </w:rPr>
            </w:pPr>
          </w:p>
        </w:tc>
        <w:tc>
          <w:tcPr>
            <w:tcW w:w="709" w:type="dxa"/>
            <w:shd w:val="clear" w:color="auto" w:fill="auto"/>
          </w:tcPr>
          <w:p w14:paraId="071C0647" w14:textId="77777777" w:rsidR="006820CB" w:rsidRPr="005433AB" w:rsidRDefault="006820CB" w:rsidP="007257CD">
            <w:pPr>
              <w:suppressAutoHyphens/>
              <w:spacing w:after="0"/>
              <w:jc w:val="center"/>
              <w:rPr>
                <w:rFonts w:eastAsia="Times New Roman" w:cs="Calibri"/>
              </w:rPr>
            </w:pPr>
            <w:r>
              <w:rPr>
                <w:rFonts w:eastAsia="Times New Roman" w:cs="Calibri"/>
              </w:rPr>
              <w:t>4</w:t>
            </w:r>
          </w:p>
        </w:tc>
        <w:tc>
          <w:tcPr>
            <w:tcW w:w="864" w:type="dxa"/>
            <w:shd w:val="clear" w:color="auto" w:fill="auto"/>
          </w:tcPr>
          <w:p w14:paraId="592989C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996F1FB"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1ECDF27E"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DDC8A1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4C73F847" w14:textId="77777777" w:rsidTr="007257CD">
        <w:tc>
          <w:tcPr>
            <w:tcW w:w="839" w:type="dxa"/>
            <w:shd w:val="clear" w:color="auto" w:fill="auto"/>
          </w:tcPr>
          <w:p w14:paraId="7888B044" w14:textId="77777777" w:rsidR="006820CB" w:rsidRPr="005433AB" w:rsidRDefault="006820CB" w:rsidP="007257CD">
            <w:pPr>
              <w:suppressAutoHyphens/>
              <w:spacing w:after="0" w:line="240" w:lineRule="auto"/>
              <w:rPr>
                <w:rFonts w:eastAsia="Times New Roman" w:cs="Calibri"/>
              </w:rPr>
            </w:pPr>
            <w:r>
              <w:rPr>
                <w:rFonts w:eastAsia="Times New Roman" w:cs="Calibri"/>
              </w:rPr>
              <w:t>146</w:t>
            </w:r>
          </w:p>
        </w:tc>
        <w:tc>
          <w:tcPr>
            <w:tcW w:w="3272" w:type="dxa"/>
            <w:shd w:val="clear" w:color="auto" w:fill="auto"/>
          </w:tcPr>
          <w:p w14:paraId="2EDF2567" w14:textId="77777777" w:rsidR="006820CB" w:rsidRPr="005C3220" w:rsidRDefault="006820CB" w:rsidP="007257CD">
            <w:pPr>
              <w:suppressAutoHyphens/>
              <w:spacing w:after="0"/>
              <w:jc w:val="both"/>
              <w:rPr>
                <w:rFonts w:eastAsia="Times New Roman" w:cstheme="minorHAnsi"/>
              </w:rPr>
            </w:pPr>
            <w:r w:rsidRPr="005C3220">
              <w:rPr>
                <w:rFonts w:eastAsia="Times New Roman" w:cstheme="minorHAnsi"/>
                <w:b/>
              </w:rPr>
              <w:t>Sabão em barra</w:t>
            </w:r>
            <w:r w:rsidRPr="005C3220">
              <w:rPr>
                <w:rFonts w:eastAsia="Times New Roman" w:cstheme="minorHAnsi"/>
              </w:rPr>
              <w:t xml:space="preserve"> </w:t>
            </w:r>
            <w:r w:rsidRPr="005C3220">
              <w:rPr>
                <w:rFonts w:eastAsia="Times New Roman" w:cstheme="minorHAnsi"/>
                <w:b/>
              </w:rPr>
              <w:t>(embalagem com 5 u</w:t>
            </w:r>
            <w:r>
              <w:rPr>
                <w:rFonts w:eastAsia="Times New Roman" w:cstheme="minorHAnsi"/>
                <w:b/>
              </w:rPr>
              <w:t>nidades</w:t>
            </w:r>
            <w:r w:rsidRPr="005C3220">
              <w:rPr>
                <w:rFonts w:eastAsia="Times New Roman" w:cstheme="minorHAnsi"/>
                <w:b/>
              </w:rPr>
              <w:t xml:space="preserve">): </w:t>
            </w:r>
            <w:r w:rsidRPr="005C3220">
              <w:rPr>
                <w:rFonts w:cstheme="minorHAnsi"/>
              </w:rPr>
              <w:t>sabão barra, composição básica: sabão glicerinado, tipo: neutro, características adicionais: 1ª qualidade</w:t>
            </w:r>
          </w:p>
        </w:tc>
        <w:tc>
          <w:tcPr>
            <w:tcW w:w="1134" w:type="dxa"/>
          </w:tcPr>
          <w:p w14:paraId="41AAAE45" w14:textId="77777777" w:rsidR="006820CB" w:rsidRDefault="006820CB" w:rsidP="007257CD">
            <w:pPr>
              <w:jc w:val="center"/>
              <w:rPr>
                <w:rFonts w:cstheme="minorHAnsi"/>
              </w:rPr>
            </w:pPr>
          </w:p>
          <w:p w14:paraId="4BEC5C57" w14:textId="77777777" w:rsidR="006820CB" w:rsidRPr="005C3220" w:rsidRDefault="006820CB" w:rsidP="007257CD">
            <w:pPr>
              <w:jc w:val="center"/>
              <w:rPr>
                <w:rFonts w:cstheme="minorHAnsi"/>
              </w:rPr>
            </w:pPr>
            <w:r w:rsidRPr="005C3220">
              <w:rPr>
                <w:rFonts w:cstheme="minorHAnsi"/>
              </w:rPr>
              <w:t>298406</w:t>
            </w:r>
          </w:p>
          <w:p w14:paraId="459F5630" w14:textId="77777777" w:rsidR="006820CB" w:rsidRPr="005C3220" w:rsidRDefault="006820CB" w:rsidP="007257CD">
            <w:pPr>
              <w:suppressAutoHyphens/>
              <w:spacing w:after="0"/>
              <w:jc w:val="center"/>
              <w:rPr>
                <w:rFonts w:eastAsia="Times New Roman" w:cstheme="minorHAnsi"/>
              </w:rPr>
            </w:pPr>
          </w:p>
        </w:tc>
        <w:tc>
          <w:tcPr>
            <w:tcW w:w="709" w:type="dxa"/>
            <w:shd w:val="clear" w:color="auto" w:fill="auto"/>
          </w:tcPr>
          <w:p w14:paraId="0CBA4E73" w14:textId="77777777" w:rsidR="006820CB" w:rsidRPr="005433AB" w:rsidRDefault="006820CB" w:rsidP="007257CD">
            <w:pPr>
              <w:suppressAutoHyphens/>
              <w:spacing w:after="0"/>
              <w:jc w:val="center"/>
              <w:rPr>
                <w:rFonts w:eastAsia="Times New Roman" w:cs="Calibri"/>
              </w:rPr>
            </w:pPr>
            <w:r>
              <w:rPr>
                <w:rFonts w:eastAsia="Times New Roman" w:cs="Calibri"/>
              </w:rPr>
              <w:t>6</w:t>
            </w:r>
          </w:p>
        </w:tc>
        <w:tc>
          <w:tcPr>
            <w:tcW w:w="864" w:type="dxa"/>
            <w:shd w:val="clear" w:color="auto" w:fill="auto"/>
          </w:tcPr>
          <w:p w14:paraId="6260518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4250B14"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C26BFFA"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59FBF2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78E49FA" w14:textId="77777777" w:rsidTr="007257CD">
        <w:tc>
          <w:tcPr>
            <w:tcW w:w="839" w:type="dxa"/>
            <w:shd w:val="clear" w:color="auto" w:fill="auto"/>
          </w:tcPr>
          <w:p w14:paraId="1808AAD7" w14:textId="77777777" w:rsidR="006820CB" w:rsidRPr="005433AB" w:rsidRDefault="006820CB" w:rsidP="007257CD">
            <w:pPr>
              <w:suppressAutoHyphens/>
              <w:spacing w:after="0" w:line="240" w:lineRule="auto"/>
              <w:rPr>
                <w:rFonts w:eastAsia="Times New Roman" w:cs="Calibri"/>
              </w:rPr>
            </w:pPr>
            <w:r>
              <w:rPr>
                <w:rFonts w:eastAsia="Times New Roman" w:cs="Calibri"/>
              </w:rPr>
              <w:t>147</w:t>
            </w:r>
          </w:p>
        </w:tc>
        <w:tc>
          <w:tcPr>
            <w:tcW w:w="3272" w:type="dxa"/>
            <w:shd w:val="clear" w:color="auto" w:fill="auto"/>
          </w:tcPr>
          <w:p w14:paraId="1F8EB4ED" w14:textId="77777777" w:rsidR="006820CB" w:rsidRPr="007F3168" w:rsidRDefault="006820CB" w:rsidP="007257CD">
            <w:pPr>
              <w:suppressAutoHyphens/>
              <w:spacing w:after="0"/>
              <w:jc w:val="both"/>
              <w:rPr>
                <w:rFonts w:eastAsia="Times New Roman" w:cstheme="minorHAnsi"/>
                <w:b/>
              </w:rPr>
            </w:pPr>
            <w:r w:rsidRPr="007F3168">
              <w:rPr>
                <w:rFonts w:eastAsia="Times New Roman" w:cstheme="minorHAnsi"/>
                <w:b/>
              </w:rPr>
              <w:t xml:space="preserve">Sabão em pó </w:t>
            </w:r>
            <w:r>
              <w:rPr>
                <w:rFonts w:eastAsia="Times New Roman" w:cstheme="minorHAnsi"/>
                <w:b/>
              </w:rPr>
              <w:t xml:space="preserve">(caixa </w:t>
            </w:r>
            <w:r w:rsidRPr="007F3168">
              <w:rPr>
                <w:rFonts w:eastAsia="Times New Roman" w:cstheme="minorHAnsi"/>
                <w:b/>
              </w:rPr>
              <w:t>1kg</w:t>
            </w:r>
            <w:r>
              <w:rPr>
                <w:rFonts w:eastAsia="Times New Roman" w:cstheme="minorHAnsi"/>
                <w:b/>
              </w:rPr>
              <w:t>)</w:t>
            </w:r>
          </w:p>
          <w:p w14:paraId="40BFB221" w14:textId="77777777" w:rsidR="006820CB" w:rsidRDefault="006820CB" w:rsidP="007257CD">
            <w:pPr>
              <w:spacing w:after="0"/>
              <w:jc w:val="both"/>
              <w:rPr>
                <w:rFonts w:cstheme="minorHAnsi"/>
              </w:rPr>
            </w:pPr>
            <w:r w:rsidRPr="00B54BC9">
              <w:rPr>
                <w:rFonts w:cstheme="minorHAnsi"/>
              </w:rPr>
              <w:t>aplicação: lavar roupas e limpeza geral, aditivos: amaciante, odor: não aplicável</w:t>
            </w:r>
          </w:p>
          <w:p w14:paraId="15216126" w14:textId="77777777" w:rsidR="006820CB" w:rsidRPr="007F3168" w:rsidRDefault="006820CB" w:rsidP="007257CD">
            <w:pPr>
              <w:spacing w:after="0"/>
              <w:jc w:val="both"/>
              <w:rPr>
                <w:rFonts w:eastAsia="Times New Roman" w:cstheme="minorHAnsi"/>
                <w:b/>
              </w:rPr>
            </w:pPr>
            <w:r>
              <w:rPr>
                <w:rFonts w:cstheme="minorHAnsi"/>
              </w:rPr>
              <w:lastRenderedPageBreak/>
              <w:t xml:space="preserve">(marca referência OMO, Brilhante ou </w:t>
            </w:r>
            <w:proofErr w:type="spellStart"/>
            <w:r>
              <w:rPr>
                <w:rFonts w:cstheme="minorHAnsi"/>
              </w:rPr>
              <w:t>Tixan</w:t>
            </w:r>
            <w:proofErr w:type="spellEnd"/>
            <w:r>
              <w:rPr>
                <w:rFonts w:cstheme="minorHAnsi"/>
              </w:rPr>
              <w:t xml:space="preserve"> </w:t>
            </w:r>
            <w:proofErr w:type="spellStart"/>
            <w:r>
              <w:rPr>
                <w:rFonts w:cstheme="minorHAnsi"/>
              </w:rPr>
              <w:t>Ypê</w:t>
            </w:r>
            <w:proofErr w:type="spellEnd"/>
            <w:r>
              <w:rPr>
                <w:rFonts w:cstheme="minorHAnsi"/>
              </w:rPr>
              <w:t xml:space="preserve"> ou similar ou de melhor qualidade</w:t>
            </w:r>
            <w:r w:rsidRPr="00BD71DA">
              <w:rPr>
                <w:rFonts w:eastAsia="Times New Roman" w:cstheme="minorHAnsi"/>
              </w:rPr>
              <w:t>)</w:t>
            </w:r>
          </w:p>
        </w:tc>
        <w:tc>
          <w:tcPr>
            <w:tcW w:w="1134" w:type="dxa"/>
          </w:tcPr>
          <w:p w14:paraId="3C98BB62" w14:textId="77777777" w:rsidR="006820CB" w:rsidRDefault="006820CB" w:rsidP="007257CD">
            <w:pPr>
              <w:tabs>
                <w:tab w:val="center" w:pos="459"/>
              </w:tabs>
              <w:jc w:val="center"/>
              <w:rPr>
                <w:rFonts w:cstheme="minorHAnsi"/>
              </w:rPr>
            </w:pPr>
          </w:p>
          <w:p w14:paraId="4A596A81" w14:textId="77777777" w:rsidR="006820CB" w:rsidRPr="00E62CB4" w:rsidRDefault="006820CB" w:rsidP="007257CD">
            <w:pPr>
              <w:tabs>
                <w:tab w:val="center" w:pos="459"/>
              </w:tabs>
              <w:jc w:val="center"/>
              <w:rPr>
                <w:rFonts w:cstheme="minorHAnsi"/>
              </w:rPr>
            </w:pPr>
            <w:r w:rsidRPr="00E62CB4">
              <w:rPr>
                <w:rFonts w:cstheme="minorHAnsi"/>
              </w:rPr>
              <w:t>226794</w:t>
            </w:r>
          </w:p>
          <w:p w14:paraId="6357B0C7" w14:textId="77777777" w:rsidR="006820CB" w:rsidRPr="00E62CB4" w:rsidRDefault="006820CB" w:rsidP="007257CD">
            <w:pPr>
              <w:suppressAutoHyphens/>
              <w:spacing w:after="0"/>
              <w:jc w:val="center"/>
              <w:rPr>
                <w:rFonts w:eastAsia="Times New Roman" w:cstheme="minorHAnsi"/>
              </w:rPr>
            </w:pPr>
          </w:p>
        </w:tc>
        <w:tc>
          <w:tcPr>
            <w:tcW w:w="709" w:type="dxa"/>
            <w:shd w:val="clear" w:color="auto" w:fill="auto"/>
          </w:tcPr>
          <w:p w14:paraId="36259AEF" w14:textId="77777777" w:rsidR="006820CB" w:rsidRPr="005433AB" w:rsidRDefault="006820CB" w:rsidP="007257CD">
            <w:pPr>
              <w:suppressAutoHyphens/>
              <w:spacing w:after="0"/>
              <w:jc w:val="center"/>
              <w:rPr>
                <w:rFonts w:eastAsia="Times New Roman" w:cs="Calibri"/>
              </w:rPr>
            </w:pPr>
            <w:r>
              <w:rPr>
                <w:rFonts w:eastAsia="Times New Roman" w:cs="Calibri"/>
              </w:rPr>
              <w:t>13</w:t>
            </w:r>
          </w:p>
        </w:tc>
        <w:tc>
          <w:tcPr>
            <w:tcW w:w="864" w:type="dxa"/>
            <w:shd w:val="clear" w:color="auto" w:fill="auto"/>
          </w:tcPr>
          <w:p w14:paraId="5BB5981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0989F5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A24D50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520CFE8D"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678CB32" w14:textId="77777777" w:rsidTr="007257CD">
        <w:tc>
          <w:tcPr>
            <w:tcW w:w="839" w:type="dxa"/>
            <w:shd w:val="clear" w:color="auto" w:fill="auto"/>
          </w:tcPr>
          <w:p w14:paraId="08B8E519" w14:textId="77777777" w:rsidR="006820CB" w:rsidRPr="005433AB" w:rsidRDefault="006820CB" w:rsidP="007257CD">
            <w:pPr>
              <w:suppressAutoHyphens/>
              <w:spacing w:after="0" w:line="240" w:lineRule="auto"/>
              <w:rPr>
                <w:rFonts w:eastAsia="Times New Roman" w:cs="Calibri"/>
              </w:rPr>
            </w:pPr>
            <w:r>
              <w:rPr>
                <w:rFonts w:eastAsia="Times New Roman" w:cs="Calibri"/>
              </w:rPr>
              <w:t>148</w:t>
            </w:r>
          </w:p>
        </w:tc>
        <w:tc>
          <w:tcPr>
            <w:tcW w:w="3272" w:type="dxa"/>
            <w:shd w:val="clear" w:color="auto" w:fill="auto"/>
          </w:tcPr>
          <w:p w14:paraId="3839AB6D" w14:textId="77777777" w:rsidR="006820CB" w:rsidRPr="00B54BC9" w:rsidRDefault="006820CB" w:rsidP="007257CD">
            <w:pPr>
              <w:suppressAutoHyphens/>
              <w:spacing w:after="0"/>
              <w:jc w:val="both"/>
              <w:rPr>
                <w:rFonts w:eastAsia="Times New Roman" w:cstheme="minorHAnsi"/>
                <w:b/>
              </w:rPr>
            </w:pPr>
            <w:r>
              <w:rPr>
                <w:rFonts w:eastAsia="Times New Roman" w:cstheme="minorHAnsi"/>
                <w:b/>
              </w:rPr>
              <w:t>S</w:t>
            </w:r>
            <w:r w:rsidRPr="00B54BC9">
              <w:rPr>
                <w:rFonts w:eastAsia="Times New Roman" w:cstheme="minorHAnsi"/>
                <w:b/>
              </w:rPr>
              <w:t xml:space="preserve">abonete líquido (galão </w:t>
            </w:r>
            <w:r>
              <w:rPr>
                <w:rFonts w:eastAsia="Times New Roman" w:cstheme="minorHAnsi"/>
                <w:b/>
              </w:rPr>
              <w:t>5</w:t>
            </w:r>
            <w:r w:rsidRPr="00B54BC9">
              <w:rPr>
                <w:rFonts w:eastAsia="Times New Roman" w:cstheme="minorHAnsi"/>
                <w:b/>
              </w:rPr>
              <w:t>l</w:t>
            </w:r>
            <w:r>
              <w:rPr>
                <w:rFonts w:eastAsia="Times New Roman" w:cstheme="minorHAnsi"/>
                <w:b/>
              </w:rPr>
              <w:t>ts</w:t>
            </w:r>
            <w:r w:rsidRPr="00B54BC9">
              <w:rPr>
                <w:rFonts w:eastAsia="Times New Roman" w:cstheme="minorHAnsi"/>
                <w:b/>
              </w:rPr>
              <w:t>)</w:t>
            </w:r>
          </w:p>
          <w:p w14:paraId="1772490B" w14:textId="77777777" w:rsidR="006820CB" w:rsidRPr="00B54BC9" w:rsidRDefault="006820CB" w:rsidP="007257CD">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1668F9AC" w14:textId="77777777" w:rsidR="006820CB" w:rsidRPr="00547414" w:rsidRDefault="006820CB" w:rsidP="007257CD">
            <w:pPr>
              <w:jc w:val="center"/>
              <w:rPr>
                <w:rFonts w:cstheme="minorHAnsi"/>
              </w:rPr>
            </w:pPr>
            <w:r w:rsidRPr="00547414">
              <w:rPr>
                <w:rFonts w:cstheme="minorHAnsi"/>
              </w:rPr>
              <w:t>417309</w:t>
            </w:r>
          </w:p>
          <w:p w14:paraId="543F0AAF" w14:textId="77777777" w:rsidR="006820CB" w:rsidRPr="00547414" w:rsidRDefault="006820CB" w:rsidP="007257CD">
            <w:pPr>
              <w:suppressAutoHyphens/>
              <w:spacing w:after="0"/>
              <w:jc w:val="center"/>
              <w:rPr>
                <w:rFonts w:eastAsia="Times New Roman" w:cstheme="minorHAnsi"/>
              </w:rPr>
            </w:pPr>
          </w:p>
        </w:tc>
        <w:tc>
          <w:tcPr>
            <w:tcW w:w="709" w:type="dxa"/>
            <w:shd w:val="clear" w:color="auto" w:fill="auto"/>
          </w:tcPr>
          <w:p w14:paraId="1189B531" w14:textId="77777777" w:rsidR="006820CB" w:rsidRPr="005433AB" w:rsidRDefault="006820CB" w:rsidP="007257CD">
            <w:pPr>
              <w:suppressAutoHyphens/>
              <w:spacing w:after="0"/>
              <w:jc w:val="center"/>
              <w:rPr>
                <w:rFonts w:eastAsia="Times New Roman" w:cs="Calibri"/>
              </w:rPr>
            </w:pPr>
            <w:r>
              <w:rPr>
                <w:rFonts w:eastAsia="Times New Roman" w:cs="Calibri"/>
              </w:rPr>
              <w:t>25</w:t>
            </w:r>
          </w:p>
        </w:tc>
        <w:tc>
          <w:tcPr>
            <w:tcW w:w="864" w:type="dxa"/>
            <w:shd w:val="clear" w:color="auto" w:fill="auto"/>
          </w:tcPr>
          <w:p w14:paraId="6AF8D59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726016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811A636"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82249E0"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6BD941A" w14:textId="77777777" w:rsidTr="007257CD">
        <w:tc>
          <w:tcPr>
            <w:tcW w:w="839" w:type="dxa"/>
            <w:shd w:val="clear" w:color="auto" w:fill="auto"/>
          </w:tcPr>
          <w:p w14:paraId="13183F8B" w14:textId="77777777" w:rsidR="006820CB" w:rsidRPr="005433AB" w:rsidRDefault="006820CB" w:rsidP="007257CD">
            <w:pPr>
              <w:suppressAutoHyphens/>
              <w:spacing w:after="0" w:line="240" w:lineRule="auto"/>
              <w:rPr>
                <w:rFonts w:eastAsia="Times New Roman" w:cs="Calibri"/>
              </w:rPr>
            </w:pPr>
            <w:r>
              <w:rPr>
                <w:rFonts w:eastAsia="Times New Roman" w:cs="Calibri"/>
              </w:rPr>
              <w:t>149</w:t>
            </w:r>
          </w:p>
        </w:tc>
        <w:tc>
          <w:tcPr>
            <w:tcW w:w="3272" w:type="dxa"/>
            <w:shd w:val="clear" w:color="auto" w:fill="auto"/>
          </w:tcPr>
          <w:p w14:paraId="244A6D12" w14:textId="77777777" w:rsidR="006820CB" w:rsidRPr="00547414" w:rsidRDefault="006820CB" w:rsidP="007257CD">
            <w:pPr>
              <w:suppressAutoHyphens/>
              <w:spacing w:after="0"/>
              <w:jc w:val="both"/>
              <w:rPr>
                <w:rFonts w:eastAsia="Times New Roman" w:cstheme="minorHAnsi"/>
                <w:b/>
              </w:rPr>
            </w:pPr>
            <w:r w:rsidRPr="00547414">
              <w:rPr>
                <w:rFonts w:eastAsia="Times New Roman" w:cstheme="minorHAnsi"/>
                <w:b/>
              </w:rPr>
              <w:t xml:space="preserve">Sabonete líquido </w:t>
            </w:r>
            <w:r>
              <w:rPr>
                <w:rFonts w:eastAsia="Times New Roman" w:cstheme="minorHAnsi"/>
                <w:b/>
              </w:rPr>
              <w:t>(</w:t>
            </w:r>
            <w:r w:rsidRPr="00547414">
              <w:rPr>
                <w:rFonts w:eastAsia="Times New Roman" w:cstheme="minorHAnsi"/>
                <w:b/>
              </w:rPr>
              <w:t>frasco 500 ml modelo bomba</w:t>
            </w:r>
            <w:r>
              <w:rPr>
                <w:rFonts w:eastAsia="Times New Roman" w:cstheme="minorHAnsi"/>
                <w:b/>
              </w:rPr>
              <w:t>)</w:t>
            </w:r>
          </w:p>
          <w:p w14:paraId="56472082" w14:textId="77777777" w:rsidR="006820CB" w:rsidRPr="00547414" w:rsidRDefault="006820CB" w:rsidP="007257CD">
            <w:pPr>
              <w:jc w:val="both"/>
              <w:rPr>
                <w:rFonts w:eastAsia="Times New Roman" w:cstheme="minorHAnsi"/>
                <w:b/>
              </w:rPr>
            </w:pPr>
            <w:r w:rsidRPr="00B54BC9">
              <w:rPr>
                <w:rFonts w:cstheme="minorHAnsi"/>
              </w:rPr>
              <w:t xml:space="preserve">aspecto físico: líquido perfumado, acidez: neutro, aplicação: saboneteira para sabonetes líquidos </w:t>
            </w:r>
          </w:p>
        </w:tc>
        <w:tc>
          <w:tcPr>
            <w:tcW w:w="1134" w:type="dxa"/>
          </w:tcPr>
          <w:p w14:paraId="01B6F452" w14:textId="77777777" w:rsidR="006820CB" w:rsidRDefault="006820CB" w:rsidP="007257CD">
            <w:pPr>
              <w:jc w:val="center"/>
              <w:rPr>
                <w:rFonts w:cstheme="minorHAnsi"/>
              </w:rPr>
            </w:pPr>
          </w:p>
          <w:p w14:paraId="62C7A024" w14:textId="77777777" w:rsidR="006820CB" w:rsidRDefault="006820CB" w:rsidP="007257CD">
            <w:pPr>
              <w:jc w:val="center"/>
              <w:rPr>
                <w:rFonts w:cstheme="minorHAnsi"/>
              </w:rPr>
            </w:pPr>
          </w:p>
          <w:p w14:paraId="1F576152" w14:textId="77777777" w:rsidR="006820CB" w:rsidRPr="00547414" w:rsidRDefault="006820CB" w:rsidP="007257CD">
            <w:pPr>
              <w:jc w:val="center"/>
              <w:rPr>
                <w:rFonts w:cstheme="minorHAnsi"/>
              </w:rPr>
            </w:pPr>
            <w:r w:rsidRPr="00547414">
              <w:rPr>
                <w:rFonts w:cstheme="minorHAnsi"/>
              </w:rPr>
              <w:t>417309</w:t>
            </w:r>
          </w:p>
          <w:p w14:paraId="763D41E8" w14:textId="77777777" w:rsidR="006820CB" w:rsidRPr="00547414" w:rsidRDefault="006820CB" w:rsidP="007257CD">
            <w:pPr>
              <w:suppressAutoHyphens/>
              <w:spacing w:after="0"/>
              <w:jc w:val="center"/>
              <w:rPr>
                <w:rFonts w:eastAsia="Times New Roman" w:cstheme="minorHAnsi"/>
              </w:rPr>
            </w:pPr>
          </w:p>
        </w:tc>
        <w:tc>
          <w:tcPr>
            <w:tcW w:w="709" w:type="dxa"/>
            <w:shd w:val="clear" w:color="auto" w:fill="auto"/>
          </w:tcPr>
          <w:p w14:paraId="27164730" w14:textId="77777777" w:rsidR="006820CB" w:rsidRPr="005433AB" w:rsidRDefault="006820CB" w:rsidP="007257CD">
            <w:pPr>
              <w:suppressAutoHyphens/>
              <w:spacing w:after="0"/>
              <w:jc w:val="center"/>
              <w:rPr>
                <w:rFonts w:eastAsia="Times New Roman" w:cs="Calibri"/>
              </w:rPr>
            </w:pPr>
            <w:r>
              <w:rPr>
                <w:rFonts w:eastAsia="Times New Roman" w:cs="Calibri"/>
              </w:rPr>
              <w:t>28</w:t>
            </w:r>
          </w:p>
        </w:tc>
        <w:tc>
          <w:tcPr>
            <w:tcW w:w="864" w:type="dxa"/>
            <w:shd w:val="clear" w:color="auto" w:fill="auto"/>
          </w:tcPr>
          <w:p w14:paraId="1CB5B11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158739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9580BDA"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1CB7E6C"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AC86E66" w14:textId="77777777" w:rsidTr="007257CD">
        <w:tc>
          <w:tcPr>
            <w:tcW w:w="839" w:type="dxa"/>
            <w:shd w:val="clear" w:color="auto" w:fill="auto"/>
          </w:tcPr>
          <w:p w14:paraId="61E7A35B" w14:textId="77777777" w:rsidR="006820CB" w:rsidRPr="005433AB" w:rsidRDefault="006820CB" w:rsidP="007257CD">
            <w:pPr>
              <w:suppressAutoHyphens/>
              <w:spacing w:after="0" w:line="240" w:lineRule="auto"/>
              <w:rPr>
                <w:rFonts w:eastAsia="Times New Roman" w:cs="Calibri"/>
              </w:rPr>
            </w:pPr>
            <w:r>
              <w:rPr>
                <w:rFonts w:eastAsia="Times New Roman" w:cs="Calibri"/>
              </w:rPr>
              <w:t>150</w:t>
            </w:r>
          </w:p>
        </w:tc>
        <w:tc>
          <w:tcPr>
            <w:tcW w:w="3272" w:type="dxa"/>
            <w:shd w:val="clear" w:color="auto" w:fill="auto"/>
          </w:tcPr>
          <w:p w14:paraId="0E72B8D9" w14:textId="77777777" w:rsidR="006820CB" w:rsidRPr="00260008" w:rsidRDefault="006820CB" w:rsidP="007257CD">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15</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rPr>
              <w:t xml:space="preserve"> Saco plástico para lixo, capacidade 15 l, cor azul ou preta, apresentação p</w:t>
            </w:r>
            <w:r>
              <w:rPr>
                <w:rFonts w:eastAsia="Times New Roman" w:cstheme="minorHAnsi"/>
              </w:rPr>
              <w:t>acote</w:t>
            </w:r>
            <w:r w:rsidRPr="00260008">
              <w:rPr>
                <w:rFonts w:eastAsia="Times New Roman" w:cstheme="minorHAnsi"/>
              </w:rPr>
              <w:t xml:space="preserve">, largura </w:t>
            </w:r>
            <w:r>
              <w:rPr>
                <w:rFonts w:eastAsia="Times New Roman" w:cstheme="minorHAnsi"/>
              </w:rPr>
              <w:t>3</w:t>
            </w:r>
            <w:r w:rsidRPr="00260008">
              <w:rPr>
                <w:rFonts w:eastAsia="Times New Roman" w:cstheme="minorHAnsi"/>
              </w:rPr>
              <w:t xml:space="preserve">9 cm, altura </w:t>
            </w:r>
            <w:r>
              <w:rPr>
                <w:rFonts w:eastAsia="Times New Roman" w:cstheme="minorHAnsi"/>
              </w:rPr>
              <w:t>58</w:t>
            </w:r>
            <w:r w:rsidRPr="00260008">
              <w:rPr>
                <w:rFonts w:eastAsia="Times New Roman" w:cstheme="minorHAnsi"/>
              </w:rPr>
              <w:t xml:space="preserve"> cm, resistente, </w:t>
            </w:r>
            <w:r w:rsidRPr="00260008">
              <w:rPr>
                <w:rFonts w:eastAsia="Times New Roman" w:cstheme="minorHAnsi"/>
                <w:b/>
              </w:rPr>
              <w:t>pacote com 10 unidades</w:t>
            </w:r>
            <w:r w:rsidRPr="00260008">
              <w:rPr>
                <w:rFonts w:eastAsia="Times New Roman" w:cstheme="minorHAnsi"/>
              </w:rPr>
              <w:t>.</w:t>
            </w:r>
          </w:p>
        </w:tc>
        <w:tc>
          <w:tcPr>
            <w:tcW w:w="1134" w:type="dxa"/>
          </w:tcPr>
          <w:p w14:paraId="622A07B0" w14:textId="77777777" w:rsidR="006820CB" w:rsidRDefault="006820CB" w:rsidP="007257CD">
            <w:pPr>
              <w:jc w:val="center"/>
              <w:rPr>
                <w:rFonts w:cstheme="minorHAnsi"/>
              </w:rPr>
            </w:pPr>
          </w:p>
          <w:p w14:paraId="0175E73F" w14:textId="77777777" w:rsidR="006820CB" w:rsidRPr="00800BD6" w:rsidRDefault="006820CB" w:rsidP="007257CD">
            <w:pPr>
              <w:jc w:val="center"/>
              <w:rPr>
                <w:rFonts w:cstheme="minorHAnsi"/>
              </w:rPr>
            </w:pPr>
            <w:r w:rsidRPr="00800BD6">
              <w:rPr>
                <w:rFonts w:cstheme="minorHAnsi"/>
              </w:rPr>
              <w:t>226091</w:t>
            </w:r>
          </w:p>
          <w:p w14:paraId="23351C7A"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47923DD3" w14:textId="77777777" w:rsidR="006820CB" w:rsidRPr="005433AB" w:rsidRDefault="006820CB" w:rsidP="007257CD">
            <w:pPr>
              <w:suppressAutoHyphens/>
              <w:spacing w:after="0"/>
              <w:jc w:val="center"/>
              <w:rPr>
                <w:rFonts w:eastAsia="Times New Roman" w:cs="Calibri"/>
              </w:rPr>
            </w:pPr>
            <w:r>
              <w:rPr>
                <w:rFonts w:eastAsia="Times New Roman" w:cs="Calibri"/>
              </w:rPr>
              <w:t>56</w:t>
            </w:r>
          </w:p>
        </w:tc>
        <w:tc>
          <w:tcPr>
            <w:tcW w:w="864" w:type="dxa"/>
            <w:shd w:val="clear" w:color="auto" w:fill="auto"/>
          </w:tcPr>
          <w:p w14:paraId="505AB44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C24003"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11E8C7B"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7C0018E8"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729EE6A1" w14:textId="77777777" w:rsidTr="007257CD">
        <w:tc>
          <w:tcPr>
            <w:tcW w:w="839" w:type="dxa"/>
            <w:shd w:val="clear" w:color="auto" w:fill="auto"/>
          </w:tcPr>
          <w:p w14:paraId="66400B1B" w14:textId="77777777" w:rsidR="006820CB" w:rsidRPr="005433AB" w:rsidRDefault="006820CB" w:rsidP="007257CD">
            <w:pPr>
              <w:suppressAutoHyphens/>
              <w:spacing w:after="0" w:line="240" w:lineRule="auto"/>
              <w:rPr>
                <w:rFonts w:eastAsia="Times New Roman" w:cs="Calibri"/>
              </w:rPr>
            </w:pPr>
            <w:r>
              <w:rPr>
                <w:rFonts w:eastAsia="Times New Roman" w:cs="Calibri"/>
              </w:rPr>
              <w:t>151</w:t>
            </w:r>
          </w:p>
        </w:tc>
        <w:tc>
          <w:tcPr>
            <w:tcW w:w="3272" w:type="dxa"/>
            <w:shd w:val="clear" w:color="auto" w:fill="auto"/>
          </w:tcPr>
          <w:p w14:paraId="41F6F2A9" w14:textId="77777777" w:rsidR="006820CB" w:rsidRPr="00260008" w:rsidRDefault="006820CB" w:rsidP="007257CD">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30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30 l, cor azul ou preta, </w:t>
            </w:r>
            <w:r w:rsidRPr="00311C5C">
              <w:rPr>
                <w:rFonts w:cstheme="minorHAnsi"/>
              </w:rPr>
              <w:t>apresentação: peça única, largura: 59 cm, altura: 62 cm</w:t>
            </w:r>
            <w:r>
              <w:rPr>
                <w:rFonts w:cstheme="minorHAnsi"/>
              </w:rPr>
              <w:t>,</w:t>
            </w:r>
            <w:r w:rsidRPr="00260008">
              <w:rPr>
                <w:rFonts w:eastAsia="Times New Roman" w:cstheme="minorHAnsi"/>
                <w:b/>
              </w:rPr>
              <w:t xml:space="preserve"> pacote com 10 unidades.</w:t>
            </w:r>
          </w:p>
        </w:tc>
        <w:tc>
          <w:tcPr>
            <w:tcW w:w="1134" w:type="dxa"/>
          </w:tcPr>
          <w:p w14:paraId="39C80DCB" w14:textId="77777777" w:rsidR="006820CB" w:rsidRDefault="006820CB" w:rsidP="007257CD">
            <w:pPr>
              <w:jc w:val="center"/>
              <w:rPr>
                <w:rFonts w:cstheme="minorHAnsi"/>
              </w:rPr>
            </w:pPr>
          </w:p>
          <w:p w14:paraId="4AC5FAC3" w14:textId="77777777" w:rsidR="006820CB" w:rsidRPr="00800BD6" w:rsidRDefault="006820CB" w:rsidP="007257CD">
            <w:pPr>
              <w:jc w:val="center"/>
              <w:rPr>
                <w:rFonts w:cstheme="minorHAnsi"/>
              </w:rPr>
            </w:pPr>
            <w:r w:rsidRPr="00800BD6">
              <w:rPr>
                <w:rFonts w:cstheme="minorHAnsi"/>
              </w:rPr>
              <w:t>22609</w:t>
            </w:r>
            <w:r>
              <w:rPr>
                <w:rFonts w:cstheme="minorHAnsi"/>
              </w:rPr>
              <w:t>2</w:t>
            </w:r>
          </w:p>
          <w:p w14:paraId="2831F8C3"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2021163A" w14:textId="77777777" w:rsidR="006820CB" w:rsidRPr="005433AB" w:rsidRDefault="006820CB" w:rsidP="007257CD">
            <w:pPr>
              <w:suppressAutoHyphens/>
              <w:spacing w:after="0"/>
              <w:jc w:val="center"/>
              <w:rPr>
                <w:rFonts w:eastAsia="Times New Roman" w:cs="Calibri"/>
              </w:rPr>
            </w:pPr>
            <w:r>
              <w:rPr>
                <w:rFonts w:eastAsia="Times New Roman" w:cs="Calibri"/>
              </w:rPr>
              <w:t>20</w:t>
            </w:r>
          </w:p>
        </w:tc>
        <w:tc>
          <w:tcPr>
            <w:tcW w:w="864" w:type="dxa"/>
            <w:shd w:val="clear" w:color="auto" w:fill="auto"/>
          </w:tcPr>
          <w:p w14:paraId="305E6A3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11C9957"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313379A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ECE7D05"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B20EDDD" w14:textId="77777777" w:rsidTr="007257CD">
        <w:tc>
          <w:tcPr>
            <w:tcW w:w="839" w:type="dxa"/>
            <w:shd w:val="clear" w:color="auto" w:fill="auto"/>
          </w:tcPr>
          <w:p w14:paraId="5502A912" w14:textId="77777777" w:rsidR="006820CB" w:rsidRPr="005433AB" w:rsidRDefault="006820CB" w:rsidP="007257CD">
            <w:pPr>
              <w:suppressAutoHyphens/>
              <w:spacing w:after="0" w:line="240" w:lineRule="auto"/>
              <w:rPr>
                <w:rFonts w:eastAsia="Times New Roman" w:cs="Calibri"/>
              </w:rPr>
            </w:pPr>
            <w:r>
              <w:rPr>
                <w:rFonts w:eastAsia="Times New Roman" w:cs="Calibri"/>
              </w:rPr>
              <w:t>152</w:t>
            </w:r>
          </w:p>
        </w:tc>
        <w:tc>
          <w:tcPr>
            <w:tcW w:w="3272" w:type="dxa"/>
            <w:shd w:val="clear" w:color="auto" w:fill="auto"/>
          </w:tcPr>
          <w:p w14:paraId="621CF7AC" w14:textId="77777777" w:rsidR="006820CB" w:rsidRPr="00260008" w:rsidRDefault="006820CB" w:rsidP="007257CD">
            <w:pPr>
              <w:suppressAutoHyphens/>
              <w:spacing w:after="0"/>
              <w:jc w:val="both"/>
              <w:rPr>
                <w:rFonts w:eastAsia="Times New Roman" w:cstheme="minorHAnsi"/>
                <w:b/>
              </w:rPr>
            </w:pPr>
            <w:r w:rsidRPr="00260008">
              <w:rPr>
                <w:rFonts w:eastAsia="Times New Roman" w:cstheme="minorHAnsi"/>
                <w:b/>
              </w:rPr>
              <w:t xml:space="preserve">Saco para lixo </w:t>
            </w:r>
            <w:r>
              <w:rPr>
                <w:rFonts w:eastAsia="Times New Roman" w:cstheme="minorHAnsi"/>
                <w:b/>
              </w:rPr>
              <w:t xml:space="preserve">(capacidade </w:t>
            </w:r>
            <w:r w:rsidRPr="00260008">
              <w:rPr>
                <w:rFonts w:eastAsia="Times New Roman" w:cstheme="minorHAnsi"/>
                <w:b/>
              </w:rPr>
              <w:t>100</w:t>
            </w:r>
            <w:r>
              <w:rPr>
                <w:rFonts w:eastAsia="Times New Roman" w:cstheme="minorHAnsi"/>
                <w:b/>
              </w:rPr>
              <w:t xml:space="preserve"> </w:t>
            </w:r>
            <w:proofErr w:type="spellStart"/>
            <w:r w:rsidRPr="00260008">
              <w:rPr>
                <w:rFonts w:eastAsia="Times New Roman" w:cstheme="minorHAnsi"/>
                <w:b/>
              </w:rPr>
              <w:t>l</w:t>
            </w:r>
            <w:r>
              <w:rPr>
                <w:rFonts w:eastAsia="Times New Roman" w:cstheme="minorHAnsi"/>
                <w:b/>
              </w:rPr>
              <w:t>ts</w:t>
            </w:r>
            <w:proofErr w:type="spellEnd"/>
            <w:r>
              <w:rPr>
                <w:rFonts w:eastAsia="Times New Roman" w:cstheme="minorHAnsi"/>
                <w:b/>
              </w:rPr>
              <w:t>)</w:t>
            </w:r>
            <w:r w:rsidRPr="00260008">
              <w:rPr>
                <w:rFonts w:eastAsia="Times New Roman" w:cstheme="minorHAnsi"/>
                <w:b/>
              </w:rPr>
              <w:t>:</w:t>
            </w:r>
            <w:r w:rsidRPr="00260008">
              <w:rPr>
                <w:rFonts w:eastAsia="Times New Roman" w:cstheme="minorHAnsi"/>
              </w:rPr>
              <w:t xml:space="preserve"> Saco plástico para lixo, capacidade 100 l, cor preta, largura </w:t>
            </w:r>
            <w:r>
              <w:rPr>
                <w:rFonts w:eastAsia="Times New Roman" w:cstheme="minorHAnsi"/>
              </w:rPr>
              <w:t>80</w:t>
            </w:r>
            <w:r w:rsidRPr="00260008">
              <w:rPr>
                <w:rFonts w:eastAsia="Times New Roman" w:cstheme="minorHAnsi"/>
              </w:rPr>
              <w:t xml:space="preserve"> cm, </w:t>
            </w:r>
            <w:r>
              <w:rPr>
                <w:rFonts w:eastAsia="Times New Roman" w:cstheme="minorHAnsi"/>
              </w:rPr>
              <w:t>altura 100 cm</w:t>
            </w:r>
            <w:r w:rsidRPr="00260008">
              <w:rPr>
                <w:rFonts w:eastAsia="Times New Roman" w:cstheme="minorHAnsi"/>
              </w:rPr>
              <w:t xml:space="preserve">, </w:t>
            </w:r>
            <w:r>
              <w:rPr>
                <w:rFonts w:eastAsia="Times New Roman" w:cstheme="minorHAnsi"/>
              </w:rPr>
              <w:t xml:space="preserve">espessura 0,06 a 0,012 micras, </w:t>
            </w:r>
            <w:r w:rsidRPr="00260008">
              <w:rPr>
                <w:rFonts w:eastAsia="Times New Roman" w:cstheme="minorHAnsi"/>
                <w:b/>
              </w:rPr>
              <w:t xml:space="preserve">pacote com 10 unidades. </w:t>
            </w:r>
          </w:p>
        </w:tc>
        <w:tc>
          <w:tcPr>
            <w:tcW w:w="1134" w:type="dxa"/>
          </w:tcPr>
          <w:p w14:paraId="0C565D0D" w14:textId="77777777" w:rsidR="006820CB" w:rsidRPr="00800BD6" w:rsidRDefault="006820CB" w:rsidP="007257CD">
            <w:pPr>
              <w:jc w:val="center"/>
              <w:rPr>
                <w:rFonts w:cstheme="minorHAnsi"/>
              </w:rPr>
            </w:pPr>
            <w:r w:rsidRPr="00800BD6">
              <w:rPr>
                <w:rFonts w:cstheme="minorHAnsi"/>
              </w:rPr>
              <w:t>22609</w:t>
            </w:r>
            <w:r>
              <w:rPr>
                <w:rFonts w:cstheme="minorHAnsi"/>
              </w:rPr>
              <w:t>4</w:t>
            </w:r>
          </w:p>
          <w:p w14:paraId="683C6DD9"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714F0B86" w14:textId="77777777" w:rsidR="006820CB" w:rsidRPr="005433AB" w:rsidRDefault="006820CB" w:rsidP="007257CD">
            <w:pPr>
              <w:suppressAutoHyphens/>
              <w:spacing w:after="0"/>
              <w:jc w:val="center"/>
              <w:rPr>
                <w:rFonts w:eastAsia="Times New Roman" w:cs="Calibri"/>
              </w:rPr>
            </w:pPr>
            <w:r>
              <w:rPr>
                <w:rFonts w:eastAsia="Times New Roman" w:cs="Calibri"/>
              </w:rPr>
              <w:t>65</w:t>
            </w:r>
          </w:p>
        </w:tc>
        <w:tc>
          <w:tcPr>
            <w:tcW w:w="864" w:type="dxa"/>
            <w:shd w:val="clear" w:color="auto" w:fill="auto"/>
          </w:tcPr>
          <w:p w14:paraId="007A10E4"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5E69C0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5AFC5790"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DB81C43"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02BDBC58" w14:textId="77777777" w:rsidTr="007257CD">
        <w:tc>
          <w:tcPr>
            <w:tcW w:w="839" w:type="dxa"/>
            <w:shd w:val="clear" w:color="auto" w:fill="auto"/>
          </w:tcPr>
          <w:p w14:paraId="7952019C" w14:textId="77777777" w:rsidR="006820CB" w:rsidRPr="005433AB" w:rsidRDefault="006820CB" w:rsidP="007257CD">
            <w:pPr>
              <w:suppressAutoHyphens/>
              <w:spacing w:after="0" w:line="240" w:lineRule="auto"/>
              <w:rPr>
                <w:rFonts w:eastAsia="Times New Roman" w:cs="Calibri"/>
              </w:rPr>
            </w:pPr>
            <w:r>
              <w:rPr>
                <w:rFonts w:eastAsia="Times New Roman" w:cs="Calibri"/>
              </w:rPr>
              <w:t>153</w:t>
            </w:r>
          </w:p>
        </w:tc>
        <w:tc>
          <w:tcPr>
            <w:tcW w:w="3272" w:type="dxa"/>
            <w:shd w:val="clear" w:color="auto" w:fill="auto"/>
          </w:tcPr>
          <w:p w14:paraId="5A14C511" w14:textId="77777777" w:rsidR="006820CB" w:rsidRPr="009E0434" w:rsidRDefault="006820CB" w:rsidP="007257CD">
            <w:pPr>
              <w:suppressAutoHyphens/>
              <w:spacing w:after="0"/>
              <w:jc w:val="both"/>
              <w:rPr>
                <w:rFonts w:eastAsia="Times New Roman" w:cstheme="minorHAnsi"/>
              </w:rPr>
            </w:pPr>
            <w:r w:rsidRPr="009E0434">
              <w:rPr>
                <w:rFonts w:eastAsia="Times New Roman" w:cstheme="minorHAnsi"/>
                <w:b/>
              </w:rPr>
              <w:t xml:space="preserve">Selador para pisos (galão 5 </w:t>
            </w:r>
            <w:proofErr w:type="spellStart"/>
            <w:r w:rsidRPr="009E0434">
              <w:rPr>
                <w:rFonts w:eastAsia="Times New Roman" w:cstheme="minorHAnsi"/>
                <w:b/>
              </w:rPr>
              <w:t>lts</w:t>
            </w:r>
            <w:proofErr w:type="spellEnd"/>
            <w:r w:rsidRPr="009E0434">
              <w:rPr>
                <w:rFonts w:eastAsia="Times New Roman" w:cstheme="minorHAnsi"/>
                <w:b/>
              </w:rPr>
              <w:t xml:space="preserve">): </w:t>
            </w:r>
          </w:p>
          <w:p w14:paraId="69D8FFB4" w14:textId="77777777" w:rsidR="006820CB" w:rsidRPr="00260008" w:rsidRDefault="006820CB" w:rsidP="007257CD">
            <w:pPr>
              <w:jc w:val="both"/>
              <w:rPr>
                <w:rFonts w:eastAsia="Times New Roman" w:cstheme="minorHAnsi"/>
                <w:b/>
              </w:rPr>
            </w:pPr>
            <w:r w:rsidRPr="009E0434">
              <w:rPr>
                <w:rFonts w:cstheme="minorHAnsi"/>
              </w:rPr>
              <w:t>impermeabilizante, composição básica:</w:t>
            </w:r>
            <w:r>
              <w:rPr>
                <w:rFonts w:cstheme="minorHAnsi"/>
              </w:rPr>
              <w:t xml:space="preserve"> </w:t>
            </w:r>
            <w:r w:rsidRPr="009E0434">
              <w:rPr>
                <w:rFonts w:cstheme="minorHAnsi"/>
              </w:rPr>
              <w:t>base seladora, densidade:1,02 g/m3, função:</w:t>
            </w:r>
            <w:r>
              <w:rPr>
                <w:rFonts w:cstheme="minorHAnsi"/>
              </w:rPr>
              <w:t xml:space="preserve"> </w:t>
            </w:r>
            <w:r w:rsidRPr="009E0434">
              <w:rPr>
                <w:rFonts w:cstheme="minorHAnsi"/>
              </w:rPr>
              <w:t>acabamento e restauração/alto brilho/resistente ao, aplicação:</w:t>
            </w:r>
            <w:r>
              <w:rPr>
                <w:rFonts w:cstheme="minorHAnsi"/>
              </w:rPr>
              <w:t xml:space="preserve"> </w:t>
            </w:r>
            <w:r w:rsidRPr="009E0434">
              <w:rPr>
                <w:rFonts w:cstheme="minorHAnsi"/>
              </w:rPr>
              <w:t>piso, cor:</w:t>
            </w:r>
            <w:r>
              <w:rPr>
                <w:rFonts w:cstheme="minorHAnsi"/>
              </w:rPr>
              <w:t xml:space="preserve"> </w:t>
            </w:r>
            <w:r w:rsidRPr="009E0434">
              <w:rPr>
                <w:rFonts w:cstheme="minorHAnsi"/>
              </w:rPr>
              <w:t>leitosa, tipo:</w:t>
            </w:r>
            <w:r>
              <w:rPr>
                <w:rFonts w:cstheme="minorHAnsi"/>
              </w:rPr>
              <w:t xml:space="preserve"> </w:t>
            </w:r>
            <w:r w:rsidRPr="009E0434">
              <w:rPr>
                <w:rFonts w:cstheme="minorHAnsi"/>
              </w:rPr>
              <w:t>antiderrapante</w:t>
            </w:r>
          </w:p>
        </w:tc>
        <w:tc>
          <w:tcPr>
            <w:tcW w:w="1134" w:type="dxa"/>
            <w:shd w:val="clear" w:color="auto" w:fill="auto"/>
          </w:tcPr>
          <w:p w14:paraId="44D69720" w14:textId="77777777" w:rsidR="006820CB" w:rsidRDefault="006820CB" w:rsidP="007257CD">
            <w:pPr>
              <w:jc w:val="center"/>
              <w:rPr>
                <w:rFonts w:cstheme="minorHAnsi"/>
              </w:rPr>
            </w:pPr>
          </w:p>
          <w:p w14:paraId="77706E54" w14:textId="77777777" w:rsidR="006820CB" w:rsidRDefault="006820CB" w:rsidP="007257CD">
            <w:pPr>
              <w:jc w:val="center"/>
              <w:rPr>
                <w:rFonts w:cstheme="minorHAnsi"/>
              </w:rPr>
            </w:pPr>
          </w:p>
          <w:p w14:paraId="2F458633" w14:textId="77777777" w:rsidR="006820CB" w:rsidRPr="009E0434" w:rsidRDefault="006820CB" w:rsidP="007257CD">
            <w:pPr>
              <w:jc w:val="center"/>
              <w:rPr>
                <w:rFonts w:cstheme="minorHAnsi"/>
              </w:rPr>
            </w:pPr>
            <w:r w:rsidRPr="009E0434">
              <w:rPr>
                <w:rFonts w:cstheme="minorHAnsi"/>
              </w:rPr>
              <w:t>264645</w:t>
            </w:r>
          </w:p>
          <w:p w14:paraId="193A2BC5" w14:textId="77777777" w:rsidR="006820CB" w:rsidRPr="005433AB" w:rsidRDefault="006820CB" w:rsidP="007257CD">
            <w:pPr>
              <w:suppressAutoHyphens/>
              <w:spacing w:after="0"/>
              <w:jc w:val="center"/>
              <w:rPr>
                <w:rFonts w:eastAsia="Times New Roman" w:cs="Calibri"/>
              </w:rPr>
            </w:pPr>
          </w:p>
        </w:tc>
        <w:tc>
          <w:tcPr>
            <w:tcW w:w="709" w:type="dxa"/>
            <w:shd w:val="clear" w:color="auto" w:fill="auto"/>
          </w:tcPr>
          <w:p w14:paraId="67ADE4DA" w14:textId="77777777" w:rsidR="006820CB" w:rsidRPr="005433AB" w:rsidRDefault="006820CB" w:rsidP="007257CD">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864" w:type="dxa"/>
            <w:shd w:val="clear" w:color="auto" w:fill="auto"/>
          </w:tcPr>
          <w:p w14:paraId="1531798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61107D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6659E7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337DF8C7"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CDC8EDB" w14:textId="77777777" w:rsidTr="007257CD">
        <w:tc>
          <w:tcPr>
            <w:tcW w:w="839" w:type="dxa"/>
            <w:shd w:val="clear" w:color="auto" w:fill="auto"/>
          </w:tcPr>
          <w:p w14:paraId="43EF2B79"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154</w:t>
            </w:r>
          </w:p>
        </w:tc>
        <w:tc>
          <w:tcPr>
            <w:tcW w:w="3272" w:type="dxa"/>
            <w:shd w:val="clear" w:color="auto" w:fill="auto"/>
          </w:tcPr>
          <w:p w14:paraId="4963A0F1" w14:textId="77777777" w:rsidR="006820CB" w:rsidRPr="00B00009" w:rsidRDefault="006820CB" w:rsidP="007257CD">
            <w:pPr>
              <w:suppressAutoHyphens/>
              <w:spacing w:after="0"/>
              <w:jc w:val="both"/>
              <w:rPr>
                <w:rFonts w:eastAsia="Times New Roman" w:cstheme="minorHAnsi"/>
                <w:b/>
              </w:rPr>
            </w:pPr>
            <w:r w:rsidRPr="00B00009">
              <w:rPr>
                <w:rFonts w:eastAsia="Times New Roman" w:cstheme="minorHAnsi"/>
                <w:b/>
              </w:rPr>
              <w:t xml:space="preserve">Vassoura de </w:t>
            </w:r>
            <w:r>
              <w:rPr>
                <w:rFonts w:eastAsia="Times New Roman" w:cstheme="minorHAnsi"/>
                <w:b/>
              </w:rPr>
              <w:t>náilon</w:t>
            </w:r>
            <w:r w:rsidRPr="00B00009">
              <w:rPr>
                <w:rFonts w:eastAsia="Times New Roman" w:cstheme="minorHAnsi"/>
                <w:b/>
              </w:rPr>
              <w:t xml:space="preserve"> limpeza pesada</w:t>
            </w:r>
          </w:p>
          <w:p w14:paraId="0E22222F" w14:textId="77777777" w:rsidR="006820CB" w:rsidRPr="00B00009" w:rsidRDefault="006820CB" w:rsidP="007257CD">
            <w:pPr>
              <w:spacing w:after="0"/>
              <w:jc w:val="both"/>
              <w:rPr>
                <w:rFonts w:eastAsia="Times New Roman" w:cstheme="minorHAnsi"/>
                <w:b/>
              </w:rPr>
            </w:pPr>
            <w:r w:rsidRPr="00F245B0">
              <w:rPr>
                <w:rFonts w:cstheme="minorHAnsi"/>
              </w:rPr>
              <w:t>material cepa: polipropileno, comprimento cepa: 25 cm, características adicionais:</w:t>
            </w:r>
            <w:r>
              <w:rPr>
                <w:rFonts w:cstheme="minorHAnsi"/>
              </w:rPr>
              <w:t xml:space="preserve"> </w:t>
            </w:r>
            <w:r w:rsidRPr="00F245B0">
              <w:rPr>
                <w:rFonts w:cstheme="minorHAnsi"/>
              </w:rPr>
              <w:t>com ponteira alça, cabo rosqueado de 1,20 m</w:t>
            </w:r>
          </w:p>
        </w:tc>
        <w:tc>
          <w:tcPr>
            <w:tcW w:w="1134" w:type="dxa"/>
            <w:shd w:val="clear" w:color="auto" w:fill="auto"/>
          </w:tcPr>
          <w:p w14:paraId="4E861660" w14:textId="77777777" w:rsidR="006820CB" w:rsidRDefault="006820CB" w:rsidP="007257CD">
            <w:pPr>
              <w:jc w:val="center"/>
              <w:rPr>
                <w:rFonts w:cstheme="minorHAnsi"/>
              </w:rPr>
            </w:pPr>
          </w:p>
          <w:p w14:paraId="09154EA6" w14:textId="77777777" w:rsidR="006820CB" w:rsidRPr="00B00009" w:rsidRDefault="006820CB" w:rsidP="007257CD">
            <w:pPr>
              <w:jc w:val="center"/>
              <w:rPr>
                <w:rFonts w:cstheme="minorHAnsi"/>
              </w:rPr>
            </w:pPr>
            <w:r w:rsidRPr="00B00009">
              <w:rPr>
                <w:rFonts w:cstheme="minorHAnsi"/>
              </w:rPr>
              <w:t>406214</w:t>
            </w:r>
          </w:p>
          <w:p w14:paraId="1176EDC1" w14:textId="77777777" w:rsidR="006820CB" w:rsidRPr="005433AB" w:rsidRDefault="006820CB" w:rsidP="007257CD">
            <w:pPr>
              <w:jc w:val="center"/>
              <w:rPr>
                <w:rFonts w:eastAsia="Times New Roman" w:cs="Calibri"/>
              </w:rPr>
            </w:pPr>
          </w:p>
        </w:tc>
        <w:tc>
          <w:tcPr>
            <w:tcW w:w="709" w:type="dxa"/>
            <w:shd w:val="clear" w:color="auto" w:fill="auto"/>
          </w:tcPr>
          <w:p w14:paraId="1A8BC87A"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7F96AF1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2C8A741"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76C5399C"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73FFD14"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370CDA04" w14:textId="77777777" w:rsidTr="007257CD">
        <w:tc>
          <w:tcPr>
            <w:tcW w:w="839" w:type="dxa"/>
            <w:shd w:val="clear" w:color="auto" w:fill="auto"/>
          </w:tcPr>
          <w:p w14:paraId="74612FF0" w14:textId="77777777" w:rsidR="006820CB" w:rsidRPr="005433AB" w:rsidRDefault="006820CB" w:rsidP="007257CD">
            <w:pPr>
              <w:suppressAutoHyphens/>
              <w:spacing w:after="0" w:line="240" w:lineRule="auto"/>
              <w:rPr>
                <w:rFonts w:eastAsia="Times New Roman" w:cs="Calibri"/>
              </w:rPr>
            </w:pPr>
            <w:r>
              <w:rPr>
                <w:rFonts w:eastAsia="Times New Roman" w:cs="Calibri"/>
              </w:rPr>
              <w:t>155</w:t>
            </w:r>
          </w:p>
        </w:tc>
        <w:tc>
          <w:tcPr>
            <w:tcW w:w="3272" w:type="dxa"/>
            <w:shd w:val="clear" w:color="auto" w:fill="auto"/>
          </w:tcPr>
          <w:p w14:paraId="4F78F5DC" w14:textId="77777777" w:rsidR="006820CB" w:rsidRPr="00F245B0" w:rsidRDefault="006820CB" w:rsidP="007257CD">
            <w:pPr>
              <w:suppressAutoHyphens/>
              <w:spacing w:after="0"/>
              <w:jc w:val="both"/>
              <w:rPr>
                <w:rFonts w:eastAsia="Times New Roman" w:cstheme="minorHAnsi"/>
                <w:b/>
              </w:rPr>
            </w:pPr>
            <w:r>
              <w:rPr>
                <w:rFonts w:eastAsia="Times New Roman" w:cstheme="minorHAnsi"/>
                <w:b/>
              </w:rPr>
              <w:t>V</w:t>
            </w:r>
            <w:r w:rsidRPr="00F245B0">
              <w:rPr>
                <w:rFonts w:eastAsia="Times New Roman" w:cstheme="minorHAnsi"/>
                <w:b/>
              </w:rPr>
              <w:t>assoura de propileno limpeza delicada</w:t>
            </w:r>
          </w:p>
          <w:p w14:paraId="6E7CD382" w14:textId="77777777" w:rsidR="006820CB" w:rsidRPr="00F245B0" w:rsidRDefault="006820CB" w:rsidP="007257CD">
            <w:pPr>
              <w:spacing w:after="0"/>
              <w:jc w:val="both"/>
              <w:rPr>
                <w:rFonts w:eastAsia="Times New Roman" w:cstheme="minorHAnsi"/>
                <w:b/>
              </w:rPr>
            </w:pPr>
            <w:r w:rsidRPr="00F245B0">
              <w:rPr>
                <w:rFonts w:cstheme="minorHAnsi"/>
              </w:rPr>
              <w:t>material cabo: madeira plastificada, material cepa: plástico, comprimento cepa: 30 cm, comprimento cerdas:</w:t>
            </w:r>
            <w:r>
              <w:rPr>
                <w:rFonts w:cstheme="minorHAnsi"/>
              </w:rPr>
              <w:t xml:space="preserve"> </w:t>
            </w:r>
            <w:r w:rsidRPr="00F245B0">
              <w:rPr>
                <w:rFonts w:cstheme="minorHAnsi"/>
              </w:rPr>
              <w:t>mínimo 5 cm, características adicionais: com cabo rosqueado</w:t>
            </w:r>
          </w:p>
        </w:tc>
        <w:tc>
          <w:tcPr>
            <w:tcW w:w="1134" w:type="dxa"/>
            <w:shd w:val="clear" w:color="auto" w:fill="auto"/>
          </w:tcPr>
          <w:p w14:paraId="45CB1338" w14:textId="77777777" w:rsidR="006820CB" w:rsidRDefault="006820CB" w:rsidP="007257CD">
            <w:pPr>
              <w:jc w:val="center"/>
              <w:rPr>
                <w:rFonts w:cstheme="minorHAnsi"/>
              </w:rPr>
            </w:pPr>
          </w:p>
          <w:p w14:paraId="1AAD21E3" w14:textId="77777777" w:rsidR="006820CB" w:rsidRPr="00024001" w:rsidRDefault="006820CB" w:rsidP="007257CD">
            <w:pPr>
              <w:jc w:val="center"/>
              <w:rPr>
                <w:rFonts w:cstheme="minorHAnsi"/>
              </w:rPr>
            </w:pPr>
            <w:r w:rsidRPr="00024001">
              <w:rPr>
                <w:rFonts w:cstheme="minorHAnsi"/>
              </w:rPr>
              <w:t>254832</w:t>
            </w:r>
          </w:p>
          <w:p w14:paraId="7EF9D36F" w14:textId="77777777" w:rsidR="006820CB" w:rsidRPr="00024001" w:rsidRDefault="006820CB" w:rsidP="007257CD">
            <w:pPr>
              <w:jc w:val="center"/>
              <w:rPr>
                <w:rFonts w:eastAsia="Times New Roman" w:cstheme="minorHAnsi"/>
              </w:rPr>
            </w:pPr>
          </w:p>
        </w:tc>
        <w:tc>
          <w:tcPr>
            <w:tcW w:w="709" w:type="dxa"/>
            <w:shd w:val="clear" w:color="auto" w:fill="auto"/>
          </w:tcPr>
          <w:p w14:paraId="51313E96" w14:textId="77777777" w:rsidR="006820CB" w:rsidRPr="005433AB" w:rsidRDefault="006820CB" w:rsidP="007257CD">
            <w:pPr>
              <w:suppressAutoHyphens/>
              <w:spacing w:after="0"/>
              <w:jc w:val="center"/>
              <w:rPr>
                <w:rFonts w:eastAsia="Times New Roman" w:cs="Calibri"/>
              </w:rPr>
            </w:pPr>
            <w:r>
              <w:rPr>
                <w:rFonts w:eastAsia="Times New Roman" w:cs="Calibri"/>
              </w:rPr>
              <w:t>3</w:t>
            </w:r>
          </w:p>
        </w:tc>
        <w:tc>
          <w:tcPr>
            <w:tcW w:w="864" w:type="dxa"/>
            <w:shd w:val="clear" w:color="auto" w:fill="auto"/>
          </w:tcPr>
          <w:p w14:paraId="693AE4A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3636EB5"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89ACF85"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618233F"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2BCAC67A" w14:textId="77777777" w:rsidTr="007257CD">
        <w:tc>
          <w:tcPr>
            <w:tcW w:w="839" w:type="dxa"/>
            <w:tcBorders>
              <w:top w:val="single" w:sz="4" w:space="0" w:color="auto"/>
              <w:left w:val="single" w:sz="4" w:space="0" w:color="auto"/>
              <w:bottom w:val="single" w:sz="4" w:space="0" w:color="auto"/>
              <w:right w:val="single" w:sz="4" w:space="0" w:color="auto"/>
            </w:tcBorders>
            <w:shd w:val="clear" w:color="auto" w:fill="auto"/>
          </w:tcPr>
          <w:p w14:paraId="031492CA" w14:textId="77777777" w:rsidR="006820CB" w:rsidRPr="005433AB" w:rsidRDefault="006820CB" w:rsidP="007257CD">
            <w:pPr>
              <w:suppressAutoHyphens/>
              <w:spacing w:after="0" w:line="240" w:lineRule="auto"/>
              <w:rPr>
                <w:rFonts w:eastAsia="Times New Roman" w:cs="Calibri"/>
              </w:rPr>
            </w:pPr>
            <w:r>
              <w:rPr>
                <w:rFonts w:eastAsia="Times New Roman" w:cs="Calibri"/>
              </w:rPr>
              <w:t>156</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474FFFDC" w14:textId="77777777" w:rsidR="006820CB" w:rsidRPr="00970F31" w:rsidRDefault="006820CB" w:rsidP="007257CD">
            <w:pPr>
              <w:suppressAutoHyphens/>
              <w:spacing w:after="0"/>
              <w:jc w:val="both"/>
              <w:rPr>
                <w:rFonts w:eastAsia="Times New Roman" w:cstheme="minorHAnsi"/>
                <w:b/>
              </w:rPr>
            </w:pPr>
            <w:r w:rsidRPr="00970F31">
              <w:rPr>
                <w:rFonts w:eastAsia="Times New Roman" w:cstheme="minorHAnsi"/>
                <w:b/>
              </w:rPr>
              <w:t xml:space="preserve">Vassoura limpa teto: </w:t>
            </w:r>
            <w:r w:rsidRPr="004B12EF">
              <w:rPr>
                <w:rFonts w:cstheme="minorHAnsi"/>
              </w:rPr>
              <w:t>vassoura, material cerdas: sisal, material cabo: madeira, tipo: vasculho, aplicação: limpeza teto, comprimento cabo: 300 cm</w:t>
            </w:r>
          </w:p>
        </w:tc>
        <w:tc>
          <w:tcPr>
            <w:tcW w:w="1134" w:type="dxa"/>
            <w:tcBorders>
              <w:top w:val="single" w:sz="4" w:space="0" w:color="auto"/>
              <w:left w:val="single" w:sz="4" w:space="0" w:color="auto"/>
              <w:bottom w:val="single" w:sz="4" w:space="0" w:color="auto"/>
              <w:right w:val="single" w:sz="4" w:space="0" w:color="auto"/>
            </w:tcBorders>
          </w:tcPr>
          <w:p w14:paraId="631788C4" w14:textId="77777777" w:rsidR="006820CB" w:rsidRDefault="006820CB" w:rsidP="007257CD">
            <w:pPr>
              <w:jc w:val="center"/>
              <w:rPr>
                <w:rFonts w:cstheme="minorHAnsi"/>
              </w:rPr>
            </w:pPr>
          </w:p>
          <w:p w14:paraId="18E6C2FD" w14:textId="77777777" w:rsidR="006820CB" w:rsidRPr="00970F31" w:rsidRDefault="006820CB" w:rsidP="007257CD">
            <w:pPr>
              <w:jc w:val="center"/>
              <w:rPr>
                <w:rFonts w:cstheme="minorHAnsi"/>
              </w:rPr>
            </w:pPr>
            <w:r w:rsidRPr="00970F31">
              <w:rPr>
                <w:rFonts w:cstheme="minorHAnsi"/>
              </w:rPr>
              <w:t>254833</w:t>
            </w:r>
          </w:p>
          <w:p w14:paraId="67D31A15" w14:textId="77777777" w:rsidR="006820CB" w:rsidRPr="00970F31" w:rsidRDefault="006820CB" w:rsidP="007257CD">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9C7DFC"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699E4A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28E64FD6" w14:textId="77777777" w:rsidR="006820CB" w:rsidRPr="005433AB" w:rsidRDefault="006820CB" w:rsidP="007257CD">
            <w:pPr>
              <w:suppressAutoHyphens/>
              <w:spacing w:after="0" w:line="240" w:lineRule="auto"/>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9184CF" w14:textId="77777777" w:rsidR="006820CB" w:rsidRPr="00007CD6" w:rsidRDefault="006820CB" w:rsidP="007257CD">
            <w:pPr>
              <w:suppressAutoHyphens/>
              <w:spacing w:after="0" w:line="240" w:lineRule="auto"/>
              <w:jc w:val="center"/>
              <w:rPr>
                <w:rFonts w:eastAsia="Times New Roman"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A0B84A"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648AE476" w14:textId="77777777" w:rsidTr="007257CD">
        <w:tc>
          <w:tcPr>
            <w:tcW w:w="839" w:type="dxa"/>
            <w:shd w:val="clear" w:color="auto" w:fill="auto"/>
          </w:tcPr>
          <w:p w14:paraId="1D2CF6C3" w14:textId="77777777" w:rsidR="006820CB" w:rsidRPr="005433AB" w:rsidRDefault="006820CB" w:rsidP="007257CD">
            <w:pPr>
              <w:suppressAutoHyphens/>
              <w:spacing w:after="0" w:line="240" w:lineRule="auto"/>
              <w:rPr>
                <w:rFonts w:eastAsia="Times New Roman" w:cs="Calibri"/>
              </w:rPr>
            </w:pPr>
            <w:r>
              <w:rPr>
                <w:rFonts w:eastAsia="Times New Roman" w:cs="Calibri"/>
              </w:rPr>
              <w:t>157</w:t>
            </w:r>
          </w:p>
        </w:tc>
        <w:tc>
          <w:tcPr>
            <w:tcW w:w="3272" w:type="dxa"/>
            <w:shd w:val="clear" w:color="auto" w:fill="auto"/>
          </w:tcPr>
          <w:p w14:paraId="61035268" w14:textId="77777777" w:rsidR="006820CB" w:rsidRPr="0009060A" w:rsidRDefault="006820CB" w:rsidP="007257CD">
            <w:pPr>
              <w:suppressAutoHyphens/>
              <w:spacing w:after="0"/>
              <w:jc w:val="both"/>
              <w:rPr>
                <w:rFonts w:eastAsia="Times New Roman" w:cstheme="minorHAnsi"/>
              </w:rPr>
            </w:pPr>
            <w:r w:rsidRPr="0009060A">
              <w:rPr>
                <w:rFonts w:eastAsia="Times New Roman" w:cstheme="minorHAnsi"/>
                <w:b/>
              </w:rPr>
              <w:t>Vassoura Palha</w:t>
            </w:r>
            <w:r w:rsidRPr="0009060A">
              <w:rPr>
                <w:rFonts w:eastAsia="Times New Roman" w:cstheme="minorHAnsi"/>
              </w:rPr>
              <w:t xml:space="preserve">: material cerda palha, material cabo madeira, características adicionais com cabo colados e cerdas presas com cinta metálica (virola de aço), </w:t>
            </w:r>
            <w:r w:rsidRPr="0009060A">
              <w:rPr>
                <w:rFonts w:cstheme="minorHAnsi"/>
              </w:rPr>
              <w:t>comprimento cerdas: 60 cm, características adicionais: com cabo, tipo cabo: comprido, aplicação: limpeza em geral</w:t>
            </w:r>
          </w:p>
        </w:tc>
        <w:tc>
          <w:tcPr>
            <w:tcW w:w="1134" w:type="dxa"/>
          </w:tcPr>
          <w:p w14:paraId="577D4921" w14:textId="77777777" w:rsidR="006820CB" w:rsidRPr="0009060A" w:rsidRDefault="006820CB" w:rsidP="007257CD">
            <w:pPr>
              <w:jc w:val="center"/>
              <w:rPr>
                <w:rFonts w:cstheme="minorHAnsi"/>
              </w:rPr>
            </w:pPr>
          </w:p>
          <w:p w14:paraId="7C6B5FA9" w14:textId="77777777" w:rsidR="006820CB" w:rsidRPr="0009060A" w:rsidRDefault="006820CB" w:rsidP="007257CD">
            <w:pPr>
              <w:jc w:val="center"/>
              <w:rPr>
                <w:rFonts w:cstheme="minorHAnsi"/>
              </w:rPr>
            </w:pPr>
          </w:p>
          <w:p w14:paraId="3E41CD15" w14:textId="77777777" w:rsidR="006820CB" w:rsidRPr="0009060A" w:rsidRDefault="006820CB" w:rsidP="007257CD">
            <w:pPr>
              <w:jc w:val="center"/>
              <w:rPr>
                <w:rFonts w:cstheme="minorHAnsi"/>
              </w:rPr>
            </w:pPr>
            <w:r w:rsidRPr="0009060A">
              <w:rPr>
                <w:rFonts w:cstheme="minorHAnsi"/>
              </w:rPr>
              <w:t>234665</w:t>
            </w:r>
          </w:p>
          <w:p w14:paraId="7D656DAD" w14:textId="77777777" w:rsidR="006820CB" w:rsidRPr="0009060A" w:rsidRDefault="006820CB" w:rsidP="007257CD">
            <w:pPr>
              <w:suppressAutoHyphens/>
              <w:spacing w:after="0"/>
              <w:jc w:val="center"/>
              <w:rPr>
                <w:rFonts w:eastAsia="Times New Roman" w:cstheme="minorHAnsi"/>
              </w:rPr>
            </w:pPr>
          </w:p>
        </w:tc>
        <w:tc>
          <w:tcPr>
            <w:tcW w:w="709" w:type="dxa"/>
            <w:shd w:val="clear" w:color="auto" w:fill="auto"/>
          </w:tcPr>
          <w:p w14:paraId="372D77E4" w14:textId="77777777" w:rsidR="006820CB" w:rsidRPr="005433AB" w:rsidRDefault="006820CB" w:rsidP="007257CD">
            <w:pPr>
              <w:suppressAutoHyphens/>
              <w:spacing w:after="0"/>
              <w:jc w:val="center"/>
              <w:rPr>
                <w:rFonts w:eastAsia="Times New Roman" w:cs="Calibri"/>
              </w:rPr>
            </w:pPr>
            <w:r>
              <w:rPr>
                <w:rFonts w:eastAsia="Times New Roman" w:cs="Calibri"/>
              </w:rPr>
              <w:t>5</w:t>
            </w:r>
          </w:p>
        </w:tc>
        <w:tc>
          <w:tcPr>
            <w:tcW w:w="864" w:type="dxa"/>
            <w:shd w:val="clear" w:color="auto" w:fill="auto"/>
          </w:tcPr>
          <w:p w14:paraId="665D2AF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F46F87D"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00B79F5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1F6799FB" w14:textId="77777777" w:rsidR="006820CB" w:rsidRPr="005433AB" w:rsidRDefault="006820CB" w:rsidP="007257CD">
            <w:pPr>
              <w:suppressAutoHyphens/>
              <w:spacing w:after="0" w:line="240" w:lineRule="auto"/>
              <w:jc w:val="center"/>
              <w:rPr>
                <w:rFonts w:eastAsia="Times New Roman" w:cs="Calibri"/>
              </w:rPr>
            </w:pPr>
          </w:p>
        </w:tc>
      </w:tr>
      <w:tr w:rsidR="006820CB" w:rsidRPr="005433AB" w14:paraId="50841EB4" w14:textId="77777777" w:rsidTr="007257CD">
        <w:tc>
          <w:tcPr>
            <w:tcW w:w="839" w:type="dxa"/>
            <w:shd w:val="clear" w:color="auto" w:fill="auto"/>
          </w:tcPr>
          <w:p w14:paraId="3F6B63A3" w14:textId="77777777" w:rsidR="006820CB" w:rsidRPr="005433AB" w:rsidRDefault="006820CB" w:rsidP="007257CD">
            <w:pPr>
              <w:suppressAutoHyphens/>
              <w:spacing w:after="0" w:line="240" w:lineRule="auto"/>
              <w:rPr>
                <w:rFonts w:eastAsia="Times New Roman" w:cs="Calibri"/>
              </w:rPr>
            </w:pPr>
            <w:r>
              <w:rPr>
                <w:rFonts w:eastAsia="Times New Roman" w:cs="Calibri"/>
              </w:rPr>
              <w:t>158</w:t>
            </w:r>
          </w:p>
        </w:tc>
        <w:tc>
          <w:tcPr>
            <w:tcW w:w="3272" w:type="dxa"/>
            <w:shd w:val="clear" w:color="auto" w:fill="auto"/>
          </w:tcPr>
          <w:p w14:paraId="15DA416E" w14:textId="77777777" w:rsidR="006820CB" w:rsidRPr="0009060A" w:rsidRDefault="006820CB" w:rsidP="007257CD">
            <w:pPr>
              <w:suppressAutoHyphens/>
              <w:spacing w:after="0"/>
              <w:jc w:val="both"/>
              <w:rPr>
                <w:rFonts w:cstheme="minorHAnsi"/>
              </w:rPr>
            </w:pPr>
            <w:r w:rsidRPr="0009060A">
              <w:rPr>
                <w:rFonts w:eastAsia="Times New Roman" w:cstheme="minorHAnsi"/>
                <w:b/>
              </w:rPr>
              <w:t xml:space="preserve">Vassoura para jardim: </w:t>
            </w:r>
          </w:p>
          <w:p w14:paraId="710CCAEF" w14:textId="77777777" w:rsidR="006820CB" w:rsidRPr="0009060A" w:rsidRDefault="006820CB" w:rsidP="007257CD">
            <w:pPr>
              <w:spacing w:after="0"/>
              <w:jc w:val="both"/>
              <w:rPr>
                <w:rFonts w:eastAsia="Times New Roman" w:cstheme="minorHAnsi"/>
                <w:b/>
              </w:rPr>
            </w:pPr>
            <w:r w:rsidRPr="0009060A">
              <w:rPr>
                <w:rFonts w:cstheme="minorHAnsi"/>
              </w:rPr>
              <w:t xml:space="preserve">tipo: fixa, material cerdas: polipropileno alta resistência, características adicionais: com cabo 120 cm, quantidade lâminas: 22 </w:t>
            </w:r>
            <w:proofErr w:type="spellStart"/>
            <w:r w:rsidRPr="0009060A">
              <w:rPr>
                <w:rFonts w:cstheme="minorHAnsi"/>
              </w:rPr>
              <w:t>un</w:t>
            </w:r>
            <w:proofErr w:type="spellEnd"/>
          </w:p>
        </w:tc>
        <w:tc>
          <w:tcPr>
            <w:tcW w:w="1134" w:type="dxa"/>
          </w:tcPr>
          <w:p w14:paraId="12D238F3" w14:textId="77777777" w:rsidR="006820CB" w:rsidRPr="0009060A" w:rsidRDefault="006820CB" w:rsidP="007257CD">
            <w:pPr>
              <w:jc w:val="center"/>
              <w:rPr>
                <w:rFonts w:cstheme="minorHAnsi"/>
              </w:rPr>
            </w:pPr>
          </w:p>
          <w:p w14:paraId="25DF7B26" w14:textId="77777777" w:rsidR="006820CB" w:rsidRPr="0009060A" w:rsidRDefault="006820CB" w:rsidP="007257CD">
            <w:pPr>
              <w:jc w:val="center"/>
              <w:rPr>
                <w:rFonts w:cstheme="minorHAnsi"/>
              </w:rPr>
            </w:pPr>
            <w:r w:rsidRPr="0009060A">
              <w:rPr>
                <w:rFonts w:cstheme="minorHAnsi"/>
              </w:rPr>
              <w:t>450643</w:t>
            </w:r>
          </w:p>
          <w:p w14:paraId="0984357A" w14:textId="77777777" w:rsidR="006820CB" w:rsidRPr="0009060A" w:rsidRDefault="006820CB" w:rsidP="007257CD">
            <w:pPr>
              <w:suppressAutoHyphens/>
              <w:spacing w:after="0"/>
              <w:jc w:val="center"/>
              <w:rPr>
                <w:rFonts w:eastAsia="Times New Roman" w:cstheme="minorHAnsi"/>
              </w:rPr>
            </w:pPr>
          </w:p>
        </w:tc>
        <w:tc>
          <w:tcPr>
            <w:tcW w:w="709" w:type="dxa"/>
            <w:shd w:val="clear" w:color="auto" w:fill="auto"/>
          </w:tcPr>
          <w:p w14:paraId="3004468A" w14:textId="77777777" w:rsidR="006820CB" w:rsidRPr="005433AB" w:rsidRDefault="006820CB" w:rsidP="007257CD">
            <w:pPr>
              <w:suppressAutoHyphens/>
              <w:spacing w:after="0"/>
              <w:jc w:val="center"/>
              <w:rPr>
                <w:rFonts w:eastAsia="Times New Roman" w:cs="Calibri"/>
              </w:rPr>
            </w:pPr>
            <w:r>
              <w:rPr>
                <w:rFonts w:eastAsia="Times New Roman" w:cs="Calibri"/>
              </w:rPr>
              <w:t>1</w:t>
            </w:r>
          </w:p>
        </w:tc>
        <w:tc>
          <w:tcPr>
            <w:tcW w:w="864" w:type="dxa"/>
            <w:shd w:val="clear" w:color="auto" w:fill="auto"/>
          </w:tcPr>
          <w:p w14:paraId="2F12DEF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200AAD6" w14:textId="77777777" w:rsidR="006820CB" w:rsidRPr="005433AB" w:rsidRDefault="006820CB" w:rsidP="007257CD">
            <w:pPr>
              <w:suppressAutoHyphens/>
              <w:spacing w:after="0" w:line="240" w:lineRule="auto"/>
              <w:jc w:val="center"/>
              <w:rPr>
                <w:rFonts w:eastAsia="Times New Roman" w:cs="Calibri"/>
              </w:rPr>
            </w:pPr>
          </w:p>
        </w:tc>
        <w:tc>
          <w:tcPr>
            <w:tcW w:w="1276" w:type="dxa"/>
            <w:shd w:val="clear" w:color="auto" w:fill="auto"/>
          </w:tcPr>
          <w:p w14:paraId="6EA685F1" w14:textId="77777777" w:rsidR="006820CB" w:rsidRPr="00007CD6" w:rsidRDefault="006820CB" w:rsidP="007257CD">
            <w:pPr>
              <w:suppressAutoHyphens/>
              <w:spacing w:after="0" w:line="240" w:lineRule="auto"/>
              <w:jc w:val="center"/>
              <w:rPr>
                <w:rFonts w:eastAsia="Times New Roman" w:cs="Calibri"/>
              </w:rPr>
            </w:pPr>
          </w:p>
        </w:tc>
        <w:tc>
          <w:tcPr>
            <w:tcW w:w="1275" w:type="dxa"/>
            <w:shd w:val="clear" w:color="auto" w:fill="auto"/>
          </w:tcPr>
          <w:p w14:paraId="056D6338" w14:textId="77777777" w:rsidR="006820CB" w:rsidRPr="005433AB" w:rsidRDefault="006820CB" w:rsidP="007257CD">
            <w:pPr>
              <w:suppressAutoHyphens/>
              <w:spacing w:after="0" w:line="240" w:lineRule="auto"/>
              <w:jc w:val="center"/>
              <w:rPr>
                <w:rFonts w:eastAsia="Times New Roman" w:cs="Calibri"/>
              </w:rPr>
            </w:pPr>
          </w:p>
        </w:tc>
      </w:tr>
    </w:tbl>
    <w:p w14:paraId="779AC48A" w14:textId="77777777" w:rsidR="006820CB" w:rsidRDefault="006820CB" w:rsidP="006820CB">
      <w:pPr>
        <w:spacing w:after="0" w:line="240" w:lineRule="auto"/>
        <w:rPr>
          <w:rFonts w:cs="Calibri"/>
          <w:sz w:val="24"/>
          <w:szCs w:val="24"/>
        </w:rPr>
      </w:pPr>
    </w:p>
    <w:p w14:paraId="0772EA95" w14:textId="77777777" w:rsidR="006820CB"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984"/>
      </w:tblGrid>
      <w:tr w:rsidR="006820CB" w:rsidRPr="005433AB" w14:paraId="50588BC6" w14:textId="77777777" w:rsidTr="007257CD">
        <w:tc>
          <w:tcPr>
            <w:tcW w:w="1560" w:type="dxa"/>
            <w:tcBorders>
              <w:bottom w:val="single" w:sz="4" w:space="0" w:color="auto"/>
            </w:tcBorders>
            <w:shd w:val="clear" w:color="auto" w:fill="F2F2F2"/>
          </w:tcPr>
          <w:p w14:paraId="5E9E00C3"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1559" w:type="dxa"/>
            <w:shd w:val="clear" w:color="auto" w:fill="F2F2F2"/>
          </w:tcPr>
          <w:p w14:paraId="6E90203D"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984" w:type="dxa"/>
            <w:shd w:val="clear" w:color="auto" w:fill="F2F2F2"/>
          </w:tcPr>
          <w:p w14:paraId="2A31B77A"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6820CB" w:rsidRPr="005433AB" w14:paraId="6FC7CE82" w14:textId="77777777" w:rsidTr="007257CD">
        <w:tc>
          <w:tcPr>
            <w:tcW w:w="1560" w:type="dxa"/>
            <w:tcBorders>
              <w:left w:val="nil"/>
              <w:bottom w:val="nil"/>
            </w:tcBorders>
            <w:shd w:val="clear" w:color="auto" w:fill="auto"/>
          </w:tcPr>
          <w:p w14:paraId="6FF71D91" w14:textId="77777777" w:rsidR="006820CB" w:rsidRPr="005433AB" w:rsidRDefault="006820CB" w:rsidP="007257CD">
            <w:pPr>
              <w:suppressAutoHyphens/>
              <w:spacing w:after="0"/>
              <w:jc w:val="center"/>
              <w:rPr>
                <w:rFonts w:eastAsia="Times New Roman" w:cs="Calibri"/>
              </w:rPr>
            </w:pPr>
          </w:p>
        </w:tc>
        <w:tc>
          <w:tcPr>
            <w:tcW w:w="1559" w:type="dxa"/>
            <w:shd w:val="clear" w:color="auto" w:fill="auto"/>
          </w:tcPr>
          <w:p w14:paraId="7636406E" w14:textId="77777777" w:rsidR="006820CB" w:rsidRPr="005433AB" w:rsidRDefault="006820CB" w:rsidP="007257CD">
            <w:pPr>
              <w:suppressAutoHyphens/>
              <w:spacing w:after="0"/>
              <w:jc w:val="center"/>
              <w:rPr>
                <w:rFonts w:eastAsia="Times New Roman" w:cs="Calibri"/>
              </w:rPr>
            </w:pPr>
            <w:r>
              <w:rPr>
                <w:rFonts w:eastAsia="Times New Roman" w:cs="Calibri"/>
              </w:rPr>
              <w:t>56</w:t>
            </w:r>
          </w:p>
        </w:tc>
        <w:tc>
          <w:tcPr>
            <w:tcW w:w="1984" w:type="dxa"/>
            <w:shd w:val="clear" w:color="auto" w:fill="auto"/>
          </w:tcPr>
          <w:p w14:paraId="1A52A670" w14:textId="77777777" w:rsidR="006820CB" w:rsidRPr="005433AB" w:rsidRDefault="006820CB" w:rsidP="007257CD">
            <w:pPr>
              <w:suppressAutoHyphens/>
              <w:spacing w:after="0"/>
              <w:jc w:val="center"/>
              <w:rPr>
                <w:rFonts w:eastAsia="Times New Roman" w:cs="Calibri"/>
              </w:rPr>
            </w:pPr>
          </w:p>
        </w:tc>
      </w:tr>
    </w:tbl>
    <w:p w14:paraId="5F4A376D" w14:textId="77777777" w:rsidR="006820CB" w:rsidRDefault="006820CB" w:rsidP="006820CB">
      <w:pPr>
        <w:spacing w:after="0" w:line="240" w:lineRule="auto"/>
        <w:rPr>
          <w:rFonts w:cs="Calibri"/>
          <w:sz w:val="24"/>
          <w:szCs w:val="24"/>
        </w:rPr>
      </w:pPr>
    </w:p>
    <w:p w14:paraId="0BC58EBD" w14:textId="77777777" w:rsidR="006820CB" w:rsidRDefault="006820CB" w:rsidP="006820CB">
      <w:pPr>
        <w:spacing w:after="0" w:line="240" w:lineRule="auto"/>
        <w:rPr>
          <w:rFonts w:cs="Calibri"/>
          <w:sz w:val="24"/>
          <w:szCs w:val="24"/>
        </w:rPr>
      </w:pPr>
    </w:p>
    <w:p w14:paraId="187C8BA6" w14:textId="77777777" w:rsidR="006820CB" w:rsidRDefault="006820CB" w:rsidP="006820CB">
      <w:pPr>
        <w:spacing w:after="0" w:line="240" w:lineRule="auto"/>
        <w:rPr>
          <w:rFonts w:cs="Calibri"/>
          <w:sz w:val="24"/>
          <w:szCs w:val="24"/>
        </w:rPr>
      </w:pPr>
    </w:p>
    <w:p w14:paraId="70DCA85B" w14:textId="77777777" w:rsidR="006820CB" w:rsidRDefault="006820CB" w:rsidP="006820CB">
      <w:pPr>
        <w:spacing w:after="0" w:line="240" w:lineRule="auto"/>
        <w:rPr>
          <w:rFonts w:cs="Calibri"/>
          <w:sz w:val="24"/>
          <w:szCs w:val="24"/>
        </w:rPr>
      </w:pPr>
    </w:p>
    <w:p w14:paraId="3D3D4782" w14:textId="77777777" w:rsidR="006820CB" w:rsidRPr="006E4167" w:rsidRDefault="006820CB" w:rsidP="006820CB">
      <w:pPr>
        <w:shd w:val="clear" w:color="auto" w:fill="F2B300"/>
        <w:rPr>
          <w:rFonts w:cs="Calibri"/>
          <w:b/>
          <w:sz w:val="24"/>
          <w:szCs w:val="24"/>
        </w:rPr>
      </w:pPr>
      <w:r>
        <w:rPr>
          <w:rFonts w:cs="Calibri"/>
          <w:b/>
          <w:sz w:val="24"/>
          <w:szCs w:val="24"/>
        </w:rPr>
        <w:lastRenderedPageBreak/>
        <w:t>LOTE 05 – DISPUTA GERAL</w:t>
      </w:r>
      <w:r w:rsidRPr="006E4167">
        <w:rPr>
          <w:rFonts w:cs="Calibri"/>
          <w:b/>
          <w:sz w:val="24"/>
          <w:szCs w:val="24"/>
        </w:rPr>
        <w:t xml:space="preserve"> – MATERIAL DE COPA E COZINHA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51"/>
        <w:gridCol w:w="992"/>
        <w:gridCol w:w="1276"/>
        <w:gridCol w:w="1275"/>
      </w:tblGrid>
      <w:tr w:rsidR="006820CB" w:rsidRPr="005433AB" w14:paraId="2DC209C3" w14:textId="77777777" w:rsidTr="007257CD">
        <w:tc>
          <w:tcPr>
            <w:tcW w:w="839" w:type="dxa"/>
            <w:shd w:val="clear" w:color="auto" w:fill="auto"/>
          </w:tcPr>
          <w:p w14:paraId="72ED2A2E"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72" w:type="dxa"/>
            <w:shd w:val="clear" w:color="auto" w:fill="auto"/>
          </w:tcPr>
          <w:p w14:paraId="0F780C64"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0B801E8A"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4D204F2D"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6B8A5048"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436B951"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32702647"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13794112"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6820CB" w:rsidRPr="005433AB" w14:paraId="3880B507" w14:textId="77777777" w:rsidTr="007257CD">
        <w:tc>
          <w:tcPr>
            <w:tcW w:w="839" w:type="dxa"/>
            <w:shd w:val="clear" w:color="auto" w:fill="auto"/>
          </w:tcPr>
          <w:p w14:paraId="07FD367D" w14:textId="77777777" w:rsidR="006820CB" w:rsidRPr="001D6DD9" w:rsidRDefault="006820CB" w:rsidP="007257CD">
            <w:pPr>
              <w:suppressAutoHyphens/>
              <w:spacing w:after="0" w:line="240" w:lineRule="auto"/>
              <w:rPr>
                <w:rFonts w:eastAsia="Times New Roman" w:cstheme="minorHAnsi"/>
              </w:rPr>
            </w:pPr>
            <w:r>
              <w:rPr>
                <w:rFonts w:eastAsia="Times New Roman" w:cstheme="minorHAnsi"/>
              </w:rPr>
              <w:t>159</w:t>
            </w:r>
          </w:p>
        </w:tc>
        <w:tc>
          <w:tcPr>
            <w:tcW w:w="3272" w:type="dxa"/>
            <w:shd w:val="clear" w:color="auto" w:fill="auto"/>
          </w:tcPr>
          <w:p w14:paraId="1820192D" w14:textId="77777777" w:rsidR="006820CB" w:rsidRPr="00CE7A33" w:rsidRDefault="006820CB" w:rsidP="007257CD">
            <w:pPr>
              <w:jc w:val="both"/>
              <w:rPr>
                <w:rFonts w:eastAsia="Times New Roman" w:cstheme="minorHAnsi"/>
                <w:b/>
              </w:rPr>
            </w:pPr>
            <w:r w:rsidRPr="00E356E9">
              <w:rPr>
                <w:rFonts w:cstheme="minorHAnsi"/>
                <w:b/>
              </w:rPr>
              <w:t>Bandeja, formato: redondo, diâmetro: 45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22729CEE" w14:textId="77777777" w:rsidR="006820CB" w:rsidRPr="00CE7A33" w:rsidRDefault="006820CB" w:rsidP="007257CD">
            <w:pPr>
              <w:jc w:val="center"/>
              <w:rPr>
                <w:rFonts w:cstheme="minorHAnsi"/>
              </w:rPr>
            </w:pPr>
            <w:r w:rsidRPr="00CE7A33">
              <w:rPr>
                <w:rFonts w:cstheme="minorHAnsi"/>
              </w:rPr>
              <w:t>235313</w:t>
            </w:r>
          </w:p>
          <w:p w14:paraId="21FB182D" w14:textId="77777777" w:rsidR="006820CB" w:rsidRPr="00CE7A33" w:rsidRDefault="006820CB" w:rsidP="007257CD">
            <w:pPr>
              <w:jc w:val="center"/>
              <w:rPr>
                <w:rFonts w:cstheme="minorHAnsi"/>
              </w:rPr>
            </w:pPr>
          </w:p>
        </w:tc>
        <w:tc>
          <w:tcPr>
            <w:tcW w:w="709" w:type="dxa"/>
            <w:shd w:val="clear" w:color="auto" w:fill="auto"/>
          </w:tcPr>
          <w:p w14:paraId="38DB354A"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4C982189" w14:textId="77777777" w:rsidR="006820CB" w:rsidRPr="00CE7A33" w:rsidRDefault="006820CB" w:rsidP="007257CD">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034B73D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0A6D3C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1B16106C" w14:textId="77777777" w:rsidR="006820CB" w:rsidRPr="005433AB" w:rsidRDefault="006820CB" w:rsidP="007257CD">
            <w:pPr>
              <w:suppressAutoHyphens/>
              <w:spacing w:after="0"/>
              <w:jc w:val="center"/>
              <w:rPr>
                <w:rFonts w:eastAsia="Times New Roman" w:cs="Calibri"/>
              </w:rPr>
            </w:pPr>
          </w:p>
        </w:tc>
      </w:tr>
      <w:tr w:rsidR="006820CB" w:rsidRPr="005433AB" w14:paraId="1D14B11C" w14:textId="77777777" w:rsidTr="007257CD">
        <w:tc>
          <w:tcPr>
            <w:tcW w:w="839" w:type="dxa"/>
            <w:shd w:val="clear" w:color="auto" w:fill="auto"/>
          </w:tcPr>
          <w:p w14:paraId="3CADA446"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160</w:t>
            </w:r>
          </w:p>
        </w:tc>
        <w:tc>
          <w:tcPr>
            <w:tcW w:w="3272" w:type="dxa"/>
            <w:shd w:val="clear" w:color="auto" w:fill="auto"/>
          </w:tcPr>
          <w:p w14:paraId="6C83E19A" w14:textId="77777777" w:rsidR="006820CB" w:rsidRPr="00CE7A33" w:rsidRDefault="006820CB" w:rsidP="007257CD">
            <w:pPr>
              <w:jc w:val="both"/>
              <w:rPr>
                <w:rFonts w:cstheme="minorHAnsi"/>
              </w:rPr>
            </w:pPr>
            <w:r w:rsidRPr="00E356E9">
              <w:rPr>
                <w:rFonts w:cstheme="minorHAnsi"/>
                <w:b/>
              </w:rPr>
              <w:t>Bandeja, formato: redondo, diâmetro: 33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1A72B86D" w14:textId="77777777" w:rsidR="006820CB" w:rsidRPr="00CE7A33" w:rsidRDefault="006820CB" w:rsidP="007257CD">
            <w:pPr>
              <w:jc w:val="center"/>
              <w:rPr>
                <w:rFonts w:cstheme="minorHAnsi"/>
              </w:rPr>
            </w:pPr>
            <w:r w:rsidRPr="00CE7A33">
              <w:rPr>
                <w:rFonts w:cstheme="minorHAnsi"/>
              </w:rPr>
              <w:t>240389</w:t>
            </w:r>
          </w:p>
        </w:tc>
        <w:tc>
          <w:tcPr>
            <w:tcW w:w="709" w:type="dxa"/>
            <w:shd w:val="clear" w:color="auto" w:fill="auto"/>
          </w:tcPr>
          <w:p w14:paraId="3E19DB3B"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00FC31AA" w14:textId="77777777" w:rsidR="006820CB" w:rsidRPr="00CE7A33" w:rsidRDefault="006820CB" w:rsidP="007257CD">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660A085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9EE0929"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BE220E5" w14:textId="77777777" w:rsidR="006820CB" w:rsidRPr="005433AB" w:rsidRDefault="006820CB" w:rsidP="007257CD">
            <w:pPr>
              <w:suppressAutoHyphens/>
              <w:spacing w:after="0"/>
              <w:jc w:val="center"/>
              <w:rPr>
                <w:rFonts w:eastAsia="Times New Roman" w:cs="Calibri"/>
              </w:rPr>
            </w:pPr>
          </w:p>
        </w:tc>
      </w:tr>
      <w:tr w:rsidR="006820CB" w:rsidRPr="005433AB" w14:paraId="503CEB61" w14:textId="77777777" w:rsidTr="007257CD">
        <w:tc>
          <w:tcPr>
            <w:tcW w:w="839" w:type="dxa"/>
            <w:shd w:val="clear" w:color="auto" w:fill="auto"/>
          </w:tcPr>
          <w:p w14:paraId="3DDB3053"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161</w:t>
            </w:r>
          </w:p>
        </w:tc>
        <w:tc>
          <w:tcPr>
            <w:tcW w:w="3272" w:type="dxa"/>
            <w:shd w:val="clear" w:color="auto" w:fill="auto"/>
          </w:tcPr>
          <w:p w14:paraId="1CD9BFFD" w14:textId="77777777" w:rsidR="006820CB" w:rsidRPr="00CE7A33" w:rsidRDefault="006820CB" w:rsidP="007257CD">
            <w:pPr>
              <w:jc w:val="both"/>
              <w:rPr>
                <w:rFonts w:cstheme="minorHAnsi"/>
              </w:rPr>
            </w:pPr>
            <w:r w:rsidRPr="00E356E9">
              <w:rPr>
                <w:rFonts w:cstheme="minorHAnsi"/>
                <w:b/>
              </w:rPr>
              <w:t>Bandeja, formato: retangular, comprimento: 40 cm, largura:</w:t>
            </w:r>
            <w:r>
              <w:rPr>
                <w:rFonts w:cstheme="minorHAnsi"/>
                <w:b/>
              </w:rPr>
              <w:t xml:space="preserve"> </w:t>
            </w:r>
            <w:r w:rsidRPr="00E356E9">
              <w:rPr>
                <w:rFonts w:cstheme="minorHAnsi"/>
                <w:b/>
              </w:rPr>
              <w:t>28 cm,</w:t>
            </w:r>
            <w:r w:rsidRPr="00CE7A33">
              <w:rPr>
                <w:rFonts w:cstheme="minorHAnsi"/>
              </w:rPr>
              <w:t xml:space="preserve"> aplicação:</w:t>
            </w:r>
            <w:r>
              <w:rPr>
                <w:rFonts w:cstheme="minorHAnsi"/>
              </w:rPr>
              <w:t xml:space="preserve"> </w:t>
            </w:r>
            <w:r w:rsidRPr="00CE7A33">
              <w:rPr>
                <w:rFonts w:cstheme="minorHAnsi"/>
              </w:rPr>
              <w:t>residencial, finalidade:</w:t>
            </w:r>
            <w:r>
              <w:rPr>
                <w:rFonts w:cstheme="minorHAnsi"/>
              </w:rPr>
              <w:t xml:space="preserve"> </w:t>
            </w:r>
            <w:r w:rsidRPr="00CE7A33">
              <w:rPr>
                <w:rFonts w:cstheme="minorHAnsi"/>
              </w:rPr>
              <w:t>servir líquidos e alimentos, características adicionais:</w:t>
            </w:r>
            <w:r>
              <w:rPr>
                <w:rFonts w:cstheme="minorHAnsi"/>
              </w:rPr>
              <w:t xml:space="preserve"> </w:t>
            </w:r>
            <w:r w:rsidRPr="00CE7A33">
              <w:rPr>
                <w:rFonts w:cstheme="minorHAnsi"/>
              </w:rPr>
              <w:t>não aplicável</w:t>
            </w:r>
            <w:r>
              <w:rPr>
                <w:rFonts w:cstheme="minorHAnsi"/>
              </w:rPr>
              <w:t xml:space="preserve">, </w:t>
            </w:r>
            <w:r w:rsidRPr="00CE7A33">
              <w:rPr>
                <w:rFonts w:cstheme="minorHAnsi"/>
              </w:rPr>
              <w:t>material:</w:t>
            </w:r>
            <w:r>
              <w:rPr>
                <w:rFonts w:cstheme="minorHAnsi"/>
              </w:rPr>
              <w:t xml:space="preserve"> </w:t>
            </w:r>
            <w:r w:rsidRPr="00CE7A33">
              <w:rPr>
                <w:rFonts w:cstheme="minorHAnsi"/>
              </w:rPr>
              <w:t>aço inoxidável</w:t>
            </w:r>
          </w:p>
        </w:tc>
        <w:tc>
          <w:tcPr>
            <w:tcW w:w="1134" w:type="dxa"/>
            <w:shd w:val="clear" w:color="auto" w:fill="auto"/>
          </w:tcPr>
          <w:p w14:paraId="68A70C99" w14:textId="77777777" w:rsidR="006820CB" w:rsidRPr="00CE7A33" w:rsidRDefault="006820CB" w:rsidP="007257CD">
            <w:pPr>
              <w:jc w:val="center"/>
              <w:rPr>
                <w:rFonts w:cstheme="minorHAnsi"/>
              </w:rPr>
            </w:pPr>
            <w:r w:rsidRPr="00CE7A33">
              <w:rPr>
                <w:rFonts w:cstheme="minorHAnsi"/>
              </w:rPr>
              <w:t>218988</w:t>
            </w:r>
          </w:p>
          <w:p w14:paraId="6B9B328E" w14:textId="77777777" w:rsidR="006820CB" w:rsidRPr="00CE7A33" w:rsidRDefault="006820CB" w:rsidP="007257CD">
            <w:pPr>
              <w:jc w:val="center"/>
              <w:rPr>
                <w:rFonts w:cstheme="minorHAnsi"/>
              </w:rPr>
            </w:pPr>
          </w:p>
        </w:tc>
        <w:tc>
          <w:tcPr>
            <w:tcW w:w="709" w:type="dxa"/>
            <w:shd w:val="clear" w:color="auto" w:fill="auto"/>
          </w:tcPr>
          <w:p w14:paraId="3BEF5DC8"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09</w:t>
            </w:r>
          </w:p>
        </w:tc>
        <w:tc>
          <w:tcPr>
            <w:tcW w:w="851" w:type="dxa"/>
            <w:shd w:val="clear" w:color="auto" w:fill="auto"/>
          </w:tcPr>
          <w:p w14:paraId="68EDA695" w14:textId="77777777" w:rsidR="006820CB" w:rsidRPr="00CE7A33" w:rsidRDefault="006820CB" w:rsidP="007257CD">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001C95AC"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3A69E68"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A17DB18" w14:textId="77777777" w:rsidR="006820CB" w:rsidRPr="005433AB" w:rsidRDefault="006820CB" w:rsidP="007257CD">
            <w:pPr>
              <w:suppressAutoHyphens/>
              <w:spacing w:after="0"/>
              <w:jc w:val="center"/>
              <w:rPr>
                <w:rFonts w:eastAsia="Times New Roman" w:cs="Calibri"/>
              </w:rPr>
            </w:pPr>
          </w:p>
        </w:tc>
      </w:tr>
      <w:tr w:rsidR="006820CB" w:rsidRPr="005433AB" w14:paraId="43A05ABC" w14:textId="77777777" w:rsidTr="007257CD">
        <w:tc>
          <w:tcPr>
            <w:tcW w:w="839" w:type="dxa"/>
            <w:shd w:val="clear" w:color="auto" w:fill="auto"/>
          </w:tcPr>
          <w:p w14:paraId="4C1EC2E7" w14:textId="77777777" w:rsidR="006820CB" w:rsidRPr="005433AB" w:rsidRDefault="006820CB" w:rsidP="007257CD">
            <w:pPr>
              <w:suppressAutoHyphens/>
              <w:spacing w:after="0" w:line="240" w:lineRule="auto"/>
              <w:rPr>
                <w:rFonts w:eastAsia="Times New Roman" w:cs="Calibri"/>
              </w:rPr>
            </w:pPr>
            <w:r>
              <w:rPr>
                <w:rFonts w:eastAsia="Times New Roman" w:cs="Calibri"/>
              </w:rPr>
              <w:t>162</w:t>
            </w:r>
          </w:p>
        </w:tc>
        <w:tc>
          <w:tcPr>
            <w:tcW w:w="3272" w:type="dxa"/>
            <w:shd w:val="clear" w:color="auto" w:fill="auto"/>
          </w:tcPr>
          <w:p w14:paraId="5327E984" w14:textId="77777777" w:rsidR="006820CB" w:rsidRPr="00C55F1C" w:rsidRDefault="006820CB" w:rsidP="007257CD">
            <w:pPr>
              <w:suppressAutoHyphens/>
              <w:spacing w:after="0"/>
              <w:jc w:val="both"/>
              <w:rPr>
                <w:rFonts w:eastAsia="Times New Roman" w:cstheme="minorHAnsi"/>
                <w:b/>
              </w:rPr>
            </w:pPr>
            <w:r w:rsidRPr="00C55F1C">
              <w:rPr>
                <w:rFonts w:eastAsia="Times New Roman" w:cstheme="minorHAnsi"/>
                <w:b/>
              </w:rPr>
              <w:t xml:space="preserve">Coador </w:t>
            </w:r>
            <w:r>
              <w:rPr>
                <w:rFonts w:eastAsia="Times New Roman" w:cstheme="minorHAnsi"/>
                <w:b/>
              </w:rPr>
              <w:t xml:space="preserve">(tamanho </w:t>
            </w:r>
            <w:r w:rsidRPr="00C55F1C">
              <w:rPr>
                <w:rFonts w:eastAsia="Times New Roman" w:cstheme="minorHAnsi"/>
                <w:b/>
              </w:rPr>
              <w:t>nº 16</w:t>
            </w:r>
            <w:r>
              <w:rPr>
                <w:rFonts w:eastAsia="Times New Roman" w:cstheme="minorHAnsi"/>
                <w:b/>
              </w:rPr>
              <w:t>)</w:t>
            </w:r>
          </w:p>
          <w:p w14:paraId="3D363F60" w14:textId="77777777" w:rsidR="006820CB" w:rsidRPr="00C55F1C" w:rsidRDefault="006820CB" w:rsidP="007257CD">
            <w:pPr>
              <w:jc w:val="both"/>
              <w:rPr>
                <w:rFonts w:eastAsia="Times New Roman" w:cstheme="minorHAnsi"/>
                <w:b/>
              </w:rPr>
            </w:pPr>
            <w:r w:rsidRPr="005A334F">
              <w:rPr>
                <w:rFonts w:cstheme="minorHAnsi"/>
              </w:rPr>
              <w:t>coador café, material: flanela, tamanho: grande, aplicação: para bule, características adicionais: com cabo</w:t>
            </w:r>
          </w:p>
        </w:tc>
        <w:tc>
          <w:tcPr>
            <w:tcW w:w="1134" w:type="dxa"/>
          </w:tcPr>
          <w:p w14:paraId="652A1838" w14:textId="77777777" w:rsidR="006820CB" w:rsidRDefault="006820CB" w:rsidP="007257CD">
            <w:pPr>
              <w:jc w:val="center"/>
              <w:rPr>
                <w:rFonts w:cstheme="minorHAnsi"/>
              </w:rPr>
            </w:pPr>
          </w:p>
          <w:p w14:paraId="1AF00E16" w14:textId="77777777" w:rsidR="006820CB" w:rsidRPr="00C55F1C" w:rsidRDefault="006820CB" w:rsidP="007257CD">
            <w:pPr>
              <w:jc w:val="center"/>
              <w:rPr>
                <w:rFonts w:cstheme="minorHAnsi"/>
              </w:rPr>
            </w:pPr>
            <w:r w:rsidRPr="00C55F1C">
              <w:rPr>
                <w:rFonts w:cstheme="minorHAnsi"/>
              </w:rPr>
              <w:t>244285</w:t>
            </w:r>
          </w:p>
          <w:p w14:paraId="0659317F" w14:textId="77777777" w:rsidR="006820CB" w:rsidRPr="00C55F1C" w:rsidRDefault="006820CB" w:rsidP="007257CD">
            <w:pPr>
              <w:suppressAutoHyphens/>
              <w:spacing w:after="0"/>
              <w:jc w:val="center"/>
              <w:rPr>
                <w:rFonts w:eastAsia="Times New Roman" w:cstheme="minorHAnsi"/>
              </w:rPr>
            </w:pPr>
          </w:p>
        </w:tc>
        <w:tc>
          <w:tcPr>
            <w:tcW w:w="709" w:type="dxa"/>
            <w:shd w:val="clear" w:color="auto" w:fill="auto"/>
          </w:tcPr>
          <w:p w14:paraId="26CC7DE6" w14:textId="77777777" w:rsidR="006820CB" w:rsidRPr="005433AB" w:rsidRDefault="006820CB" w:rsidP="007257CD">
            <w:pPr>
              <w:suppressAutoHyphens/>
              <w:spacing w:after="0"/>
              <w:jc w:val="center"/>
              <w:rPr>
                <w:rFonts w:eastAsia="Times New Roman" w:cs="Calibri"/>
              </w:rPr>
            </w:pPr>
            <w:r>
              <w:rPr>
                <w:rFonts w:eastAsia="Times New Roman" w:cs="Calibri"/>
              </w:rPr>
              <w:t>27</w:t>
            </w:r>
          </w:p>
        </w:tc>
        <w:tc>
          <w:tcPr>
            <w:tcW w:w="851" w:type="dxa"/>
            <w:shd w:val="clear" w:color="auto" w:fill="auto"/>
          </w:tcPr>
          <w:p w14:paraId="0E06B334"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21592C8"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0ACC1AD"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E8EB41B" w14:textId="77777777" w:rsidR="006820CB" w:rsidRPr="005433AB" w:rsidRDefault="006820CB" w:rsidP="007257CD">
            <w:pPr>
              <w:suppressAutoHyphens/>
              <w:spacing w:after="0"/>
              <w:jc w:val="center"/>
              <w:rPr>
                <w:rFonts w:eastAsia="Times New Roman" w:cs="Calibri"/>
              </w:rPr>
            </w:pPr>
          </w:p>
        </w:tc>
      </w:tr>
      <w:tr w:rsidR="006820CB" w:rsidRPr="005433AB" w14:paraId="471C9D4F" w14:textId="77777777" w:rsidTr="007257CD">
        <w:tc>
          <w:tcPr>
            <w:tcW w:w="839" w:type="dxa"/>
            <w:shd w:val="clear" w:color="auto" w:fill="auto"/>
          </w:tcPr>
          <w:p w14:paraId="79C5A51A"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163</w:t>
            </w:r>
          </w:p>
        </w:tc>
        <w:tc>
          <w:tcPr>
            <w:tcW w:w="3272" w:type="dxa"/>
            <w:shd w:val="clear" w:color="auto" w:fill="auto"/>
          </w:tcPr>
          <w:p w14:paraId="2E5BC93D" w14:textId="77777777" w:rsidR="006820CB" w:rsidRPr="00CE7A33" w:rsidRDefault="006820CB" w:rsidP="007257CD">
            <w:pPr>
              <w:jc w:val="both"/>
              <w:rPr>
                <w:rFonts w:cstheme="minorHAnsi"/>
              </w:rPr>
            </w:pPr>
            <w:r w:rsidRPr="00E356E9">
              <w:rPr>
                <w:rFonts w:cstheme="minorHAnsi"/>
                <w:b/>
              </w:rPr>
              <w:t>Colher,</w:t>
            </w:r>
            <w:r w:rsidRPr="00CE7A33">
              <w:rPr>
                <w:rFonts w:cstheme="minorHAnsi"/>
              </w:rPr>
              <w:t xml:space="preserve">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madeira, </w:t>
            </w:r>
            <w:r w:rsidRPr="00E356E9">
              <w:rPr>
                <w:rFonts w:cstheme="minorHAnsi"/>
                <w:b/>
              </w:rPr>
              <w:t>comprimento: 34 cm</w:t>
            </w:r>
          </w:p>
        </w:tc>
        <w:tc>
          <w:tcPr>
            <w:tcW w:w="1134" w:type="dxa"/>
            <w:shd w:val="clear" w:color="auto" w:fill="auto"/>
          </w:tcPr>
          <w:p w14:paraId="1243E721" w14:textId="77777777" w:rsidR="006820CB" w:rsidRPr="00CE7A33" w:rsidRDefault="006820CB" w:rsidP="007257CD">
            <w:pPr>
              <w:jc w:val="center"/>
              <w:rPr>
                <w:rFonts w:cstheme="minorHAnsi"/>
              </w:rPr>
            </w:pPr>
            <w:r w:rsidRPr="00CE7A33">
              <w:rPr>
                <w:rFonts w:cstheme="minorHAnsi"/>
              </w:rPr>
              <w:t>443825</w:t>
            </w:r>
          </w:p>
          <w:p w14:paraId="520698C8" w14:textId="77777777" w:rsidR="006820CB" w:rsidRPr="00CE7A33" w:rsidRDefault="006820CB" w:rsidP="007257CD">
            <w:pPr>
              <w:rPr>
                <w:rFonts w:cstheme="minorHAnsi"/>
              </w:rPr>
            </w:pPr>
          </w:p>
        </w:tc>
        <w:tc>
          <w:tcPr>
            <w:tcW w:w="709" w:type="dxa"/>
            <w:shd w:val="clear" w:color="auto" w:fill="auto"/>
          </w:tcPr>
          <w:p w14:paraId="6220088C"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01F4BF2D" w14:textId="77777777" w:rsidR="006820CB" w:rsidRPr="00CE7A33" w:rsidRDefault="006820CB" w:rsidP="007257CD">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2556CC6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DED82D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BC030CA" w14:textId="77777777" w:rsidR="006820CB" w:rsidRPr="005433AB" w:rsidRDefault="006820CB" w:rsidP="007257CD">
            <w:pPr>
              <w:suppressAutoHyphens/>
              <w:spacing w:after="0"/>
              <w:jc w:val="center"/>
              <w:rPr>
                <w:rFonts w:eastAsia="Times New Roman" w:cs="Calibri"/>
              </w:rPr>
            </w:pPr>
          </w:p>
        </w:tc>
      </w:tr>
      <w:tr w:rsidR="006820CB" w:rsidRPr="005433AB" w14:paraId="59B64DD8" w14:textId="77777777" w:rsidTr="007257CD">
        <w:tc>
          <w:tcPr>
            <w:tcW w:w="839" w:type="dxa"/>
            <w:shd w:val="clear" w:color="auto" w:fill="auto"/>
          </w:tcPr>
          <w:p w14:paraId="2FCBB724"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164</w:t>
            </w:r>
          </w:p>
        </w:tc>
        <w:tc>
          <w:tcPr>
            <w:tcW w:w="3272" w:type="dxa"/>
            <w:shd w:val="clear" w:color="auto" w:fill="auto"/>
          </w:tcPr>
          <w:p w14:paraId="353DB8F2" w14:textId="77777777" w:rsidR="006820CB" w:rsidRPr="0010018B" w:rsidRDefault="006820CB" w:rsidP="007257CD">
            <w:pPr>
              <w:rPr>
                <w:rFonts w:cstheme="minorHAnsi"/>
              </w:rPr>
            </w:pPr>
            <w:r w:rsidRPr="0010018B">
              <w:rPr>
                <w:rFonts w:cstheme="minorHAnsi"/>
                <w:b/>
              </w:rPr>
              <w:t>Colher mesa,</w:t>
            </w:r>
            <w:r w:rsidRPr="0010018B">
              <w:rPr>
                <w:rFonts w:cstheme="minorHAnsi"/>
              </w:rPr>
              <w:t xml:space="preserve"> material corpo:</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w:t>
            </w:r>
          </w:p>
        </w:tc>
        <w:tc>
          <w:tcPr>
            <w:tcW w:w="1134" w:type="dxa"/>
            <w:shd w:val="clear" w:color="auto" w:fill="auto"/>
          </w:tcPr>
          <w:p w14:paraId="1BECDFBA" w14:textId="77777777" w:rsidR="006820CB" w:rsidRPr="0010018B" w:rsidRDefault="006820CB" w:rsidP="007257CD">
            <w:pPr>
              <w:jc w:val="center"/>
              <w:rPr>
                <w:rFonts w:cstheme="minorHAnsi"/>
              </w:rPr>
            </w:pPr>
            <w:r w:rsidRPr="0010018B">
              <w:rPr>
                <w:rFonts w:cstheme="minorHAnsi"/>
              </w:rPr>
              <w:t>240321</w:t>
            </w:r>
          </w:p>
          <w:p w14:paraId="694FA4CE" w14:textId="77777777" w:rsidR="006820CB" w:rsidRPr="0010018B" w:rsidRDefault="006820CB" w:rsidP="007257CD">
            <w:pPr>
              <w:jc w:val="center"/>
              <w:rPr>
                <w:rFonts w:cstheme="minorHAnsi"/>
              </w:rPr>
            </w:pPr>
          </w:p>
        </w:tc>
        <w:tc>
          <w:tcPr>
            <w:tcW w:w="709" w:type="dxa"/>
            <w:shd w:val="clear" w:color="auto" w:fill="auto"/>
          </w:tcPr>
          <w:p w14:paraId="2F72628E"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523BB4C1"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79241C7"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0F25E3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D142AB0" w14:textId="77777777" w:rsidR="006820CB" w:rsidRPr="005433AB" w:rsidRDefault="006820CB" w:rsidP="007257CD">
            <w:pPr>
              <w:suppressAutoHyphens/>
              <w:spacing w:after="0"/>
              <w:jc w:val="center"/>
              <w:rPr>
                <w:rFonts w:eastAsia="Times New Roman" w:cs="Calibri"/>
              </w:rPr>
            </w:pPr>
          </w:p>
        </w:tc>
      </w:tr>
      <w:tr w:rsidR="006820CB" w:rsidRPr="005433AB" w14:paraId="3C7ECA7F" w14:textId="77777777" w:rsidTr="007257CD">
        <w:tc>
          <w:tcPr>
            <w:tcW w:w="839" w:type="dxa"/>
            <w:shd w:val="clear" w:color="auto" w:fill="auto"/>
          </w:tcPr>
          <w:p w14:paraId="41D5423E" w14:textId="77777777" w:rsidR="006820CB" w:rsidRPr="005433AB" w:rsidRDefault="006820CB" w:rsidP="007257CD">
            <w:pPr>
              <w:suppressAutoHyphens/>
              <w:spacing w:after="0" w:line="240" w:lineRule="auto"/>
              <w:rPr>
                <w:rFonts w:eastAsia="Times New Roman" w:cs="Calibri"/>
              </w:rPr>
            </w:pPr>
            <w:r>
              <w:rPr>
                <w:rFonts w:eastAsia="Times New Roman" w:cs="Calibri"/>
              </w:rPr>
              <w:t>165</w:t>
            </w:r>
          </w:p>
        </w:tc>
        <w:tc>
          <w:tcPr>
            <w:tcW w:w="3272" w:type="dxa"/>
            <w:shd w:val="clear" w:color="auto" w:fill="auto"/>
          </w:tcPr>
          <w:p w14:paraId="2D5B1825" w14:textId="77777777" w:rsidR="006820CB" w:rsidRPr="00C55F1C" w:rsidRDefault="006820CB" w:rsidP="007257CD">
            <w:pPr>
              <w:suppressAutoHyphens/>
              <w:spacing w:after="0"/>
              <w:jc w:val="both"/>
              <w:rPr>
                <w:rFonts w:eastAsia="Times New Roman" w:cstheme="minorHAnsi"/>
              </w:rPr>
            </w:pPr>
            <w:r w:rsidRPr="00C55F1C">
              <w:rPr>
                <w:rFonts w:eastAsia="Times New Roman" w:cstheme="minorHAnsi"/>
                <w:b/>
              </w:rPr>
              <w:t>Colher plástica descartável para sobremesa</w:t>
            </w:r>
            <w:r>
              <w:rPr>
                <w:rFonts w:eastAsia="Times New Roman" w:cstheme="minorHAnsi"/>
              </w:rPr>
              <w:t xml:space="preserve"> </w:t>
            </w:r>
            <w:r w:rsidRPr="00CA313A">
              <w:rPr>
                <w:rFonts w:eastAsia="Times New Roman" w:cstheme="minorHAnsi"/>
                <w:b/>
              </w:rPr>
              <w:t>(pacote com 50 unidades)</w:t>
            </w:r>
          </w:p>
          <w:p w14:paraId="1ABA1232" w14:textId="77777777" w:rsidR="006820CB" w:rsidRPr="00C55F1C" w:rsidRDefault="006820CB" w:rsidP="007257CD">
            <w:pPr>
              <w:jc w:val="both"/>
              <w:rPr>
                <w:rFonts w:eastAsia="Times New Roman" w:cstheme="minorHAnsi"/>
                <w:b/>
              </w:rPr>
            </w:pPr>
            <w:r w:rsidRPr="00CA313A">
              <w:rPr>
                <w:rFonts w:cstheme="minorHAnsi"/>
              </w:rPr>
              <w:t>colher descartável, material: plástico, cor: incolor, aplicação: sobremesa</w:t>
            </w:r>
          </w:p>
        </w:tc>
        <w:tc>
          <w:tcPr>
            <w:tcW w:w="1134" w:type="dxa"/>
          </w:tcPr>
          <w:p w14:paraId="6F58B7F7" w14:textId="77777777" w:rsidR="006820CB" w:rsidRDefault="006820CB" w:rsidP="007257CD">
            <w:pPr>
              <w:jc w:val="center"/>
              <w:rPr>
                <w:rFonts w:cstheme="minorHAnsi"/>
              </w:rPr>
            </w:pPr>
          </w:p>
          <w:p w14:paraId="39967A96" w14:textId="77777777" w:rsidR="006820CB" w:rsidRPr="00C55F1C" w:rsidRDefault="006820CB" w:rsidP="007257CD">
            <w:pPr>
              <w:jc w:val="center"/>
              <w:rPr>
                <w:rFonts w:cstheme="minorHAnsi"/>
              </w:rPr>
            </w:pPr>
            <w:r w:rsidRPr="00C55F1C">
              <w:rPr>
                <w:rFonts w:cstheme="minorHAnsi"/>
              </w:rPr>
              <w:t>279853</w:t>
            </w:r>
          </w:p>
          <w:p w14:paraId="5CE9B012" w14:textId="77777777" w:rsidR="006820CB" w:rsidRPr="00C55F1C" w:rsidRDefault="006820CB" w:rsidP="007257CD">
            <w:pPr>
              <w:suppressAutoHyphens/>
              <w:spacing w:after="0"/>
              <w:jc w:val="center"/>
              <w:rPr>
                <w:rFonts w:eastAsia="Times New Roman" w:cstheme="minorHAnsi"/>
              </w:rPr>
            </w:pPr>
          </w:p>
        </w:tc>
        <w:tc>
          <w:tcPr>
            <w:tcW w:w="709" w:type="dxa"/>
            <w:shd w:val="clear" w:color="auto" w:fill="auto"/>
          </w:tcPr>
          <w:p w14:paraId="0C148BBE" w14:textId="77777777" w:rsidR="006820CB" w:rsidRPr="005433AB" w:rsidRDefault="006820CB" w:rsidP="007257CD">
            <w:pPr>
              <w:suppressAutoHyphens/>
              <w:spacing w:after="0"/>
              <w:jc w:val="center"/>
              <w:rPr>
                <w:rFonts w:eastAsia="Times New Roman" w:cs="Calibri"/>
              </w:rPr>
            </w:pPr>
            <w:r>
              <w:rPr>
                <w:rFonts w:eastAsia="Times New Roman" w:cs="Calibri"/>
              </w:rPr>
              <w:t>36</w:t>
            </w:r>
          </w:p>
        </w:tc>
        <w:tc>
          <w:tcPr>
            <w:tcW w:w="851" w:type="dxa"/>
            <w:shd w:val="clear" w:color="auto" w:fill="auto"/>
          </w:tcPr>
          <w:p w14:paraId="0B41AC6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717F9D9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7CEAB1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E85579B" w14:textId="77777777" w:rsidR="006820CB" w:rsidRPr="005433AB" w:rsidRDefault="006820CB" w:rsidP="007257CD">
            <w:pPr>
              <w:suppressAutoHyphens/>
              <w:spacing w:after="0"/>
              <w:jc w:val="center"/>
              <w:rPr>
                <w:rFonts w:eastAsia="Times New Roman" w:cs="Calibri"/>
              </w:rPr>
            </w:pPr>
          </w:p>
        </w:tc>
      </w:tr>
      <w:tr w:rsidR="006820CB" w:rsidRPr="005433AB" w14:paraId="598405AE" w14:textId="77777777" w:rsidTr="007257CD">
        <w:tc>
          <w:tcPr>
            <w:tcW w:w="839" w:type="dxa"/>
            <w:shd w:val="clear" w:color="auto" w:fill="auto"/>
          </w:tcPr>
          <w:p w14:paraId="672B4745"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166</w:t>
            </w:r>
          </w:p>
        </w:tc>
        <w:tc>
          <w:tcPr>
            <w:tcW w:w="3272" w:type="dxa"/>
            <w:shd w:val="clear" w:color="auto" w:fill="auto"/>
          </w:tcPr>
          <w:p w14:paraId="025A19CE" w14:textId="77777777" w:rsidR="006820CB" w:rsidRPr="00CE7A33" w:rsidRDefault="006820CB" w:rsidP="007257CD">
            <w:pPr>
              <w:jc w:val="both"/>
              <w:rPr>
                <w:rFonts w:cstheme="minorHAnsi"/>
              </w:rPr>
            </w:pPr>
            <w:r w:rsidRPr="00E356E9">
              <w:rPr>
                <w:rFonts w:cstheme="minorHAnsi"/>
                <w:b/>
              </w:rPr>
              <w:t>Concha</w:t>
            </w:r>
            <w:r w:rsidRPr="00CE7A33">
              <w:rPr>
                <w:rFonts w:cstheme="minorHAnsi"/>
              </w:rPr>
              <w:t>,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aço inoxidável, </w:t>
            </w:r>
            <w:r w:rsidRPr="00E356E9">
              <w:rPr>
                <w:rFonts w:cstheme="minorHAnsi"/>
                <w:b/>
              </w:rPr>
              <w:t>comprimento: 25 cm,</w:t>
            </w:r>
            <w:r w:rsidRPr="00CE7A33">
              <w:rPr>
                <w:rFonts w:cstheme="minorHAnsi"/>
              </w:rPr>
              <w:t xml:space="preserve"> uso:</w:t>
            </w:r>
            <w:r>
              <w:rPr>
                <w:rFonts w:cstheme="minorHAnsi"/>
              </w:rPr>
              <w:t xml:space="preserve"> </w:t>
            </w:r>
            <w:r w:rsidRPr="00CE7A33">
              <w:rPr>
                <w:rFonts w:cstheme="minorHAnsi"/>
              </w:rPr>
              <w:t>feijão</w:t>
            </w:r>
          </w:p>
        </w:tc>
        <w:tc>
          <w:tcPr>
            <w:tcW w:w="1134" w:type="dxa"/>
            <w:shd w:val="clear" w:color="auto" w:fill="auto"/>
          </w:tcPr>
          <w:p w14:paraId="559CB15A" w14:textId="77777777" w:rsidR="006820CB" w:rsidRPr="00CE7A33" w:rsidRDefault="006820CB" w:rsidP="007257CD">
            <w:pPr>
              <w:jc w:val="center"/>
              <w:rPr>
                <w:rFonts w:cstheme="minorHAnsi"/>
              </w:rPr>
            </w:pPr>
            <w:r w:rsidRPr="00CE7A33">
              <w:rPr>
                <w:rFonts w:cstheme="minorHAnsi"/>
              </w:rPr>
              <w:t>270829</w:t>
            </w:r>
          </w:p>
          <w:p w14:paraId="774CA867" w14:textId="77777777" w:rsidR="006820CB" w:rsidRPr="00CE7A33" w:rsidRDefault="006820CB" w:rsidP="007257CD">
            <w:pPr>
              <w:jc w:val="center"/>
              <w:rPr>
                <w:rFonts w:cstheme="minorHAnsi"/>
              </w:rPr>
            </w:pPr>
          </w:p>
        </w:tc>
        <w:tc>
          <w:tcPr>
            <w:tcW w:w="709" w:type="dxa"/>
            <w:shd w:val="clear" w:color="auto" w:fill="auto"/>
          </w:tcPr>
          <w:p w14:paraId="52E57F0A"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494773C8" w14:textId="77777777" w:rsidR="006820CB" w:rsidRPr="00CE7A33" w:rsidRDefault="006820CB" w:rsidP="007257CD">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55318EA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939A18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2F7DA71" w14:textId="77777777" w:rsidR="006820CB" w:rsidRPr="005433AB" w:rsidRDefault="006820CB" w:rsidP="007257CD">
            <w:pPr>
              <w:suppressAutoHyphens/>
              <w:spacing w:after="0"/>
              <w:jc w:val="center"/>
              <w:rPr>
                <w:rFonts w:eastAsia="Times New Roman" w:cs="Calibri"/>
              </w:rPr>
            </w:pPr>
          </w:p>
        </w:tc>
      </w:tr>
      <w:tr w:rsidR="006820CB" w:rsidRPr="005433AB" w14:paraId="1542FC08" w14:textId="77777777" w:rsidTr="007257CD">
        <w:tc>
          <w:tcPr>
            <w:tcW w:w="839" w:type="dxa"/>
            <w:shd w:val="clear" w:color="auto" w:fill="auto"/>
          </w:tcPr>
          <w:p w14:paraId="38DABBE1"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167</w:t>
            </w:r>
          </w:p>
        </w:tc>
        <w:tc>
          <w:tcPr>
            <w:tcW w:w="3272" w:type="dxa"/>
            <w:shd w:val="clear" w:color="auto" w:fill="auto"/>
          </w:tcPr>
          <w:p w14:paraId="3A666E25" w14:textId="77777777" w:rsidR="006820CB" w:rsidRPr="00CA313A" w:rsidRDefault="006820CB" w:rsidP="007257CD">
            <w:pPr>
              <w:suppressAutoHyphens/>
              <w:spacing w:after="0"/>
              <w:jc w:val="both"/>
              <w:rPr>
                <w:rFonts w:eastAsia="Times New Roman" w:cstheme="minorHAnsi"/>
                <w:b/>
              </w:rPr>
            </w:pPr>
            <w:r w:rsidRPr="00CA313A">
              <w:rPr>
                <w:rFonts w:eastAsia="Times New Roman" w:cstheme="minorHAnsi"/>
                <w:b/>
              </w:rPr>
              <w:t xml:space="preserve">Copo descartável </w:t>
            </w:r>
            <w:r>
              <w:rPr>
                <w:rFonts w:eastAsia="Times New Roman" w:cstheme="minorHAnsi"/>
                <w:b/>
              </w:rPr>
              <w:t xml:space="preserve">(capacidade de </w:t>
            </w:r>
            <w:r w:rsidRPr="00CA313A">
              <w:rPr>
                <w:rFonts w:eastAsia="Times New Roman" w:cstheme="minorHAnsi"/>
                <w:b/>
              </w:rPr>
              <w:t>200 ml</w:t>
            </w:r>
            <w:r>
              <w:rPr>
                <w:rFonts w:eastAsia="Times New Roman" w:cstheme="minorHAnsi"/>
                <w:b/>
              </w:rPr>
              <w:t xml:space="preserve">, </w:t>
            </w:r>
            <w:r w:rsidRPr="00CA313A">
              <w:rPr>
                <w:rFonts w:eastAsia="Times New Roman" w:cstheme="minorHAnsi"/>
                <w:b/>
              </w:rPr>
              <w:t>pacote com 100 u</w:t>
            </w:r>
            <w:r>
              <w:rPr>
                <w:rFonts w:eastAsia="Times New Roman" w:cstheme="minorHAnsi"/>
                <w:b/>
              </w:rPr>
              <w:t>nidades</w:t>
            </w:r>
            <w:r w:rsidRPr="00CA313A">
              <w:rPr>
                <w:rFonts w:eastAsia="Times New Roman" w:cstheme="minorHAnsi"/>
                <w:b/>
              </w:rPr>
              <w:t xml:space="preserve">, caixa com 25 pacotes) </w:t>
            </w:r>
          </w:p>
          <w:p w14:paraId="069C5F41" w14:textId="77777777" w:rsidR="006820CB" w:rsidRPr="00C55F1C" w:rsidRDefault="006820CB" w:rsidP="007257CD">
            <w:pPr>
              <w:jc w:val="both"/>
              <w:rPr>
                <w:rFonts w:eastAsia="Times New Roman" w:cstheme="minorHAnsi"/>
                <w:b/>
                <w:color w:val="FF0000"/>
              </w:rPr>
            </w:pPr>
            <w:r w:rsidRPr="00CA313A">
              <w:rPr>
                <w:rFonts w:cstheme="minorHAnsi"/>
              </w:rPr>
              <w:t>copo descartável, material: poliestireno, capacidade: 200 ml, aplicação: água/suco e refrigerante</w:t>
            </w:r>
          </w:p>
        </w:tc>
        <w:tc>
          <w:tcPr>
            <w:tcW w:w="1134" w:type="dxa"/>
          </w:tcPr>
          <w:p w14:paraId="37FF03FA" w14:textId="77777777" w:rsidR="006820CB" w:rsidRDefault="006820CB" w:rsidP="007257CD">
            <w:pPr>
              <w:jc w:val="center"/>
              <w:rPr>
                <w:rFonts w:cstheme="minorHAnsi"/>
              </w:rPr>
            </w:pPr>
          </w:p>
          <w:p w14:paraId="4D484C9C" w14:textId="77777777" w:rsidR="006820CB" w:rsidRPr="00E61201" w:rsidRDefault="006820CB" w:rsidP="007257CD">
            <w:pPr>
              <w:jc w:val="center"/>
              <w:rPr>
                <w:rFonts w:cstheme="minorHAnsi"/>
              </w:rPr>
            </w:pPr>
            <w:r w:rsidRPr="00E61201">
              <w:rPr>
                <w:rFonts w:cstheme="minorHAnsi"/>
              </w:rPr>
              <w:t>226345</w:t>
            </w:r>
          </w:p>
          <w:p w14:paraId="69AFDEC0" w14:textId="77777777" w:rsidR="006820CB" w:rsidRPr="00E61201" w:rsidRDefault="006820CB" w:rsidP="007257CD">
            <w:pPr>
              <w:suppressAutoHyphens/>
              <w:spacing w:after="0"/>
              <w:jc w:val="center"/>
              <w:rPr>
                <w:rFonts w:eastAsia="Times New Roman" w:cstheme="minorHAnsi"/>
              </w:rPr>
            </w:pPr>
          </w:p>
        </w:tc>
        <w:tc>
          <w:tcPr>
            <w:tcW w:w="709" w:type="dxa"/>
            <w:shd w:val="clear" w:color="auto" w:fill="auto"/>
          </w:tcPr>
          <w:p w14:paraId="1B01630A" w14:textId="77777777" w:rsidR="006820CB" w:rsidRPr="005433AB" w:rsidRDefault="006820CB" w:rsidP="007257CD">
            <w:pPr>
              <w:suppressAutoHyphens/>
              <w:spacing w:after="0"/>
              <w:jc w:val="center"/>
              <w:rPr>
                <w:rFonts w:eastAsia="Times New Roman" w:cs="Calibri"/>
              </w:rPr>
            </w:pPr>
            <w:r w:rsidRPr="005433AB">
              <w:rPr>
                <w:rFonts w:eastAsia="Times New Roman" w:cs="Calibri"/>
              </w:rPr>
              <w:t>1</w:t>
            </w:r>
            <w:r>
              <w:rPr>
                <w:rFonts w:eastAsia="Times New Roman" w:cs="Calibri"/>
              </w:rPr>
              <w:t>2</w:t>
            </w:r>
            <w:r w:rsidRPr="005433AB">
              <w:rPr>
                <w:rFonts w:eastAsia="Times New Roman" w:cs="Calibri"/>
              </w:rPr>
              <w:t>0</w:t>
            </w:r>
          </w:p>
        </w:tc>
        <w:tc>
          <w:tcPr>
            <w:tcW w:w="851" w:type="dxa"/>
            <w:shd w:val="clear" w:color="auto" w:fill="auto"/>
          </w:tcPr>
          <w:p w14:paraId="1F4130B4"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22F63A77"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5B2DAF3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2A87FFF" w14:textId="77777777" w:rsidR="006820CB" w:rsidRPr="005433AB" w:rsidRDefault="006820CB" w:rsidP="007257CD">
            <w:pPr>
              <w:suppressAutoHyphens/>
              <w:spacing w:after="0"/>
              <w:jc w:val="center"/>
              <w:rPr>
                <w:rFonts w:eastAsia="Times New Roman" w:cs="Calibri"/>
              </w:rPr>
            </w:pPr>
          </w:p>
        </w:tc>
      </w:tr>
      <w:tr w:rsidR="006820CB" w:rsidRPr="005433AB" w14:paraId="622DD1A5" w14:textId="77777777" w:rsidTr="007257CD">
        <w:tc>
          <w:tcPr>
            <w:tcW w:w="839" w:type="dxa"/>
            <w:shd w:val="clear" w:color="auto" w:fill="auto"/>
          </w:tcPr>
          <w:p w14:paraId="45CB80B2" w14:textId="77777777" w:rsidR="006820CB" w:rsidRPr="005433AB" w:rsidRDefault="006820CB" w:rsidP="007257CD">
            <w:pPr>
              <w:suppressAutoHyphens/>
              <w:spacing w:after="0" w:line="240" w:lineRule="auto"/>
              <w:rPr>
                <w:rFonts w:eastAsia="Times New Roman" w:cs="Calibri"/>
              </w:rPr>
            </w:pPr>
            <w:r>
              <w:rPr>
                <w:rFonts w:eastAsia="Times New Roman" w:cs="Calibri"/>
              </w:rPr>
              <w:t>168</w:t>
            </w:r>
          </w:p>
        </w:tc>
        <w:tc>
          <w:tcPr>
            <w:tcW w:w="3272" w:type="dxa"/>
            <w:shd w:val="clear" w:color="auto" w:fill="auto"/>
          </w:tcPr>
          <w:p w14:paraId="2B150994" w14:textId="77777777" w:rsidR="006820CB" w:rsidRPr="00CA313A" w:rsidRDefault="006820CB" w:rsidP="007257CD">
            <w:pPr>
              <w:suppressAutoHyphens/>
              <w:spacing w:after="0"/>
              <w:jc w:val="both"/>
              <w:rPr>
                <w:rFonts w:eastAsia="Times New Roman" w:cstheme="minorHAnsi"/>
                <w:b/>
              </w:rPr>
            </w:pPr>
            <w:r w:rsidRPr="00E61201">
              <w:rPr>
                <w:rFonts w:eastAsia="Times New Roman" w:cstheme="minorHAnsi"/>
                <w:b/>
              </w:rPr>
              <w:t>Copo descartável para café</w:t>
            </w:r>
            <w:r>
              <w:rPr>
                <w:rFonts w:eastAsia="Times New Roman" w:cstheme="minorHAnsi"/>
                <w:b/>
              </w:rPr>
              <w:t xml:space="preserve"> </w:t>
            </w:r>
            <w:r w:rsidRPr="00CA313A">
              <w:rPr>
                <w:rFonts w:eastAsia="Times New Roman" w:cstheme="minorHAnsi"/>
                <w:b/>
              </w:rPr>
              <w:t xml:space="preserve">descartável </w:t>
            </w:r>
            <w:r>
              <w:rPr>
                <w:rFonts w:eastAsia="Times New Roman" w:cstheme="minorHAnsi"/>
                <w:b/>
              </w:rPr>
              <w:t>(capacidade de 50</w:t>
            </w:r>
            <w:r w:rsidRPr="00CA313A">
              <w:rPr>
                <w:rFonts w:eastAsia="Times New Roman" w:cstheme="minorHAnsi"/>
                <w:b/>
              </w:rPr>
              <w:t xml:space="preserve"> ml</w:t>
            </w:r>
            <w:r>
              <w:rPr>
                <w:rFonts w:eastAsia="Times New Roman" w:cstheme="minorHAnsi"/>
                <w:b/>
              </w:rPr>
              <w:t xml:space="preserve">, </w:t>
            </w:r>
            <w:r w:rsidRPr="00CA313A">
              <w:rPr>
                <w:rFonts w:eastAsia="Times New Roman" w:cstheme="minorHAnsi"/>
                <w:b/>
              </w:rPr>
              <w:t xml:space="preserve">pacote com 100 </w:t>
            </w:r>
            <w:proofErr w:type="spellStart"/>
            <w:r w:rsidRPr="00CA313A">
              <w:rPr>
                <w:rFonts w:eastAsia="Times New Roman" w:cstheme="minorHAnsi"/>
                <w:b/>
              </w:rPr>
              <w:t>und</w:t>
            </w:r>
            <w:proofErr w:type="spellEnd"/>
            <w:r w:rsidRPr="00CA313A">
              <w:rPr>
                <w:rFonts w:eastAsia="Times New Roman" w:cstheme="minorHAnsi"/>
                <w:b/>
              </w:rPr>
              <w:t xml:space="preserve">, caixa com 25 pacotes) </w:t>
            </w:r>
          </w:p>
          <w:p w14:paraId="611D2F3B" w14:textId="77777777" w:rsidR="006820CB" w:rsidRPr="00E61201" w:rsidRDefault="006820CB" w:rsidP="007257CD">
            <w:pPr>
              <w:jc w:val="both"/>
              <w:rPr>
                <w:rFonts w:eastAsia="Times New Roman" w:cstheme="minorHAnsi"/>
              </w:rPr>
            </w:pPr>
            <w:r w:rsidRPr="00CA313A">
              <w:rPr>
                <w:rFonts w:cstheme="minorHAnsi"/>
              </w:rPr>
              <w:t xml:space="preserve">copo descartável, material: poliestireno, capacidade:50 ml, aplicação: café </w:t>
            </w:r>
          </w:p>
        </w:tc>
        <w:tc>
          <w:tcPr>
            <w:tcW w:w="1134" w:type="dxa"/>
          </w:tcPr>
          <w:p w14:paraId="37A9DAAD" w14:textId="77777777" w:rsidR="006820CB" w:rsidRDefault="006820CB" w:rsidP="007257CD">
            <w:pPr>
              <w:jc w:val="center"/>
              <w:rPr>
                <w:rFonts w:cstheme="minorHAnsi"/>
              </w:rPr>
            </w:pPr>
          </w:p>
          <w:p w14:paraId="0A36FC70" w14:textId="77777777" w:rsidR="006820CB" w:rsidRPr="00731301" w:rsidRDefault="006820CB" w:rsidP="007257CD">
            <w:pPr>
              <w:jc w:val="center"/>
              <w:rPr>
                <w:rFonts w:cstheme="minorHAnsi"/>
              </w:rPr>
            </w:pPr>
            <w:r w:rsidRPr="00731301">
              <w:rPr>
                <w:rFonts w:cstheme="minorHAnsi"/>
              </w:rPr>
              <w:t>226342</w:t>
            </w:r>
          </w:p>
          <w:p w14:paraId="7A7F0324"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75A86D97"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51" w:type="dxa"/>
            <w:shd w:val="clear" w:color="auto" w:fill="auto"/>
          </w:tcPr>
          <w:p w14:paraId="5981414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4EB116C8"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AC3CB06"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4509340" w14:textId="77777777" w:rsidR="006820CB" w:rsidRPr="005433AB" w:rsidRDefault="006820CB" w:rsidP="007257CD">
            <w:pPr>
              <w:suppressAutoHyphens/>
              <w:spacing w:after="0"/>
              <w:jc w:val="center"/>
              <w:rPr>
                <w:rFonts w:eastAsia="Times New Roman" w:cs="Calibri"/>
              </w:rPr>
            </w:pPr>
          </w:p>
        </w:tc>
      </w:tr>
      <w:tr w:rsidR="006820CB" w:rsidRPr="005433AB" w14:paraId="39C1083A" w14:textId="77777777" w:rsidTr="007257CD">
        <w:tc>
          <w:tcPr>
            <w:tcW w:w="839" w:type="dxa"/>
            <w:shd w:val="clear" w:color="auto" w:fill="auto"/>
          </w:tcPr>
          <w:p w14:paraId="12D08727"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169</w:t>
            </w:r>
          </w:p>
        </w:tc>
        <w:tc>
          <w:tcPr>
            <w:tcW w:w="3272" w:type="dxa"/>
            <w:shd w:val="clear" w:color="auto" w:fill="auto"/>
          </w:tcPr>
          <w:p w14:paraId="64DD9F55" w14:textId="77777777" w:rsidR="006820CB" w:rsidRPr="00CE7A33" w:rsidRDefault="006820CB" w:rsidP="007257CD">
            <w:pPr>
              <w:jc w:val="both"/>
              <w:rPr>
                <w:rFonts w:cstheme="minorHAnsi"/>
              </w:rPr>
            </w:pPr>
            <w:r w:rsidRPr="00080034">
              <w:rPr>
                <w:rFonts w:cstheme="minorHAnsi"/>
                <w:b/>
              </w:rPr>
              <w:t>Cop</w:t>
            </w:r>
            <w:r>
              <w:rPr>
                <w:rFonts w:cstheme="minorHAnsi"/>
                <w:b/>
              </w:rPr>
              <w:t xml:space="preserve">o de </w:t>
            </w:r>
            <w:r w:rsidRPr="00080034">
              <w:rPr>
                <w:rFonts w:cstheme="minorHAnsi"/>
                <w:b/>
              </w:rPr>
              <w:t>vidro (caixa com 6 un</w:t>
            </w:r>
            <w:r>
              <w:rPr>
                <w:rFonts w:cstheme="minorHAnsi"/>
                <w:b/>
              </w:rPr>
              <w:t>idades</w:t>
            </w:r>
            <w:r w:rsidRPr="00080034">
              <w:rPr>
                <w:rFonts w:cstheme="minorHAnsi"/>
                <w:b/>
              </w:rPr>
              <w:t>),</w:t>
            </w:r>
            <w:r w:rsidRPr="00CE7A33">
              <w:rPr>
                <w:rFonts w:cstheme="minorHAnsi"/>
              </w:rPr>
              <w:t xml:space="preserve"> aplicação:</w:t>
            </w:r>
            <w:r>
              <w:rPr>
                <w:rFonts w:cstheme="minorHAnsi"/>
              </w:rPr>
              <w:t xml:space="preserve"> </w:t>
            </w:r>
            <w:r w:rsidRPr="00CE7A33">
              <w:rPr>
                <w:rFonts w:cstheme="minorHAnsi"/>
              </w:rPr>
              <w:t>residencial, tipo uso:</w:t>
            </w:r>
            <w:r>
              <w:rPr>
                <w:rFonts w:cstheme="minorHAnsi"/>
              </w:rPr>
              <w:t xml:space="preserve"> </w:t>
            </w:r>
            <w:r w:rsidRPr="00CE7A33">
              <w:rPr>
                <w:rFonts w:cstheme="minorHAnsi"/>
              </w:rPr>
              <w:t xml:space="preserve">líquidos, </w:t>
            </w:r>
            <w:r w:rsidRPr="00080034">
              <w:rPr>
                <w:rFonts w:cstheme="minorHAnsi"/>
                <w:b/>
              </w:rPr>
              <w:t>capacidade: 300 ml,</w:t>
            </w:r>
            <w:r w:rsidRPr="00CE7A33">
              <w:rPr>
                <w:rFonts w:cstheme="minorHAnsi"/>
              </w:rPr>
              <w:t xml:space="preserve"> utilização:</w:t>
            </w:r>
            <w:r>
              <w:rPr>
                <w:rFonts w:cstheme="minorHAnsi"/>
              </w:rPr>
              <w:t xml:space="preserve"> </w:t>
            </w:r>
            <w:r w:rsidRPr="00CE7A33">
              <w:rPr>
                <w:rFonts w:cstheme="minorHAnsi"/>
              </w:rPr>
              <w:t>reutilizável, características adicionais:</w:t>
            </w:r>
            <w:r>
              <w:rPr>
                <w:rFonts w:cstheme="minorHAnsi"/>
              </w:rPr>
              <w:t xml:space="preserve"> </w:t>
            </w:r>
            <w:r w:rsidRPr="00CE7A33">
              <w:rPr>
                <w:rFonts w:cstheme="minorHAnsi"/>
              </w:rPr>
              <w:t>liso, incolor, transparente</w:t>
            </w:r>
          </w:p>
        </w:tc>
        <w:tc>
          <w:tcPr>
            <w:tcW w:w="1134" w:type="dxa"/>
            <w:shd w:val="clear" w:color="auto" w:fill="auto"/>
          </w:tcPr>
          <w:p w14:paraId="25367A9D" w14:textId="77777777" w:rsidR="006820CB" w:rsidRPr="00CE7A33" w:rsidRDefault="006820CB" w:rsidP="007257CD">
            <w:pPr>
              <w:jc w:val="center"/>
              <w:rPr>
                <w:rFonts w:cstheme="minorHAnsi"/>
              </w:rPr>
            </w:pPr>
            <w:r w:rsidRPr="00CE7A33">
              <w:rPr>
                <w:rFonts w:cstheme="minorHAnsi"/>
              </w:rPr>
              <w:t>225746</w:t>
            </w:r>
          </w:p>
          <w:p w14:paraId="360AA0BE" w14:textId="77777777" w:rsidR="006820CB" w:rsidRPr="00CE7A33" w:rsidRDefault="006820CB" w:rsidP="007257CD">
            <w:pPr>
              <w:jc w:val="center"/>
              <w:rPr>
                <w:rFonts w:cstheme="minorHAnsi"/>
              </w:rPr>
            </w:pPr>
          </w:p>
        </w:tc>
        <w:tc>
          <w:tcPr>
            <w:tcW w:w="709" w:type="dxa"/>
            <w:shd w:val="clear" w:color="auto" w:fill="auto"/>
          </w:tcPr>
          <w:p w14:paraId="50C56C58"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09</w:t>
            </w:r>
          </w:p>
        </w:tc>
        <w:tc>
          <w:tcPr>
            <w:tcW w:w="851" w:type="dxa"/>
            <w:shd w:val="clear" w:color="auto" w:fill="auto"/>
          </w:tcPr>
          <w:p w14:paraId="40DA4535"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109DE8E9" w14:textId="77777777" w:rsidR="006820CB" w:rsidRDefault="006820CB" w:rsidP="007257CD">
            <w:pPr>
              <w:suppressAutoHyphens/>
              <w:spacing w:after="0"/>
              <w:jc w:val="center"/>
              <w:rPr>
                <w:rFonts w:eastAsia="Times New Roman" w:cs="Calibri"/>
              </w:rPr>
            </w:pPr>
          </w:p>
          <w:p w14:paraId="14FCE047" w14:textId="77777777" w:rsidR="006820CB" w:rsidRDefault="006820CB" w:rsidP="007257CD">
            <w:pPr>
              <w:rPr>
                <w:rFonts w:eastAsia="Times New Roman" w:cs="Calibri"/>
              </w:rPr>
            </w:pPr>
          </w:p>
          <w:p w14:paraId="4434CF05" w14:textId="77777777" w:rsidR="006820CB" w:rsidRPr="00080034" w:rsidRDefault="006820CB" w:rsidP="007257CD">
            <w:pPr>
              <w:rPr>
                <w:rFonts w:eastAsia="Times New Roman" w:cs="Calibri"/>
              </w:rPr>
            </w:pPr>
          </w:p>
        </w:tc>
        <w:tc>
          <w:tcPr>
            <w:tcW w:w="1276" w:type="dxa"/>
            <w:shd w:val="clear" w:color="auto" w:fill="auto"/>
          </w:tcPr>
          <w:p w14:paraId="38F6DABE"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1328263" w14:textId="77777777" w:rsidR="006820CB" w:rsidRPr="005433AB" w:rsidRDefault="006820CB" w:rsidP="007257CD">
            <w:pPr>
              <w:suppressAutoHyphens/>
              <w:spacing w:after="0"/>
              <w:jc w:val="center"/>
              <w:rPr>
                <w:rFonts w:eastAsia="Times New Roman" w:cs="Calibri"/>
              </w:rPr>
            </w:pPr>
          </w:p>
        </w:tc>
      </w:tr>
      <w:tr w:rsidR="006820CB" w:rsidRPr="005433AB" w14:paraId="09616F75" w14:textId="77777777" w:rsidTr="007257CD">
        <w:tc>
          <w:tcPr>
            <w:tcW w:w="839" w:type="dxa"/>
            <w:shd w:val="clear" w:color="auto" w:fill="auto"/>
          </w:tcPr>
          <w:p w14:paraId="3D656114"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170</w:t>
            </w:r>
          </w:p>
        </w:tc>
        <w:tc>
          <w:tcPr>
            <w:tcW w:w="3272" w:type="dxa"/>
            <w:shd w:val="clear" w:color="auto" w:fill="auto"/>
          </w:tcPr>
          <w:p w14:paraId="754A0518" w14:textId="77777777" w:rsidR="006820CB" w:rsidRPr="00CE7A33" w:rsidRDefault="006820CB" w:rsidP="007257CD">
            <w:pPr>
              <w:jc w:val="both"/>
              <w:rPr>
                <w:rFonts w:cstheme="minorHAnsi"/>
              </w:rPr>
            </w:pPr>
            <w:r w:rsidRPr="00E356E9">
              <w:rPr>
                <w:rFonts w:cstheme="minorHAnsi"/>
                <w:b/>
              </w:rPr>
              <w:t>Escorredor louça</w:t>
            </w:r>
            <w:r w:rsidRPr="00CE7A33">
              <w:rPr>
                <w:rFonts w:cstheme="minorHAnsi"/>
              </w:rPr>
              <w:t>, material:</w:t>
            </w:r>
            <w:r>
              <w:rPr>
                <w:rFonts w:cstheme="minorHAnsi"/>
              </w:rPr>
              <w:t xml:space="preserve"> </w:t>
            </w:r>
            <w:r w:rsidRPr="00CE7A33">
              <w:rPr>
                <w:rFonts w:cstheme="minorHAnsi"/>
              </w:rPr>
              <w:t xml:space="preserve">aço inoxidável, </w:t>
            </w:r>
            <w:r w:rsidRPr="00E356E9">
              <w:rPr>
                <w:rFonts w:cstheme="minorHAnsi"/>
                <w:b/>
              </w:rPr>
              <w:t>capacidade: 24 pratos</w:t>
            </w:r>
          </w:p>
        </w:tc>
        <w:tc>
          <w:tcPr>
            <w:tcW w:w="1134" w:type="dxa"/>
            <w:shd w:val="clear" w:color="auto" w:fill="auto"/>
          </w:tcPr>
          <w:p w14:paraId="33B258D7" w14:textId="77777777" w:rsidR="006820CB" w:rsidRPr="00CE7A33" w:rsidRDefault="006820CB" w:rsidP="007257CD">
            <w:pPr>
              <w:jc w:val="center"/>
              <w:rPr>
                <w:rFonts w:cstheme="minorHAnsi"/>
              </w:rPr>
            </w:pPr>
            <w:r w:rsidRPr="00CE7A33">
              <w:rPr>
                <w:rFonts w:cstheme="minorHAnsi"/>
              </w:rPr>
              <w:t>254548</w:t>
            </w:r>
          </w:p>
          <w:p w14:paraId="5C06F1F7" w14:textId="77777777" w:rsidR="006820CB" w:rsidRPr="00CE7A33" w:rsidRDefault="006820CB" w:rsidP="007257CD">
            <w:pPr>
              <w:jc w:val="center"/>
              <w:rPr>
                <w:rFonts w:cstheme="minorHAnsi"/>
              </w:rPr>
            </w:pPr>
          </w:p>
        </w:tc>
        <w:tc>
          <w:tcPr>
            <w:tcW w:w="709" w:type="dxa"/>
            <w:shd w:val="clear" w:color="auto" w:fill="auto"/>
          </w:tcPr>
          <w:p w14:paraId="117D83F9"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173CA8DF" w14:textId="77777777" w:rsidR="006820CB" w:rsidRPr="00CE7A33" w:rsidRDefault="006820CB" w:rsidP="007257CD">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0D273C72"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35469531"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FD63FFB" w14:textId="77777777" w:rsidR="006820CB" w:rsidRPr="005433AB" w:rsidRDefault="006820CB" w:rsidP="007257CD">
            <w:pPr>
              <w:suppressAutoHyphens/>
              <w:spacing w:after="0"/>
              <w:jc w:val="center"/>
              <w:rPr>
                <w:rFonts w:eastAsia="Times New Roman" w:cs="Calibri"/>
              </w:rPr>
            </w:pPr>
          </w:p>
        </w:tc>
      </w:tr>
      <w:tr w:rsidR="006820CB" w:rsidRPr="005433AB" w14:paraId="4AD3E546" w14:textId="77777777" w:rsidTr="007257CD">
        <w:tc>
          <w:tcPr>
            <w:tcW w:w="839" w:type="dxa"/>
            <w:shd w:val="clear" w:color="auto" w:fill="auto"/>
          </w:tcPr>
          <w:p w14:paraId="79FD84F0"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171</w:t>
            </w:r>
          </w:p>
        </w:tc>
        <w:tc>
          <w:tcPr>
            <w:tcW w:w="3272" w:type="dxa"/>
            <w:shd w:val="clear" w:color="auto" w:fill="auto"/>
          </w:tcPr>
          <w:p w14:paraId="0DE1D630" w14:textId="77777777" w:rsidR="006820CB" w:rsidRPr="00CE7A33" w:rsidRDefault="006820CB" w:rsidP="007257CD">
            <w:pPr>
              <w:jc w:val="both"/>
              <w:rPr>
                <w:rFonts w:cstheme="minorHAnsi"/>
              </w:rPr>
            </w:pPr>
            <w:r w:rsidRPr="00E356E9">
              <w:rPr>
                <w:rFonts w:cstheme="minorHAnsi"/>
                <w:b/>
              </w:rPr>
              <w:t>Espumadeira</w:t>
            </w:r>
            <w:r w:rsidRPr="00CE7A33">
              <w:rPr>
                <w:rFonts w:cstheme="minorHAnsi"/>
              </w:rPr>
              <w:t>, material corpo:</w:t>
            </w:r>
            <w:r>
              <w:rPr>
                <w:rFonts w:cstheme="minorHAnsi"/>
              </w:rPr>
              <w:t xml:space="preserve"> </w:t>
            </w:r>
            <w:r w:rsidRPr="00CE7A33">
              <w:rPr>
                <w:rFonts w:cstheme="minorHAnsi"/>
              </w:rPr>
              <w:t>alumínio, material cabo:</w:t>
            </w:r>
            <w:r>
              <w:rPr>
                <w:rFonts w:cstheme="minorHAnsi"/>
              </w:rPr>
              <w:t xml:space="preserve"> </w:t>
            </w:r>
            <w:r w:rsidRPr="00CE7A33">
              <w:rPr>
                <w:rFonts w:cstheme="minorHAnsi"/>
              </w:rPr>
              <w:t>alumínio, tamanho:</w:t>
            </w:r>
            <w:r>
              <w:rPr>
                <w:rFonts w:cstheme="minorHAnsi"/>
              </w:rPr>
              <w:t xml:space="preserve"> </w:t>
            </w:r>
            <w:r w:rsidRPr="00CE7A33">
              <w:rPr>
                <w:rFonts w:cstheme="minorHAnsi"/>
              </w:rPr>
              <w:t xml:space="preserve">médio, </w:t>
            </w:r>
            <w:r w:rsidRPr="00E356E9">
              <w:rPr>
                <w:rFonts w:cstheme="minorHAnsi"/>
                <w:b/>
              </w:rPr>
              <w:t>comprimento cabo: 35 cm</w:t>
            </w:r>
          </w:p>
        </w:tc>
        <w:tc>
          <w:tcPr>
            <w:tcW w:w="1134" w:type="dxa"/>
            <w:shd w:val="clear" w:color="auto" w:fill="auto"/>
          </w:tcPr>
          <w:p w14:paraId="2BE2B19A" w14:textId="77777777" w:rsidR="006820CB" w:rsidRPr="00CE7A33" w:rsidRDefault="006820CB" w:rsidP="007257CD">
            <w:pPr>
              <w:jc w:val="center"/>
              <w:rPr>
                <w:rFonts w:cstheme="minorHAnsi"/>
              </w:rPr>
            </w:pPr>
            <w:r w:rsidRPr="00CE7A33">
              <w:rPr>
                <w:rFonts w:cstheme="minorHAnsi"/>
              </w:rPr>
              <w:t>248018</w:t>
            </w:r>
          </w:p>
          <w:p w14:paraId="32C42355" w14:textId="77777777" w:rsidR="006820CB" w:rsidRPr="00CE7A33" w:rsidRDefault="006820CB" w:rsidP="007257CD">
            <w:pPr>
              <w:jc w:val="center"/>
              <w:rPr>
                <w:rFonts w:cstheme="minorHAnsi"/>
              </w:rPr>
            </w:pPr>
          </w:p>
        </w:tc>
        <w:tc>
          <w:tcPr>
            <w:tcW w:w="709" w:type="dxa"/>
            <w:shd w:val="clear" w:color="auto" w:fill="auto"/>
          </w:tcPr>
          <w:p w14:paraId="298C4B2C"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062CA1EB" w14:textId="77777777" w:rsidR="006820CB" w:rsidRPr="00CE7A33" w:rsidRDefault="006820CB" w:rsidP="007257CD">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794C5A0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127D94E"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0C82F85" w14:textId="77777777" w:rsidR="006820CB" w:rsidRPr="005433AB" w:rsidRDefault="006820CB" w:rsidP="007257CD">
            <w:pPr>
              <w:suppressAutoHyphens/>
              <w:spacing w:after="0"/>
              <w:jc w:val="center"/>
              <w:rPr>
                <w:rFonts w:eastAsia="Times New Roman" w:cs="Calibri"/>
              </w:rPr>
            </w:pPr>
          </w:p>
        </w:tc>
      </w:tr>
      <w:tr w:rsidR="006820CB" w:rsidRPr="005433AB" w14:paraId="4C832251" w14:textId="77777777" w:rsidTr="007257CD">
        <w:tc>
          <w:tcPr>
            <w:tcW w:w="839" w:type="dxa"/>
            <w:shd w:val="clear" w:color="auto" w:fill="auto"/>
          </w:tcPr>
          <w:p w14:paraId="3E0F7949" w14:textId="77777777" w:rsidR="006820CB" w:rsidRDefault="006820CB" w:rsidP="007257CD">
            <w:pPr>
              <w:suppressAutoHyphens/>
              <w:spacing w:after="0" w:line="240" w:lineRule="auto"/>
              <w:rPr>
                <w:rFonts w:eastAsia="Times New Roman" w:cstheme="minorHAnsi"/>
              </w:rPr>
            </w:pPr>
            <w:r>
              <w:rPr>
                <w:rFonts w:eastAsia="Times New Roman" w:cstheme="minorHAnsi"/>
              </w:rPr>
              <w:t>172</w:t>
            </w:r>
          </w:p>
        </w:tc>
        <w:tc>
          <w:tcPr>
            <w:tcW w:w="3272" w:type="dxa"/>
            <w:shd w:val="clear" w:color="auto" w:fill="auto"/>
          </w:tcPr>
          <w:p w14:paraId="72ACAA9A" w14:textId="77777777" w:rsidR="006820CB" w:rsidRPr="00E356E9" w:rsidRDefault="006820CB" w:rsidP="007257CD">
            <w:pPr>
              <w:jc w:val="both"/>
              <w:rPr>
                <w:rFonts w:cstheme="minorHAnsi"/>
                <w:b/>
              </w:rPr>
            </w:pPr>
            <w:r w:rsidRPr="00080034">
              <w:rPr>
                <w:rFonts w:cstheme="minorHAnsi"/>
                <w:b/>
              </w:rPr>
              <w:t>Faca, material lâmina: aço inoxidável,</w:t>
            </w:r>
            <w:r w:rsidRPr="00CE7A33">
              <w:rPr>
                <w:rFonts w:cstheme="minorHAnsi"/>
              </w:rPr>
              <w:t xml:space="preserve"> material cabo:</w:t>
            </w:r>
            <w:r>
              <w:rPr>
                <w:rFonts w:cstheme="minorHAnsi"/>
              </w:rPr>
              <w:t xml:space="preserve"> </w:t>
            </w:r>
            <w:r w:rsidRPr="00CE7A33">
              <w:rPr>
                <w:rFonts w:cstheme="minorHAnsi"/>
              </w:rPr>
              <w:t xml:space="preserve">polipropileno, </w:t>
            </w:r>
            <w:r w:rsidRPr="0069527B">
              <w:rPr>
                <w:rFonts w:cstheme="minorHAnsi"/>
                <w:b/>
              </w:rPr>
              <w:t xml:space="preserve">comprimento lâmina: 7 </w:t>
            </w:r>
            <w:proofErr w:type="spellStart"/>
            <w:r w:rsidRPr="0069527B">
              <w:rPr>
                <w:rFonts w:cstheme="minorHAnsi"/>
                <w:b/>
              </w:rPr>
              <w:t>pol</w:t>
            </w:r>
            <w:proofErr w:type="spellEnd"/>
            <w:r w:rsidRPr="0069527B">
              <w:rPr>
                <w:rFonts w:cstheme="minorHAnsi"/>
                <w:b/>
              </w:rPr>
              <w:t>,</w:t>
            </w:r>
            <w:r w:rsidRPr="00CE7A33">
              <w:rPr>
                <w:rFonts w:cstheme="minorHAnsi"/>
              </w:rPr>
              <w:t xml:space="preserve"> comprimento cabo:</w:t>
            </w:r>
            <w:r>
              <w:rPr>
                <w:rFonts w:cstheme="minorHAnsi"/>
              </w:rPr>
              <w:t xml:space="preserve"> </w:t>
            </w:r>
            <w:r w:rsidRPr="00CE7A33">
              <w:rPr>
                <w:rFonts w:cstheme="minorHAnsi"/>
              </w:rPr>
              <w:t>5 cm, cor cabo:</w:t>
            </w:r>
            <w:r>
              <w:rPr>
                <w:rFonts w:cstheme="minorHAnsi"/>
              </w:rPr>
              <w:t xml:space="preserve"> </w:t>
            </w:r>
            <w:r w:rsidRPr="00CE7A33">
              <w:rPr>
                <w:rFonts w:cstheme="minorHAnsi"/>
              </w:rPr>
              <w:t>branca, características adicionais:</w:t>
            </w:r>
            <w:r>
              <w:rPr>
                <w:rFonts w:cstheme="minorHAnsi"/>
              </w:rPr>
              <w:t xml:space="preserve"> </w:t>
            </w:r>
            <w:r w:rsidRPr="00CE7A33">
              <w:rPr>
                <w:rFonts w:cstheme="minorHAnsi"/>
              </w:rPr>
              <w:t>formato espada</w:t>
            </w:r>
          </w:p>
        </w:tc>
        <w:tc>
          <w:tcPr>
            <w:tcW w:w="1134" w:type="dxa"/>
            <w:shd w:val="clear" w:color="auto" w:fill="auto"/>
          </w:tcPr>
          <w:p w14:paraId="6519C1EA" w14:textId="77777777" w:rsidR="006820CB" w:rsidRPr="00CE7A33" w:rsidRDefault="006820CB" w:rsidP="007257CD">
            <w:pPr>
              <w:jc w:val="center"/>
              <w:rPr>
                <w:rFonts w:cstheme="minorHAnsi"/>
              </w:rPr>
            </w:pPr>
            <w:r w:rsidRPr="00CE7A33">
              <w:rPr>
                <w:rFonts w:cstheme="minorHAnsi"/>
              </w:rPr>
              <w:t>431292</w:t>
            </w:r>
          </w:p>
          <w:p w14:paraId="28312479" w14:textId="77777777" w:rsidR="006820CB" w:rsidRPr="00CE7A33" w:rsidRDefault="006820CB" w:rsidP="007257CD">
            <w:pPr>
              <w:jc w:val="center"/>
              <w:rPr>
                <w:rFonts w:cstheme="minorHAnsi"/>
              </w:rPr>
            </w:pPr>
          </w:p>
        </w:tc>
        <w:tc>
          <w:tcPr>
            <w:tcW w:w="709" w:type="dxa"/>
            <w:shd w:val="clear" w:color="auto" w:fill="auto"/>
          </w:tcPr>
          <w:p w14:paraId="0050F01B" w14:textId="77777777" w:rsidR="006820CB"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3C17ED7D" w14:textId="77777777" w:rsidR="006820CB" w:rsidRPr="00050369" w:rsidRDefault="006820CB" w:rsidP="007257CD">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7CFE984B"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E257333"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DC15268" w14:textId="77777777" w:rsidR="006820CB" w:rsidRPr="005433AB" w:rsidRDefault="006820CB" w:rsidP="007257CD">
            <w:pPr>
              <w:suppressAutoHyphens/>
              <w:spacing w:after="0"/>
              <w:jc w:val="center"/>
              <w:rPr>
                <w:rFonts w:eastAsia="Times New Roman" w:cs="Calibri"/>
              </w:rPr>
            </w:pPr>
          </w:p>
        </w:tc>
      </w:tr>
      <w:tr w:rsidR="006820CB" w:rsidRPr="005433AB" w14:paraId="0943794D" w14:textId="77777777" w:rsidTr="007257CD">
        <w:tc>
          <w:tcPr>
            <w:tcW w:w="839" w:type="dxa"/>
            <w:shd w:val="clear" w:color="auto" w:fill="auto"/>
          </w:tcPr>
          <w:p w14:paraId="5DC862A7" w14:textId="77777777" w:rsidR="006820CB" w:rsidRDefault="006820CB" w:rsidP="007257CD">
            <w:pPr>
              <w:suppressAutoHyphens/>
              <w:spacing w:after="0" w:line="240" w:lineRule="auto"/>
              <w:rPr>
                <w:rFonts w:eastAsia="Times New Roman" w:cstheme="minorHAnsi"/>
              </w:rPr>
            </w:pPr>
            <w:r>
              <w:rPr>
                <w:rFonts w:eastAsia="Times New Roman" w:cstheme="minorHAnsi"/>
              </w:rPr>
              <w:t>173</w:t>
            </w:r>
          </w:p>
        </w:tc>
        <w:tc>
          <w:tcPr>
            <w:tcW w:w="3272" w:type="dxa"/>
            <w:shd w:val="clear" w:color="auto" w:fill="auto"/>
          </w:tcPr>
          <w:p w14:paraId="6B7D89B7" w14:textId="77777777" w:rsidR="006820CB" w:rsidRPr="00080034" w:rsidRDefault="006820CB" w:rsidP="007257CD">
            <w:pPr>
              <w:jc w:val="both"/>
              <w:rPr>
                <w:rFonts w:cstheme="minorHAnsi"/>
                <w:b/>
              </w:rPr>
            </w:pPr>
            <w:r w:rsidRPr="00080034">
              <w:rPr>
                <w:rFonts w:cstheme="minorHAnsi"/>
                <w:b/>
              </w:rPr>
              <w:t>Faca, material lâmina: aço inoxidável</w:t>
            </w:r>
            <w:r w:rsidRPr="0010018B">
              <w:rPr>
                <w:rFonts w:cstheme="minorHAnsi"/>
              </w:rPr>
              <w:t xml:space="preserve">, material cabo: policarbonato, </w:t>
            </w:r>
            <w:r w:rsidRPr="0069527B">
              <w:rPr>
                <w:rFonts w:cstheme="minorHAnsi"/>
                <w:b/>
              </w:rPr>
              <w:t xml:space="preserve">tamanho: 8 </w:t>
            </w:r>
            <w:proofErr w:type="spellStart"/>
            <w:r w:rsidRPr="0069527B">
              <w:rPr>
                <w:rFonts w:cstheme="minorHAnsi"/>
                <w:b/>
              </w:rPr>
              <w:t>pol</w:t>
            </w:r>
            <w:proofErr w:type="spellEnd"/>
            <w:r w:rsidRPr="0010018B">
              <w:rPr>
                <w:rFonts w:cstheme="minorHAnsi"/>
              </w:rPr>
              <w:t>, aplicação: cortar alimentos, tipo: cozinha, cor cabo: branca</w:t>
            </w:r>
          </w:p>
        </w:tc>
        <w:tc>
          <w:tcPr>
            <w:tcW w:w="1134" w:type="dxa"/>
            <w:shd w:val="clear" w:color="auto" w:fill="auto"/>
          </w:tcPr>
          <w:p w14:paraId="4A1924A5" w14:textId="77777777" w:rsidR="006820CB" w:rsidRPr="0010018B" w:rsidRDefault="006820CB" w:rsidP="007257CD">
            <w:pPr>
              <w:jc w:val="center"/>
              <w:rPr>
                <w:rFonts w:cstheme="minorHAnsi"/>
              </w:rPr>
            </w:pPr>
            <w:r w:rsidRPr="0010018B">
              <w:rPr>
                <w:rFonts w:cstheme="minorHAnsi"/>
              </w:rPr>
              <w:t>357200</w:t>
            </w:r>
          </w:p>
          <w:p w14:paraId="419FAED3" w14:textId="77777777" w:rsidR="006820CB" w:rsidRPr="00CE7A33" w:rsidRDefault="006820CB" w:rsidP="007257CD">
            <w:pPr>
              <w:jc w:val="center"/>
              <w:rPr>
                <w:rFonts w:cstheme="minorHAnsi"/>
              </w:rPr>
            </w:pPr>
          </w:p>
        </w:tc>
        <w:tc>
          <w:tcPr>
            <w:tcW w:w="709" w:type="dxa"/>
            <w:shd w:val="clear" w:color="auto" w:fill="auto"/>
          </w:tcPr>
          <w:p w14:paraId="2602A92C" w14:textId="77777777" w:rsidR="006820CB"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4F20D2A0" w14:textId="77777777" w:rsidR="006820CB" w:rsidRPr="00802D46" w:rsidRDefault="006820CB" w:rsidP="007257CD">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393D359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C3CD5A9"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4DDBA5E" w14:textId="77777777" w:rsidR="006820CB" w:rsidRPr="005433AB" w:rsidRDefault="006820CB" w:rsidP="007257CD">
            <w:pPr>
              <w:suppressAutoHyphens/>
              <w:spacing w:after="0"/>
              <w:jc w:val="center"/>
              <w:rPr>
                <w:rFonts w:eastAsia="Times New Roman" w:cs="Calibri"/>
              </w:rPr>
            </w:pPr>
          </w:p>
        </w:tc>
      </w:tr>
      <w:tr w:rsidR="006820CB" w:rsidRPr="005433AB" w14:paraId="4EBA1AD1" w14:textId="77777777" w:rsidTr="007257CD">
        <w:tc>
          <w:tcPr>
            <w:tcW w:w="839" w:type="dxa"/>
            <w:shd w:val="clear" w:color="auto" w:fill="auto"/>
          </w:tcPr>
          <w:p w14:paraId="7C912795"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lastRenderedPageBreak/>
              <w:t>174</w:t>
            </w:r>
          </w:p>
        </w:tc>
        <w:tc>
          <w:tcPr>
            <w:tcW w:w="3272" w:type="dxa"/>
            <w:shd w:val="clear" w:color="auto" w:fill="auto"/>
          </w:tcPr>
          <w:p w14:paraId="67A86A33" w14:textId="77777777" w:rsidR="006820CB" w:rsidRPr="0010018B" w:rsidRDefault="006820CB" w:rsidP="007257CD">
            <w:pPr>
              <w:jc w:val="both"/>
              <w:rPr>
                <w:rFonts w:cstheme="minorHAnsi"/>
              </w:rPr>
            </w:pPr>
            <w:r w:rsidRPr="00595C7E">
              <w:rPr>
                <w:rFonts w:cstheme="minorHAnsi"/>
                <w:b/>
              </w:rPr>
              <w:t>Faca mesa (lâmina),</w:t>
            </w:r>
            <w:r w:rsidRPr="0010018B">
              <w:rPr>
                <w:rFonts w:cstheme="minorHAnsi"/>
              </w:rPr>
              <w:t xml:space="preserve"> material:</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 cor cabo:</w:t>
            </w:r>
            <w:r>
              <w:rPr>
                <w:rFonts w:cstheme="minorHAnsi"/>
              </w:rPr>
              <w:t xml:space="preserve"> </w:t>
            </w:r>
            <w:r w:rsidRPr="0010018B">
              <w:rPr>
                <w:rFonts w:cstheme="minorHAnsi"/>
              </w:rPr>
              <w:t>não aplicável</w:t>
            </w:r>
          </w:p>
        </w:tc>
        <w:tc>
          <w:tcPr>
            <w:tcW w:w="1134" w:type="dxa"/>
            <w:shd w:val="clear" w:color="auto" w:fill="auto"/>
          </w:tcPr>
          <w:p w14:paraId="42FF1619" w14:textId="77777777" w:rsidR="006820CB" w:rsidRPr="0010018B" w:rsidRDefault="006820CB" w:rsidP="007257CD">
            <w:pPr>
              <w:jc w:val="center"/>
              <w:rPr>
                <w:rFonts w:cstheme="minorHAnsi"/>
              </w:rPr>
            </w:pPr>
            <w:r w:rsidRPr="0010018B">
              <w:rPr>
                <w:rFonts w:cstheme="minorHAnsi"/>
              </w:rPr>
              <w:t>240329</w:t>
            </w:r>
          </w:p>
          <w:p w14:paraId="4EFF8251" w14:textId="77777777" w:rsidR="006820CB" w:rsidRPr="0010018B" w:rsidRDefault="006820CB" w:rsidP="007257CD">
            <w:pPr>
              <w:jc w:val="center"/>
              <w:rPr>
                <w:rFonts w:cstheme="minorHAnsi"/>
              </w:rPr>
            </w:pPr>
          </w:p>
        </w:tc>
        <w:tc>
          <w:tcPr>
            <w:tcW w:w="709" w:type="dxa"/>
            <w:shd w:val="clear" w:color="auto" w:fill="auto"/>
          </w:tcPr>
          <w:p w14:paraId="3B3730F9"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4F5E883D"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89D6672"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9701EE5"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D5E1E37" w14:textId="77777777" w:rsidR="006820CB" w:rsidRPr="005433AB" w:rsidRDefault="006820CB" w:rsidP="007257CD">
            <w:pPr>
              <w:suppressAutoHyphens/>
              <w:spacing w:after="0"/>
              <w:jc w:val="center"/>
              <w:rPr>
                <w:rFonts w:eastAsia="Times New Roman" w:cs="Calibri"/>
              </w:rPr>
            </w:pPr>
          </w:p>
        </w:tc>
      </w:tr>
      <w:tr w:rsidR="006820CB" w:rsidRPr="005433AB" w14:paraId="7B29DBCB" w14:textId="77777777" w:rsidTr="007257CD">
        <w:tc>
          <w:tcPr>
            <w:tcW w:w="839" w:type="dxa"/>
            <w:shd w:val="clear" w:color="auto" w:fill="auto"/>
          </w:tcPr>
          <w:p w14:paraId="54A3A110"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175</w:t>
            </w:r>
          </w:p>
        </w:tc>
        <w:tc>
          <w:tcPr>
            <w:tcW w:w="3272" w:type="dxa"/>
            <w:shd w:val="clear" w:color="auto" w:fill="auto"/>
          </w:tcPr>
          <w:p w14:paraId="2466B430" w14:textId="77777777" w:rsidR="006820CB" w:rsidRPr="0010018B" w:rsidRDefault="006820CB" w:rsidP="007257CD">
            <w:pPr>
              <w:rPr>
                <w:rFonts w:cstheme="minorHAnsi"/>
              </w:rPr>
            </w:pPr>
            <w:r w:rsidRPr="0010018B">
              <w:rPr>
                <w:rFonts w:cstheme="minorHAnsi"/>
                <w:b/>
              </w:rPr>
              <w:t>Garfo mesa,</w:t>
            </w:r>
            <w:r w:rsidRPr="0010018B">
              <w:rPr>
                <w:rFonts w:cstheme="minorHAnsi"/>
              </w:rPr>
              <w:t xml:space="preserve"> material corpo:</w:t>
            </w:r>
            <w:r>
              <w:rPr>
                <w:rFonts w:cstheme="minorHAnsi"/>
              </w:rPr>
              <w:t xml:space="preserve"> </w:t>
            </w:r>
            <w:r w:rsidRPr="0010018B">
              <w:rPr>
                <w:rFonts w:cstheme="minorHAnsi"/>
              </w:rPr>
              <w:t>aço inoxidável</w:t>
            </w:r>
          </w:p>
        </w:tc>
        <w:tc>
          <w:tcPr>
            <w:tcW w:w="1134" w:type="dxa"/>
            <w:shd w:val="clear" w:color="auto" w:fill="auto"/>
          </w:tcPr>
          <w:p w14:paraId="131B52F5" w14:textId="77777777" w:rsidR="006820CB" w:rsidRPr="0010018B" w:rsidRDefault="006820CB" w:rsidP="007257CD">
            <w:pPr>
              <w:jc w:val="center"/>
              <w:rPr>
                <w:rFonts w:cstheme="minorHAnsi"/>
              </w:rPr>
            </w:pPr>
            <w:r w:rsidRPr="0010018B">
              <w:rPr>
                <w:rFonts w:cstheme="minorHAnsi"/>
              </w:rPr>
              <w:t>234493</w:t>
            </w:r>
          </w:p>
        </w:tc>
        <w:tc>
          <w:tcPr>
            <w:tcW w:w="709" w:type="dxa"/>
            <w:shd w:val="clear" w:color="auto" w:fill="auto"/>
          </w:tcPr>
          <w:p w14:paraId="1A4A395A"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2C86FBF3"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17C7357"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E61B72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5BD5319" w14:textId="77777777" w:rsidR="006820CB" w:rsidRPr="005433AB" w:rsidRDefault="006820CB" w:rsidP="007257CD">
            <w:pPr>
              <w:suppressAutoHyphens/>
              <w:spacing w:after="0"/>
              <w:jc w:val="center"/>
              <w:rPr>
                <w:rFonts w:eastAsia="Times New Roman" w:cs="Calibri"/>
              </w:rPr>
            </w:pPr>
          </w:p>
        </w:tc>
      </w:tr>
      <w:tr w:rsidR="006820CB" w:rsidRPr="005433AB" w14:paraId="6EA86A9D" w14:textId="77777777" w:rsidTr="007257CD">
        <w:tc>
          <w:tcPr>
            <w:tcW w:w="839" w:type="dxa"/>
            <w:shd w:val="clear" w:color="auto" w:fill="auto"/>
          </w:tcPr>
          <w:p w14:paraId="0FE1E260" w14:textId="77777777" w:rsidR="006820CB" w:rsidRPr="005433AB" w:rsidRDefault="006820CB" w:rsidP="007257CD">
            <w:pPr>
              <w:suppressAutoHyphens/>
              <w:spacing w:after="0" w:line="240" w:lineRule="auto"/>
              <w:rPr>
                <w:rFonts w:eastAsia="Times New Roman" w:cs="Calibri"/>
              </w:rPr>
            </w:pPr>
            <w:r>
              <w:rPr>
                <w:rFonts w:eastAsia="Times New Roman" w:cs="Calibri"/>
              </w:rPr>
              <w:t>176</w:t>
            </w:r>
          </w:p>
        </w:tc>
        <w:tc>
          <w:tcPr>
            <w:tcW w:w="3272" w:type="dxa"/>
            <w:shd w:val="clear" w:color="auto" w:fill="auto"/>
          </w:tcPr>
          <w:p w14:paraId="67B63871" w14:textId="77777777" w:rsidR="006820CB" w:rsidRPr="00CA313A" w:rsidRDefault="006820CB" w:rsidP="007257CD">
            <w:pPr>
              <w:suppressAutoHyphens/>
              <w:spacing w:after="0"/>
              <w:jc w:val="both"/>
              <w:rPr>
                <w:rFonts w:eastAsia="Times New Roman" w:cstheme="minorHAnsi"/>
                <w:b/>
              </w:rPr>
            </w:pPr>
            <w:r w:rsidRPr="00731301">
              <w:rPr>
                <w:rFonts w:eastAsia="Times New Roman" w:cstheme="minorHAnsi"/>
                <w:b/>
              </w:rPr>
              <w:t xml:space="preserve">Garfo plástico </w:t>
            </w:r>
            <w:r>
              <w:rPr>
                <w:rFonts w:eastAsia="Times New Roman" w:cstheme="minorHAnsi"/>
                <w:b/>
              </w:rPr>
              <w:t xml:space="preserve">(talher </w:t>
            </w:r>
            <w:r w:rsidRPr="00731301">
              <w:rPr>
                <w:rFonts w:eastAsia="Times New Roman" w:cstheme="minorHAnsi"/>
                <w:b/>
              </w:rPr>
              <w:t>descartável para sobremesa</w:t>
            </w:r>
            <w:r>
              <w:rPr>
                <w:rFonts w:eastAsia="Times New Roman" w:cstheme="minorHAnsi"/>
              </w:rPr>
              <w:t>,</w:t>
            </w:r>
            <w:r w:rsidRPr="00731301">
              <w:rPr>
                <w:rFonts w:eastAsia="Times New Roman" w:cstheme="minorHAnsi"/>
              </w:rPr>
              <w:t xml:space="preserve"> </w:t>
            </w:r>
            <w:r w:rsidRPr="00CA313A">
              <w:rPr>
                <w:rFonts w:eastAsia="Times New Roman" w:cstheme="minorHAnsi"/>
                <w:b/>
              </w:rPr>
              <w:t>pacote com 50 unidades)</w:t>
            </w:r>
          </w:p>
          <w:p w14:paraId="54A03066" w14:textId="77777777" w:rsidR="006820CB" w:rsidRPr="00731301" w:rsidRDefault="006820CB" w:rsidP="007257CD">
            <w:pPr>
              <w:jc w:val="both"/>
              <w:rPr>
                <w:rFonts w:eastAsia="Times New Roman" w:cstheme="minorHAnsi"/>
                <w:b/>
              </w:rPr>
            </w:pPr>
            <w:r w:rsidRPr="00CA313A">
              <w:rPr>
                <w:rFonts w:cstheme="minorHAnsi"/>
              </w:rPr>
              <w:t>talher descartável, material: plástico, tipo: garfo, aplicação:  refeição/sobremesa</w:t>
            </w:r>
          </w:p>
        </w:tc>
        <w:tc>
          <w:tcPr>
            <w:tcW w:w="1134" w:type="dxa"/>
          </w:tcPr>
          <w:p w14:paraId="206DA1BB" w14:textId="77777777" w:rsidR="006820CB" w:rsidRDefault="006820CB" w:rsidP="007257CD">
            <w:pPr>
              <w:jc w:val="center"/>
              <w:rPr>
                <w:rFonts w:cstheme="minorHAnsi"/>
              </w:rPr>
            </w:pPr>
          </w:p>
          <w:p w14:paraId="28E25342" w14:textId="77777777" w:rsidR="006820CB" w:rsidRPr="00731301" w:rsidRDefault="006820CB" w:rsidP="007257CD">
            <w:pPr>
              <w:jc w:val="center"/>
              <w:rPr>
                <w:rFonts w:cstheme="minorHAnsi"/>
              </w:rPr>
            </w:pPr>
            <w:r w:rsidRPr="00731301">
              <w:rPr>
                <w:rFonts w:cstheme="minorHAnsi"/>
              </w:rPr>
              <w:t>236043</w:t>
            </w:r>
          </w:p>
          <w:p w14:paraId="0DA0DA08"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6ED90A38" w14:textId="77777777" w:rsidR="006820CB" w:rsidRPr="005433AB" w:rsidRDefault="006820CB" w:rsidP="007257CD">
            <w:pPr>
              <w:suppressAutoHyphens/>
              <w:spacing w:after="0"/>
              <w:jc w:val="center"/>
              <w:rPr>
                <w:rFonts w:eastAsia="Times New Roman" w:cs="Calibri"/>
              </w:rPr>
            </w:pPr>
            <w:r>
              <w:rPr>
                <w:rFonts w:eastAsia="Times New Roman" w:cs="Calibri"/>
              </w:rPr>
              <w:t>36</w:t>
            </w:r>
          </w:p>
        </w:tc>
        <w:tc>
          <w:tcPr>
            <w:tcW w:w="851" w:type="dxa"/>
            <w:shd w:val="clear" w:color="auto" w:fill="auto"/>
          </w:tcPr>
          <w:p w14:paraId="1769F1B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6ADE8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5CE8EF1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F280DDB" w14:textId="77777777" w:rsidR="006820CB" w:rsidRPr="005433AB" w:rsidRDefault="006820CB" w:rsidP="007257CD">
            <w:pPr>
              <w:suppressAutoHyphens/>
              <w:spacing w:after="0"/>
              <w:jc w:val="center"/>
              <w:rPr>
                <w:rFonts w:eastAsia="Times New Roman" w:cs="Calibri"/>
              </w:rPr>
            </w:pPr>
          </w:p>
        </w:tc>
      </w:tr>
      <w:tr w:rsidR="006820CB" w:rsidRPr="005433AB" w14:paraId="7B759C35" w14:textId="77777777" w:rsidTr="007257CD">
        <w:tc>
          <w:tcPr>
            <w:tcW w:w="839" w:type="dxa"/>
            <w:shd w:val="clear" w:color="auto" w:fill="auto"/>
          </w:tcPr>
          <w:p w14:paraId="4E0F0424" w14:textId="77777777" w:rsidR="006820CB" w:rsidRPr="005433AB" w:rsidRDefault="006820CB" w:rsidP="007257CD">
            <w:pPr>
              <w:suppressAutoHyphens/>
              <w:spacing w:after="0" w:line="240" w:lineRule="auto"/>
              <w:rPr>
                <w:rFonts w:eastAsia="Times New Roman" w:cs="Calibri"/>
              </w:rPr>
            </w:pPr>
            <w:r>
              <w:rPr>
                <w:rFonts w:eastAsia="Times New Roman" w:cs="Calibri"/>
              </w:rPr>
              <w:t>177</w:t>
            </w:r>
          </w:p>
        </w:tc>
        <w:tc>
          <w:tcPr>
            <w:tcW w:w="3272" w:type="dxa"/>
            <w:shd w:val="clear" w:color="auto" w:fill="auto"/>
          </w:tcPr>
          <w:p w14:paraId="311EC3B4" w14:textId="77777777" w:rsidR="006820CB" w:rsidRPr="00731301" w:rsidRDefault="006820CB" w:rsidP="007257CD">
            <w:pPr>
              <w:suppressAutoHyphens/>
              <w:spacing w:after="0"/>
              <w:jc w:val="both"/>
              <w:rPr>
                <w:rFonts w:eastAsia="Times New Roman" w:cstheme="minorHAnsi"/>
              </w:rPr>
            </w:pPr>
            <w:r w:rsidRPr="00731301">
              <w:rPr>
                <w:rFonts w:eastAsia="Times New Roman" w:cstheme="minorHAnsi"/>
                <w:b/>
              </w:rPr>
              <w:t xml:space="preserve">Garrafa térmica: </w:t>
            </w:r>
            <w:r w:rsidRPr="00731301">
              <w:rPr>
                <w:rFonts w:eastAsia="Times New Roman" w:cstheme="minorHAnsi"/>
              </w:rPr>
              <w:t xml:space="preserve">Inox Material externo: aço inox; com alça para transporte. Sistema que evita pingos, Material interno: ampola de vidro Sistema de servir: bombeamento por pressão </w:t>
            </w:r>
            <w:r w:rsidRPr="0069527B">
              <w:rPr>
                <w:rFonts w:eastAsia="Times New Roman" w:cstheme="minorHAnsi"/>
                <w:b/>
              </w:rPr>
              <w:t xml:space="preserve">Capacidade: 1,8 </w:t>
            </w:r>
            <w:proofErr w:type="spellStart"/>
            <w:r>
              <w:rPr>
                <w:rFonts w:eastAsia="Times New Roman" w:cstheme="minorHAnsi"/>
                <w:b/>
              </w:rPr>
              <w:t>lts</w:t>
            </w:r>
            <w:proofErr w:type="spellEnd"/>
            <w:r w:rsidRPr="00731301">
              <w:rPr>
                <w:rFonts w:eastAsia="Times New Roman" w:cstheme="minorHAnsi"/>
              </w:rPr>
              <w:t xml:space="preserve"> (Marcas de Referência: </w:t>
            </w:r>
            <w:proofErr w:type="spellStart"/>
            <w:r w:rsidRPr="00731301">
              <w:rPr>
                <w:rFonts w:eastAsia="Times New Roman" w:cstheme="minorHAnsi"/>
              </w:rPr>
              <w:t>Termolar</w:t>
            </w:r>
            <w:proofErr w:type="spellEnd"/>
            <w:r w:rsidRPr="00731301">
              <w:rPr>
                <w:rFonts w:eastAsia="Times New Roman" w:cstheme="minorHAnsi"/>
              </w:rPr>
              <w:t xml:space="preserve">, Invicta, </w:t>
            </w:r>
            <w:proofErr w:type="spellStart"/>
            <w:r w:rsidRPr="00731301">
              <w:rPr>
                <w:rFonts w:eastAsia="Times New Roman" w:cstheme="minorHAnsi"/>
              </w:rPr>
              <w:t>Aladin</w:t>
            </w:r>
            <w:proofErr w:type="spellEnd"/>
            <w:r w:rsidRPr="00731301">
              <w:rPr>
                <w:rFonts w:eastAsia="Times New Roman" w:cstheme="minorHAnsi"/>
              </w:rPr>
              <w:t xml:space="preserve"> ou similar ou de melhor qualidade). </w:t>
            </w:r>
          </w:p>
        </w:tc>
        <w:tc>
          <w:tcPr>
            <w:tcW w:w="1134" w:type="dxa"/>
          </w:tcPr>
          <w:p w14:paraId="04469614" w14:textId="77777777" w:rsidR="006820CB" w:rsidRPr="00731301" w:rsidRDefault="006820CB" w:rsidP="007257CD">
            <w:pPr>
              <w:jc w:val="center"/>
              <w:rPr>
                <w:rFonts w:cstheme="minorHAnsi"/>
              </w:rPr>
            </w:pPr>
            <w:r w:rsidRPr="00731301">
              <w:rPr>
                <w:rFonts w:cstheme="minorHAnsi"/>
              </w:rPr>
              <w:t>231531</w:t>
            </w:r>
          </w:p>
          <w:p w14:paraId="22F82DE5" w14:textId="77777777" w:rsidR="006820CB" w:rsidRDefault="006820CB" w:rsidP="007257CD">
            <w:pPr>
              <w:suppressAutoHyphens/>
              <w:spacing w:after="0"/>
              <w:jc w:val="center"/>
              <w:rPr>
                <w:rFonts w:eastAsia="Times New Roman" w:cstheme="minorHAnsi"/>
              </w:rPr>
            </w:pPr>
          </w:p>
          <w:p w14:paraId="26057F9D" w14:textId="77777777" w:rsidR="006820CB" w:rsidRPr="00EE7DF2" w:rsidRDefault="006820CB" w:rsidP="007257CD">
            <w:pPr>
              <w:tabs>
                <w:tab w:val="left" w:pos="795"/>
              </w:tabs>
              <w:rPr>
                <w:rFonts w:eastAsia="Times New Roman" w:cstheme="minorHAnsi"/>
              </w:rPr>
            </w:pPr>
            <w:r>
              <w:rPr>
                <w:rFonts w:eastAsia="Times New Roman" w:cstheme="minorHAnsi"/>
              </w:rPr>
              <w:tab/>
            </w:r>
          </w:p>
        </w:tc>
        <w:tc>
          <w:tcPr>
            <w:tcW w:w="709" w:type="dxa"/>
            <w:shd w:val="clear" w:color="auto" w:fill="auto"/>
          </w:tcPr>
          <w:p w14:paraId="3BFD6035" w14:textId="77777777" w:rsidR="006820CB" w:rsidRPr="005433AB" w:rsidRDefault="006820CB" w:rsidP="007257CD">
            <w:pPr>
              <w:suppressAutoHyphens/>
              <w:spacing w:after="0"/>
              <w:jc w:val="center"/>
              <w:rPr>
                <w:rFonts w:eastAsia="Times New Roman" w:cs="Calibri"/>
              </w:rPr>
            </w:pPr>
            <w:r>
              <w:rPr>
                <w:rFonts w:eastAsia="Times New Roman" w:cs="Calibri"/>
              </w:rPr>
              <w:t>09</w:t>
            </w:r>
          </w:p>
        </w:tc>
        <w:tc>
          <w:tcPr>
            <w:tcW w:w="851" w:type="dxa"/>
            <w:shd w:val="clear" w:color="auto" w:fill="auto"/>
          </w:tcPr>
          <w:p w14:paraId="0260B79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7093CB"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0E2AE76"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34BBBEF" w14:textId="77777777" w:rsidR="006820CB" w:rsidRPr="005433AB" w:rsidRDefault="006820CB" w:rsidP="007257CD">
            <w:pPr>
              <w:suppressAutoHyphens/>
              <w:spacing w:after="0"/>
              <w:jc w:val="center"/>
              <w:rPr>
                <w:rFonts w:eastAsia="Times New Roman" w:cs="Calibri"/>
              </w:rPr>
            </w:pPr>
          </w:p>
        </w:tc>
      </w:tr>
      <w:tr w:rsidR="006820CB" w:rsidRPr="005433AB" w14:paraId="7621D9F8" w14:textId="77777777" w:rsidTr="007257CD">
        <w:tc>
          <w:tcPr>
            <w:tcW w:w="839" w:type="dxa"/>
            <w:shd w:val="clear" w:color="auto" w:fill="auto"/>
          </w:tcPr>
          <w:p w14:paraId="69F69C08" w14:textId="77777777" w:rsidR="006820CB" w:rsidRPr="005433AB" w:rsidRDefault="006820CB" w:rsidP="007257CD">
            <w:pPr>
              <w:suppressAutoHyphens/>
              <w:spacing w:after="0" w:line="240" w:lineRule="auto"/>
              <w:rPr>
                <w:rFonts w:eastAsia="Times New Roman" w:cs="Calibri"/>
              </w:rPr>
            </w:pPr>
            <w:r>
              <w:rPr>
                <w:rFonts w:eastAsia="Times New Roman" w:cs="Calibri"/>
              </w:rPr>
              <w:t>178</w:t>
            </w:r>
          </w:p>
        </w:tc>
        <w:tc>
          <w:tcPr>
            <w:tcW w:w="3272" w:type="dxa"/>
            <w:shd w:val="clear" w:color="auto" w:fill="auto"/>
          </w:tcPr>
          <w:p w14:paraId="34CCC5A2" w14:textId="77777777" w:rsidR="006820CB" w:rsidRPr="00EE7DF2" w:rsidRDefault="006820CB" w:rsidP="007257CD">
            <w:pPr>
              <w:suppressAutoHyphens/>
              <w:spacing w:after="0"/>
              <w:jc w:val="both"/>
              <w:rPr>
                <w:rFonts w:eastAsia="Times New Roman" w:cstheme="minorHAnsi"/>
                <w:b/>
              </w:rPr>
            </w:pPr>
            <w:r w:rsidRPr="00731301">
              <w:rPr>
                <w:rFonts w:eastAsia="Times New Roman" w:cstheme="minorHAnsi"/>
                <w:b/>
              </w:rPr>
              <w:t>Guardanapo de papel descartável</w:t>
            </w:r>
            <w:r>
              <w:rPr>
                <w:rFonts w:eastAsia="Times New Roman" w:cstheme="minorHAnsi"/>
                <w:b/>
              </w:rPr>
              <w:t xml:space="preserve"> </w:t>
            </w:r>
            <w:r w:rsidRPr="00EE7DF2">
              <w:rPr>
                <w:rFonts w:eastAsia="Times New Roman" w:cstheme="minorHAnsi"/>
                <w:b/>
              </w:rPr>
              <w:t>(pacote com 50 unid</w:t>
            </w:r>
            <w:r>
              <w:rPr>
                <w:rFonts w:eastAsia="Times New Roman" w:cstheme="minorHAnsi"/>
                <w:b/>
              </w:rPr>
              <w:t>ades</w:t>
            </w:r>
            <w:r w:rsidRPr="00EE7DF2">
              <w:rPr>
                <w:rFonts w:eastAsia="Times New Roman" w:cstheme="minorHAnsi"/>
                <w:b/>
              </w:rPr>
              <w:t>)</w:t>
            </w:r>
          </w:p>
          <w:p w14:paraId="2EC6B2D1" w14:textId="77777777" w:rsidR="006820CB" w:rsidRPr="00731301" w:rsidRDefault="006820CB" w:rsidP="007257CD">
            <w:pPr>
              <w:jc w:val="both"/>
              <w:rPr>
                <w:rFonts w:eastAsia="Times New Roman" w:cstheme="minorHAnsi"/>
              </w:rPr>
            </w:pPr>
            <w:r w:rsidRPr="00EE7DF2">
              <w:rPr>
                <w:rFonts w:cstheme="minorHAnsi"/>
              </w:rPr>
              <w:t>guardanapo de papel, material: celulose, largura: 22 cm, comprimento: 24 cm, cor: branca, tipo folhas: simples</w:t>
            </w:r>
          </w:p>
        </w:tc>
        <w:tc>
          <w:tcPr>
            <w:tcW w:w="1134" w:type="dxa"/>
          </w:tcPr>
          <w:p w14:paraId="17C6C309" w14:textId="77777777" w:rsidR="006820CB" w:rsidRDefault="006820CB" w:rsidP="007257CD">
            <w:pPr>
              <w:jc w:val="center"/>
              <w:rPr>
                <w:rFonts w:cstheme="minorHAnsi"/>
              </w:rPr>
            </w:pPr>
          </w:p>
          <w:p w14:paraId="3F34F235" w14:textId="77777777" w:rsidR="006820CB" w:rsidRPr="00731301" w:rsidRDefault="006820CB" w:rsidP="007257CD">
            <w:pPr>
              <w:jc w:val="center"/>
              <w:rPr>
                <w:rFonts w:cstheme="minorHAnsi"/>
              </w:rPr>
            </w:pPr>
            <w:r w:rsidRPr="00731301">
              <w:rPr>
                <w:rFonts w:cstheme="minorHAnsi"/>
              </w:rPr>
              <w:t>392703</w:t>
            </w:r>
          </w:p>
          <w:p w14:paraId="6D3CAF19"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4C1635BC" w14:textId="77777777" w:rsidR="006820CB" w:rsidRPr="005433AB" w:rsidRDefault="006820CB" w:rsidP="007257CD">
            <w:pPr>
              <w:suppressAutoHyphens/>
              <w:spacing w:after="0"/>
              <w:jc w:val="center"/>
              <w:rPr>
                <w:rFonts w:eastAsia="Times New Roman" w:cs="Calibri"/>
              </w:rPr>
            </w:pPr>
            <w:r>
              <w:rPr>
                <w:rFonts w:eastAsia="Times New Roman" w:cs="Calibri"/>
              </w:rPr>
              <w:t>150</w:t>
            </w:r>
          </w:p>
        </w:tc>
        <w:tc>
          <w:tcPr>
            <w:tcW w:w="851" w:type="dxa"/>
            <w:shd w:val="clear" w:color="auto" w:fill="auto"/>
          </w:tcPr>
          <w:p w14:paraId="0B185D9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0CC3497"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50A558D"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880F41E" w14:textId="77777777" w:rsidR="006820CB" w:rsidRPr="005433AB" w:rsidRDefault="006820CB" w:rsidP="007257CD">
            <w:pPr>
              <w:suppressAutoHyphens/>
              <w:spacing w:after="0"/>
              <w:jc w:val="center"/>
              <w:rPr>
                <w:rFonts w:eastAsia="Times New Roman" w:cs="Calibri"/>
              </w:rPr>
            </w:pPr>
          </w:p>
        </w:tc>
      </w:tr>
      <w:tr w:rsidR="006820CB" w:rsidRPr="005433AB" w14:paraId="625BD41A" w14:textId="77777777" w:rsidTr="007257CD">
        <w:tc>
          <w:tcPr>
            <w:tcW w:w="839" w:type="dxa"/>
            <w:shd w:val="clear" w:color="auto" w:fill="auto"/>
          </w:tcPr>
          <w:p w14:paraId="0BB3EC58" w14:textId="77777777" w:rsidR="006820CB" w:rsidRDefault="006820CB" w:rsidP="007257CD">
            <w:pPr>
              <w:suppressAutoHyphens/>
              <w:spacing w:after="0" w:line="240" w:lineRule="auto"/>
              <w:rPr>
                <w:rFonts w:eastAsia="Times New Roman" w:cs="Calibri"/>
              </w:rPr>
            </w:pPr>
            <w:r>
              <w:rPr>
                <w:rFonts w:eastAsia="Times New Roman" w:cs="Calibri"/>
              </w:rPr>
              <w:t>179</w:t>
            </w:r>
          </w:p>
        </w:tc>
        <w:tc>
          <w:tcPr>
            <w:tcW w:w="3272" w:type="dxa"/>
            <w:shd w:val="clear" w:color="auto" w:fill="auto"/>
          </w:tcPr>
          <w:p w14:paraId="107E9927"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Jarra</w:t>
            </w:r>
            <w:r>
              <w:rPr>
                <w:rFonts w:eastAsia="Times New Roman" w:cstheme="minorHAnsi"/>
                <w:b/>
              </w:rPr>
              <w:t xml:space="preserve"> de vidro</w:t>
            </w:r>
            <w:r w:rsidRPr="0069527B">
              <w:rPr>
                <w:rFonts w:cstheme="minorHAnsi"/>
                <w:b/>
              </w:rPr>
              <w:t xml:space="preserve"> (capacidade: 1,70 </w:t>
            </w:r>
            <w:proofErr w:type="spellStart"/>
            <w:r w:rsidRPr="0069527B">
              <w:rPr>
                <w:rFonts w:cstheme="minorHAnsi"/>
                <w:b/>
              </w:rPr>
              <w:t>lts</w:t>
            </w:r>
            <w:proofErr w:type="spellEnd"/>
            <w:r w:rsidRPr="0069527B">
              <w:rPr>
                <w:rFonts w:cstheme="minorHAnsi"/>
                <w:b/>
              </w:rPr>
              <w:t xml:space="preserve">), </w:t>
            </w:r>
            <w:r w:rsidRPr="006B3226">
              <w:rPr>
                <w:rFonts w:cstheme="minorHAnsi"/>
              </w:rPr>
              <w:t>aplicação:</w:t>
            </w:r>
            <w:r>
              <w:rPr>
                <w:rFonts w:cstheme="minorHAnsi"/>
              </w:rPr>
              <w:t xml:space="preserve"> </w:t>
            </w:r>
            <w:r w:rsidRPr="006B3226">
              <w:rPr>
                <w:rFonts w:cstheme="minorHAnsi"/>
              </w:rPr>
              <w:t>copa e cozinha</w:t>
            </w:r>
          </w:p>
        </w:tc>
        <w:tc>
          <w:tcPr>
            <w:tcW w:w="1134" w:type="dxa"/>
            <w:shd w:val="clear" w:color="auto" w:fill="auto"/>
          </w:tcPr>
          <w:p w14:paraId="63C634F3" w14:textId="77777777" w:rsidR="006820CB" w:rsidRPr="00E356E9" w:rsidRDefault="006820CB" w:rsidP="007257CD">
            <w:pPr>
              <w:jc w:val="center"/>
              <w:rPr>
                <w:rFonts w:cstheme="minorHAnsi"/>
              </w:rPr>
            </w:pPr>
            <w:r w:rsidRPr="00E356E9">
              <w:rPr>
                <w:rFonts w:cstheme="minorHAnsi"/>
              </w:rPr>
              <w:t>428284</w:t>
            </w:r>
          </w:p>
          <w:p w14:paraId="45EA2891" w14:textId="77777777" w:rsidR="006820CB" w:rsidRPr="006B3226" w:rsidRDefault="006820CB" w:rsidP="007257CD">
            <w:pPr>
              <w:jc w:val="center"/>
              <w:rPr>
                <w:rFonts w:cstheme="minorHAnsi"/>
                <w:b/>
              </w:rPr>
            </w:pPr>
          </w:p>
        </w:tc>
        <w:tc>
          <w:tcPr>
            <w:tcW w:w="709" w:type="dxa"/>
            <w:shd w:val="clear" w:color="auto" w:fill="auto"/>
          </w:tcPr>
          <w:p w14:paraId="432317CB" w14:textId="77777777" w:rsidR="006820CB" w:rsidRPr="005433AB" w:rsidRDefault="006820CB" w:rsidP="007257CD">
            <w:pPr>
              <w:suppressAutoHyphens/>
              <w:spacing w:after="0"/>
              <w:jc w:val="center"/>
              <w:rPr>
                <w:rFonts w:eastAsia="Times New Roman" w:cs="Calibri"/>
              </w:rPr>
            </w:pPr>
            <w:r>
              <w:rPr>
                <w:rFonts w:eastAsia="Times New Roman" w:cs="Calibri"/>
              </w:rPr>
              <w:t>09</w:t>
            </w:r>
          </w:p>
        </w:tc>
        <w:tc>
          <w:tcPr>
            <w:tcW w:w="851" w:type="dxa"/>
            <w:shd w:val="clear" w:color="auto" w:fill="auto"/>
          </w:tcPr>
          <w:p w14:paraId="3454ADC6" w14:textId="77777777" w:rsidR="006820CB" w:rsidRPr="005433AB" w:rsidRDefault="006820CB" w:rsidP="007257CD">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2F9B5567"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5282D67"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162B238" w14:textId="77777777" w:rsidR="006820CB" w:rsidRPr="005433AB" w:rsidRDefault="006820CB" w:rsidP="007257CD">
            <w:pPr>
              <w:suppressAutoHyphens/>
              <w:spacing w:after="0"/>
              <w:jc w:val="center"/>
              <w:rPr>
                <w:rFonts w:eastAsia="Times New Roman" w:cs="Calibri"/>
              </w:rPr>
            </w:pPr>
          </w:p>
        </w:tc>
      </w:tr>
      <w:tr w:rsidR="006820CB" w:rsidRPr="005433AB" w14:paraId="2E9179C3" w14:textId="77777777" w:rsidTr="007257CD">
        <w:tc>
          <w:tcPr>
            <w:tcW w:w="839" w:type="dxa"/>
            <w:shd w:val="clear" w:color="auto" w:fill="auto"/>
          </w:tcPr>
          <w:p w14:paraId="77E4C767"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180</w:t>
            </w:r>
          </w:p>
        </w:tc>
        <w:tc>
          <w:tcPr>
            <w:tcW w:w="3272" w:type="dxa"/>
            <w:shd w:val="clear" w:color="auto" w:fill="auto"/>
          </w:tcPr>
          <w:p w14:paraId="1EC2B215" w14:textId="77777777" w:rsidR="006820CB" w:rsidRPr="00CE7A33" w:rsidRDefault="006820CB" w:rsidP="007257CD">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5 </w:t>
            </w:r>
            <w:proofErr w:type="spellStart"/>
            <w:r w:rsidRPr="00E356E9">
              <w:rPr>
                <w:rFonts w:cstheme="minorHAnsi"/>
                <w:b/>
              </w:rPr>
              <w:t>l</w:t>
            </w:r>
            <w:r>
              <w:rPr>
                <w:rFonts w:cstheme="minorHAnsi"/>
                <w:b/>
              </w:rPr>
              <w:t>ts</w:t>
            </w:r>
            <w:proofErr w:type="spellEnd"/>
            <w:r w:rsidRPr="00E356E9">
              <w:rPr>
                <w:rFonts w:cstheme="minorHAnsi"/>
                <w:b/>
              </w:rPr>
              <w:t>,</w:t>
            </w:r>
            <w:r w:rsidRPr="00CE7A33">
              <w:rPr>
                <w:rFonts w:cstheme="minorHAnsi"/>
              </w:rPr>
              <w:t xml:space="preserve"> características adicionais:</w:t>
            </w:r>
            <w:r>
              <w:rPr>
                <w:rFonts w:cstheme="minorHAnsi"/>
              </w:rPr>
              <w:t xml:space="preserve"> </w:t>
            </w:r>
            <w:r w:rsidRPr="00CE7A33">
              <w:rPr>
                <w:rFonts w:cstheme="minorHAnsi"/>
              </w:rPr>
              <w:t>com tampa</w:t>
            </w:r>
          </w:p>
        </w:tc>
        <w:tc>
          <w:tcPr>
            <w:tcW w:w="1134" w:type="dxa"/>
            <w:shd w:val="clear" w:color="auto" w:fill="auto"/>
          </w:tcPr>
          <w:p w14:paraId="2E368641" w14:textId="77777777" w:rsidR="006820CB" w:rsidRPr="00CE7A33" w:rsidRDefault="006820CB" w:rsidP="007257CD">
            <w:pPr>
              <w:jc w:val="center"/>
              <w:rPr>
                <w:rFonts w:cstheme="minorHAnsi"/>
              </w:rPr>
            </w:pPr>
            <w:r w:rsidRPr="00CE7A33">
              <w:rPr>
                <w:rFonts w:cstheme="minorHAnsi"/>
              </w:rPr>
              <w:t>254358</w:t>
            </w:r>
          </w:p>
          <w:p w14:paraId="7CC92F0C" w14:textId="77777777" w:rsidR="006820CB" w:rsidRPr="00CE7A33" w:rsidRDefault="006820CB" w:rsidP="007257CD">
            <w:pPr>
              <w:jc w:val="center"/>
              <w:rPr>
                <w:rFonts w:cstheme="minorHAnsi"/>
              </w:rPr>
            </w:pPr>
          </w:p>
        </w:tc>
        <w:tc>
          <w:tcPr>
            <w:tcW w:w="709" w:type="dxa"/>
            <w:shd w:val="clear" w:color="auto" w:fill="auto"/>
          </w:tcPr>
          <w:p w14:paraId="4D1ECB7B"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31710BB8" w14:textId="77777777" w:rsidR="006820CB" w:rsidRPr="00CE7A33" w:rsidRDefault="006820CB" w:rsidP="007257CD">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58DB6A1C"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4828CF6"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F669C92" w14:textId="77777777" w:rsidR="006820CB" w:rsidRPr="005433AB" w:rsidRDefault="006820CB" w:rsidP="007257CD">
            <w:pPr>
              <w:suppressAutoHyphens/>
              <w:spacing w:after="0"/>
              <w:jc w:val="center"/>
              <w:rPr>
                <w:rFonts w:eastAsia="Times New Roman" w:cs="Calibri"/>
              </w:rPr>
            </w:pPr>
          </w:p>
        </w:tc>
      </w:tr>
      <w:tr w:rsidR="006820CB" w:rsidRPr="005433AB" w14:paraId="4677F093" w14:textId="77777777" w:rsidTr="007257CD">
        <w:tc>
          <w:tcPr>
            <w:tcW w:w="839" w:type="dxa"/>
            <w:shd w:val="clear" w:color="auto" w:fill="auto"/>
          </w:tcPr>
          <w:p w14:paraId="1DF8F6D3"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181</w:t>
            </w:r>
          </w:p>
        </w:tc>
        <w:tc>
          <w:tcPr>
            <w:tcW w:w="3272" w:type="dxa"/>
            <w:shd w:val="clear" w:color="auto" w:fill="auto"/>
          </w:tcPr>
          <w:p w14:paraId="7321ACFA" w14:textId="77777777" w:rsidR="006820CB" w:rsidRPr="00CE7A33" w:rsidRDefault="006820CB" w:rsidP="007257CD">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3,7 </w:t>
            </w:r>
            <w:proofErr w:type="spellStart"/>
            <w:r w:rsidRPr="00E356E9">
              <w:rPr>
                <w:rFonts w:cstheme="minorHAnsi"/>
                <w:b/>
              </w:rPr>
              <w:t>l</w:t>
            </w:r>
            <w:r>
              <w:rPr>
                <w:rFonts w:cstheme="minorHAnsi"/>
                <w:b/>
              </w:rPr>
              <w:t>ts</w:t>
            </w:r>
            <w:proofErr w:type="spellEnd"/>
            <w:r w:rsidRPr="00CE7A33">
              <w:rPr>
                <w:rFonts w:cstheme="minorHAnsi"/>
              </w:rPr>
              <w:t>, material cabo:</w:t>
            </w:r>
            <w:r>
              <w:rPr>
                <w:rFonts w:cstheme="minorHAnsi"/>
              </w:rPr>
              <w:t xml:space="preserve"> </w:t>
            </w:r>
            <w:r w:rsidRPr="00CE7A33">
              <w:rPr>
                <w:rFonts w:cstheme="minorHAnsi"/>
              </w:rPr>
              <w:t>polipropileno, características adicionais:</w:t>
            </w:r>
            <w:r>
              <w:rPr>
                <w:rFonts w:cstheme="minorHAnsi"/>
              </w:rPr>
              <w:t xml:space="preserve"> </w:t>
            </w:r>
            <w:r w:rsidRPr="00CE7A33">
              <w:rPr>
                <w:rFonts w:cstheme="minorHAnsi"/>
              </w:rPr>
              <w:t>com tampa em polipropileno</w:t>
            </w:r>
          </w:p>
        </w:tc>
        <w:tc>
          <w:tcPr>
            <w:tcW w:w="1134" w:type="dxa"/>
            <w:shd w:val="clear" w:color="auto" w:fill="auto"/>
          </w:tcPr>
          <w:p w14:paraId="6DF5F917" w14:textId="77777777" w:rsidR="006820CB" w:rsidRPr="00CE7A33" w:rsidRDefault="006820CB" w:rsidP="007257CD">
            <w:pPr>
              <w:jc w:val="center"/>
              <w:rPr>
                <w:rFonts w:cstheme="minorHAnsi"/>
              </w:rPr>
            </w:pPr>
            <w:r w:rsidRPr="00CE7A33">
              <w:rPr>
                <w:rFonts w:cstheme="minorHAnsi"/>
              </w:rPr>
              <w:t>249019</w:t>
            </w:r>
          </w:p>
          <w:p w14:paraId="1061D461" w14:textId="77777777" w:rsidR="006820CB" w:rsidRPr="00CE7A33" w:rsidRDefault="006820CB" w:rsidP="007257CD">
            <w:pPr>
              <w:jc w:val="center"/>
              <w:rPr>
                <w:rFonts w:cstheme="minorHAnsi"/>
              </w:rPr>
            </w:pPr>
          </w:p>
        </w:tc>
        <w:tc>
          <w:tcPr>
            <w:tcW w:w="709" w:type="dxa"/>
            <w:shd w:val="clear" w:color="auto" w:fill="auto"/>
          </w:tcPr>
          <w:p w14:paraId="141D4BCE"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42F1EB03" w14:textId="77777777" w:rsidR="006820CB" w:rsidRPr="00CE7A33" w:rsidRDefault="006820CB" w:rsidP="007257CD">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55D1AF60"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841D52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09C47B6" w14:textId="77777777" w:rsidR="006820CB" w:rsidRPr="005433AB" w:rsidRDefault="006820CB" w:rsidP="007257CD">
            <w:pPr>
              <w:suppressAutoHyphens/>
              <w:spacing w:after="0"/>
              <w:jc w:val="center"/>
              <w:rPr>
                <w:rFonts w:eastAsia="Times New Roman" w:cs="Calibri"/>
              </w:rPr>
            </w:pPr>
          </w:p>
        </w:tc>
      </w:tr>
      <w:tr w:rsidR="006820CB" w:rsidRPr="005433AB" w14:paraId="384223D9" w14:textId="77777777" w:rsidTr="007257CD">
        <w:tc>
          <w:tcPr>
            <w:tcW w:w="839" w:type="dxa"/>
            <w:shd w:val="clear" w:color="auto" w:fill="auto"/>
          </w:tcPr>
          <w:p w14:paraId="025520FB" w14:textId="77777777" w:rsidR="006820CB" w:rsidRPr="005433AB" w:rsidRDefault="006820CB" w:rsidP="007257CD">
            <w:pPr>
              <w:suppressAutoHyphens/>
              <w:spacing w:after="0" w:line="240" w:lineRule="auto"/>
              <w:rPr>
                <w:rFonts w:eastAsia="Times New Roman" w:cs="Calibri"/>
              </w:rPr>
            </w:pPr>
            <w:r>
              <w:rPr>
                <w:rFonts w:eastAsia="Times New Roman" w:cs="Calibri"/>
              </w:rPr>
              <w:lastRenderedPageBreak/>
              <w:t>182</w:t>
            </w:r>
          </w:p>
        </w:tc>
        <w:tc>
          <w:tcPr>
            <w:tcW w:w="3272" w:type="dxa"/>
            <w:shd w:val="clear" w:color="auto" w:fill="auto"/>
          </w:tcPr>
          <w:p w14:paraId="16DEEE0A" w14:textId="77777777" w:rsidR="006820CB" w:rsidRPr="00731301" w:rsidRDefault="006820CB" w:rsidP="007257CD">
            <w:pPr>
              <w:suppressAutoHyphens/>
              <w:spacing w:after="0"/>
              <w:jc w:val="both"/>
              <w:rPr>
                <w:rFonts w:eastAsia="Times New Roman" w:cstheme="minorHAnsi"/>
              </w:rPr>
            </w:pPr>
            <w:r w:rsidRPr="00731301">
              <w:rPr>
                <w:rFonts w:eastAsia="Times New Roman" w:cstheme="minorHAnsi"/>
                <w:b/>
              </w:rPr>
              <w:t xml:space="preserve">Pano de copa/prato: </w:t>
            </w:r>
            <w:r w:rsidRPr="00EE7DF2">
              <w:rPr>
                <w:rFonts w:cstheme="minorHAnsi"/>
              </w:rPr>
              <w:t>pano prato, material: algodão, comprimento: 68 cm, largura: 40 cm, cor: branca, características adicionais: não aplicável</w:t>
            </w:r>
          </w:p>
        </w:tc>
        <w:tc>
          <w:tcPr>
            <w:tcW w:w="1134" w:type="dxa"/>
            <w:shd w:val="clear" w:color="auto" w:fill="auto"/>
          </w:tcPr>
          <w:p w14:paraId="015EB999" w14:textId="77777777" w:rsidR="006820CB" w:rsidRDefault="006820CB" w:rsidP="007257CD">
            <w:pPr>
              <w:jc w:val="center"/>
              <w:rPr>
                <w:rFonts w:cstheme="minorHAnsi"/>
              </w:rPr>
            </w:pPr>
          </w:p>
          <w:p w14:paraId="2A02E366" w14:textId="77777777" w:rsidR="006820CB" w:rsidRPr="00731301" w:rsidRDefault="006820CB" w:rsidP="007257CD">
            <w:pPr>
              <w:jc w:val="center"/>
              <w:rPr>
                <w:rFonts w:cstheme="minorHAnsi"/>
              </w:rPr>
            </w:pPr>
            <w:r w:rsidRPr="00731301">
              <w:rPr>
                <w:rFonts w:cstheme="minorHAnsi"/>
              </w:rPr>
              <w:t>228893</w:t>
            </w:r>
          </w:p>
          <w:p w14:paraId="4BDA781A"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173E5DB2" w14:textId="77777777" w:rsidR="006820CB" w:rsidRPr="005433AB" w:rsidRDefault="006820CB" w:rsidP="007257CD">
            <w:pPr>
              <w:suppressAutoHyphens/>
              <w:spacing w:after="0"/>
              <w:jc w:val="center"/>
              <w:rPr>
                <w:rFonts w:eastAsia="Times New Roman" w:cs="Calibri"/>
              </w:rPr>
            </w:pPr>
            <w:r>
              <w:rPr>
                <w:rFonts w:eastAsia="Times New Roman" w:cs="Calibri"/>
              </w:rPr>
              <w:t>15</w:t>
            </w:r>
          </w:p>
        </w:tc>
        <w:tc>
          <w:tcPr>
            <w:tcW w:w="851" w:type="dxa"/>
            <w:shd w:val="clear" w:color="auto" w:fill="auto"/>
          </w:tcPr>
          <w:p w14:paraId="4E9D222C"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34C7C6"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CE0F64E"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D560673" w14:textId="77777777" w:rsidR="006820CB" w:rsidRPr="005433AB" w:rsidRDefault="006820CB" w:rsidP="007257CD">
            <w:pPr>
              <w:suppressAutoHyphens/>
              <w:spacing w:after="0"/>
              <w:jc w:val="center"/>
              <w:rPr>
                <w:rFonts w:eastAsia="Times New Roman" w:cs="Calibri"/>
              </w:rPr>
            </w:pPr>
          </w:p>
        </w:tc>
      </w:tr>
      <w:tr w:rsidR="006820CB" w:rsidRPr="005433AB" w14:paraId="00C4960B" w14:textId="77777777" w:rsidTr="007257CD">
        <w:tc>
          <w:tcPr>
            <w:tcW w:w="839" w:type="dxa"/>
            <w:shd w:val="clear" w:color="auto" w:fill="auto"/>
          </w:tcPr>
          <w:p w14:paraId="5C660CE7"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183</w:t>
            </w:r>
          </w:p>
        </w:tc>
        <w:tc>
          <w:tcPr>
            <w:tcW w:w="3272" w:type="dxa"/>
            <w:shd w:val="clear" w:color="auto" w:fill="auto"/>
          </w:tcPr>
          <w:p w14:paraId="5209E849" w14:textId="77777777" w:rsidR="006820CB" w:rsidRPr="00CE7A33" w:rsidRDefault="006820CB" w:rsidP="007257CD">
            <w:pPr>
              <w:jc w:val="both"/>
              <w:rPr>
                <w:rFonts w:eastAsia="Times New Roman" w:cstheme="minorHAnsi"/>
                <w:b/>
              </w:rPr>
            </w:pPr>
            <w:r w:rsidRPr="00E356E9">
              <w:rPr>
                <w:rFonts w:cstheme="minorHAnsi"/>
                <w:b/>
              </w:rPr>
              <w:t>Porta talheres (organizador),</w:t>
            </w:r>
            <w:r w:rsidRPr="00CE7A33">
              <w:rPr>
                <w:rFonts w:cstheme="minorHAnsi"/>
              </w:rPr>
              <w:t xml:space="preserve"> material:</w:t>
            </w:r>
            <w:r>
              <w:rPr>
                <w:rFonts w:cstheme="minorHAnsi"/>
              </w:rPr>
              <w:t xml:space="preserve"> </w:t>
            </w:r>
            <w:r w:rsidRPr="00CE7A33">
              <w:rPr>
                <w:rFonts w:cstheme="minorHAnsi"/>
              </w:rPr>
              <w:t>plástico resistente, comprimento:36 cm, largura:30 cm, aplicação:</w:t>
            </w:r>
            <w:r>
              <w:rPr>
                <w:rFonts w:cstheme="minorHAnsi"/>
              </w:rPr>
              <w:t xml:space="preserve"> </w:t>
            </w:r>
            <w:r w:rsidRPr="00CE7A33">
              <w:rPr>
                <w:rFonts w:cstheme="minorHAnsi"/>
              </w:rPr>
              <w:t>acondicionamento de talheres, altura:</w:t>
            </w:r>
            <w:r>
              <w:rPr>
                <w:rFonts w:cstheme="minorHAnsi"/>
              </w:rPr>
              <w:t xml:space="preserve"> </w:t>
            </w:r>
            <w:r w:rsidRPr="00CE7A33">
              <w:rPr>
                <w:rFonts w:cstheme="minorHAnsi"/>
              </w:rPr>
              <w:t>5 cm, características adicionais:</w:t>
            </w:r>
            <w:r>
              <w:rPr>
                <w:rFonts w:cstheme="minorHAnsi"/>
              </w:rPr>
              <w:t xml:space="preserve"> </w:t>
            </w:r>
            <w:r w:rsidRPr="00CE7A33">
              <w:rPr>
                <w:rFonts w:cstheme="minorHAnsi"/>
              </w:rPr>
              <w:t>com tampa em plástico</w:t>
            </w:r>
          </w:p>
        </w:tc>
        <w:tc>
          <w:tcPr>
            <w:tcW w:w="1134" w:type="dxa"/>
            <w:shd w:val="clear" w:color="auto" w:fill="auto"/>
          </w:tcPr>
          <w:p w14:paraId="612127B6" w14:textId="77777777" w:rsidR="006820CB" w:rsidRPr="00CE7A33" w:rsidRDefault="006820CB" w:rsidP="007257CD">
            <w:pPr>
              <w:jc w:val="center"/>
              <w:rPr>
                <w:rFonts w:cstheme="minorHAnsi"/>
              </w:rPr>
            </w:pPr>
            <w:r w:rsidRPr="00CE7A33">
              <w:rPr>
                <w:rFonts w:cstheme="minorHAnsi"/>
              </w:rPr>
              <w:t>323187</w:t>
            </w:r>
          </w:p>
          <w:p w14:paraId="4FFD603C" w14:textId="77777777" w:rsidR="006820CB" w:rsidRPr="00CE7A33" w:rsidRDefault="006820CB" w:rsidP="007257CD">
            <w:pPr>
              <w:jc w:val="center"/>
              <w:rPr>
                <w:rFonts w:cstheme="minorHAnsi"/>
                <w:b/>
              </w:rPr>
            </w:pPr>
          </w:p>
        </w:tc>
        <w:tc>
          <w:tcPr>
            <w:tcW w:w="709" w:type="dxa"/>
            <w:shd w:val="clear" w:color="auto" w:fill="auto"/>
          </w:tcPr>
          <w:p w14:paraId="4661C5F2"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2FF3C130"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354713F9"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2D60084"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6DE7F40" w14:textId="77777777" w:rsidR="006820CB" w:rsidRPr="005433AB" w:rsidRDefault="006820CB" w:rsidP="007257CD">
            <w:pPr>
              <w:suppressAutoHyphens/>
              <w:spacing w:after="0"/>
              <w:jc w:val="center"/>
              <w:rPr>
                <w:rFonts w:eastAsia="Times New Roman" w:cs="Calibri"/>
              </w:rPr>
            </w:pPr>
          </w:p>
        </w:tc>
      </w:tr>
      <w:tr w:rsidR="006820CB" w:rsidRPr="005433AB" w14:paraId="0E02170C" w14:textId="77777777" w:rsidTr="007257CD">
        <w:tc>
          <w:tcPr>
            <w:tcW w:w="839" w:type="dxa"/>
            <w:shd w:val="clear" w:color="auto" w:fill="auto"/>
          </w:tcPr>
          <w:p w14:paraId="10BCDBAC"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184</w:t>
            </w:r>
          </w:p>
        </w:tc>
        <w:tc>
          <w:tcPr>
            <w:tcW w:w="3272" w:type="dxa"/>
            <w:shd w:val="clear" w:color="auto" w:fill="auto"/>
          </w:tcPr>
          <w:p w14:paraId="38440763" w14:textId="77777777" w:rsidR="006820CB" w:rsidRPr="00CE7A33" w:rsidRDefault="006820CB" w:rsidP="007257CD">
            <w:pPr>
              <w:jc w:val="both"/>
              <w:rPr>
                <w:rFonts w:cstheme="minorHAnsi"/>
              </w:rPr>
            </w:pPr>
            <w:r w:rsidRPr="00E356E9">
              <w:rPr>
                <w:rFonts w:cstheme="minorHAnsi"/>
                <w:b/>
              </w:rPr>
              <w:t>Pote para alimentos</w:t>
            </w:r>
            <w:r>
              <w:rPr>
                <w:rFonts w:cstheme="minorHAnsi"/>
                <w:b/>
              </w:rPr>
              <w:t xml:space="preserve"> com tampa</w:t>
            </w:r>
            <w:r w:rsidRPr="00E356E9">
              <w:rPr>
                <w:rFonts w:cstheme="minorHAnsi"/>
                <w:b/>
              </w:rPr>
              <w:t>,</w:t>
            </w:r>
            <w:r w:rsidRPr="00CE7A33">
              <w:rPr>
                <w:rFonts w:cstheme="minorHAnsi"/>
              </w:rPr>
              <w:t xml:space="preserve"> material:</w:t>
            </w:r>
            <w:r>
              <w:rPr>
                <w:rFonts w:cstheme="minorHAnsi"/>
              </w:rPr>
              <w:t xml:space="preserve"> </w:t>
            </w:r>
            <w:r w:rsidRPr="00CE7A33">
              <w:rPr>
                <w:rFonts w:cstheme="minorHAnsi"/>
              </w:rPr>
              <w:t xml:space="preserve">plástico, </w:t>
            </w:r>
            <w:r w:rsidRPr="00E356E9">
              <w:rPr>
                <w:rFonts w:cstheme="minorHAnsi"/>
                <w:b/>
              </w:rPr>
              <w:t>capacidade: 1</w:t>
            </w:r>
            <w:r>
              <w:rPr>
                <w:rFonts w:cstheme="minorHAnsi"/>
                <w:b/>
              </w:rPr>
              <w:t>lt</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cozinha</w:t>
            </w:r>
          </w:p>
        </w:tc>
        <w:tc>
          <w:tcPr>
            <w:tcW w:w="1134" w:type="dxa"/>
            <w:shd w:val="clear" w:color="auto" w:fill="auto"/>
          </w:tcPr>
          <w:p w14:paraId="24DC4542" w14:textId="77777777" w:rsidR="006820CB" w:rsidRPr="00CE7A33" w:rsidRDefault="006820CB" w:rsidP="007257CD">
            <w:pPr>
              <w:jc w:val="center"/>
              <w:rPr>
                <w:rFonts w:cstheme="minorHAnsi"/>
              </w:rPr>
            </w:pPr>
            <w:r w:rsidRPr="00CE7A33">
              <w:rPr>
                <w:rFonts w:cstheme="minorHAnsi"/>
              </w:rPr>
              <w:t>296320</w:t>
            </w:r>
          </w:p>
          <w:p w14:paraId="3159C081" w14:textId="77777777" w:rsidR="006820CB" w:rsidRPr="00CE7A33" w:rsidRDefault="006820CB" w:rsidP="007257CD">
            <w:pPr>
              <w:jc w:val="center"/>
              <w:rPr>
                <w:rFonts w:cstheme="minorHAnsi"/>
              </w:rPr>
            </w:pPr>
          </w:p>
        </w:tc>
        <w:tc>
          <w:tcPr>
            <w:tcW w:w="709" w:type="dxa"/>
            <w:shd w:val="clear" w:color="auto" w:fill="auto"/>
          </w:tcPr>
          <w:p w14:paraId="5B3AF24C"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18</w:t>
            </w:r>
          </w:p>
        </w:tc>
        <w:tc>
          <w:tcPr>
            <w:tcW w:w="851" w:type="dxa"/>
            <w:shd w:val="clear" w:color="auto" w:fill="auto"/>
          </w:tcPr>
          <w:p w14:paraId="7F6E3ADA"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2D4B6F4"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57B8EE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026DD3C" w14:textId="77777777" w:rsidR="006820CB" w:rsidRPr="005433AB" w:rsidRDefault="006820CB" w:rsidP="007257CD">
            <w:pPr>
              <w:suppressAutoHyphens/>
              <w:spacing w:after="0"/>
              <w:jc w:val="center"/>
              <w:rPr>
                <w:rFonts w:eastAsia="Times New Roman" w:cs="Calibri"/>
              </w:rPr>
            </w:pPr>
          </w:p>
        </w:tc>
      </w:tr>
      <w:tr w:rsidR="006820CB" w:rsidRPr="0010018B" w14:paraId="6A46276D" w14:textId="77777777" w:rsidTr="007257CD">
        <w:tc>
          <w:tcPr>
            <w:tcW w:w="839" w:type="dxa"/>
            <w:shd w:val="clear" w:color="auto" w:fill="auto"/>
          </w:tcPr>
          <w:p w14:paraId="013AEF72" w14:textId="77777777" w:rsidR="006820CB" w:rsidRPr="0010018B" w:rsidRDefault="006820CB" w:rsidP="007257CD">
            <w:pPr>
              <w:suppressAutoHyphens/>
              <w:spacing w:after="0" w:line="240" w:lineRule="auto"/>
              <w:rPr>
                <w:rFonts w:eastAsia="Times New Roman" w:cstheme="minorHAnsi"/>
              </w:rPr>
            </w:pPr>
            <w:r>
              <w:rPr>
                <w:rFonts w:eastAsia="Times New Roman" w:cstheme="minorHAnsi"/>
              </w:rPr>
              <w:t>185</w:t>
            </w:r>
          </w:p>
        </w:tc>
        <w:tc>
          <w:tcPr>
            <w:tcW w:w="3272" w:type="dxa"/>
            <w:shd w:val="clear" w:color="auto" w:fill="auto"/>
          </w:tcPr>
          <w:p w14:paraId="4D0091D9" w14:textId="77777777" w:rsidR="006820CB" w:rsidRPr="0010018B" w:rsidRDefault="006820CB" w:rsidP="007257CD">
            <w:pPr>
              <w:jc w:val="both"/>
              <w:rPr>
                <w:rFonts w:cstheme="minorHAnsi"/>
              </w:rPr>
            </w:pPr>
            <w:r w:rsidRPr="0010018B">
              <w:rPr>
                <w:rFonts w:cstheme="minorHAnsi"/>
                <w:b/>
              </w:rPr>
              <w:t>Pote para alimentos</w:t>
            </w:r>
            <w:r>
              <w:rPr>
                <w:rFonts w:cstheme="minorHAnsi"/>
                <w:b/>
              </w:rPr>
              <w:t xml:space="preserve"> com tampa</w:t>
            </w:r>
            <w:r w:rsidRPr="0010018B">
              <w:rPr>
                <w:rFonts w:cstheme="minorHAnsi"/>
                <w:b/>
              </w:rPr>
              <w:t>,</w:t>
            </w:r>
            <w:r w:rsidRPr="0010018B">
              <w:rPr>
                <w:rFonts w:cstheme="minorHAnsi"/>
              </w:rPr>
              <w:t xml:space="preserve"> material:</w:t>
            </w:r>
            <w:r>
              <w:rPr>
                <w:rFonts w:cstheme="minorHAnsi"/>
              </w:rPr>
              <w:t xml:space="preserve"> </w:t>
            </w:r>
            <w:r w:rsidRPr="0010018B">
              <w:rPr>
                <w:rFonts w:cstheme="minorHAnsi"/>
              </w:rPr>
              <w:t>plástico, formato:</w:t>
            </w:r>
            <w:r>
              <w:rPr>
                <w:rFonts w:cstheme="minorHAnsi"/>
              </w:rPr>
              <w:t xml:space="preserve"> </w:t>
            </w:r>
            <w:r w:rsidRPr="0010018B">
              <w:rPr>
                <w:rFonts w:cstheme="minorHAnsi"/>
              </w:rPr>
              <w:t>retangular, cor:</w:t>
            </w:r>
            <w:r>
              <w:rPr>
                <w:rFonts w:cstheme="minorHAnsi"/>
              </w:rPr>
              <w:t xml:space="preserve"> </w:t>
            </w:r>
            <w:r w:rsidRPr="0010018B">
              <w:rPr>
                <w:rFonts w:cstheme="minorHAnsi"/>
              </w:rPr>
              <w:t xml:space="preserve">incolor, altura:12 cm, largura:15 cm, </w:t>
            </w:r>
            <w:r w:rsidRPr="0010018B">
              <w:rPr>
                <w:rFonts w:cstheme="minorHAnsi"/>
                <w:b/>
              </w:rPr>
              <w:t xml:space="preserve">capacidade: 3,80 </w:t>
            </w:r>
            <w:proofErr w:type="spellStart"/>
            <w:r w:rsidRPr="0010018B">
              <w:rPr>
                <w:rFonts w:cstheme="minorHAnsi"/>
                <w:b/>
              </w:rPr>
              <w:t>l</w:t>
            </w:r>
            <w:r>
              <w:rPr>
                <w:rFonts w:cstheme="minorHAnsi"/>
                <w:b/>
              </w:rPr>
              <w:t>ts</w:t>
            </w:r>
            <w:proofErr w:type="spellEnd"/>
            <w:r w:rsidRPr="0010018B">
              <w:rPr>
                <w:rFonts w:cstheme="minorHAnsi"/>
              </w:rPr>
              <w:t>, características adicionais:</w:t>
            </w:r>
            <w:r>
              <w:rPr>
                <w:rFonts w:cstheme="minorHAnsi"/>
              </w:rPr>
              <w:t xml:space="preserve"> </w:t>
            </w:r>
            <w:r w:rsidRPr="0010018B">
              <w:rPr>
                <w:rFonts w:cstheme="minorHAnsi"/>
              </w:rPr>
              <w:t>transmitância:</w:t>
            </w:r>
            <w:r>
              <w:rPr>
                <w:rFonts w:cstheme="minorHAnsi"/>
              </w:rPr>
              <w:t xml:space="preserve"> </w:t>
            </w:r>
            <w:r w:rsidRPr="0010018B">
              <w:rPr>
                <w:rFonts w:cstheme="minorHAnsi"/>
              </w:rPr>
              <w:t>transparente</w:t>
            </w:r>
          </w:p>
        </w:tc>
        <w:tc>
          <w:tcPr>
            <w:tcW w:w="1134" w:type="dxa"/>
            <w:shd w:val="clear" w:color="auto" w:fill="auto"/>
          </w:tcPr>
          <w:p w14:paraId="29E81CD5" w14:textId="77777777" w:rsidR="006820CB" w:rsidRPr="0010018B" w:rsidRDefault="006820CB" w:rsidP="007257CD">
            <w:pPr>
              <w:jc w:val="center"/>
              <w:rPr>
                <w:rFonts w:cstheme="minorHAnsi"/>
              </w:rPr>
            </w:pPr>
            <w:r w:rsidRPr="0010018B">
              <w:rPr>
                <w:rFonts w:cstheme="minorHAnsi"/>
              </w:rPr>
              <w:t>249089</w:t>
            </w:r>
          </w:p>
          <w:p w14:paraId="48A6E501" w14:textId="77777777" w:rsidR="006820CB" w:rsidRPr="0010018B" w:rsidRDefault="006820CB" w:rsidP="007257CD">
            <w:pPr>
              <w:jc w:val="center"/>
              <w:rPr>
                <w:rFonts w:cstheme="minorHAnsi"/>
              </w:rPr>
            </w:pPr>
          </w:p>
        </w:tc>
        <w:tc>
          <w:tcPr>
            <w:tcW w:w="709" w:type="dxa"/>
            <w:shd w:val="clear" w:color="auto" w:fill="auto"/>
          </w:tcPr>
          <w:p w14:paraId="45AC3818" w14:textId="77777777" w:rsidR="006820CB" w:rsidRPr="0010018B" w:rsidRDefault="006820CB" w:rsidP="007257CD">
            <w:pPr>
              <w:suppressAutoHyphens/>
              <w:spacing w:after="0"/>
              <w:jc w:val="center"/>
              <w:rPr>
                <w:rFonts w:eastAsia="Times New Roman" w:cstheme="minorHAnsi"/>
              </w:rPr>
            </w:pPr>
            <w:r>
              <w:rPr>
                <w:rFonts w:eastAsia="Times New Roman" w:cstheme="minorHAnsi"/>
              </w:rPr>
              <w:t>18</w:t>
            </w:r>
          </w:p>
        </w:tc>
        <w:tc>
          <w:tcPr>
            <w:tcW w:w="851" w:type="dxa"/>
            <w:shd w:val="clear" w:color="auto" w:fill="auto"/>
          </w:tcPr>
          <w:p w14:paraId="7AF0DDA9" w14:textId="77777777" w:rsidR="006820CB" w:rsidRPr="0010018B" w:rsidRDefault="006820CB" w:rsidP="007257CD">
            <w:pPr>
              <w:suppressAutoHyphens/>
              <w:spacing w:after="0"/>
              <w:jc w:val="center"/>
              <w:rPr>
                <w:rFonts w:eastAsia="Times New Roman" w:cstheme="minorHAnsi"/>
              </w:rPr>
            </w:pPr>
            <w:proofErr w:type="spellStart"/>
            <w:r w:rsidRPr="0010018B">
              <w:rPr>
                <w:rFonts w:eastAsia="Times New Roman" w:cstheme="minorHAnsi"/>
              </w:rPr>
              <w:t>Und</w:t>
            </w:r>
            <w:proofErr w:type="spellEnd"/>
          </w:p>
        </w:tc>
        <w:tc>
          <w:tcPr>
            <w:tcW w:w="992" w:type="dxa"/>
            <w:shd w:val="clear" w:color="auto" w:fill="auto"/>
          </w:tcPr>
          <w:p w14:paraId="0574A0A6" w14:textId="77777777" w:rsidR="006820CB" w:rsidRPr="0010018B" w:rsidRDefault="006820CB" w:rsidP="007257CD">
            <w:pPr>
              <w:suppressAutoHyphens/>
              <w:spacing w:after="0"/>
              <w:jc w:val="center"/>
              <w:rPr>
                <w:rFonts w:eastAsia="Times New Roman" w:cstheme="minorHAnsi"/>
              </w:rPr>
            </w:pPr>
          </w:p>
        </w:tc>
        <w:tc>
          <w:tcPr>
            <w:tcW w:w="1276" w:type="dxa"/>
            <w:shd w:val="clear" w:color="auto" w:fill="auto"/>
          </w:tcPr>
          <w:p w14:paraId="6643A458" w14:textId="77777777" w:rsidR="006820CB" w:rsidRPr="0010018B" w:rsidRDefault="006820CB" w:rsidP="007257CD">
            <w:pPr>
              <w:suppressAutoHyphens/>
              <w:spacing w:after="0"/>
              <w:jc w:val="center"/>
              <w:rPr>
                <w:rFonts w:eastAsia="Times New Roman" w:cstheme="minorHAnsi"/>
              </w:rPr>
            </w:pPr>
          </w:p>
        </w:tc>
        <w:tc>
          <w:tcPr>
            <w:tcW w:w="1275" w:type="dxa"/>
            <w:shd w:val="clear" w:color="auto" w:fill="auto"/>
          </w:tcPr>
          <w:p w14:paraId="4C04ABF8" w14:textId="77777777" w:rsidR="006820CB" w:rsidRPr="0010018B" w:rsidRDefault="006820CB" w:rsidP="007257CD">
            <w:pPr>
              <w:suppressAutoHyphens/>
              <w:spacing w:after="0"/>
              <w:jc w:val="center"/>
              <w:rPr>
                <w:rFonts w:eastAsia="Times New Roman" w:cstheme="minorHAnsi"/>
              </w:rPr>
            </w:pPr>
          </w:p>
        </w:tc>
      </w:tr>
      <w:tr w:rsidR="006820CB" w:rsidRPr="005433AB" w14:paraId="028D4866" w14:textId="77777777" w:rsidTr="007257CD">
        <w:tc>
          <w:tcPr>
            <w:tcW w:w="839" w:type="dxa"/>
            <w:shd w:val="clear" w:color="auto" w:fill="auto"/>
          </w:tcPr>
          <w:p w14:paraId="206374BD" w14:textId="77777777" w:rsidR="006820CB" w:rsidRPr="005433AB" w:rsidRDefault="006820CB" w:rsidP="007257CD">
            <w:pPr>
              <w:suppressAutoHyphens/>
              <w:spacing w:after="0" w:line="240" w:lineRule="auto"/>
              <w:rPr>
                <w:rFonts w:eastAsia="Times New Roman" w:cs="Calibri"/>
              </w:rPr>
            </w:pPr>
            <w:r>
              <w:rPr>
                <w:rFonts w:eastAsia="Times New Roman" w:cs="Calibri"/>
              </w:rPr>
              <w:t>186</w:t>
            </w:r>
          </w:p>
        </w:tc>
        <w:tc>
          <w:tcPr>
            <w:tcW w:w="3272" w:type="dxa"/>
            <w:shd w:val="clear" w:color="auto" w:fill="auto"/>
          </w:tcPr>
          <w:p w14:paraId="22823EF8" w14:textId="77777777" w:rsidR="006820CB" w:rsidRPr="00EE7DF2" w:rsidRDefault="006820CB" w:rsidP="007257CD">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(pacote com 10 unid</w:t>
            </w:r>
            <w:r>
              <w:rPr>
                <w:rFonts w:eastAsia="Times New Roman" w:cstheme="minorHAnsi"/>
                <w:b/>
              </w:rPr>
              <w:t>ades</w:t>
            </w:r>
            <w:r w:rsidRPr="00EE7DF2">
              <w:rPr>
                <w:rFonts w:eastAsia="Times New Roman" w:cstheme="minorHAnsi"/>
                <w:b/>
              </w:rPr>
              <w:t>)</w:t>
            </w:r>
          </w:p>
          <w:p w14:paraId="79B66E6E" w14:textId="77777777" w:rsidR="006820CB" w:rsidRPr="00731301" w:rsidRDefault="006820CB" w:rsidP="007257CD">
            <w:pPr>
              <w:jc w:val="both"/>
              <w:rPr>
                <w:rFonts w:eastAsia="Times New Roman" w:cstheme="minorHAnsi"/>
              </w:rPr>
            </w:pPr>
            <w:r w:rsidRPr="00E8068A">
              <w:rPr>
                <w:rFonts w:cstheme="minorHAnsi"/>
              </w:rPr>
              <w:t xml:space="preserve">prato, material: plástico, aplicação: refeição, características adicionais: descartável, </w:t>
            </w:r>
            <w:r w:rsidRPr="0069527B">
              <w:rPr>
                <w:rFonts w:cstheme="minorHAnsi"/>
                <w:b/>
              </w:rPr>
              <w:t>diâmetro: 15 cm,</w:t>
            </w:r>
            <w:r w:rsidRPr="00E8068A">
              <w:rPr>
                <w:rFonts w:cstheme="minorHAnsi"/>
              </w:rPr>
              <w:t xml:space="preserve"> cor: branca</w:t>
            </w:r>
          </w:p>
        </w:tc>
        <w:tc>
          <w:tcPr>
            <w:tcW w:w="1134" w:type="dxa"/>
          </w:tcPr>
          <w:p w14:paraId="66B776F5" w14:textId="77777777" w:rsidR="006820CB" w:rsidRDefault="006820CB" w:rsidP="007257CD">
            <w:pPr>
              <w:jc w:val="center"/>
              <w:rPr>
                <w:rFonts w:cstheme="minorHAnsi"/>
              </w:rPr>
            </w:pPr>
          </w:p>
          <w:p w14:paraId="275B7EBB" w14:textId="77777777" w:rsidR="006820CB" w:rsidRPr="00731301" w:rsidRDefault="006820CB" w:rsidP="007257CD">
            <w:pPr>
              <w:jc w:val="center"/>
              <w:rPr>
                <w:rFonts w:cstheme="minorHAnsi"/>
              </w:rPr>
            </w:pPr>
            <w:r w:rsidRPr="00731301">
              <w:rPr>
                <w:rFonts w:cstheme="minorHAnsi"/>
              </w:rPr>
              <w:t>364463</w:t>
            </w:r>
          </w:p>
          <w:p w14:paraId="7C198AB8"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7AEBBD49" w14:textId="77777777" w:rsidR="006820CB" w:rsidRPr="005433AB" w:rsidRDefault="006820CB" w:rsidP="007257CD">
            <w:pPr>
              <w:suppressAutoHyphens/>
              <w:spacing w:after="0"/>
              <w:jc w:val="center"/>
              <w:rPr>
                <w:rFonts w:eastAsia="Times New Roman" w:cs="Calibri"/>
              </w:rPr>
            </w:pPr>
            <w:r>
              <w:rPr>
                <w:rFonts w:eastAsia="Times New Roman" w:cs="Calibri"/>
              </w:rPr>
              <w:t>75</w:t>
            </w:r>
          </w:p>
        </w:tc>
        <w:tc>
          <w:tcPr>
            <w:tcW w:w="851" w:type="dxa"/>
            <w:shd w:val="clear" w:color="auto" w:fill="auto"/>
          </w:tcPr>
          <w:p w14:paraId="40C990E1"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FC7EF38"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430E4E7"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2CA362D" w14:textId="77777777" w:rsidR="006820CB" w:rsidRPr="005433AB" w:rsidRDefault="006820CB" w:rsidP="007257CD">
            <w:pPr>
              <w:suppressAutoHyphens/>
              <w:spacing w:after="0"/>
              <w:jc w:val="center"/>
              <w:rPr>
                <w:rFonts w:eastAsia="Times New Roman" w:cs="Calibri"/>
              </w:rPr>
            </w:pPr>
          </w:p>
        </w:tc>
      </w:tr>
      <w:tr w:rsidR="006820CB" w:rsidRPr="005433AB" w14:paraId="64A36E7A" w14:textId="77777777" w:rsidTr="007257CD">
        <w:tc>
          <w:tcPr>
            <w:tcW w:w="839" w:type="dxa"/>
            <w:shd w:val="clear" w:color="auto" w:fill="auto"/>
          </w:tcPr>
          <w:p w14:paraId="011F21B0" w14:textId="77777777" w:rsidR="006820CB" w:rsidRPr="00271AB0" w:rsidRDefault="006820CB" w:rsidP="007257CD">
            <w:pPr>
              <w:rPr>
                <w:rFonts w:eastAsia="Times New Roman" w:cs="Calibri"/>
              </w:rPr>
            </w:pPr>
            <w:r>
              <w:rPr>
                <w:rFonts w:eastAsia="Times New Roman" w:cs="Calibri"/>
              </w:rPr>
              <w:t>187</w:t>
            </w:r>
          </w:p>
        </w:tc>
        <w:tc>
          <w:tcPr>
            <w:tcW w:w="3272" w:type="dxa"/>
            <w:shd w:val="clear" w:color="auto" w:fill="auto"/>
          </w:tcPr>
          <w:p w14:paraId="225C0BFF" w14:textId="77777777" w:rsidR="006820CB" w:rsidRPr="00EE7DF2" w:rsidRDefault="006820CB" w:rsidP="007257CD">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 xml:space="preserve">(pacote com 10 </w:t>
            </w:r>
            <w:r w:rsidRPr="009D6BA7">
              <w:rPr>
                <w:rFonts w:eastAsia="Times New Roman" w:cstheme="minorHAnsi"/>
                <w:b/>
              </w:rPr>
              <w:t>un</w:t>
            </w:r>
            <w:r>
              <w:rPr>
                <w:rFonts w:eastAsia="Times New Roman" w:cstheme="minorHAnsi"/>
                <w:b/>
              </w:rPr>
              <w:t>idades</w:t>
            </w:r>
            <w:r w:rsidRPr="00EE7DF2">
              <w:rPr>
                <w:rFonts w:eastAsia="Times New Roman" w:cstheme="minorHAnsi"/>
                <w:b/>
              </w:rPr>
              <w:t>)</w:t>
            </w:r>
          </w:p>
          <w:p w14:paraId="404502CF" w14:textId="77777777" w:rsidR="006820CB" w:rsidRPr="00731301" w:rsidRDefault="006820CB" w:rsidP="007257CD">
            <w:pPr>
              <w:suppressAutoHyphens/>
              <w:spacing w:after="0"/>
              <w:jc w:val="both"/>
              <w:rPr>
                <w:rFonts w:eastAsia="Times New Roman" w:cstheme="minorHAnsi"/>
                <w:b/>
              </w:rPr>
            </w:pPr>
            <w:r w:rsidRPr="00EE7DF2">
              <w:rPr>
                <w:rFonts w:cstheme="minorHAnsi"/>
              </w:rPr>
              <w:t xml:space="preserve">prato, material: plástico, aplicação: refeição, características adicionais: descartável, </w:t>
            </w:r>
            <w:r w:rsidRPr="0069527B">
              <w:rPr>
                <w:rFonts w:cstheme="minorHAnsi"/>
                <w:b/>
              </w:rPr>
              <w:t>diâmetro: 21 cm,</w:t>
            </w:r>
            <w:r w:rsidRPr="00EE7DF2">
              <w:rPr>
                <w:rFonts w:cstheme="minorHAnsi"/>
              </w:rPr>
              <w:t xml:space="preserve"> cor:</w:t>
            </w:r>
            <w:r>
              <w:rPr>
                <w:rFonts w:cstheme="minorHAnsi"/>
              </w:rPr>
              <w:t xml:space="preserve"> </w:t>
            </w:r>
            <w:r w:rsidRPr="00EE7DF2">
              <w:rPr>
                <w:rFonts w:cstheme="minorHAnsi"/>
              </w:rPr>
              <w:t>branca</w:t>
            </w:r>
          </w:p>
        </w:tc>
        <w:tc>
          <w:tcPr>
            <w:tcW w:w="1134" w:type="dxa"/>
          </w:tcPr>
          <w:p w14:paraId="32898958" w14:textId="77777777" w:rsidR="006820CB" w:rsidRDefault="006820CB" w:rsidP="007257CD">
            <w:pPr>
              <w:jc w:val="center"/>
              <w:rPr>
                <w:rFonts w:cstheme="minorHAnsi"/>
              </w:rPr>
            </w:pPr>
          </w:p>
          <w:p w14:paraId="6166B15C" w14:textId="77777777" w:rsidR="006820CB" w:rsidRPr="00731301" w:rsidRDefault="006820CB" w:rsidP="007257CD">
            <w:pPr>
              <w:jc w:val="center"/>
              <w:rPr>
                <w:rFonts w:cstheme="minorHAnsi"/>
              </w:rPr>
            </w:pPr>
            <w:r w:rsidRPr="00731301">
              <w:rPr>
                <w:rFonts w:cstheme="minorHAnsi"/>
              </w:rPr>
              <w:t>372768</w:t>
            </w:r>
          </w:p>
          <w:p w14:paraId="3BAEFFB2" w14:textId="77777777" w:rsidR="006820CB" w:rsidRDefault="006820CB" w:rsidP="007257CD">
            <w:pPr>
              <w:jc w:val="center"/>
              <w:rPr>
                <w:rFonts w:cstheme="minorHAnsi"/>
              </w:rPr>
            </w:pPr>
          </w:p>
        </w:tc>
        <w:tc>
          <w:tcPr>
            <w:tcW w:w="709" w:type="dxa"/>
            <w:shd w:val="clear" w:color="auto" w:fill="auto"/>
          </w:tcPr>
          <w:p w14:paraId="4394315F" w14:textId="77777777" w:rsidR="006820CB" w:rsidRPr="005433AB" w:rsidRDefault="006820CB" w:rsidP="007257CD">
            <w:pPr>
              <w:suppressAutoHyphens/>
              <w:spacing w:after="0"/>
              <w:jc w:val="center"/>
              <w:rPr>
                <w:rFonts w:eastAsia="Times New Roman" w:cs="Calibri"/>
              </w:rPr>
            </w:pPr>
            <w:r>
              <w:rPr>
                <w:rFonts w:eastAsia="Times New Roman" w:cs="Calibri"/>
              </w:rPr>
              <w:t>108</w:t>
            </w:r>
          </w:p>
        </w:tc>
        <w:tc>
          <w:tcPr>
            <w:tcW w:w="851" w:type="dxa"/>
            <w:shd w:val="clear" w:color="auto" w:fill="auto"/>
          </w:tcPr>
          <w:p w14:paraId="2736DDF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EEDCEAD"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41EB86A"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9956DD6" w14:textId="77777777" w:rsidR="006820CB" w:rsidRPr="005433AB" w:rsidRDefault="006820CB" w:rsidP="007257CD">
            <w:pPr>
              <w:suppressAutoHyphens/>
              <w:spacing w:after="0"/>
              <w:jc w:val="center"/>
              <w:rPr>
                <w:rFonts w:eastAsia="Times New Roman" w:cs="Calibri"/>
              </w:rPr>
            </w:pPr>
          </w:p>
        </w:tc>
      </w:tr>
      <w:tr w:rsidR="006820CB" w:rsidRPr="005433AB" w14:paraId="76287A77" w14:textId="77777777" w:rsidTr="007257CD">
        <w:tc>
          <w:tcPr>
            <w:tcW w:w="839" w:type="dxa"/>
            <w:shd w:val="clear" w:color="auto" w:fill="auto"/>
          </w:tcPr>
          <w:p w14:paraId="6CD21FF3"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188</w:t>
            </w:r>
          </w:p>
        </w:tc>
        <w:tc>
          <w:tcPr>
            <w:tcW w:w="3272" w:type="dxa"/>
            <w:shd w:val="clear" w:color="auto" w:fill="auto"/>
          </w:tcPr>
          <w:p w14:paraId="5420A11E" w14:textId="77777777" w:rsidR="006820CB" w:rsidRPr="00CE7A33" w:rsidRDefault="006820CB" w:rsidP="007257CD">
            <w:pPr>
              <w:jc w:val="both"/>
              <w:rPr>
                <w:rFonts w:eastAsia="Times New Roman" w:cstheme="minorHAnsi"/>
                <w:b/>
              </w:rPr>
            </w:pPr>
            <w:r w:rsidRPr="00E356E9">
              <w:rPr>
                <w:rFonts w:cstheme="minorHAnsi"/>
                <w:b/>
              </w:rPr>
              <w:t>Prato raso</w:t>
            </w:r>
            <w:r>
              <w:rPr>
                <w:rFonts w:cstheme="minorHAnsi"/>
                <w:b/>
              </w:rPr>
              <w:t xml:space="preserve"> de louça</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 xml:space="preserve">refeição, </w:t>
            </w:r>
            <w:r w:rsidRPr="0069527B">
              <w:rPr>
                <w:rFonts w:cstheme="minorHAnsi"/>
                <w:b/>
              </w:rPr>
              <w:t>diâmetro: 27 cm</w:t>
            </w:r>
          </w:p>
        </w:tc>
        <w:tc>
          <w:tcPr>
            <w:tcW w:w="1134" w:type="dxa"/>
            <w:shd w:val="clear" w:color="auto" w:fill="auto"/>
          </w:tcPr>
          <w:p w14:paraId="02D1CED9" w14:textId="77777777" w:rsidR="006820CB" w:rsidRPr="00CE7A33" w:rsidRDefault="006820CB" w:rsidP="007257CD">
            <w:pPr>
              <w:jc w:val="center"/>
              <w:rPr>
                <w:rFonts w:cstheme="minorHAnsi"/>
              </w:rPr>
            </w:pPr>
            <w:r w:rsidRPr="00CE7A33">
              <w:rPr>
                <w:rFonts w:cstheme="minorHAnsi"/>
              </w:rPr>
              <w:t>222369</w:t>
            </w:r>
          </w:p>
          <w:p w14:paraId="45F9113B" w14:textId="77777777" w:rsidR="006820CB" w:rsidRPr="00CE7A33" w:rsidRDefault="006820CB" w:rsidP="007257CD">
            <w:pPr>
              <w:jc w:val="center"/>
              <w:rPr>
                <w:rFonts w:cstheme="minorHAnsi"/>
                <w:b/>
              </w:rPr>
            </w:pPr>
          </w:p>
        </w:tc>
        <w:tc>
          <w:tcPr>
            <w:tcW w:w="709" w:type="dxa"/>
            <w:shd w:val="clear" w:color="auto" w:fill="auto"/>
          </w:tcPr>
          <w:p w14:paraId="7F16D953"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2A9C54A4"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A67EB6C"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FBF71E4"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E8101A2" w14:textId="77777777" w:rsidR="006820CB" w:rsidRPr="005433AB" w:rsidRDefault="006820CB" w:rsidP="007257CD">
            <w:pPr>
              <w:suppressAutoHyphens/>
              <w:spacing w:after="0"/>
              <w:jc w:val="center"/>
              <w:rPr>
                <w:rFonts w:eastAsia="Times New Roman" w:cs="Calibri"/>
              </w:rPr>
            </w:pPr>
          </w:p>
        </w:tc>
      </w:tr>
      <w:tr w:rsidR="006820CB" w:rsidRPr="005433AB" w14:paraId="6D62CDF7" w14:textId="77777777" w:rsidTr="007257CD">
        <w:tc>
          <w:tcPr>
            <w:tcW w:w="839" w:type="dxa"/>
            <w:shd w:val="clear" w:color="auto" w:fill="auto"/>
          </w:tcPr>
          <w:p w14:paraId="09EF268A"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189</w:t>
            </w:r>
          </w:p>
        </w:tc>
        <w:tc>
          <w:tcPr>
            <w:tcW w:w="3272" w:type="dxa"/>
            <w:shd w:val="clear" w:color="auto" w:fill="auto"/>
          </w:tcPr>
          <w:p w14:paraId="36A620A0" w14:textId="77777777" w:rsidR="006820CB" w:rsidRPr="0010018B" w:rsidRDefault="006820CB" w:rsidP="007257CD">
            <w:pPr>
              <w:jc w:val="both"/>
              <w:rPr>
                <w:rFonts w:cstheme="minorHAnsi"/>
              </w:rPr>
            </w:pPr>
            <w:r w:rsidRPr="0010018B">
              <w:rPr>
                <w:rFonts w:cstheme="minorHAnsi"/>
                <w:b/>
              </w:rPr>
              <w:t>Tábua (Prancha alimentos),</w:t>
            </w:r>
            <w:r w:rsidRPr="0010018B">
              <w:rPr>
                <w:rFonts w:cstheme="minorHAnsi"/>
              </w:rPr>
              <w:t xml:space="preserve"> material: polietileno, comprimento: 39 cm, largura: 24 </w:t>
            </w:r>
            <w:r w:rsidRPr="0010018B">
              <w:rPr>
                <w:rFonts w:cstheme="minorHAnsi"/>
              </w:rPr>
              <w:lastRenderedPageBreak/>
              <w:t>cm, cor: branca, aplicação: cortes em geral</w:t>
            </w:r>
          </w:p>
        </w:tc>
        <w:tc>
          <w:tcPr>
            <w:tcW w:w="1134" w:type="dxa"/>
            <w:shd w:val="clear" w:color="auto" w:fill="auto"/>
          </w:tcPr>
          <w:p w14:paraId="1E3E5F36" w14:textId="77777777" w:rsidR="006820CB" w:rsidRPr="0010018B" w:rsidRDefault="006820CB" w:rsidP="007257CD">
            <w:pPr>
              <w:jc w:val="center"/>
              <w:rPr>
                <w:rFonts w:cstheme="minorHAnsi"/>
              </w:rPr>
            </w:pPr>
            <w:r w:rsidRPr="0010018B">
              <w:rPr>
                <w:rFonts w:cstheme="minorHAnsi"/>
              </w:rPr>
              <w:lastRenderedPageBreak/>
              <w:t>357155</w:t>
            </w:r>
          </w:p>
          <w:p w14:paraId="59D76039" w14:textId="77777777" w:rsidR="006820CB" w:rsidRPr="0010018B" w:rsidRDefault="006820CB" w:rsidP="007257CD">
            <w:pPr>
              <w:jc w:val="center"/>
              <w:rPr>
                <w:rFonts w:cstheme="minorHAnsi"/>
              </w:rPr>
            </w:pPr>
          </w:p>
        </w:tc>
        <w:tc>
          <w:tcPr>
            <w:tcW w:w="709" w:type="dxa"/>
            <w:shd w:val="clear" w:color="auto" w:fill="auto"/>
          </w:tcPr>
          <w:p w14:paraId="36936118"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4F00AF42"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68505323"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C924F96"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4042095" w14:textId="77777777" w:rsidR="006820CB" w:rsidRPr="005433AB" w:rsidRDefault="006820CB" w:rsidP="007257CD">
            <w:pPr>
              <w:suppressAutoHyphens/>
              <w:spacing w:after="0"/>
              <w:jc w:val="center"/>
              <w:rPr>
                <w:rFonts w:eastAsia="Times New Roman" w:cs="Calibri"/>
              </w:rPr>
            </w:pPr>
          </w:p>
        </w:tc>
      </w:tr>
      <w:tr w:rsidR="006820CB" w:rsidRPr="005433AB" w14:paraId="61886891" w14:textId="77777777" w:rsidTr="007257CD">
        <w:tc>
          <w:tcPr>
            <w:tcW w:w="839" w:type="dxa"/>
            <w:shd w:val="clear" w:color="auto" w:fill="auto"/>
          </w:tcPr>
          <w:p w14:paraId="028474C5"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190</w:t>
            </w:r>
          </w:p>
        </w:tc>
        <w:tc>
          <w:tcPr>
            <w:tcW w:w="3272" w:type="dxa"/>
            <w:shd w:val="clear" w:color="auto" w:fill="auto"/>
          </w:tcPr>
          <w:p w14:paraId="2E805CBE" w14:textId="77777777" w:rsidR="006820CB" w:rsidRPr="00CE7A33" w:rsidRDefault="006820CB" w:rsidP="007257CD">
            <w:pPr>
              <w:jc w:val="both"/>
              <w:rPr>
                <w:rFonts w:eastAsia="Times New Roman" w:cstheme="minorHAnsi"/>
                <w:b/>
              </w:rPr>
            </w:pPr>
            <w:r w:rsidRPr="008D68C5">
              <w:rPr>
                <w:rFonts w:cstheme="minorHAnsi"/>
                <w:b/>
              </w:rPr>
              <w:t>Xícara com pires</w:t>
            </w:r>
            <w:r>
              <w:rPr>
                <w:rFonts w:cstheme="minorHAnsi"/>
                <w:b/>
              </w:rPr>
              <w:t xml:space="preserve"> de louça</w:t>
            </w:r>
            <w:r w:rsidRPr="008D68C5">
              <w:rPr>
                <w:rFonts w:cstheme="minorHAnsi"/>
                <w:b/>
              </w:rPr>
              <w:t>,</w:t>
            </w:r>
            <w:r w:rsidRPr="00CE7A33">
              <w:rPr>
                <w:rFonts w:cstheme="minorHAnsi"/>
              </w:rPr>
              <w:t xml:space="preserve"> tipo:</w:t>
            </w:r>
            <w:r>
              <w:rPr>
                <w:rFonts w:cstheme="minorHAnsi"/>
              </w:rPr>
              <w:t xml:space="preserve"> </w:t>
            </w:r>
            <w:r w:rsidRPr="00CE7A33">
              <w:rPr>
                <w:rFonts w:cstheme="minorHAnsi"/>
              </w:rPr>
              <w:t xml:space="preserve">café, </w:t>
            </w:r>
            <w:r w:rsidRPr="008D68C5">
              <w:rPr>
                <w:rFonts w:cstheme="minorHAnsi"/>
                <w:b/>
              </w:rPr>
              <w:t>capacidade: 80 ml</w:t>
            </w:r>
          </w:p>
        </w:tc>
        <w:tc>
          <w:tcPr>
            <w:tcW w:w="1134" w:type="dxa"/>
            <w:shd w:val="clear" w:color="auto" w:fill="auto"/>
          </w:tcPr>
          <w:p w14:paraId="0D72C131" w14:textId="77777777" w:rsidR="006820CB" w:rsidRPr="00CE7A33" w:rsidRDefault="006820CB" w:rsidP="007257CD">
            <w:pPr>
              <w:jc w:val="center"/>
              <w:rPr>
                <w:rFonts w:cstheme="minorHAnsi"/>
              </w:rPr>
            </w:pPr>
            <w:r w:rsidRPr="00CE7A33">
              <w:rPr>
                <w:rFonts w:cstheme="minorHAnsi"/>
              </w:rPr>
              <w:t>220096</w:t>
            </w:r>
          </w:p>
          <w:p w14:paraId="066A28F4" w14:textId="77777777" w:rsidR="006820CB" w:rsidRPr="00CE7A33" w:rsidRDefault="006820CB" w:rsidP="007257CD">
            <w:pPr>
              <w:jc w:val="center"/>
              <w:rPr>
                <w:rFonts w:cstheme="minorHAnsi"/>
                <w:b/>
              </w:rPr>
            </w:pPr>
          </w:p>
        </w:tc>
        <w:tc>
          <w:tcPr>
            <w:tcW w:w="709" w:type="dxa"/>
            <w:shd w:val="clear" w:color="auto" w:fill="auto"/>
          </w:tcPr>
          <w:p w14:paraId="31B1DC4D"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36</w:t>
            </w:r>
          </w:p>
        </w:tc>
        <w:tc>
          <w:tcPr>
            <w:tcW w:w="851" w:type="dxa"/>
            <w:shd w:val="clear" w:color="auto" w:fill="auto"/>
          </w:tcPr>
          <w:p w14:paraId="0F5D50A4"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09EB4ED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33B53F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611BCE5" w14:textId="77777777" w:rsidR="006820CB" w:rsidRPr="005433AB" w:rsidRDefault="006820CB" w:rsidP="007257CD">
            <w:pPr>
              <w:suppressAutoHyphens/>
              <w:spacing w:after="0"/>
              <w:jc w:val="center"/>
              <w:rPr>
                <w:rFonts w:eastAsia="Times New Roman" w:cs="Calibri"/>
              </w:rPr>
            </w:pPr>
          </w:p>
        </w:tc>
      </w:tr>
      <w:tr w:rsidR="006820CB" w:rsidRPr="005433AB" w14:paraId="3F764EBC" w14:textId="77777777" w:rsidTr="007257CD">
        <w:tc>
          <w:tcPr>
            <w:tcW w:w="839" w:type="dxa"/>
            <w:shd w:val="clear" w:color="auto" w:fill="auto"/>
          </w:tcPr>
          <w:p w14:paraId="4920788A" w14:textId="77777777" w:rsidR="006820CB" w:rsidRDefault="006820CB" w:rsidP="007257CD">
            <w:pPr>
              <w:suppressAutoHyphens/>
              <w:spacing w:after="0" w:line="240" w:lineRule="auto"/>
              <w:rPr>
                <w:rFonts w:eastAsia="Times New Roman" w:cstheme="minorHAnsi"/>
              </w:rPr>
            </w:pPr>
          </w:p>
        </w:tc>
        <w:tc>
          <w:tcPr>
            <w:tcW w:w="3272" w:type="dxa"/>
            <w:shd w:val="clear" w:color="auto" w:fill="auto"/>
          </w:tcPr>
          <w:p w14:paraId="7DBD1541" w14:textId="77777777" w:rsidR="006820CB" w:rsidRPr="008D68C5" w:rsidRDefault="006820CB" w:rsidP="007257CD">
            <w:pPr>
              <w:jc w:val="both"/>
              <w:rPr>
                <w:rFonts w:cstheme="minorHAnsi"/>
                <w:b/>
              </w:rPr>
            </w:pPr>
          </w:p>
        </w:tc>
        <w:tc>
          <w:tcPr>
            <w:tcW w:w="1134" w:type="dxa"/>
            <w:shd w:val="clear" w:color="auto" w:fill="auto"/>
          </w:tcPr>
          <w:p w14:paraId="59E5579F" w14:textId="77777777" w:rsidR="006820CB" w:rsidRPr="00CE7A33" w:rsidRDefault="006820CB" w:rsidP="007257CD">
            <w:pPr>
              <w:jc w:val="center"/>
              <w:rPr>
                <w:rFonts w:cstheme="minorHAnsi"/>
              </w:rPr>
            </w:pPr>
          </w:p>
        </w:tc>
        <w:tc>
          <w:tcPr>
            <w:tcW w:w="709" w:type="dxa"/>
            <w:shd w:val="clear" w:color="auto" w:fill="auto"/>
          </w:tcPr>
          <w:p w14:paraId="4E5F5616" w14:textId="77777777" w:rsidR="006820CB" w:rsidRDefault="006820CB" w:rsidP="007257CD">
            <w:pPr>
              <w:suppressAutoHyphens/>
              <w:spacing w:after="0"/>
              <w:jc w:val="center"/>
              <w:rPr>
                <w:rFonts w:eastAsia="Times New Roman" w:cstheme="minorHAnsi"/>
              </w:rPr>
            </w:pPr>
          </w:p>
        </w:tc>
        <w:tc>
          <w:tcPr>
            <w:tcW w:w="851" w:type="dxa"/>
            <w:shd w:val="clear" w:color="auto" w:fill="auto"/>
          </w:tcPr>
          <w:p w14:paraId="3A767657" w14:textId="77777777" w:rsidR="006820CB" w:rsidRPr="00802D46" w:rsidRDefault="006820CB" w:rsidP="007257CD">
            <w:pPr>
              <w:suppressAutoHyphens/>
              <w:spacing w:after="0"/>
              <w:jc w:val="center"/>
              <w:rPr>
                <w:rFonts w:eastAsia="Times New Roman" w:cs="Calibri"/>
              </w:rPr>
            </w:pPr>
          </w:p>
        </w:tc>
        <w:tc>
          <w:tcPr>
            <w:tcW w:w="992" w:type="dxa"/>
            <w:shd w:val="clear" w:color="auto" w:fill="auto"/>
          </w:tcPr>
          <w:p w14:paraId="6DA6B41B"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F585B1B" w14:textId="77777777" w:rsidR="006820CB" w:rsidRDefault="006820CB" w:rsidP="007257CD">
            <w:pPr>
              <w:suppressAutoHyphens/>
              <w:spacing w:after="0"/>
              <w:jc w:val="center"/>
              <w:rPr>
                <w:rFonts w:eastAsia="Times New Roman" w:cs="Calibri"/>
              </w:rPr>
            </w:pPr>
          </w:p>
        </w:tc>
        <w:tc>
          <w:tcPr>
            <w:tcW w:w="1275" w:type="dxa"/>
            <w:shd w:val="clear" w:color="auto" w:fill="auto"/>
          </w:tcPr>
          <w:p w14:paraId="6BABF8D7" w14:textId="77777777" w:rsidR="006820CB" w:rsidRDefault="006820CB" w:rsidP="007257CD">
            <w:pPr>
              <w:suppressAutoHyphens/>
              <w:spacing w:after="0"/>
              <w:jc w:val="center"/>
              <w:rPr>
                <w:rFonts w:eastAsia="Times New Roman" w:cs="Calibri"/>
              </w:rPr>
            </w:pPr>
          </w:p>
        </w:tc>
      </w:tr>
    </w:tbl>
    <w:p w14:paraId="38B75B3D" w14:textId="77777777" w:rsidR="006820CB"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701"/>
      </w:tblGrid>
      <w:tr w:rsidR="006820CB" w:rsidRPr="005433AB" w14:paraId="427163CA" w14:textId="77777777" w:rsidTr="007257CD">
        <w:tc>
          <w:tcPr>
            <w:tcW w:w="1560" w:type="dxa"/>
            <w:tcBorders>
              <w:bottom w:val="single" w:sz="4" w:space="0" w:color="auto"/>
            </w:tcBorders>
            <w:shd w:val="clear" w:color="auto" w:fill="F2F2F2"/>
          </w:tcPr>
          <w:p w14:paraId="6D33FDF0"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842" w:type="dxa"/>
            <w:tcBorders>
              <w:bottom w:val="single" w:sz="4" w:space="0" w:color="auto"/>
            </w:tcBorders>
            <w:shd w:val="clear" w:color="auto" w:fill="F2F2F2"/>
          </w:tcPr>
          <w:p w14:paraId="7EA1C4AA"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701" w:type="dxa"/>
            <w:tcBorders>
              <w:bottom w:val="single" w:sz="4" w:space="0" w:color="auto"/>
            </w:tcBorders>
            <w:shd w:val="clear" w:color="auto" w:fill="F2F2F2"/>
          </w:tcPr>
          <w:p w14:paraId="1F029DEE" w14:textId="77777777" w:rsidR="006820CB" w:rsidRPr="005433AB" w:rsidRDefault="006820CB" w:rsidP="007257CD">
            <w:pPr>
              <w:suppressAutoHyphens/>
              <w:spacing w:after="0"/>
              <w:jc w:val="center"/>
              <w:rPr>
                <w:rFonts w:eastAsia="Times New Roman" w:cs="Calibri"/>
                <w:b/>
              </w:rPr>
            </w:pPr>
            <w:r>
              <w:rPr>
                <w:rFonts w:eastAsia="Times New Roman" w:cs="Calibri"/>
                <w:b/>
              </w:rPr>
              <w:t>VALOR TOTAL (R$)</w:t>
            </w:r>
          </w:p>
        </w:tc>
      </w:tr>
      <w:tr w:rsidR="006820CB" w:rsidRPr="005433AB" w14:paraId="3EF09323" w14:textId="77777777" w:rsidTr="007257CD">
        <w:tc>
          <w:tcPr>
            <w:tcW w:w="1560" w:type="dxa"/>
            <w:tcBorders>
              <w:left w:val="nil"/>
              <w:bottom w:val="nil"/>
              <w:right w:val="single" w:sz="4" w:space="0" w:color="auto"/>
            </w:tcBorders>
            <w:shd w:val="clear" w:color="auto" w:fill="auto"/>
          </w:tcPr>
          <w:p w14:paraId="130E1C4B" w14:textId="77777777" w:rsidR="006820CB" w:rsidRPr="005433AB" w:rsidRDefault="006820CB" w:rsidP="007257CD">
            <w:pPr>
              <w:suppressAutoHyphens/>
              <w:spacing w:after="0"/>
              <w:jc w:val="center"/>
              <w:rPr>
                <w:rFonts w:eastAsia="Times New Roman"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602FE8" w14:textId="77777777" w:rsidR="006820CB" w:rsidRPr="005433AB" w:rsidRDefault="006820CB" w:rsidP="007257CD">
            <w:pPr>
              <w:suppressAutoHyphens/>
              <w:spacing w:after="0"/>
              <w:jc w:val="center"/>
              <w:rPr>
                <w:rFonts w:eastAsia="Times New Roman" w:cs="Calibri"/>
              </w:rPr>
            </w:pPr>
            <w:r>
              <w:rPr>
                <w:rFonts w:eastAsia="Times New Roman" w:cs="Calibri"/>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1A95C5" w14:textId="77777777" w:rsidR="006820CB" w:rsidRPr="005433AB" w:rsidRDefault="006820CB" w:rsidP="007257CD">
            <w:pPr>
              <w:suppressAutoHyphens/>
              <w:spacing w:after="0"/>
              <w:jc w:val="center"/>
              <w:rPr>
                <w:rFonts w:eastAsia="Times New Roman" w:cs="Calibri"/>
              </w:rPr>
            </w:pPr>
          </w:p>
        </w:tc>
      </w:tr>
    </w:tbl>
    <w:p w14:paraId="28D37DC7" w14:textId="77777777" w:rsidR="002014B2" w:rsidRDefault="002014B2" w:rsidP="002014B2">
      <w:pPr>
        <w:rPr>
          <w:rFonts w:cs="Calibri"/>
          <w:b/>
          <w:sz w:val="24"/>
          <w:szCs w:val="24"/>
        </w:rPr>
      </w:pPr>
    </w:p>
    <w:p w14:paraId="2E49871F" w14:textId="0446BD29" w:rsidR="006820CB" w:rsidRPr="006E4167" w:rsidRDefault="006820CB" w:rsidP="006820CB">
      <w:pPr>
        <w:shd w:val="clear" w:color="auto" w:fill="9CC2E5"/>
        <w:rPr>
          <w:rFonts w:cs="Calibri"/>
          <w:b/>
          <w:sz w:val="24"/>
          <w:szCs w:val="24"/>
        </w:rPr>
      </w:pPr>
      <w:r>
        <w:rPr>
          <w:rFonts w:cs="Calibri"/>
          <w:b/>
          <w:sz w:val="24"/>
          <w:szCs w:val="24"/>
        </w:rPr>
        <w:t>LOTE 06 – COTA RESERVADA</w:t>
      </w:r>
      <w:r w:rsidRPr="006E4167">
        <w:rPr>
          <w:rFonts w:cs="Calibri"/>
          <w:b/>
          <w:sz w:val="24"/>
          <w:szCs w:val="24"/>
        </w:rPr>
        <w:t xml:space="preserve"> – MATERIAL DE COPA E COZINHA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72"/>
        <w:gridCol w:w="1134"/>
        <w:gridCol w:w="709"/>
        <w:gridCol w:w="851"/>
        <w:gridCol w:w="992"/>
        <w:gridCol w:w="1276"/>
        <w:gridCol w:w="1275"/>
      </w:tblGrid>
      <w:tr w:rsidR="006820CB" w:rsidRPr="005433AB" w14:paraId="58821166" w14:textId="77777777" w:rsidTr="007257CD">
        <w:tc>
          <w:tcPr>
            <w:tcW w:w="839" w:type="dxa"/>
            <w:shd w:val="clear" w:color="auto" w:fill="auto"/>
          </w:tcPr>
          <w:p w14:paraId="55D18F3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72" w:type="dxa"/>
            <w:shd w:val="clear" w:color="auto" w:fill="auto"/>
          </w:tcPr>
          <w:p w14:paraId="636F505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40694DDA"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22DC8BE6"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01EFB905"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6499ACB6"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7683AF49"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34E88D50"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6820CB" w:rsidRPr="005433AB" w14:paraId="32D1C3CD" w14:textId="77777777" w:rsidTr="007257CD">
        <w:tc>
          <w:tcPr>
            <w:tcW w:w="839" w:type="dxa"/>
            <w:shd w:val="clear" w:color="auto" w:fill="auto"/>
          </w:tcPr>
          <w:p w14:paraId="10E26002" w14:textId="77777777" w:rsidR="006820CB" w:rsidRPr="001D6DD9" w:rsidRDefault="006820CB" w:rsidP="007257CD">
            <w:pPr>
              <w:suppressAutoHyphens/>
              <w:spacing w:after="0" w:line="240" w:lineRule="auto"/>
              <w:rPr>
                <w:rFonts w:eastAsia="Times New Roman" w:cstheme="minorHAnsi"/>
              </w:rPr>
            </w:pPr>
            <w:r>
              <w:rPr>
                <w:rFonts w:eastAsia="Times New Roman" w:cstheme="minorHAnsi"/>
              </w:rPr>
              <w:t>191</w:t>
            </w:r>
          </w:p>
        </w:tc>
        <w:tc>
          <w:tcPr>
            <w:tcW w:w="3272" w:type="dxa"/>
            <w:shd w:val="clear" w:color="auto" w:fill="auto"/>
          </w:tcPr>
          <w:p w14:paraId="5789DA0F" w14:textId="77777777" w:rsidR="006820CB" w:rsidRPr="00CE7A33" w:rsidRDefault="006820CB" w:rsidP="007257CD">
            <w:pPr>
              <w:jc w:val="both"/>
              <w:rPr>
                <w:rFonts w:eastAsia="Times New Roman" w:cstheme="minorHAnsi"/>
                <w:b/>
              </w:rPr>
            </w:pPr>
            <w:r w:rsidRPr="00E356E9">
              <w:rPr>
                <w:rFonts w:cstheme="minorHAnsi"/>
                <w:b/>
              </w:rPr>
              <w:t>Bandeja, formato: redondo, diâmetro: 45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5E7F472A" w14:textId="77777777" w:rsidR="006820CB" w:rsidRPr="00CE7A33" w:rsidRDefault="006820CB" w:rsidP="007257CD">
            <w:pPr>
              <w:jc w:val="center"/>
              <w:rPr>
                <w:rFonts w:cstheme="minorHAnsi"/>
              </w:rPr>
            </w:pPr>
            <w:r w:rsidRPr="00CE7A33">
              <w:rPr>
                <w:rFonts w:cstheme="minorHAnsi"/>
              </w:rPr>
              <w:t>235313</w:t>
            </w:r>
          </w:p>
          <w:p w14:paraId="53DA0EAB" w14:textId="77777777" w:rsidR="006820CB" w:rsidRPr="00CE7A33" w:rsidRDefault="006820CB" w:rsidP="007257CD">
            <w:pPr>
              <w:jc w:val="center"/>
              <w:rPr>
                <w:rFonts w:cstheme="minorHAnsi"/>
              </w:rPr>
            </w:pPr>
          </w:p>
        </w:tc>
        <w:tc>
          <w:tcPr>
            <w:tcW w:w="709" w:type="dxa"/>
            <w:shd w:val="clear" w:color="auto" w:fill="auto"/>
          </w:tcPr>
          <w:p w14:paraId="6F718BFD"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721448E4" w14:textId="77777777" w:rsidR="006820CB" w:rsidRPr="00CE7A33" w:rsidRDefault="006820CB" w:rsidP="007257CD">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0F3D46E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3CD5809B"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5B383BD" w14:textId="77777777" w:rsidR="006820CB" w:rsidRPr="005433AB" w:rsidRDefault="006820CB" w:rsidP="007257CD">
            <w:pPr>
              <w:suppressAutoHyphens/>
              <w:spacing w:after="0"/>
              <w:jc w:val="center"/>
              <w:rPr>
                <w:rFonts w:eastAsia="Times New Roman" w:cs="Calibri"/>
              </w:rPr>
            </w:pPr>
          </w:p>
        </w:tc>
      </w:tr>
      <w:tr w:rsidR="006820CB" w:rsidRPr="005433AB" w14:paraId="0ED465F9" w14:textId="77777777" w:rsidTr="007257CD">
        <w:tc>
          <w:tcPr>
            <w:tcW w:w="839" w:type="dxa"/>
            <w:shd w:val="clear" w:color="auto" w:fill="auto"/>
          </w:tcPr>
          <w:p w14:paraId="345156A8"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192</w:t>
            </w:r>
          </w:p>
        </w:tc>
        <w:tc>
          <w:tcPr>
            <w:tcW w:w="3272" w:type="dxa"/>
            <w:shd w:val="clear" w:color="auto" w:fill="auto"/>
          </w:tcPr>
          <w:p w14:paraId="2F7633F0" w14:textId="77777777" w:rsidR="006820CB" w:rsidRPr="00CE7A33" w:rsidRDefault="006820CB" w:rsidP="007257CD">
            <w:pPr>
              <w:jc w:val="both"/>
              <w:rPr>
                <w:rFonts w:cstheme="minorHAnsi"/>
              </w:rPr>
            </w:pPr>
            <w:r w:rsidRPr="00E356E9">
              <w:rPr>
                <w:rFonts w:cstheme="minorHAnsi"/>
                <w:b/>
              </w:rPr>
              <w:t>Bandeja, formato: redondo, diâmetro: 33 cm</w:t>
            </w:r>
            <w:r w:rsidRPr="00CE7A33">
              <w:rPr>
                <w:rFonts w:cstheme="minorHAnsi"/>
              </w:rPr>
              <w:t>, material:</w:t>
            </w:r>
            <w:r>
              <w:rPr>
                <w:rFonts w:cstheme="minorHAnsi"/>
              </w:rPr>
              <w:t xml:space="preserve"> </w:t>
            </w:r>
            <w:r w:rsidRPr="00CE7A33">
              <w:rPr>
                <w:rFonts w:cstheme="minorHAnsi"/>
              </w:rPr>
              <w:t>aço inoxidável</w:t>
            </w:r>
          </w:p>
        </w:tc>
        <w:tc>
          <w:tcPr>
            <w:tcW w:w="1134" w:type="dxa"/>
            <w:shd w:val="clear" w:color="auto" w:fill="auto"/>
          </w:tcPr>
          <w:p w14:paraId="64B34DE9" w14:textId="77777777" w:rsidR="006820CB" w:rsidRPr="00CE7A33" w:rsidRDefault="006820CB" w:rsidP="007257CD">
            <w:pPr>
              <w:jc w:val="center"/>
              <w:rPr>
                <w:rFonts w:cstheme="minorHAnsi"/>
              </w:rPr>
            </w:pPr>
            <w:r w:rsidRPr="00CE7A33">
              <w:rPr>
                <w:rFonts w:cstheme="minorHAnsi"/>
              </w:rPr>
              <w:t>240389</w:t>
            </w:r>
          </w:p>
        </w:tc>
        <w:tc>
          <w:tcPr>
            <w:tcW w:w="709" w:type="dxa"/>
            <w:shd w:val="clear" w:color="auto" w:fill="auto"/>
          </w:tcPr>
          <w:p w14:paraId="4DC0C7AC"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77B8FE21" w14:textId="77777777" w:rsidR="006820CB" w:rsidRPr="00CE7A33" w:rsidRDefault="006820CB" w:rsidP="007257CD">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0EFA205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CB86AAD"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9E12EFD" w14:textId="77777777" w:rsidR="006820CB" w:rsidRPr="005433AB" w:rsidRDefault="006820CB" w:rsidP="007257CD">
            <w:pPr>
              <w:suppressAutoHyphens/>
              <w:spacing w:after="0"/>
              <w:jc w:val="center"/>
              <w:rPr>
                <w:rFonts w:eastAsia="Times New Roman" w:cs="Calibri"/>
              </w:rPr>
            </w:pPr>
          </w:p>
        </w:tc>
      </w:tr>
      <w:tr w:rsidR="006820CB" w:rsidRPr="005433AB" w14:paraId="4EF4AFE8" w14:textId="77777777" w:rsidTr="007257CD">
        <w:tc>
          <w:tcPr>
            <w:tcW w:w="839" w:type="dxa"/>
            <w:shd w:val="clear" w:color="auto" w:fill="auto"/>
          </w:tcPr>
          <w:p w14:paraId="0558AE91"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193</w:t>
            </w:r>
          </w:p>
        </w:tc>
        <w:tc>
          <w:tcPr>
            <w:tcW w:w="3272" w:type="dxa"/>
            <w:shd w:val="clear" w:color="auto" w:fill="auto"/>
          </w:tcPr>
          <w:p w14:paraId="362DB17D" w14:textId="77777777" w:rsidR="006820CB" w:rsidRPr="00CE7A33" w:rsidRDefault="006820CB" w:rsidP="007257CD">
            <w:pPr>
              <w:jc w:val="both"/>
              <w:rPr>
                <w:rFonts w:cstheme="minorHAnsi"/>
              </w:rPr>
            </w:pPr>
            <w:r w:rsidRPr="00E356E9">
              <w:rPr>
                <w:rFonts w:cstheme="minorHAnsi"/>
                <w:b/>
              </w:rPr>
              <w:t>Bandeja, formato: retangular, comprimento: 40 cm, largura:</w:t>
            </w:r>
            <w:r>
              <w:rPr>
                <w:rFonts w:cstheme="minorHAnsi"/>
                <w:b/>
              </w:rPr>
              <w:t xml:space="preserve"> </w:t>
            </w:r>
            <w:r w:rsidRPr="00E356E9">
              <w:rPr>
                <w:rFonts w:cstheme="minorHAnsi"/>
                <w:b/>
              </w:rPr>
              <w:t>28 cm,</w:t>
            </w:r>
            <w:r w:rsidRPr="00CE7A33">
              <w:rPr>
                <w:rFonts w:cstheme="minorHAnsi"/>
              </w:rPr>
              <w:t xml:space="preserve"> aplicação:</w:t>
            </w:r>
            <w:r>
              <w:rPr>
                <w:rFonts w:cstheme="minorHAnsi"/>
              </w:rPr>
              <w:t xml:space="preserve"> </w:t>
            </w:r>
            <w:r w:rsidRPr="00CE7A33">
              <w:rPr>
                <w:rFonts w:cstheme="minorHAnsi"/>
              </w:rPr>
              <w:t>residencial, finalidade:</w:t>
            </w:r>
            <w:r>
              <w:rPr>
                <w:rFonts w:cstheme="minorHAnsi"/>
              </w:rPr>
              <w:t xml:space="preserve"> </w:t>
            </w:r>
            <w:r w:rsidRPr="00CE7A33">
              <w:rPr>
                <w:rFonts w:cstheme="minorHAnsi"/>
              </w:rPr>
              <w:t>servir líquidos e alimentos, características adicionais:</w:t>
            </w:r>
            <w:r>
              <w:rPr>
                <w:rFonts w:cstheme="minorHAnsi"/>
              </w:rPr>
              <w:t xml:space="preserve"> </w:t>
            </w:r>
            <w:r w:rsidRPr="00CE7A33">
              <w:rPr>
                <w:rFonts w:cstheme="minorHAnsi"/>
              </w:rPr>
              <w:t>não aplicável</w:t>
            </w:r>
            <w:r>
              <w:rPr>
                <w:rFonts w:cstheme="minorHAnsi"/>
              </w:rPr>
              <w:t xml:space="preserve">, </w:t>
            </w:r>
            <w:r w:rsidRPr="00CE7A33">
              <w:rPr>
                <w:rFonts w:cstheme="minorHAnsi"/>
              </w:rPr>
              <w:t>material:</w:t>
            </w:r>
            <w:r>
              <w:rPr>
                <w:rFonts w:cstheme="minorHAnsi"/>
              </w:rPr>
              <w:t xml:space="preserve"> </w:t>
            </w:r>
            <w:r w:rsidRPr="00CE7A33">
              <w:rPr>
                <w:rFonts w:cstheme="minorHAnsi"/>
              </w:rPr>
              <w:t>aço inoxidável</w:t>
            </w:r>
          </w:p>
        </w:tc>
        <w:tc>
          <w:tcPr>
            <w:tcW w:w="1134" w:type="dxa"/>
            <w:shd w:val="clear" w:color="auto" w:fill="auto"/>
          </w:tcPr>
          <w:p w14:paraId="11FEE6D3" w14:textId="77777777" w:rsidR="006820CB" w:rsidRPr="00CE7A33" w:rsidRDefault="006820CB" w:rsidP="007257CD">
            <w:pPr>
              <w:jc w:val="center"/>
              <w:rPr>
                <w:rFonts w:cstheme="minorHAnsi"/>
              </w:rPr>
            </w:pPr>
            <w:r w:rsidRPr="00CE7A33">
              <w:rPr>
                <w:rFonts w:cstheme="minorHAnsi"/>
              </w:rPr>
              <w:t>218988</w:t>
            </w:r>
          </w:p>
          <w:p w14:paraId="7AE9DB08" w14:textId="77777777" w:rsidR="006820CB" w:rsidRPr="00CE7A33" w:rsidRDefault="006820CB" w:rsidP="007257CD">
            <w:pPr>
              <w:jc w:val="center"/>
              <w:rPr>
                <w:rFonts w:cstheme="minorHAnsi"/>
              </w:rPr>
            </w:pPr>
          </w:p>
        </w:tc>
        <w:tc>
          <w:tcPr>
            <w:tcW w:w="709" w:type="dxa"/>
            <w:shd w:val="clear" w:color="auto" w:fill="auto"/>
          </w:tcPr>
          <w:p w14:paraId="7884AC73"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14D8C35F" w14:textId="77777777" w:rsidR="006820CB" w:rsidRPr="00CE7A33" w:rsidRDefault="006820CB" w:rsidP="007257CD">
            <w:pPr>
              <w:suppressAutoHyphens/>
              <w:spacing w:after="0"/>
              <w:jc w:val="center"/>
              <w:rPr>
                <w:rFonts w:eastAsia="Times New Roman" w:cstheme="minorHAnsi"/>
              </w:rPr>
            </w:pPr>
            <w:proofErr w:type="spellStart"/>
            <w:r w:rsidRPr="0022481C">
              <w:rPr>
                <w:rFonts w:eastAsia="Times New Roman" w:cs="Calibri"/>
              </w:rPr>
              <w:t>Und</w:t>
            </w:r>
            <w:proofErr w:type="spellEnd"/>
          </w:p>
        </w:tc>
        <w:tc>
          <w:tcPr>
            <w:tcW w:w="992" w:type="dxa"/>
            <w:shd w:val="clear" w:color="auto" w:fill="auto"/>
          </w:tcPr>
          <w:p w14:paraId="5ACBD646"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58E80F33"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99BF436" w14:textId="77777777" w:rsidR="006820CB" w:rsidRPr="005433AB" w:rsidRDefault="006820CB" w:rsidP="007257CD">
            <w:pPr>
              <w:suppressAutoHyphens/>
              <w:spacing w:after="0"/>
              <w:jc w:val="center"/>
              <w:rPr>
                <w:rFonts w:eastAsia="Times New Roman" w:cs="Calibri"/>
              </w:rPr>
            </w:pPr>
          </w:p>
        </w:tc>
      </w:tr>
      <w:tr w:rsidR="006820CB" w:rsidRPr="005433AB" w14:paraId="1F9B46E2" w14:textId="77777777" w:rsidTr="007257CD">
        <w:tc>
          <w:tcPr>
            <w:tcW w:w="839" w:type="dxa"/>
            <w:shd w:val="clear" w:color="auto" w:fill="auto"/>
          </w:tcPr>
          <w:p w14:paraId="1C0D2D87" w14:textId="77777777" w:rsidR="006820CB" w:rsidRPr="005433AB" w:rsidRDefault="006820CB" w:rsidP="007257CD">
            <w:pPr>
              <w:suppressAutoHyphens/>
              <w:spacing w:after="0" w:line="240" w:lineRule="auto"/>
              <w:rPr>
                <w:rFonts w:eastAsia="Times New Roman" w:cs="Calibri"/>
              </w:rPr>
            </w:pPr>
            <w:r>
              <w:rPr>
                <w:rFonts w:eastAsia="Times New Roman" w:cs="Calibri"/>
              </w:rPr>
              <w:t>194</w:t>
            </w:r>
          </w:p>
        </w:tc>
        <w:tc>
          <w:tcPr>
            <w:tcW w:w="3272" w:type="dxa"/>
            <w:shd w:val="clear" w:color="auto" w:fill="auto"/>
          </w:tcPr>
          <w:p w14:paraId="40984A24" w14:textId="77777777" w:rsidR="006820CB" w:rsidRPr="00C55F1C" w:rsidRDefault="006820CB" w:rsidP="007257CD">
            <w:pPr>
              <w:suppressAutoHyphens/>
              <w:spacing w:after="0"/>
              <w:jc w:val="both"/>
              <w:rPr>
                <w:rFonts w:eastAsia="Times New Roman" w:cstheme="minorHAnsi"/>
                <w:b/>
              </w:rPr>
            </w:pPr>
            <w:r w:rsidRPr="00C55F1C">
              <w:rPr>
                <w:rFonts w:eastAsia="Times New Roman" w:cstheme="minorHAnsi"/>
                <w:b/>
              </w:rPr>
              <w:t xml:space="preserve">Coador </w:t>
            </w:r>
            <w:r>
              <w:rPr>
                <w:rFonts w:eastAsia="Times New Roman" w:cstheme="minorHAnsi"/>
                <w:b/>
              </w:rPr>
              <w:t xml:space="preserve">(tamanho </w:t>
            </w:r>
            <w:r w:rsidRPr="00C55F1C">
              <w:rPr>
                <w:rFonts w:eastAsia="Times New Roman" w:cstheme="minorHAnsi"/>
                <w:b/>
              </w:rPr>
              <w:t>nº 16</w:t>
            </w:r>
            <w:r>
              <w:rPr>
                <w:rFonts w:eastAsia="Times New Roman" w:cstheme="minorHAnsi"/>
                <w:b/>
              </w:rPr>
              <w:t>)</w:t>
            </w:r>
          </w:p>
          <w:p w14:paraId="2D612677" w14:textId="77777777" w:rsidR="006820CB" w:rsidRPr="00C55F1C" w:rsidRDefault="006820CB" w:rsidP="007257CD">
            <w:pPr>
              <w:jc w:val="both"/>
              <w:rPr>
                <w:rFonts w:eastAsia="Times New Roman" w:cstheme="minorHAnsi"/>
                <w:b/>
              </w:rPr>
            </w:pPr>
            <w:r w:rsidRPr="005A334F">
              <w:rPr>
                <w:rFonts w:cstheme="minorHAnsi"/>
              </w:rPr>
              <w:t>coador café, material: flanela, tamanho: grande, aplicação: para bule, características adicionais: com cabo</w:t>
            </w:r>
          </w:p>
        </w:tc>
        <w:tc>
          <w:tcPr>
            <w:tcW w:w="1134" w:type="dxa"/>
          </w:tcPr>
          <w:p w14:paraId="030D5F7A" w14:textId="77777777" w:rsidR="006820CB" w:rsidRDefault="006820CB" w:rsidP="007257CD">
            <w:pPr>
              <w:jc w:val="center"/>
              <w:rPr>
                <w:rFonts w:cstheme="minorHAnsi"/>
              </w:rPr>
            </w:pPr>
          </w:p>
          <w:p w14:paraId="3314804C" w14:textId="77777777" w:rsidR="006820CB" w:rsidRPr="00C55F1C" w:rsidRDefault="006820CB" w:rsidP="007257CD">
            <w:pPr>
              <w:jc w:val="center"/>
              <w:rPr>
                <w:rFonts w:cstheme="minorHAnsi"/>
              </w:rPr>
            </w:pPr>
            <w:r w:rsidRPr="00C55F1C">
              <w:rPr>
                <w:rFonts w:cstheme="minorHAnsi"/>
              </w:rPr>
              <w:t>244285</w:t>
            </w:r>
          </w:p>
          <w:p w14:paraId="348AA733" w14:textId="77777777" w:rsidR="006820CB" w:rsidRPr="00C55F1C" w:rsidRDefault="006820CB" w:rsidP="007257CD">
            <w:pPr>
              <w:suppressAutoHyphens/>
              <w:spacing w:after="0"/>
              <w:jc w:val="center"/>
              <w:rPr>
                <w:rFonts w:eastAsia="Times New Roman" w:cstheme="minorHAnsi"/>
              </w:rPr>
            </w:pPr>
          </w:p>
        </w:tc>
        <w:tc>
          <w:tcPr>
            <w:tcW w:w="709" w:type="dxa"/>
            <w:shd w:val="clear" w:color="auto" w:fill="auto"/>
          </w:tcPr>
          <w:p w14:paraId="463D13DD" w14:textId="77777777" w:rsidR="006820CB" w:rsidRPr="005433AB" w:rsidRDefault="006820CB" w:rsidP="007257CD">
            <w:pPr>
              <w:suppressAutoHyphens/>
              <w:spacing w:after="0"/>
              <w:jc w:val="center"/>
              <w:rPr>
                <w:rFonts w:eastAsia="Times New Roman" w:cs="Calibri"/>
              </w:rPr>
            </w:pPr>
            <w:r>
              <w:rPr>
                <w:rFonts w:eastAsia="Times New Roman" w:cs="Calibri"/>
              </w:rPr>
              <w:t>09</w:t>
            </w:r>
          </w:p>
        </w:tc>
        <w:tc>
          <w:tcPr>
            <w:tcW w:w="851" w:type="dxa"/>
            <w:shd w:val="clear" w:color="auto" w:fill="auto"/>
          </w:tcPr>
          <w:p w14:paraId="302FD1F0"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595B70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B9C903E"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056738A" w14:textId="77777777" w:rsidR="006820CB" w:rsidRPr="005433AB" w:rsidRDefault="006820CB" w:rsidP="007257CD">
            <w:pPr>
              <w:suppressAutoHyphens/>
              <w:spacing w:after="0"/>
              <w:jc w:val="center"/>
              <w:rPr>
                <w:rFonts w:eastAsia="Times New Roman" w:cs="Calibri"/>
              </w:rPr>
            </w:pPr>
          </w:p>
        </w:tc>
      </w:tr>
      <w:tr w:rsidR="006820CB" w:rsidRPr="005433AB" w14:paraId="187B7D4E" w14:textId="77777777" w:rsidTr="007257CD">
        <w:tc>
          <w:tcPr>
            <w:tcW w:w="839" w:type="dxa"/>
            <w:shd w:val="clear" w:color="auto" w:fill="auto"/>
          </w:tcPr>
          <w:p w14:paraId="22FB0619"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195</w:t>
            </w:r>
          </w:p>
        </w:tc>
        <w:tc>
          <w:tcPr>
            <w:tcW w:w="3272" w:type="dxa"/>
            <w:shd w:val="clear" w:color="auto" w:fill="auto"/>
          </w:tcPr>
          <w:p w14:paraId="1325B730" w14:textId="77777777" w:rsidR="006820CB" w:rsidRPr="00CE7A33" w:rsidRDefault="006820CB" w:rsidP="007257CD">
            <w:pPr>
              <w:jc w:val="both"/>
              <w:rPr>
                <w:rFonts w:cstheme="minorHAnsi"/>
              </w:rPr>
            </w:pPr>
            <w:r w:rsidRPr="00E356E9">
              <w:rPr>
                <w:rFonts w:cstheme="minorHAnsi"/>
                <w:b/>
              </w:rPr>
              <w:t>Colher,</w:t>
            </w:r>
            <w:r w:rsidRPr="00CE7A33">
              <w:rPr>
                <w:rFonts w:cstheme="minorHAnsi"/>
              </w:rPr>
              <w:t xml:space="preserve">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madeira, </w:t>
            </w:r>
            <w:r w:rsidRPr="00E356E9">
              <w:rPr>
                <w:rFonts w:cstheme="minorHAnsi"/>
                <w:b/>
              </w:rPr>
              <w:t>comprimento: 34 cm</w:t>
            </w:r>
          </w:p>
        </w:tc>
        <w:tc>
          <w:tcPr>
            <w:tcW w:w="1134" w:type="dxa"/>
            <w:shd w:val="clear" w:color="auto" w:fill="auto"/>
          </w:tcPr>
          <w:p w14:paraId="28F17891" w14:textId="77777777" w:rsidR="006820CB" w:rsidRPr="00CE7A33" w:rsidRDefault="006820CB" w:rsidP="007257CD">
            <w:pPr>
              <w:jc w:val="center"/>
              <w:rPr>
                <w:rFonts w:cstheme="minorHAnsi"/>
              </w:rPr>
            </w:pPr>
            <w:r w:rsidRPr="00CE7A33">
              <w:rPr>
                <w:rFonts w:cstheme="minorHAnsi"/>
              </w:rPr>
              <w:t>443825</w:t>
            </w:r>
          </w:p>
          <w:p w14:paraId="52AB1B21" w14:textId="77777777" w:rsidR="006820CB" w:rsidRPr="00CE7A33" w:rsidRDefault="006820CB" w:rsidP="007257CD">
            <w:pPr>
              <w:rPr>
                <w:rFonts w:cstheme="minorHAnsi"/>
              </w:rPr>
            </w:pPr>
          </w:p>
        </w:tc>
        <w:tc>
          <w:tcPr>
            <w:tcW w:w="709" w:type="dxa"/>
            <w:shd w:val="clear" w:color="auto" w:fill="auto"/>
          </w:tcPr>
          <w:p w14:paraId="093CB3A2"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04</w:t>
            </w:r>
          </w:p>
        </w:tc>
        <w:tc>
          <w:tcPr>
            <w:tcW w:w="851" w:type="dxa"/>
            <w:shd w:val="clear" w:color="auto" w:fill="auto"/>
          </w:tcPr>
          <w:p w14:paraId="78C3FDE1" w14:textId="77777777" w:rsidR="006820CB" w:rsidRPr="00CE7A33" w:rsidRDefault="006820CB" w:rsidP="007257CD">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11EF8B24"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DB994D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39078EA" w14:textId="77777777" w:rsidR="006820CB" w:rsidRPr="005433AB" w:rsidRDefault="006820CB" w:rsidP="007257CD">
            <w:pPr>
              <w:suppressAutoHyphens/>
              <w:spacing w:after="0"/>
              <w:jc w:val="center"/>
              <w:rPr>
                <w:rFonts w:eastAsia="Times New Roman" w:cs="Calibri"/>
              </w:rPr>
            </w:pPr>
          </w:p>
        </w:tc>
      </w:tr>
      <w:tr w:rsidR="006820CB" w:rsidRPr="005433AB" w14:paraId="1F831642" w14:textId="77777777" w:rsidTr="007257CD">
        <w:tc>
          <w:tcPr>
            <w:tcW w:w="839" w:type="dxa"/>
            <w:shd w:val="clear" w:color="auto" w:fill="auto"/>
          </w:tcPr>
          <w:p w14:paraId="5482DA13"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lastRenderedPageBreak/>
              <w:t>196</w:t>
            </w:r>
          </w:p>
        </w:tc>
        <w:tc>
          <w:tcPr>
            <w:tcW w:w="3272" w:type="dxa"/>
            <w:shd w:val="clear" w:color="auto" w:fill="auto"/>
          </w:tcPr>
          <w:p w14:paraId="3AF4E258" w14:textId="77777777" w:rsidR="006820CB" w:rsidRPr="0010018B" w:rsidRDefault="006820CB" w:rsidP="007257CD">
            <w:pPr>
              <w:rPr>
                <w:rFonts w:cstheme="minorHAnsi"/>
              </w:rPr>
            </w:pPr>
            <w:r w:rsidRPr="0010018B">
              <w:rPr>
                <w:rFonts w:cstheme="minorHAnsi"/>
                <w:b/>
              </w:rPr>
              <w:t>Colher mesa,</w:t>
            </w:r>
            <w:r w:rsidRPr="0010018B">
              <w:rPr>
                <w:rFonts w:cstheme="minorHAnsi"/>
              </w:rPr>
              <w:t xml:space="preserve"> material corpo:</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w:t>
            </w:r>
          </w:p>
        </w:tc>
        <w:tc>
          <w:tcPr>
            <w:tcW w:w="1134" w:type="dxa"/>
            <w:shd w:val="clear" w:color="auto" w:fill="auto"/>
          </w:tcPr>
          <w:p w14:paraId="5F9C22D5" w14:textId="77777777" w:rsidR="006820CB" w:rsidRPr="0010018B" w:rsidRDefault="006820CB" w:rsidP="007257CD">
            <w:pPr>
              <w:jc w:val="center"/>
              <w:rPr>
                <w:rFonts w:cstheme="minorHAnsi"/>
              </w:rPr>
            </w:pPr>
            <w:r w:rsidRPr="0010018B">
              <w:rPr>
                <w:rFonts w:cstheme="minorHAnsi"/>
              </w:rPr>
              <w:t>240321</w:t>
            </w:r>
          </w:p>
          <w:p w14:paraId="03F12F8E" w14:textId="77777777" w:rsidR="006820CB" w:rsidRPr="0010018B" w:rsidRDefault="006820CB" w:rsidP="007257CD">
            <w:pPr>
              <w:jc w:val="center"/>
              <w:rPr>
                <w:rFonts w:cstheme="minorHAnsi"/>
              </w:rPr>
            </w:pPr>
          </w:p>
        </w:tc>
        <w:tc>
          <w:tcPr>
            <w:tcW w:w="709" w:type="dxa"/>
            <w:shd w:val="clear" w:color="auto" w:fill="auto"/>
          </w:tcPr>
          <w:p w14:paraId="56BA1CD2"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3CF09402"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746AE3E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3B5B9D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DA7F587" w14:textId="77777777" w:rsidR="006820CB" w:rsidRPr="005433AB" w:rsidRDefault="006820CB" w:rsidP="007257CD">
            <w:pPr>
              <w:suppressAutoHyphens/>
              <w:spacing w:after="0"/>
              <w:jc w:val="center"/>
              <w:rPr>
                <w:rFonts w:eastAsia="Times New Roman" w:cs="Calibri"/>
              </w:rPr>
            </w:pPr>
          </w:p>
        </w:tc>
      </w:tr>
      <w:tr w:rsidR="006820CB" w:rsidRPr="005433AB" w14:paraId="20E1B4E8" w14:textId="77777777" w:rsidTr="007257CD">
        <w:tc>
          <w:tcPr>
            <w:tcW w:w="839" w:type="dxa"/>
            <w:shd w:val="clear" w:color="auto" w:fill="auto"/>
          </w:tcPr>
          <w:p w14:paraId="02F9B021" w14:textId="77777777" w:rsidR="006820CB" w:rsidRPr="005433AB" w:rsidRDefault="006820CB" w:rsidP="007257CD">
            <w:pPr>
              <w:suppressAutoHyphens/>
              <w:spacing w:after="0" w:line="240" w:lineRule="auto"/>
              <w:rPr>
                <w:rFonts w:eastAsia="Times New Roman" w:cs="Calibri"/>
              </w:rPr>
            </w:pPr>
            <w:r>
              <w:rPr>
                <w:rFonts w:eastAsia="Times New Roman" w:cs="Calibri"/>
              </w:rPr>
              <w:t>197</w:t>
            </w:r>
          </w:p>
        </w:tc>
        <w:tc>
          <w:tcPr>
            <w:tcW w:w="3272" w:type="dxa"/>
            <w:shd w:val="clear" w:color="auto" w:fill="auto"/>
          </w:tcPr>
          <w:p w14:paraId="3FE6A6C6" w14:textId="77777777" w:rsidR="006820CB" w:rsidRPr="00C55F1C" w:rsidRDefault="006820CB" w:rsidP="007257CD">
            <w:pPr>
              <w:suppressAutoHyphens/>
              <w:spacing w:after="0"/>
              <w:jc w:val="both"/>
              <w:rPr>
                <w:rFonts w:eastAsia="Times New Roman" w:cstheme="minorHAnsi"/>
              </w:rPr>
            </w:pPr>
            <w:r w:rsidRPr="00C55F1C">
              <w:rPr>
                <w:rFonts w:eastAsia="Times New Roman" w:cstheme="minorHAnsi"/>
                <w:b/>
              </w:rPr>
              <w:t>Colher plástica descartável para sobremesa</w:t>
            </w:r>
            <w:r>
              <w:rPr>
                <w:rFonts w:eastAsia="Times New Roman" w:cstheme="minorHAnsi"/>
              </w:rPr>
              <w:t xml:space="preserve"> </w:t>
            </w:r>
            <w:r w:rsidRPr="00CA313A">
              <w:rPr>
                <w:rFonts w:eastAsia="Times New Roman" w:cstheme="minorHAnsi"/>
                <w:b/>
              </w:rPr>
              <w:t>(pacote com 50 unidades)</w:t>
            </w:r>
          </w:p>
          <w:p w14:paraId="0E98CA09" w14:textId="77777777" w:rsidR="006820CB" w:rsidRPr="00C55F1C" w:rsidRDefault="006820CB" w:rsidP="007257CD">
            <w:pPr>
              <w:jc w:val="both"/>
              <w:rPr>
                <w:rFonts w:eastAsia="Times New Roman" w:cstheme="minorHAnsi"/>
                <w:b/>
              </w:rPr>
            </w:pPr>
            <w:r w:rsidRPr="00CA313A">
              <w:rPr>
                <w:rFonts w:cstheme="minorHAnsi"/>
              </w:rPr>
              <w:t>colher descartável, material: plástico, cor: incolor, aplicação: sobremesa</w:t>
            </w:r>
          </w:p>
        </w:tc>
        <w:tc>
          <w:tcPr>
            <w:tcW w:w="1134" w:type="dxa"/>
          </w:tcPr>
          <w:p w14:paraId="168B660E" w14:textId="77777777" w:rsidR="006820CB" w:rsidRDefault="006820CB" w:rsidP="007257CD">
            <w:pPr>
              <w:jc w:val="center"/>
              <w:rPr>
                <w:rFonts w:cstheme="minorHAnsi"/>
              </w:rPr>
            </w:pPr>
          </w:p>
          <w:p w14:paraId="7CD6F60F" w14:textId="77777777" w:rsidR="006820CB" w:rsidRPr="00C55F1C" w:rsidRDefault="006820CB" w:rsidP="007257CD">
            <w:pPr>
              <w:jc w:val="center"/>
              <w:rPr>
                <w:rFonts w:cstheme="minorHAnsi"/>
              </w:rPr>
            </w:pPr>
            <w:r w:rsidRPr="00C55F1C">
              <w:rPr>
                <w:rFonts w:cstheme="minorHAnsi"/>
              </w:rPr>
              <w:t>279853</w:t>
            </w:r>
          </w:p>
          <w:p w14:paraId="5DAA8885" w14:textId="77777777" w:rsidR="006820CB" w:rsidRPr="00C55F1C" w:rsidRDefault="006820CB" w:rsidP="007257CD">
            <w:pPr>
              <w:suppressAutoHyphens/>
              <w:spacing w:after="0"/>
              <w:jc w:val="center"/>
              <w:rPr>
                <w:rFonts w:eastAsia="Times New Roman" w:cstheme="minorHAnsi"/>
              </w:rPr>
            </w:pPr>
          </w:p>
        </w:tc>
        <w:tc>
          <w:tcPr>
            <w:tcW w:w="709" w:type="dxa"/>
            <w:shd w:val="clear" w:color="auto" w:fill="auto"/>
          </w:tcPr>
          <w:p w14:paraId="724445E2" w14:textId="77777777" w:rsidR="006820CB" w:rsidRPr="005433AB" w:rsidRDefault="006820CB" w:rsidP="007257CD">
            <w:pPr>
              <w:suppressAutoHyphens/>
              <w:spacing w:after="0"/>
              <w:jc w:val="center"/>
              <w:rPr>
                <w:rFonts w:eastAsia="Times New Roman" w:cs="Calibri"/>
              </w:rPr>
            </w:pPr>
            <w:r>
              <w:rPr>
                <w:rFonts w:eastAsia="Times New Roman" w:cs="Calibri"/>
              </w:rPr>
              <w:t>12</w:t>
            </w:r>
          </w:p>
        </w:tc>
        <w:tc>
          <w:tcPr>
            <w:tcW w:w="851" w:type="dxa"/>
            <w:shd w:val="clear" w:color="auto" w:fill="auto"/>
          </w:tcPr>
          <w:p w14:paraId="4039DAB3"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687D894"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48C473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493B05D" w14:textId="77777777" w:rsidR="006820CB" w:rsidRPr="005433AB" w:rsidRDefault="006820CB" w:rsidP="007257CD">
            <w:pPr>
              <w:suppressAutoHyphens/>
              <w:spacing w:after="0"/>
              <w:jc w:val="center"/>
              <w:rPr>
                <w:rFonts w:eastAsia="Times New Roman" w:cs="Calibri"/>
              </w:rPr>
            </w:pPr>
          </w:p>
        </w:tc>
      </w:tr>
      <w:tr w:rsidR="006820CB" w:rsidRPr="005433AB" w14:paraId="00AAAC5C" w14:textId="77777777" w:rsidTr="007257CD">
        <w:tc>
          <w:tcPr>
            <w:tcW w:w="839" w:type="dxa"/>
            <w:shd w:val="clear" w:color="auto" w:fill="auto"/>
          </w:tcPr>
          <w:p w14:paraId="0DE5E8F3"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198</w:t>
            </w:r>
          </w:p>
        </w:tc>
        <w:tc>
          <w:tcPr>
            <w:tcW w:w="3272" w:type="dxa"/>
            <w:shd w:val="clear" w:color="auto" w:fill="auto"/>
          </w:tcPr>
          <w:p w14:paraId="48265C63" w14:textId="77777777" w:rsidR="006820CB" w:rsidRPr="00CE7A33" w:rsidRDefault="006820CB" w:rsidP="007257CD">
            <w:pPr>
              <w:jc w:val="both"/>
              <w:rPr>
                <w:rFonts w:cstheme="minorHAnsi"/>
              </w:rPr>
            </w:pPr>
            <w:r w:rsidRPr="00E356E9">
              <w:rPr>
                <w:rFonts w:cstheme="minorHAnsi"/>
                <w:b/>
              </w:rPr>
              <w:t>Concha</w:t>
            </w:r>
            <w:r w:rsidRPr="00CE7A33">
              <w:rPr>
                <w:rFonts w:cstheme="minorHAnsi"/>
              </w:rPr>
              <w:t>, material corpo:</w:t>
            </w:r>
            <w:r>
              <w:rPr>
                <w:rFonts w:cstheme="minorHAnsi"/>
              </w:rPr>
              <w:t xml:space="preserve"> </w:t>
            </w:r>
            <w:r w:rsidRPr="00CE7A33">
              <w:rPr>
                <w:rFonts w:cstheme="minorHAnsi"/>
              </w:rPr>
              <w:t>aço inoxidável, material cabo:</w:t>
            </w:r>
            <w:r>
              <w:rPr>
                <w:rFonts w:cstheme="minorHAnsi"/>
              </w:rPr>
              <w:t xml:space="preserve"> </w:t>
            </w:r>
            <w:r w:rsidRPr="00CE7A33">
              <w:rPr>
                <w:rFonts w:cstheme="minorHAnsi"/>
              </w:rPr>
              <w:t xml:space="preserve">aço inoxidável, </w:t>
            </w:r>
            <w:r w:rsidRPr="00E356E9">
              <w:rPr>
                <w:rFonts w:cstheme="minorHAnsi"/>
                <w:b/>
              </w:rPr>
              <w:t>comprimento: 25 cm,</w:t>
            </w:r>
            <w:r w:rsidRPr="00CE7A33">
              <w:rPr>
                <w:rFonts w:cstheme="minorHAnsi"/>
              </w:rPr>
              <w:t xml:space="preserve"> uso:</w:t>
            </w:r>
            <w:r>
              <w:rPr>
                <w:rFonts w:cstheme="minorHAnsi"/>
              </w:rPr>
              <w:t xml:space="preserve"> </w:t>
            </w:r>
            <w:r w:rsidRPr="00CE7A33">
              <w:rPr>
                <w:rFonts w:cstheme="minorHAnsi"/>
              </w:rPr>
              <w:t>feijão</w:t>
            </w:r>
          </w:p>
        </w:tc>
        <w:tc>
          <w:tcPr>
            <w:tcW w:w="1134" w:type="dxa"/>
            <w:shd w:val="clear" w:color="auto" w:fill="auto"/>
          </w:tcPr>
          <w:p w14:paraId="02B31EF4" w14:textId="77777777" w:rsidR="006820CB" w:rsidRPr="00CE7A33" w:rsidRDefault="006820CB" w:rsidP="007257CD">
            <w:pPr>
              <w:jc w:val="center"/>
              <w:rPr>
                <w:rFonts w:cstheme="minorHAnsi"/>
              </w:rPr>
            </w:pPr>
            <w:r w:rsidRPr="00CE7A33">
              <w:rPr>
                <w:rFonts w:cstheme="minorHAnsi"/>
              </w:rPr>
              <w:t>270829</w:t>
            </w:r>
          </w:p>
          <w:p w14:paraId="2CB73A14" w14:textId="77777777" w:rsidR="006820CB" w:rsidRPr="00CE7A33" w:rsidRDefault="006820CB" w:rsidP="007257CD">
            <w:pPr>
              <w:jc w:val="center"/>
              <w:rPr>
                <w:rFonts w:cstheme="minorHAnsi"/>
              </w:rPr>
            </w:pPr>
          </w:p>
        </w:tc>
        <w:tc>
          <w:tcPr>
            <w:tcW w:w="709" w:type="dxa"/>
            <w:shd w:val="clear" w:color="auto" w:fill="auto"/>
          </w:tcPr>
          <w:p w14:paraId="0C3BD708"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6EB4F624" w14:textId="77777777" w:rsidR="006820CB" w:rsidRPr="00CE7A33" w:rsidRDefault="006820CB" w:rsidP="007257CD">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2F53B1AC"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38D3F138"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5D9D41A" w14:textId="77777777" w:rsidR="006820CB" w:rsidRPr="005433AB" w:rsidRDefault="006820CB" w:rsidP="007257CD">
            <w:pPr>
              <w:suppressAutoHyphens/>
              <w:spacing w:after="0"/>
              <w:jc w:val="center"/>
              <w:rPr>
                <w:rFonts w:eastAsia="Times New Roman" w:cs="Calibri"/>
              </w:rPr>
            </w:pPr>
          </w:p>
        </w:tc>
      </w:tr>
      <w:tr w:rsidR="006820CB" w:rsidRPr="005433AB" w14:paraId="0C5F51CF" w14:textId="77777777" w:rsidTr="007257CD">
        <w:tc>
          <w:tcPr>
            <w:tcW w:w="839" w:type="dxa"/>
            <w:shd w:val="clear" w:color="auto" w:fill="auto"/>
          </w:tcPr>
          <w:p w14:paraId="2EA300C4" w14:textId="77777777" w:rsidR="006820CB" w:rsidRPr="005433AB" w:rsidRDefault="006820CB" w:rsidP="007257CD">
            <w:pPr>
              <w:suppressAutoHyphens/>
              <w:spacing w:after="0" w:line="240" w:lineRule="auto"/>
              <w:rPr>
                <w:rFonts w:eastAsia="Times New Roman" w:cs="Calibri"/>
              </w:rPr>
            </w:pPr>
            <w:r>
              <w:rPr>
                <w:rFonts w:eastAsia="Times New Roman" w:cs="Calibri"/>
              </w:rPr>
              <w:t>199</w:t>
            </w:r>
          </w:p>
        </w:tc>
        <w:tc>
          <w:tcPr>
            <w:tcW w:w="3272" w:type="dxa"/>
            <w:shd w:val="clear" w:color="auto" w:fill="auto"/>
          </w:tcPr>
          <w:p w14:paraId="3E6133A6" w14:textId="77777777" w:rsidR="006820CB" w:rsidRPr="00CA313A" w:rsidRDefault="006820CB" w:rsidP="007257CD">
            <w:pPr>
              <w:suppressAutoHyphens/>
              <w:spacing w:after="0"/>
              <w:jc w:val="both"/>
              <w:rPr>
                <w:rFonts w:eastAsia="Times New Roman" w:cstheme="minorHAnsi"/>
                <w:b/>
              </w:rPr>
            </w:pPr>
            <w:r w:rsidRPr="00CA313A">
              <w:rPr>
                <w:rFonts w:eastAsia="Times New Roman" w:cstheme="minorHAnsi"/>
                <w:b/>
              </w:rPr>
              <w:t xml:space="preserve">Copo descartável </w:t>
            </w:r>
            <w:r>
              <w:rPr>
                <w:rFonts w:eastAsia="Times New Roman" w:cstheme="minorHAnsi"/>
                <w:b/>
              </w:rPr>
              <w:t xml:space="preserve">(capacidade de </w:t>
            </w:r>
            <w:r w:rsidRPr="00CA313A">
              <w:rPr>
                <w:rFonts w:eastAsia="Times New Roman" w:cstheme="minorHAnsi"/>
                <w:b/>
              </w:rPr>
              <w:t>200 ml</w:t>
            </w:r>
            <w:r>
              <w:rPr>
                <w:rFonts w:eastAsia="Times New Roman" w:cstheme="minorHAnsi"/>
                <w:b/>
              </w:rPr>
              <w:t xml:space="preserve">, </w:t>
            </w:r>
            <w:r w:rsidRPr="00CA313A">
              <w:rPr>
                <w:rFonts w:eastAsia="Times New Roman" w:cstheme="minorHAnsi"/>
                <w:b/>
              </w:rPr>
              <w:t>pacote com 100 u</w:t>
            </w:r>
            <w:r>
              <w:rPr>
                <w:rFonts w:eastAsia="Times New Roman" w:cstheme="minorHAnsi"/>
                <w:b/>
              </w:rPr>
              <w:t>nidades</w:t>
            </w:r>
            <w:r w:rsidRPr="00CA313A">
              <w:rPr>
                <w:rFonts w:eastAsia="Times New Roman" w:cstheme="minorHAnsi"/>
                <w:b/>
              </w:rPr>
              <w:t xml:space="preserve">, caixa com 25 pacotes) </w:t>
            </w:r>
          </w:p>
          <w:p w14:paraId="3207417B" w14:textId="77777777" w:rsidR="006820CB" w:rsidRPr="00C55F1C" w:rsidRDefault="006820CB" w:rsidP="007257CD">
            <w:pPr>
              <w:jc w:val="both"/>
              <w:rPr>
                <w:rFonts w:eastAsia="Times New Roman" w:cstheme="minorHAnsi"/>
                <w:b/>
                <w:color w:val="FF0000"/>
              </w:rPr>
            </w:pPr>
            <w:r w:rsidRPr="00CA313A">
              <w:rPr>
                <w:rFonts w:cstheme="minorHAnsi"/>
              </w:rPr>
              <w:t>copo descartável, material: poliestireno, capacidade: 200 ml, aplicação: água/suco e refrigerante</w:t>
            </w:r>
          </w:p>
        </w:tc>
        <w:tc>
          <w:tcPr>
            <w:tcW w:w="1134" w:type="dxa"/>
          </w:tcPr>
          <w:p w14:paraId="5B67E97E" w14:textId="77777777" w:rsidR="006820CB" w:rsidRDefault="006820CB" w:rsidP="007257CD">
            <w:pPr>
              <w:jc w:val="center"/>
              <w:rPr>
                <w:rFonts w:cstheme="minorHAnsi"/>
              </w:rPr>
            </w:pPr>
          </w:p>
          <w:p w14:paraId="3C75707F" w14:textId="77777777" w:rsidR="006820CB" w:rsidRPr="00E61201" w:rsidRDefault="006820CB" w:rsidP="007257CD">
            <w:pPr>
              <w:jc w:val="center"/>
              <w:rPr>
                <w:rFonts w:cstheme="minorHAnsi"/>
              </w:rPr>
            </w:pPr>
            <w:r w:rsidRPr="00E61201">
              <w:rPr>
                <w:rFonts w:cstheme="minorHAnsi"/>
              </w:rPr>
              <w:t>226345</w:t>
            </w:r>
          </w:p>
          <w:p w14:paraId="00699D4B" w14:textId="77777777" w:rsidR="006820CB" w:rsidRPr="00E61201" w:rsidRDefault="006820CB" w:rsidP="007257CD">
            <w:pPr>
              <w:suppressAutoHyphens/>
              <w:spacing w:after="0"/>
              <w:jc w:val="center"/>
              <w:rPr>
                <w:rFonts w:eastAsia="Times New Roman" w:cstheme="minorHAnsi"/>
              </w:rPr>
            </w:pPr>
          </w:p>
        </w:tc>
        <w:tc>
          <w:tcPr>
            <w:tcW w:w="709" w:type="dxa"/>
            <w:shd w:val="clear" w:color="auto" w:fill="auto"/>
          </w:tcPr>
          <w:p w14:paraId="6EC401F6" w14:textId="77777777" w:rsidR="006820CB" w:rsidRPr="005433AB" w:rsidRDefault="006820CB" w:rsidP="007257CD">
            <w:pPr>
              <w:suppressAutoHyphens/>
              <w:spacing w:after="0"/>
              <w:jc w:val="center"/>
              <w:rPr>
                <w:rFonts w:eastAsia="Times New Roman" w:cs="Calibri"/>
              </w:rPr>
            </w:pPr>
            <w:r>
              <w:rPr>
                <w:rFonts w:eastAsia="Times New Roman" w:cs="Calibri"/>
              </w:rPr>
              <w:t>40</w:t>
            </w:r>
          </w:p>
        </w:tc>
        <w:tc>
          <w:tcPr>
            <w:tcW w:w="851" w:type="dxa"/>
            <w:shd w:val="clear" w:color="auto" w:fill="auto"/>
          </w:tcPr>
          <w:p w14:paraId="708C31A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4D59C27D"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78701C4"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15B7333" w14:textId="77777777" w:rsidR="006820CB" w:rsidRPr="005433AB" w:rsidRDefault="006820CB" w:rsidP="007257CD">
            <w:pPr>
              <w:suppressAutoHyphens/>
              <w:spacing w:after="0"/>
              <w:jc w:val="center"/>
              <w:rPr>
                <w:rFonts w:eastAsia="Times New Roman" w:cs="Calibri"/>
              </w:rPr>
            </w:pPr>
          </w:p>
        </w:tc>
      </w:tr>
      <w:tr w:rsidR="006820CB" w:rsidRPr="005433AB" w14:paraId="1E0752E6" w14:textId="77777777" w:rsidTr="007257CD">
        <w:tc>
          <w:tcPr>
            <w:tcW w:w="839" w:type="dxa"/>
            <w:shd w:val="clear" w:color="auto" w:fill="auto"/>
          </w:tcPr>
          <w:p w14:paraId="3FD2235A" w14:textId="77777777" w:rsidR="006820CB" w:rsidRPr="005433AB" w:rsidRDefault="006820CB" w:rsidP="007257CD">
            <w:pPr>
              <w:suppressAutoHyphens/>
              <w:spacing w:after="0" w:line="240" w:lineRule="auto"/>
              <w:rPr>
                <w:rFonts w:eastAsia="Times New Roman" w:cs="Calibri"/>
              </w:rPr>
            </w:pPr>
            <w:r>
              <w:rPr>
                <w:rFonts w:eastAsia="Times New Roman" w:cs="Calibri"/>
              </w:rPr>
              <w:t>200</w:t>
            </w:r>
          </w:p>
        </w:tc>
        <w:tc>
          <w:tcPr>
            <w:tcW w:w="3272" w:type="dxa"/>
            <w:shd w:val="clear" w:color="auto" w:fill="auto"/>
          </w:tcPr>
          <w:p w14:paraId="7BA31386" w14:textId="77777777" w:rsidR="006820CB" w:rsidRPr="00CA313A" w:rsidRDefault="006820CB" w:rsidP="007257CD">
            <w:pPr>
              <w:suppressAutoHyphens/>
              <w:spacing w:after="0"/>
              <w:jc w:val="both"/>
              <w:rPr>
                <w:rFonts w:eastAsia="Times New Roman" w:cstheme="minorHAnsi"/>
                <w:b/>
              </w:rPr>
            </w:pPr>
            <w:r w:rsidRPr="00E61201">
              <w:rPr>
                <w:rFonts w:eastAsia="Times New Roman" w:cstheme="minorHAnsi"/>
                <w:b/>
              </w:rPr>
              <w:t>Copo descartável para café</w:t>
            </w:r>
            <w:r>
              <w:rPr>
                <w:rFonts w:eastAsia="Times New Roman" w:cstheme="minorHAnsi"/>
                <w:b/>
              </w:rPr>
              <w:t xml:space="preserve"> </w:t>
            </w:r>
            <w:r w:rsidRPr="00CA313A">
              <w:rPr>
                <w:rFonts w:eastAsia="Times New Roman" w:cstheme="minorHAnsi"/>
                <w:b/>
              </w:rPr>
              <w:t xml:space="preserve">descartável </w:t>
            </w:r>
            <w:r>
              <w:rPr>
                <w:rFonts w:eastAsia="Times New Roman" w:cstheme="minorHAnsi"/>
                <w:b/>
              </w:rPr>
              <w:t>(capacidade de 50</w:t>
            </w:r>
            <w:r w:rsidRPr="00CA313A">
              <w:rPr>
                <w:rFonts w:eastAsia="Times New Roman" w:cstheme="minorHAnsi"/>
                <w:b/>
              </w:rPr>
              <w:t xml:space="preserve"> ml</w:t>
            </w:r>
            <w:r>
              <w:rPr>
                <w:rFonts w:eastAsia="Times New Roman" w:cstheme="minorHAnsi"/>
                <w:b/>
              </w:rPr>
              <w:t xml:space="preserve">, </w:t>
            </w:r>
            <w:r w:rsidRPr="00CA313A">
              <w:rPr>
                <w:rFonts w:eastAsia="Times New Roman" w:cstheme="minorHAnsi"/>
                <w:b/>
              </w:rPr>
              <w:t xml:space="preserve">pacote com 100 </w:t>
            </w:r>
            <w:proofErr w:type="spellStart"/>
            <w:r w:rsidRPr="00CA313A">
              <w:rPr>
                <w:rFonts w:eastAsia="Times New Roman" w:cstheme="minorHAnsi"/>
                <w:b/>
              </w:rPr>
              <w:t>und</w:t>
            </w:r>
            <w:proofErr w:type="spellEnd"/>
            <w:r w:rsidRPr="00CA313A">
              <w:rPr>
                <w:rFonts w:eastAsia="Times New Roman" w:cstheme="minorHAnsi"/>
                <w:b/>
              </w:rPr>
              <w:t xml:space="preserve">, caixa com 25 pacotes) </w:t>
            </w:r>
          </w:p>
          <w:p w14:paraId="3A310819" w14:textId="77777777" w:rsidR="006820CB" w:rsidRPr="00E61201" w:rsidRDefault="006820CB" w:rsidP="007257CD">
            <w:pPr>
              <w:jc w:val="both"/>
              <w:rPr>
                <w:rFonts w:eastAsia="Times New Roman" w:cstheme="minorHAnsi"/>
              </w:rPr>
            </w:pPr>
            <w:r w:rsidRPr="00CA313A">
              <w:rPr>
                <w:rFonts w:cstheme="minorHAnsi"/>
              </w:rPr>
              <w:t xml:space="preserve">copo descartável, material: poliestireno, capacidade:50 ml, aplicação: café </w:t>
            </w:r>
          </w:p>
        </w:tc>
        <w:tc>
          <w:tcPr>
            <w:tcW w:w="1134" w:type="dxa"/>
          </w:tcPr>
          <w:p w14:paraId="061069D9" w14:textId="77777777" w:rsidR="006820CB" w:rsidRDefault="006820CB" w:rsidP="007257CD">
            <w:pPr>
              <w:jc w:val="center"/>
              <w:rPr>
                <w:rFonts w:cstheme="minorHAnsi"/>
              </w:rPr>
            </w:pPr>
          </w:p>
          <w:p w14:paraId="3EB9573D" w14:textId="77777777" w:rsidR="006820CB" w:rsidRPr="00731301" w:rsidRDefault="006820CB" w:rsidP="007257CD">
            <w:pPr>
              <w:jc w:val="center"/>
              <w:rPr>
                <w:rFonts w:cstheme="minorHAnsi"/>
              </w:rPr>
            </w:pPr>
            <w:r w:rsidRPr="00731301">
              <w:rPr>
                <w:rFonts w:cstheme="minorHAnsi"/>
              </w:rPr>
              <w:t>226342</w:t>
            </w:r>
          </w:p>
          <w:p w14:paraId="67549BD8"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33EBA1C2" w14:textId="77777777" w:rsidR="006820CB" w:rsidRPr="005433AB" w:rsidRDefault="006820CB" w:rsidP="007257CD">
            <w:pPr>
              <w:suppressAutoHyphens/>
              <w:spacing w:after="0"/>
              <w:jc w:val="center"/>
              <w:rPr>
                <w:rFonts w:eastAsia="Times New Roman" w:cs="Calibri"/>
              </w:rPr>
            </w:pPr>
            <w:r>
              <w:rPr>
                <w:rFonts w:eastAsia="Times New Roman" w:cs="Calibri"/>
              </w:rPr>
              <w:t>25</w:t>
            </w:r>
          </w:p>
        </w:tc>
        <w:tc>
          <w:tcPr>
            <w:tcW w:w="851" w:type="dxa"/>
            <w:shd w:val="clear" w:color="auto" w:fill="auto"/>
          </w:tcPr>
          <w:p w14:paraId="71A965B7"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0AB0204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1D42FD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43D4830" w14:textId="77777777" w:rsidR="006820CB" w:rsidRPr="005433AB" w:rsidRDefault="006820CB" w:rsidP="007257CD">
            <w:pPr>
              <w:suppressAutoHyphens/>
              <w:spacing w:after="0"/>
              <w:jc w:val="center"/>
              <w:rPr>
                <w:rFonts w:eastAsia="Times New Roman" w:cs="Calibri"/>
              </w:rPr>
            </w:pPr>
          </w:p>
        </w:tc>
      </w:tr>
      <w:tr w:rsidR="006820CB" w:rsidRPr="005433AB" w14:paraId="7C390DE4" w14:textId="77777777" w:rsidTr="007257CD">
        <w:tc>
          <w:tcPr>
            <w:tcW w:w="839" w:type="dxa"/>
            <w:shd w:val="clear" w:color="auto" w:fill="auto"/>
          </w:tcPr>
          <w:p w14:paraId="1A0405E4"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201</w:t>
            </w:r>
          </w:p>
        </w:tc>
        <w:tc>
          <w:tcPr>
            <w:tcW w:w="3272" w:type="dxa"/>
            <w:shd w:val="clear" w:color="auto" w:fill="auto"/>
          </w:tcPr>
          <w:p w14:paraId="2762C87B" w14:textId="77777777" w:rsidR="006820CB" w:rsidRPr="00CE7A33" w:rsidRDefault="006820CB" w:rsidP="007257CD">
            <w:pPr>
              <w:jc w:val="both"/>
              <w:rPr>
                <w:rFonts w:cstheme="minorHAnsi"/>
              </w:rPr>
            </w:pPr>
            <w:r w:rsidRPr="00080034">
              <w:rPr>
                <w:rFonts w:cstheme="minorHAnsi"/>
                <w:b/>
              </w:rPr>
              <w:t>Cop</w:t>
            </w:r>
            <w:r>
              <w:rPr>
                <w:rFonts w:cstheme="minorHAnsi"/>
                <w:b/>
              </w:rPr>
              <w:t xml:space="preserve">o de </w:t>
            </w:r>
            <w:r w:rsidRPr="00080034">
              <w:rPr>
                <w:rFonts w:cstheme="minorHAnsi"/>
                <w:b/>
              </w:rPr>
              <w:t>vidro (caixa com 6 un</w:t>
            </w:r>
            <w:r>
              <w:rPr>
                <w:rFonts w:cstheme="minorHAnsi"/>
                <w:b/>
              </w:rPr>
              <w:t>idades</w:t>
            </w:r>
            <w:r w:rsidRPr="00080034">
              <w:rPr>
                <w:rFonts w:cstheme="minorHAnsi"/>
                <w:b/>
              </w:rPr>
              <w:t>),</w:t>
            </w:r>
            <w:r w:rsidRPr="00CE7A33">
              <w:rPr>
                <w:rFonts w:cstheme="minorHAnsi"/>
              </w:rPr>
              <w:t xml:space="preserve"> aplicação:</w:t>
            </w:r>
            <w:r>
              <w:rPr>
                <w:rFonts w:cstheme="minorHAnsi"/>
              </w:rPr>
              <w:t xml:space="preserve"> </w:t>
            </w:r>
            <w:r w:rsidRPr="00CE7A33">
              <w:rPr>
                <w:rFonts w:cstheme="minorHAnsi"/>
              </w:rPr>
              <w:t>residencial, tipo uso:</w:t>
            </w:r>
            <w:r>
              <w:rPr>
                <w:rFonts w:cstheme="minorHAnsi"/>
              </w:rPr>
              <w:t xml:space="preserve"> </w:t>
            </w:r>
            <w:r w:rsidRPr="00CE7A33">
              <w:rPr>
                <w:rFonts w:cstheme="minorHAnsi"/>
              </w:rPr>
              <w:t xml:space="preserve">líquidos, </w:t>
            </w:r>
            <w:r w:rsidRPr="00080034">
              <w:rPr>
                <w:rFonts w:cstheme="minorHAnsi"/>
                <w:b/>
              </w:rPr>
              <w:t>capacidade: 300 ml,</w:t>
            </w:r>
            <w:r w:rsidRPr="00CE7A33">
              <w:rPr>
                <w:rFonts w:cstheme="minorHAnsi"/>
              </w:rPr>
              <w:t xml:space="preserve"> utilização:</w:t>
            </w:r>
            <w:r>
              <w:rPr>
                <w:rFonts w:cstheme="minorHAnsi"/>
              </w:rPr>
              <w:t xml:space="preserve"> </w:t>
            </w:r>
            <w:r w:rsidRPr="00CE7A33">
              <w:rPr>
                <w:rFonts w:cstheme="minorHAnsi"/>
              </w:rPr>
              <w:t>reutilizável, características adicionais:</w:t>
            </w:r>
            <w:r>
              <w:rPr>
                <w:rFonts w:cstheme="minorHAnsi"/>
              </w:rPr>
              <w:t xml:space="preserve"> </w:t>
            </w:r>
            <w:r w:rsidRPr="00CE7A33">
              <w:rPr>
                <w:rFonts w:cstheme="minorHAnsi"/>
              </w:rPr>
              <w:t>liso, incolor, transparente</w:t>
            </w:r>
          </w:p>
        </w:tc>
        <w:tc>
          <w:tcPr>
            <w:tcW w:w="1134" w:type="dxa"/>
            <w:shd w:val="clear" w:color="auto" w:fill="auto"/>
          </w:tcPr>
          <w:p w14:paraId="13B1E98F" w14:textId="77777777" w:rsidR="006820CB" w:rsidRPr="00CE7A33" w:rsidRDefault="006820CB" w:rsidP="007257CD">
            <w:pPr>
              <w:jc w:val="center"/>
              <w:rPr>
                <w:rFonts w:cstheme="minorHAnsi"/>
              </w:rPr>
            </w:pPr>
            <w:r w:rsidRPr="00CE7A33">
              <w:rPr>
                <w:rFonts w:cstheme="minorHAnsi"/>
              </w:rPr>
              <w:t>225746</w:t>
            </w:r>
          </w:p>
          <w:p w14:paraId="2B59C261" w14:textId="77777777" w:rsidR="006820CB" w:rsidRPr="00CE7A33" w:rsidRDefault="006820CB" w:rsidP="007257CD">
            <w:pPr>
              <w:jc w:val="center"/>
              <w:rPr>
                <w:rFonts w:cstheme="minorHAnsi"/>
              </w:rPr>
            </w:pPr>
          </w:p>
        </w:tc>
        <w:tc>
          <w:tcPr>
            <w:tcW w:w="709" w:type="dxa"/>
            <w:shd w:val="clear" w:color="auto" w:fill="auto"/>
          </w:tcPr>
          <w:p w14:paraId="2D82DC41"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10487B5D"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7B158C8" w14:textId="77777777" w:rsidR="006820CB" w:rsidRDefault="006820CB" w:rsidP="007257CD">
            <w:pPr>
              <w:suppressAutoHyphens/>
              <w:spacing w:after="0"/>
              <w:jc w:val="center"/>
              <w:rPr>
                <w:rFonts w:eastAsia="Times New Roman" w:cs="Calibri"/>
              </w:rPr>
            </w:pPr>
          </w:p>
          <w:p w14:paraId="79A7BAC2" w14:textId="77777777" w:rsidR="006820CB" w:rsidRDefault="006820CB" w:rsidP="007257CD">
            <w:pPr>
              <w:rPr>
                <w:rFonts w:eastAsia="Times New Roman" w:cs="Calibri"/>
              </w:rPr>
            </w:pPr>
          </w:p>
          <w:p w14:paraId="32B496F8" w14:textId="77777777" w:rsidR="006820CB" w:rsidRPr="00080034" w:rsidRDefault="006820CB" w:rsidP="007257CD">
            <w:pPr>
              <w:rPr>
                <w:rFonts w:eastAsia="Times New Roman" w:cs="Calibri"/>
              </w:rPr>
            </w:pPr>
          </w:p>
        </w:tc>
        <w:tc>
          <w:tcPr>
            <w:tcW w:w="1276" w:type="dxa"/>
            <w:shd w:val="clear" w:color="auto" w:fill="auto"/>
          </w:tcPr>
          <w:p w14:paraId="5510708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2BA9D7F" w14:textId="77777777" w:rsidR="006820CB" w:rsidRPr="005433AB" w:rsidRDefault="006820CB" w:rsidP="007257CD">
            <w:pPr>
              <w:suppressAutoHyphens/>
              <w:spacing w:after="0"/>
              <w:jc w:val="center"/>
              <w:rPr>
                <w:rFonts w:eastAsia="Times New Roman" w:cs="Calibri"/>
              </w:rPr>
            </w:pPr>
          </w:p>
        </w:tc>
      </w:tr>
      <w:tr w:rsidR="006820CB" w:rsidRPr="005433AB" w14:paraId="2927B083" w14:textId="77777777" w:rsidTr="007257CD">
        <w:tc>
          <w:tcPr>
            <w:tcW w:w="839" w:type="dxa"/>
            <w:shd w:val="clear" w:color="auto" w:fill="auto"/>
          </w:tcPr>
          <w:p w14:paraId="33D6CE4D"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202</w:t>
            </w:r>
          </w:p>
        </w:tc>
        <w:tc>
          <w:tcPr>
            <w:tcW w:w="3272" w:type="dxa"/>
            <w:shd w:val="clear" w:color="auto" w:fill="auto"/>
          </w:tcPr>
          <w:p w14:paraId="52B53E28" w14:textId="77777777" w:rsidR="006820CB" w:rsidRPr="00CE7A33" w:rsidRDefault="006820CB" w:rsidP="007257CD">
            <w:pPr>
              <w:jc w:val="both"/>
              <w:rPr>
                <w:rFonts w:cstheme="minorHAnsi"/>
              </w:rPr>
            </w:pPr>
            <w:r w:rsidRPr="00E356E9">
              <w:rPr>
                <w:rFonts w:cstheme="minorHAnsi"/>
                <w:b/>
              </w:rPr>
              <w:t>Escorredor louça</w:t>
            </w:r>
            <w:r w:rsidRPr="00CE7A33">
              <w:rPr>
                <w:rFonts w:cstheme="minorHAnsi"/>
              </w:rPr>
              <w:t>, material:</w:t>
            </w:r>
            <w:r>
              <w:rPr>
                <w:rFonts w:cstheme="minorHAnsi"/>
              </w:rPr>
              <w:t xml:space="preserve"> </w:t>
            </w:r>
            <w:r w:rsidRPr="00CE7A33">
              <w:rPr>
                <w:rFonts w:cstheme="minorHAnsi"/>
              </w:rPr>
              <w:t xml:space="preserve">aço inoxidável, </w:t>
            </w:r>
            <w:r w:rsidRPr="00E356E9">
              <w:rPr>
                <w:rFonts w:cstheme="minorHAnsi"/>
                <w:b/>
              </w:rPr>
              <w:t>capacidade: 24 pratos</w:t>
            </w:r>
          </w:p>
        </w:tc>
        <w:tc>
          <w:tcPr>
            <w:tcW w:w="1134" w:type="dxa"/>
            <w:shd w:val="clear" w:color="auto" w:fill="auto"/>
          </w:tcPr>
          <w:p w14:paraId="0E1E6ABD" w14:textId="77777777" w:rsidR="006820CB" w:rsidRPr="00CE7A33" w:rsidRDefault="006820CB" w:rsidP="007257CD">
            <w:pPr>
              <w:jc w:val="center"/>
              <w:rPr>
                <w:rFonts w:cstheme="minorHAnsi"/>
              </w:rPr>
            </w:pPr>
            <w:r w:rsidRPr="00CE7A33">
              <w:rPr>
                <w:rFonts w:cstheme="minorHAnsi"/>
              </w:rPr>
              <w:t>254548</w:t>
            </w:r>
          </w:p>
          <w:p w14:paraId="3FF17ED8" w14:textId="77777777" w:rsidR="006820CB" w:rsidRPr="00CE7A33" w:rsidRDefault="006820CB" w:rsidP="007257CD">
            <w:pPr>
              <w:jc w:val="center"/>
              <w:rPr>
                <w:rFonts w:cstheme="minorHAnsi"/>
              </w:rPr>
            </w:pPr>
          </w:p>
        </w:tc>
        <w:tc>
          <w:tcPr>
            <w:tcW w:w="709" w:type="dxa"/>
            <w:shd w:val="clear" w:color="auto" w:fill="auto"/>
          </w:tcPr>
          <w:p w14:paraId="2E9C086D"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32FBFCEA" w14:textId="77777777" w:rsidR="006820CB" w:rsidRPr="00CE7A33" w:rsidRDefault="006820CB" w:rsidP="007257CD">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0822632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A423685"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9324902" w14:textId="77777777" w:rsidR="006820CB" w:rsidRPr="005433AB" w:rsidRDefault="006820CB" w:rsidP="007257CD">
            <w:pPr>
              <w:suppressAutoHyphens/>
              <w:spacing w:after="0"/>
              <w:jc w:val="center"/>
              <w:rPr>
                <w:rFonts w:eastAsia="Times New Roman" w:cs="Calibri"/>
              </w:rPr>
            </w:pPr>
          </w:p>
        </w:tc>
      </w:tr>
      <w:tr w:rsidR="006820CB" w:rsidRPr="005433AB" w14:paraId="5127EBA3" w14:textId="77777777" w:rsidTr="007257CD">
        <w:tc>
          <w:tcPr>
            <w:tcW w:w="839" w:type="dxa"/>
            <w:shd w:val="clear" w:color="auto" w:fill="auto"/>
          </w:tcPr>
          <w:p w14:paraId="72AB62CF"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203</w:t>
            </w:r>
          </w:p>
        </w:tc>
        <w:tc>
          <w:tcPr>
            <w:tcW w:w="3272" w:type="dxa"/>
            <w:shd w:val="clear" w:color="auto" w:fill="auto"/>
          </w:tcPr>
          <w:p w14:paraId="33FA9B82" w14:textId="77777777" w:rsidR="006820CB" w:rsidRPr="00CE7A33" w:rsidRDefault="006820CB" w:rsidP="007257CD">
            <w:pPr>
              <w:jc w:val="both"/>
              <w:rPr>
                <w:rFonts w:cstheme="minorHAnsi"/>
              </w:rPr>
            </w:pPr>
            <w:r w:rsidRPr="00E356E9">
              <w:rPr>
                <w:rFonts w:cstheme="minorHAnsi"/>
                <w:b/>
              </w:rPr>
              <w:t>Espumadeira</w:t>
            </w:r>
            <w:r w:rsidRPr="00CE7A33">
              <w:rPr>
                <w:rFonts w:cstheme="minorHAnsi"/>
              </w:rPr>
              <w:t>, material corpo:</w:t>
            </w:r>
            <w:r>
              <w:rPr>
                <w:rFonts w:cstheme="minorHAnsi"/>
              </w:rPr>
              <w:t xml:space="preserve"> </w:t>
            </w:r>
            <w:r w:rsidRPr="00CE7A33">
              <w:rPr>
                <w:rFonts w:cstheme="minorHAnsi"/>
              </w:rPr>
              <w:t>alumínio, material cabo:</w:t>
            </w:r>
            <w:r>
              <w:rPr>
                <w:rFonts w:cstheme="minorHAnsi"/>
              </w:rPr>
              <w:t xml:space="preserve"> </w:t>
            </w:r>
            <w:r w:rsidRPr="00CE7A33">
              <w:rPr>
                <w:rFonts w:cstheme="minorHAnsi"/>
              </w:rPr>
              <w:t xml:space="preserve">alumínio, </w:t>
            </w:r>
            <w:r w:rsidRPr="00CE7A33">
              <w:rPr>
                <w:rFonts w:cstheme="minorHAnsi"/>
              </w:rPr>
              <w:lastRenderedPageBreak/>
              <w:t>tamanho:</w:t>
            </w:r>
            <w:r>
              <w:rPr>
                <w:rFonts w:cstheme="minorHAnsi"/>
              </w:rPr>
              <w:t xml:space="preserve"> </w:t>
            </w:r>
            <w:r w:rsidRPr="00CE7A33">
              <w:rPr>
                <w:rFonts w:cstheme="minorHAnsi"/>
              </w:rPr>
              <w:t xml:space="preserve">médio, </w:t>
            </w:r>
            <w:r w:rsidRPr="00E356E9">
              <w:rPr>
                <w:rFonts w:cstheme="minorHAnsi"/>
                <w:b/>
              </w:rPr>
              <w:t>comprimento cabo: 35 cm</w:t>
            </w:r>
          </w:p>
        </w:tc>
        <w:tc>
          <w:tcPr>
            <w:tcW w:w="1134" w:type="dxa"/>
            <w:shd w:val="clear" w:color="auto" w:fill="auto"/>
          </w:tcPr>
          <w:p w14:paraId="302C8AE4" w14:textId="77777777" w:rsidR="006820CB" w:rsidRPr="00CE7A33" w:rsidRDefault="006820CB" w:rsidP="007257CD">
            <w:pPr>
              <w:jc w:val="center"/>
              <w:rPr>
                <w:rFonts w:cstheme="minorHAnsi"/>
              </w:rPr>
            </w:pPr>
            <w:r w:rsidRPr="00CE7A33">
              <w:rPr>
                <w:rFonts w:cstheme="minorHAnsi"/>
              </w:rPr>
              <w:lastRenderedPageBreak/>
              <w:t>248018</w:t>
            </w:r>
          </w:p>
          <w:p w14:paraId="37D91D4D" w14:textId="77777777" w:rsidR="006820CB" w:rsidRPr="00CE7A33" w:rsidRDefault="006820CB" w:rsidP="007257CD">
            <w:pPr>
              <w:jc w:val="center"/>
              <w:rPr>
                <w:rFonts w:cstheme="minorHAnsi"/>
              </w:rPr>
            </w:pPr>
          </w:p>
        </w:tc>
        <w:tc>
          <w:tcPr>
            <w:tcW w:w="709" w:type="dxa"/>
            <w:shd w:val="clear" w:color="auto" w:fill="auto"/>
          </w:tcPr>
          <w:p w14:paraId="1F45EFF6"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591373CD" w14:textId="77777777" w:rsidR="006820CB" w:rsidRPr="00CE7A33" w:rsidRDefault="006820CB" w:rsidP="007257CD">
            <w:pPr>
              <w:suppressAutoHyphens/>
              <w:spacing w:after="0"/>
              <w:jc w:val="center"/>
              <w:rPr>
                <w:rFonts w:eastAsia="Times New Roman" w:cstheme="minorHAnsi"/>
              </w:rPr>
            </w:pPr>
            <w:proofErr w:type="spellStart"/>
            <w:r w:rsidRPr="00050369">
              <w:rPr>
                <w:rFonts w:eastAsia="Times New Roman" w:cs="Calibri"/>
              </w:rPr>
              <w:t>Und</w:t>
            </w:r>
            <w:proofErr w:type="spellEnd"/>
          </w:p>
        </w:tc>
        <w:tc>
          <w:tcPr>
            <w:tcW w:w="992" w:type="dxa"/>
            <w:shd w:val="clear" w:color="auto" w:fill="auto"/>
          </w:tcPr>
          <w:p w14:paraId="5A4E6B98"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D82842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315AA02" w14:textId="77777777" w:rsidR="006820CB" w:rsidRPr="005433AB" w:rsidRDefault="006820CB" w:rsidP="007257CD">
            <w:pPr>
              <w:suppressAutoHyphens/>
              <w:spacing w:after="0"/>
              <w:jc w:val="center"/>
              <w:rPr>
                <w:rFonts w:eastAsia="Times New Roman" w:cs="Calibri"/>
              </w:rPr>
            </w:pPr>
          </w:p>
        </w:tc>
      </w:tr>
      <w:tr w:rsidR="006820CB" w:rsidRPr="005433AB" w14:paraId="12B569EF" w14:textId="77777777" w:rsidTr="007257CD">
        <w:tc>
          <w:tcPr>
            <w:tcW w:w="839" w:type="dxa"/>
            <w:shd w:val="clear" w:color="auto" w:fill="auto"/>
          </w:tcPr>
          <w:p w14:paraId="0387AF0D" w14:textId="77777777" w:rsidR="006820CB" w:rsidRDefault="006820CB" w:rsidP="007257CD">
            <w:pPr>
              <w:suppressAutoHyphens/>
              <w:spacing w:after="0" w:line="240" w:lineRule="auto"/>
              <w:rPr>
                <w:rFonts w:eastAsia="Times New Roman" w:cstheme="minorHAnsi"/>
              </w:rPr>
            </w:pPr>
            <w:r>
              <w:rPr>
                <w:rFonts w:eastAsia="Times New Roman" w:cstheme="minorHAnsi"/>
              </w:rPr>
              <w:t>204</w:t>
            </w:r>
          </w:p>
        </w:tc>
        <w:tc>
          <w:tcPr>
            <w:tcW w:w="3272" w:type="dxa"/>
            <w:shd w:val="clear" w:color="auto" w:fill="auto"/>
          </w:tcPr>
          <w:p w14:paraId="0753293E" w14:textId="77777777" w:rsidR="006820CB" w:rsidRPr="00E356E9" w:rsidRDefault="006820CB" w:rsidP="007257CD">
            <w:pPr>
              <w:jc w:val="both"/>
              <w:rPr>
                <w:rFonts w:cstheme="minorHAnsi"/>
                <w:b/>
              </w:rPr>
            </w:pPr>
            <w:r w:rsidRPr="00080034">
              <w:rPr>
                <w:rFonts w:cstheme="minorHAnsi"/>
                <w:b/>
              </w:rPr>
              <w:t>Faca, material lâmina: aço inoxidável,</w:t>
            </w:r>
            <w:r w:rsidRPr="00CE7A33">
              <w:rPr>
                <w:rFonts w:cstheme="minorHAnsi"/>
              </w:rPr>
              <w:t xml:space="preserve"> material cabo:</w:t>
            </w:r>
            <w:r>
              <w:rPr>
                <w:rFonts w:cstheme="minorHAnsi"/>
              </w:rPr>
              <w:t xml:space="preserve"> </w:t>
            </w:r>
            <w:r w:rsidRPr="00CE7A33">
              <w:rPr>
                <w:rFonts w:cstheme="minorHAnsi"/>
              </w:rPr>
              <w:t xml:space="preserve">polipropileno, </w:t>
            </w:r>
            <w:r w:rsidRPr="0069527B">
              <w:rPr>
                <w:rFonts w:cstheme="minorHAnsi"/>
                <w:b/>
              </w:rPr>
              <w:t xml:space="preserve">comprimento lâmina: 7 </w:t>
            </w:r>
            <w:proofErr w:type="spellStart"/>
            <w:r w:rsidRPr="0069527B">
              <w:rPr>
                <w:rFonts w:cstheme="minorHAnsi"/>
                <w:b/>
              </w:rPr>
              <w:t>pol</w:t>
            </w:r>
            <w:proofErr w:type="spellEnd"/>
            <w:r w:rsidRPr="0069527B">
              <w:rPr>
                <w:rFonts w:cstheme="minorHAnsi"/>
                <w:b/>
              </w:rPr>
              <w:t>,</w:t>
            </w:r>
            <w:r w:rsidRPr="00CE7A33">
              <w:rPr>
                <w:rFonts w:cstheme="minorHAnsi"/>
              </w:rPr>
              <w:t xml:space="preserve"> comprimento cabo:</w:t>
            </w:r>
            <w:r>
              <w:rPr>
                <w:rFonts w:cstheme="minorHAnsi"/>
              </w:rPr>
              <w:t xml:space="preserve"> </w:t>
            </w:r>
            <w:r w:rsidRPr="00CE7A33">
              <w:rPr>
                <w:rFonts w:cstheme="minorHAnsi"/>
              </w:rPr>
              <w:t>5 cm, cor cabo:</w:t>
            </w:r>
            <w:r>
              <w:rPr>
                <w:rFonts w:cstheme="minorHAnsi"/>
              </w:rPr>
              <w:t xml:space="preserve"> </w:t>
            </w:r>
            <w:r w:rsidRPr="00CE7A33">
              <w:rPr>
                <w:rFonts w:cstheme="minorHAnsi"/>
              </w:rPr>
              <w:t>branca, características adicionais:</w:t>
            </w:r>
            <w:r>
              <w:rPr>
                <w:rFonts w:cstheme="minorHAnsi"/>
              </w:rPr>
              <w:t xml:space="preserve"> </w:t>
            </w:r>
            <w:r w:rsidRPr="00CE7A33">
              <w:rPr>
                <w:rFonts w:cstheme="minorHAnsi"/>
              </w:rPr>
              <w:t>formato espada</w:t>
            </w:r>
          </w:p>
        </w:tc>
        <w:tc>
          <w:tcPr>
            <w:tcW w:w="1134" w:type="dxa"/>
            <w:shd w:val="clear" w:color="auto" w:fill="auto"/>
          </w:tcPr>
          <w:p w14:paraId="1C61E6C0" w14:textId="77777777" w:rsidR="006820CB" w:rsidRPr="00CE7A33" w:rsidRDefault="006820CB" w:rsidP="007257CD">
            <w:pPr>
              <w:jc w:val="center"/>
              <w:rPr>
                <w:rFonts w:cstheme="minorHAnsi"/>
              </w:rPr>
            </w:pPr>
            <w:r w:rsidRPr="00CE7A33">
              <w:rPr>
                <w:rFonts w:cstheme="minorHAnsi"/>
              </w:rPr>
              <w:t>431292</w:t>
            </w:r>
          </w:p>
          <w:p w14:paraId="72DE0234" w14:textId="77777777" w:rsidR="006820CB" w:rsidRPr="00CE7A33" w:rsidRDefault="006820CB" w:rsidP="007257CD">
            <w:pPr>
              <w:jc w:val="center"/>
              <w:rPr>
                <w:rFonts w:cstheme="minorHAnsi"/>
              </w:rPr>
            </w:pPr>
          </w:p>
        </w:tc>
        <w:tc>
          <w:tcPr>
            <w:tcW w:w="709" w:type="dxa"/>
            <w:shd w:val="clear" w:color="auto" w:fill="auto"/>
          </w:tcPr>
          <w:p w14:paraId="4A077668" w14:textId="77777777" w:rsidR="006820CB"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1B5654D1" w14:textId="77777777" w:rsidR="006820CB" w:rsidRPr="00050369" w:rsidRDefault="006820CB" w:rsidP="007257CD">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5A009204"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2EE9737"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62C0B2B" w14:textId="77777777" w:rsidR="006820CB" w:rsidRPr="005433AB" w:rsidRDefault="006820CB" w:rsidP="007257CD">
            <w:pPr>
              <w:suppressAutoHyphens/>
              <w:spacing w:after="0"/>
              <w:jc w:val="center"/>
              <w:rPr>
                <w:rFonts w:eastAsia="Times New Roman" w:cs="Calibri"/>
              </w:rPr>
            </w:pPr>
          </w:p>
        </w:tc>
      </w:tr>
      <w:tr w:rsidR="006820CB" w:rsidRPr="005433AB" w14:paraId="22D6AA4B" w14:textId="77777777" w:rsidTr="007257CD">
        <w:tc>
          <w:tcPr>
            <w:tcW w:w="839" w:type="dxa"/>
            <w:shd w:val="clear" w:color="auto" w:fill="auto"/>
          </w:tcPr>
          <w:p w14:paraId="54ADAC4C" w14:textId="77777777" w:rsidR="006820CB" w:rsidRDefault="006820CB" w:rsidP="007257CD">
            <w:pPr>
              <w:suppressAutoHyphens/>
              <w:spacing w:after="0" w:line="240" w:lineRule="auto"/>
              <w:rPr>
                <w:rFonts w:eastAsia="Times New Roman" w:cstheme="minorHAnsi"/>
              </w:rPr>
            </w:pPr>
            <w:r>
              <w:rPr>
                <w:rFonts w:eastAsia="Times New Roman" w:cstheme="minorHAnsi"/>
              </w:rPr>
              <w:t>205</w:t>
            </w:r>
          </w:p>
        </w:tc>
        <w:tc>
          <w:tcPr>
            <w:tcW w:w="3272" w:type="dxa"/>
            <w:shd w:val="clear" w:color="auto" w:fill="auto"/>
          </w:tcPr>
          <w:p w14:paraId="25B7BB79" w14:textId="77777777" w:rsidR="006820CB" w:rsidRPr="00080034" w:rsidRDefault="006820CB" w:rsidP="007257CD">
            <w:pPr>
              <w:jc w:val="both"/>
              <w:rPr>
                <w:rFonts w:cstheme="minorHAnsi"/>
                <w:b/>
              </w:rPr>
            </w:pPr>
            <w:r w:rsidRPr="00080034">
              <w:rPr>
                <w:rFonts w:cstheme="minorHAnsi"/>
                <w:b/>
              </w:rPr>
              <w:t>Faca, material lâmina: aço inoxidável</w:t>
            </w:r>
            <w:r w:rsidRPr="0010018B">
              <w:rPr>
                <w:rFonts w:cstheme="minorHAnsi"/>
              </w:rPr>
              <w:t xml:space="preserve">, material cabo: policarbonato, </w:t>
            </w:r>
            <w:r w:rsidRPr="0069527B">
              <w:rPr>
                <w:rFonts w:cstheme="minorHAnsi"/>
                <w:b/>
              </w:rPr>
              <w:t xml:space="preserve">tamanho: 8 </w:t>
            </w:r>
            <w:proofErr w:type="spellStart"/>
            <w:r w:rsidRPr="0069527B">
              <w:rPr>
                <w:rFonts w:cstheme="minorHAnsi"/>
                <w:b/>
              </w:rPr>
              <w:t>pol</w:t>
            </w:r>
            <w:proofErr w:type="spellEnd"/>
            <w:r w:rsidRPr="0010018B">
              <w:rPr>
                <w:rFonts w:cstheme="minorHAnsi"/>
              </w:rPr>
              <w:t>, aplicação: cortar alimentos, tipo: cozinha, cor cabo: branca</w:t>
            </w:r>
          </w:p>
        </w:tc>
        <w:tc>
          <w:tcPr>
            <w:tcW w:w="1134" w:type="dxa"/>
            <w:shd w:val="clear" w:color="auto" w:fill="auto"/>
          </w:tcPr>
          <w:p w14:paraId="149FDEF6" w14:textId="77777777" w:rsidR="006820CB" w:rsidRPr="0010018B" w:rsidRDefault="006820CB" w:rsidP="007257CD">
            <w:pPr>
              <w:jc w:val="center"/>
              <w:rPr>
                <w:rFonts w:cstheme="minorHAnsi"/>
              </w:rPr>
            </w:pPr>
            <w:r w:rsidRPr="0010018B">
              <w:rPr>
                <w:rFonts w:cstheme="minorHAnsi"/>
              </w:rPr>
              <w:t>357200</w:t>
            </w:r>
          </w:p>
          <w:p w14:paraId="54393A37" w14:textId="77777777" w:rsidR="006820CB" w:rsidRPr="00CE7A33" w:rsidRDefault="006820CB" w:rsidP="007257CD">
            <w:pPr>
              <w:jc w:val="center"/>
              <w:rPr>
                <w:rFonts w:cstheme="minorHAnsi"/>
              </w:rPr>
            </w:pPr>
          </w:p>
        </w:tc>
        <w:tc>
          <w:tcPr>
            <w:tcW w:w="709" w:type="dxa"/>
            <w:shd w:val="clear" w:color="auto" w:fill="auto"/>
          </w:tcPr>
          <w:p w14:paraId="327B2852" w14:textId="77777777" w:rsidR="006820CB"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39C6B18C" w14:textId="77777777" w:rsidR="006820CB" w:rsidRPr="00802D46" w:rsidRDefault="006820CB" w:rsidP="007257CD">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169626F2"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960D8A6"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3641DC4" w14:textId="77777777" w:rsidR="006820CB" w:rsidRPr="005433AB" w:rsidRDefault="006820CB" w:rsidP="007257CD">
            <w:pPr>
              <w:suppressAutoHyphens/>
              <w:spacing w:after="0"/>
              <w:jc w:val="center"/>
              <w:rPr>
                <w:rFonts w:eastAsia="Times New Roman" w:cs="Calibri"/>
              </w:rPr>
            </w:pPr>
          </w:p>
        </w:tc>
      </w:tr>
      <w:tr w:rsidR="006820CB" w:rsidRPr="005433AB" w14:paraId="09DC1B68" w14:textId="77777777" w:rsidTr="007257CD">
        <w:tc>
          <w:tcPr>
            <w:tcW w:w="839" w:type="dxa"/>
            <w:shd w:val="clear" w:color="auto" w:fill="auto"/>
          </w:tcPr>
          <w:p w14:paraId="204FBAAB"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206</w:t>
            </w:r>
          </w:p>
        </w:tc>
        <w:tc>
          <w:tcPr>
            <w:tcW w:w="3272" w:type="dxa"/>
            <w:shd w:val="clear" w:color="auto" w:fill="auto"/>
          </w:tcPr>
          <w:p w14:paraId="2DB8E72C" w14:textId="77777777" w:rsidR="006820CB" w:rsidRPr="0010018B" w:rsidRDefault="006820CB" w:rsidP="007257CD">
            <w:pPr>
              <w:jc w:val="both"/>
              <w:rPr>
                <w:rFonts w:cstheme="minorHAnsi"/>
              </w:rPr>
            </w:pPr>
            <w:r w:rsidRPr="00595C7E">
              <w:rPr>
                <w:rFonts w:cstheme="minorHAnsi"/>
                <w:b/>
              </w:rPr>
              <w:t>Faca mesa (lâmina),</w:t>
            </w:r>
            <w:r w:rsidRPr="0010018B">
              <w:rPr>
                <w:rFonts w:cstheme="minorHAnsi"/>
              </w:rPr>
              <w:t xml:space="preserve"> material:</w:t>
            </w:r>
            <w:r>
              <w:rPr>
                <w:rFonts w:cstheme="minorHAnsi"/>
              </w:rPr>
              <w:t xml:space="preserve"> </w:t>
            </w:r>
            <w:r w:rsidRPr="0010018B">
              <w:rPr>
                <w:rFonts w:cstheme="minorHAnsi"/>
              </w:rPr>
              <w:t>aço inoxidável, material cabo:</w:t>
            </w:r>
            <w:r>
              <w:rPr>
                <w:rFonts w:cstheme="minorHAnsi"/>
              </w:rPr>
              <w:t xml:space="preserve"> </w:t>
            </w:r>
            <w:r w:rsidRPr="0010018B">
              <w:rPr>
                <w:rFonts w:cstheme="minorHAnsi"/>
              </w:rPr>
              <w:t>aço inoxidável, cor cabo:</w:t>
            </w:r>
            <w:r>
              <w:rPr>
                <w:rFonts w:cstheme="minorHAnsi"/>
              </w:rPr>
              <w:t xml:space="preserve"> </w:t>
            </w:r>
            <w:r w:rsidRPr="0010018B">
              <w:rPr>
                <w:rFonts w:cstheme="minorHAnsi"/>
              </w:rPr>
              <w:t>não aplicável</w:t>
            </w:r>
          </w:p>
        </w:tc>
        <w:tc>
          <w:tcPr>
            <w:tcW w:w="1134" w:type="dxa"/>
            <w:shd w:val="clear" w:color="auto" w:fill="auto"/>
          </w:tcPr>
          <w:p w14:paraId="29894D8A" w14:textId="77777777" w:rsidR="006820CB" w:rsidRPr="0010018B" w:rsidRDefault="006820CB" w:rsidP="007257CD">
            <w:pPr>
              <w:jc w:val="center"/>
              <w:rPr>
                <w:rFonts w:cstheme="minorHAnsi"/>
              </w:rPr>
            </w:pPr>
            <w:r w:rsidRPr="0010018B">
              <w:rPr>
                <w:rFonts w:cstheme="minorHAnsi"/>
              </w:rPr>
              <w:t>240329</w:t>
            </w:r>
          </w:p>
          <w:p w14:paraId="137076B6" w14:textId="77777777" w:rsidR="006820CB" w:rsidRPr="0010018B" w:rsidRDefault="006820CB" w:rsidP="007257CD">
            <w:pPr>
              <w:jc w:val="center"/>
              <w:rPr>
                <w:rFonts w:cstheme="minorHAnsi"/>
              </w:rPr>
            </w:pPr>
          </w:p>
        </w:tc>
        <w:tc>
          <w:tcPr>
            <w:tcW w:w="709" w:type="dxa"/>
            <w:shd w:val="clear" w:color="auto" w:fill="auto"/>
          </w:tcPr>
          <w:p w14:paraId="5C86D3D8"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3B79FA5C"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1865CAF"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A9E876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1EBE6958" w14:textId="77777777" w:rsidR="006820CB" w:rsidRPr="005433AB" w:rsidRDefault="006820CB" w:rsidP="007257CD">
            <w:pPr>
              <w:suppressAutoHyphens/>
              <w:spacing w:after="0"/>
              <w:jc w:val="center"/>
              <w:rPr>
                <w:rFonts w:eastAsia="Times New Roman" w:cs="Calibri"/>
              </w:rPr>
            </w:pPr>
          </w:p>
        </w:tc>
      </w:tr>
      <w:tr w:rsidR="006820CB" w:rsidRPr="005433AB" w14:paraId="2831389F" w14:textId="77777777" w:rsidTr="007257CD">
        <w:tc>
          <w:tcPr>
            <w:tcW w:w="839" w:type="dxa"/>
            <w:shd w:val="clear" w:color="auto" w:fill="auto"/>
          </w:tcPr>
          <w:p w14:paraId="5C140E5D"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207</w:t>
            </w:r>
          </w:p>
        </w:tc>
        <w:tc>
          <w:tcPr>
            <w:tcW w:w="3272" w:type="dxa"/>
            <w:shd w:val="clear" w:color="auto" w:fill="auto"/>
          </w:tcPr>
          <w:p w14:paraId="0877FEB9" w14:textId="77777777" w:rsidR="006820CB" w:rsidRPr="0010018B" w:rsidRDefault="006820CB" w:rsidP="007257CD">
            <w:pPr>
              <w:rPr>
                <w:rFonts w:cstheme="minorHAnsi"/>
              </w:rPr>
            </w:pPr>
            <w:r w:rsidRPr="0010018B">
              <w:rPr>
                <w:rFonts w:cstheme="minorHAnsi"/>
                <w:b/>
              </w:rPr>
              <w:t>Garfo mesa,</w:t>
            </w:r>
            <w:r w:rsidRPr="0010018B">
              <w:rPr>
                <w:rFonts w:cstheme="minorHAnsi"/>
              </w:rPr>
              <w:t xml:space="preserve"> material corpo:</w:t>
            </w:r>
            <w:r>
              <w:rPr>
                <w:rFonts w:cstheme="minorHAnsi"/>
              </w:rPr>
              <w:t xml:space="preserve"> </w:t>
            </w:r>
            <w:r w:rsidRPr="0010018B">
              <w:rPr>
                <w:rFonts w:cstheme="minorHAnsi"/>
              </w:rPr>
              <w:t>aço inoxidável</w:t>
            </w:r>
          </w:p>
        </w:tc>
        <w:tc>
          <w:tcPr>
            <w:tcW w:w="1134" w:type="dxa"/>
            <w:shd w:val="clear" w:color="auto" w:fill="auto"/>
          </w:tcPr>
          <w:p w14:paraId="7E73B920" w14:textId="77777777" w:rsidR="006820CB" w:rsidRPr="0010018B" w:rsidRDefault="006820CB" w:rsidP="007257CD">
            <w:pPr>
              <w:jc w:val="center"/>
              <w:rPr>
                <w:rFonts w:cstheme="minorHAnsi"/>
              </w:rPr>
            </w:pPr>
            <w:r w:rsidRPr="0010018B">
              <w:rPr>
                <w:rFonts w:cstheme="minorHAnsi"/>
              </w:rPr>
              <w:t>234493</w:t>
            </w:r>
          </w:p>
        </w:tc>
        <w:tc>
          <w:tcPr>
            <w:tcW w:w="709" w:type="dxa"/>
            <w:shd w:val="clear" w:color="auto" w:fill="auto"/>
          </w:tcPr>
          <w:p w14:paraId="3891EA20"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50CF9DDF"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47E8627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3915F24E"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19FD5EF9" w14:textId="77777777" w:rsidR="006820CB" w:rsidRPr="005433AB" w:rsidRDefault="006820CB" w:rsidP="007257CD">
            <w:pPr>
              <w:suppressAutoHyphens/>
              <w:spacing w:after="0"/>
              <w:jc w:val="center"/>
              <w:rPr>
                <w:rFonts w:eastAsia="Times New Roman" w:cs="Calibri"/>
              </w:rPr>
            </w:pPr>
          </w:p>
        </w:tc>
      </w:tr>
      <w:tr w:rsidR="006820CB" w:rsidRPr="005433AB" w14:paraId="332AA42D" w14:textId="77777777" w:rsidTr="007257CD">
        <w:tc>
          <w:tcPr>
            <w:tcW w:w="839" w:type="dxa"/>
            <w:shd w:val="clear" w:color="auto" w:fill="auto"/>
          </w:tcPr>
          <w:p w14:paraId="0355EE27" w14:textId="77777777" w:rsidR="006820CB" w:rsidRPr="005433AB" w:rsidRDefault="006820CB" w:rsidP="007257CD">
            <w:pPr>
              <w:suppressAutoHyphens/>
              <w:spacing w:after="0" w:line="240" w:lineRule="auto"/>
              <w:rPr>
                <w:rFonts w:eastAsia="Times New Roman" w:cs="Calibri"/>
              </w:rPr>
            </w:pPr>
            <w:r>
              <w:rPr>
                <w:rFonts w:eastAsia="Times New Roman" w:cs="Calibri"/>
              </w:rPr>
              <w:t>208</w:t>
            </w:r>
          </w:p>
        </w:tc>
        <w:tc>
          <w:tcPr>
            <w:tcW w:w="3272" w:type="dxa"/>
            <w:shd w:val="clear" w:color="auto" w:fill="auto"/>
          </w:tcPr>
          <w:p w14:paraId="129DFF19" w14:textId="77777777" w:rsidR="006820CB" w:rsidRPr="00CA313A" w:rsidRDefault="006820CB" w:rsidP="007257CD">
            <w:pPr>
              <w:suppressAutoHyphens/>
              <w:spacing w:after="0"/>
              <w:jc w:val="both"/>
              <w:rPr>
                <w:rFonts w:eastAsia="Times New Roman" w:cstheme="minorHAnsi"/>
                <w:b/>
              </w:rPr>
            </w:pPr>
            <w:r w:rsidRPr="00731301">
              <w:rPr>
                <w:rFonts w:eastAsia="Times New Roman" w:cstheme="minorHAnsi"/>
                <w:b/>
              </w:rPr>
              <w:t xml:space="preserve">Garfo plástico </w:t>
            </w:r>
            <w:r>
              <w:rPr>
                <w:rFonts w:eastAsia="Times New Roman" w:cstheme="minorHAnsi"/>
                <w:b/>
              </w:rPr>
              <w:t xml:space="preserve">(talher </w:t>
            </w:r>
            <w:r w:rsidRPr="00731301">
              <w:rPr>
                <w:rFonts w:eastAsia="Times New Roman" w:cstheme="minorHAnsi"/>
                <w:b/>
              </w:rPr>
              <w:t>descartável para sobremesa</w:t>
            </w:r>
            <w:r>
              <w:rPr>
                <w:rFonts w:eastAsia="Times New Roman" w:cstheme="minorHAnsi"/>
              </w:rPr>
              <w:t>,</w:t>
            </w:r>
            <w:r w:rsidRPr="00731301">
              <w:rPr>
                <w:rFonts w:eastAsia="Times New Roman" w:cstheme="minorHAnsi"/>
              </w:rPr>
              <w:t xml:space="preserve"> </w:t>
            </w:r>
            <w:r w:rsidRPr="00CA313A">
              <w:rPr>
                <w:rFonts w:eastAsia="Times New Roman" w:cstheme="minorHAnsi"/>
                <w:b/>
              </w:rPr>
              <w:t>pacote com 50 unidades)</w:t>
            </w:r>
          </w:p>
          <w:p w14:paraId="52502D02" w14:textId="77777777" w:rsidR="006820CB" w:rsidRPr="00731301" w:rsidRDefault="006820CB" w:rsidP="007257CD">
            <w:pPr>
              <w:jc w:val="both"/>
              <w:rPr>
                <w:rFonts w:eastAsia="Times New Roman" w:cstheme="minorHAnsi"/>
                <w:b/>
              </w:rPr>
            </w:pPr>
            <w:r w:rsidRPr="00CA313A">
              <w:rPr>
                <w:rFonts w:cstheme="minorHAnsi"/>
              </w:rPr>
              <w:t>talher descartável, material: plástico, tipo: garfo, aplicação:  refeição/sobremesa</w:t>
            </w:r>
          </w:p>
        </w:tc>
        <w:tc>
          <w:tcPr>
            <w:tcW w:w="1134" w:type="dxa"/>
          </w:tcPr>
          <w:p w14:paraId="68DB9824" w14:textId="77777777" w:rsidR="006820CB" w:rsidRDefault="006820CB" w:rsidP="007257CD">
            <w:pPr>
              <w:jc w:val="center"/>
              <w:rPr>
                <w:rFonts w:cstheme="minorHAnsi"/>
              </w:rPr>
            </w:pPr>
          </w:p>
          <w:p w14:paraId="4B6884EE" w14:textId="77777777" w:rsidR="006820CB" w:rsidRPr="00731301" w:rsidRDefault="006820CB" w:rsidP="007257CD">
            <w:pPr>
              <w:jc w:val="center"/>
              <w:rPr>
                <w:rFonts w:cstheme="minorHAnsi"/>
              </w:rPr>
            </w:pPr>
            <w:r w:rsidRPr="00731301">
              <w:rPr>
                <w:rFonts w:cstheme="minorHAnsi"/>
              </w:rPr>
              <w:t>236043</w:t>
            </w:r>
          </w:p>
          <w:p w14:paraId="03C06EDD"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0869C3F1" w14:textId="77777777" w:rsidR="006820CB" w:rsidRPr="005433AB" w:rsidRDefault="006820CB" w:rsidP="007257CD">
            <w:pPr>
              <w:suppressAutoHyphens/>
              <w:spacing w:after="0"/>
              <w:jc w:val="center"/>
              <w:rPr>
                <w:rFonts w:eastAsia="Times New Roman" w:cs="Calibri"/>
              </w:rPr>
            </w:pPr>
            <w:r>
              <w:rPr>
                <w:rFonts w:eastAsia="Times New Roman" w:cs="Calibri"/>
              </w:rPr>
              <w:t>12</w:t>
            </w:r>
          </w:p>
        </w:tc>
        <w:tc>
          <w:tcPr>
            <w:tcW w:w="851" w:type="dxa"/>
            <w:shd w:val="clear" w:color="auto" w:fill="auto"/>
          </w:tcPr>
          <w:p w14:paraId="5C8EBC1B"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AD3438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5D38011"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DE4F227" w14:textId="77777777" w:rsidR="006820CB" w:rsidRPr="005433AB" w:rsidRDefault="006820CB" w:rsidP="007257CD">
            <w:pPr>
              <w:suppressAutoHyphens/>
              <w:spacing w:after="0"/>
              <w:jc w:val="center"/>
              <w:rPr>
                <w:rFonts w:eastAsia="Times New Roman" w:cs="Calibri"/>
              </w:rPr>
            </w:pPr>
          </w:p>
        </w:tc>
      </w:tr>
      <w:tr w:rsidR="006820CB" w:rsidRPr="005433AB" w14:paraId="34324539" w14:textId="77777777" w:rsidTr="007257CD">
        <w:tc>
          <w:tcPr>
            <w:tcW w:w="839" w:type="dxa"/>
            <w:shd w:val="clear" w:color="auto" w:fill="auto"/>
          </w:tcPr>
          <w:p w14:paraId="05E91C4E" w14:textId="77777777" w:rsidR="006820CB" w:rsidRPr="005433AB" w:rsidRDefault="006820CB" w:rsidP="007257CD">
            <w:pPr>
              <w:suppressAutoHyphens/>
              <w:spacing w:after="0" w:line="240" w:lineRule="auto"/>
              <w:rPr>
                <w:rFonts w:eastAsia="Times New Roman" w:cs="Calibri"/>
              </w:rPr>
            </w:pPr>
            <w:r>
              <w:rPr>
                <w:rFonts w:eastAsia="Times New Roman" w:cs="Calibri"/>
              </w:rPr>
              <w:t>209</w:t>
            </w:r>
          </w:p>
        </w:tc>
        <w:tc>
          <w:tcPr>
            <w:tcW w:w="3272" w:type="dxa"/>
            <w:shd w:val="clear" w:color="auto" w:fill="auto"/>
          </w:tcPr>
          <w:p w14:paraId="5AEF9A86" w14:textId="77777777" w:rsidR="006820CB" w:rsidRPr="00731301" w:rsidRDefault="006820CB" w:rsidP="007257CD">
            <w:pPr>
              <w:suppressAutoHyphens/>
              <w:spacing w:after="0"/>
              <w:jc w:val="both"/>
              <w:rPr>
                <w:rFonts w:eastAsia="Times New Roman" w:cstheme="minorHAnsi"/>
              </w:rPr>
            </w:pPr>
            <w:r w:rsidRPr="00731301">
              <w:rPr>
                <w:rFonts w:eastAsia="Times New Roman" w:cstheme="minorHAnsi"/>
                <w:b/>
              </w:rPr>
              <w:t xml:space="preserve">Garrafa térmica: </w:t>
            </w:r>
            <w:r w:rsidRPr="00731301">
              <w:rPr>
                <w:rFonts w:eastAsia="Times New Roman" w:cstheme="minorHAnsi"/>
              </w:rPr>
              <w:t xml:space="preserve">Inox Material externo: aço inox; com alça para transporte. Sistema que evita pingos, Material interno: ampola de vidro Sistema de servir: bombeamento por pressão </w:t>
            </w:r>
            <w:r w:rsidRPr="0069527B">
              <w:rPr>
                <w:rFonts w:eastAsia="Times New Roman" w:cstheme="minorHAnsi"/>
                <w:b/>
              </w:rPr>
              <w:t xml:space="preserve">Capacidade: 1,8 </w:t>
            </w:r>
            <w:proofErr w:type="spellStart"/>
            <w:r>
              <w:rPr>
                <w:rFonts w:eastAsia="Times New Roman" w:cstheme="minorHAnsi"/>
                <w:b/>
              </w:rPr>
              <w:t>lts</w:t>
            </w:r>
            <w:proofErr w:type="spellEnd"/>
            <w:r w:rsidRPr="00731301">
              <w:rPr>
                <w:rFonts w:eastAsia="Times New Roman" w:cstheme="minorHAnsi"/>
              </w:rPr>
              <w:t xml:space="preserve"> (Marcas de Referência: </w:t>
            </w:r>
            <w:proofErr w:type="spellStart"/>
            <w:r w:rsidRPr="00731301">
              <w:rPr>
                <w:rFonts w:eastAsia="Times New Roman" w:cstheme="minorHAnsi"/>
              </w:rPr>
              <w:t>Termolar</w:t>
            </w:r>
            <w:proofErr w:type="spellEnd"/>
            <w:r w:rsidRPr="00731301">
              <w:rPr>
                <w:rFonts w:eastAsia="Times New Roman" w:cstheme="minorHAnsi"/>
              </w:rPr>
              <w:t xml:space="preserve">, Invicta, </w:t>
            </w:r>
            <w:proofErr w:type="spellStart"/>
            <w:r w:rsidRPr="00731301">
              <w:rPr>
                <w:rFonts w:eastAsia="Times New Roman" w:cstheme="minorHAnsi"/>
              </w:rPr>
              <w:t>Aladin</w:t>
            </w:r>
            <w:proofErr w:type="spellEnd"/>
            <w:r w:rsidRPr="00731301">
              <w:rPr>
                <w:rFonts w:eastAsia="Times New Roman" w:cstheme="minorHAnsi"/>
              </w:rPr>
              <w:t xml:space="preserve"> ou similar ou de melhor qualidade). </w:t>
            </w:r>
          </w:p>
        </w:tc>
        <w:tc>
          <w:tcPr>
            <w:tcW w:w="1134" w:type="dxa"/>
          </w:tcPr>
          <w:p w14:paraId="3507FDBE" w14:textId="77777777" w:rsidR="006820CB" w:rsidRPr="00731301" w:rsidRDefault="006820CB" w:rsidP="007257CD">
            <w:pPr>
              <w:jc w:val="center"/>
              <w:rPr>
                <w:rFonts w:cstheme="minorHAnsi"/>
              </w:rPr>
            </w:pPr>
            <w:r w:rsidRPr="00731301">
              <w:rPr>
                <w:rFonts w:cstheme="minorHAnsi"/>
              </w:rPr>
              <w:t>231531</w:t>
            </w:r>
          </w:p>
          <w:p w14:paraId="0E9E2D8E" w14:textId="77777777" w:rsidR="006820CB" w:rsidRDefault="006820CB" w:rsidP="007257CD">
            <w:pPr>
              <w:suppressAutoHyphens/>
              <w:spacing w:after="0"/>
              <w:jc w:val="center"/>
              <w:rPr>
                <w:rFonts w:eastAsia="Times New Roman" w:cstheme="minorHAnsi"/>
              </w:rPr>
            </w:pPr>
          </w:p>
          <w:p w14:paraId="654657A8" w14:textId="77777777" w:rsidR="006820CB" w:rsidRPr="00EE7DF2" w:rsidRDefault="006820CB" w:rsidP="007257CD">
            <w:pPr>
              <w:tabs>
                <w:tab w:val="left" w:pos="795"/>
              </w:tabs>
              <w:rPr>
                <w:rFonts w:eastAsia="Times New Roman" w:cstheme="minorHAnsi"/>
              </w:rPr>
            </w:pPr>
            <w:r>
              <w:rPr>
                <w:rFonts w:eastAsia="Times New Roman" w:cstheme="minorHAnsi"/>
              </w:rPr>
              <w:tab/>
            </w:r>
          </w:p>
        </w:tc>
        <w:tc>
          <w:tcPr>
            <w:tcW w:w="709" w:type="dxa"/>
            <w:shd w:val="clear" w:color="auto" w:fill="auto"/>
          </w:tcPr>
          <w:p w14:paraId="569DB547" w14:textId="77777777" w:rsidR="006820CB" w:rsidRPr="005433AB" w:rsidRDefault="006820CB" w:rsidP="007257CD">
            <w:pPr>
              <w:suppressAutoHyphens/>
              <w:spacing w:after="0"/>
              <w:jc w:val="center"/>
              <w:rPr>
                <w:rFonts w:eastAsia="Times New Roman" w:cs="Calibri"/>
              </w:rPr>
            </w:pPr>
            <w:r>
              <w:rPr>
                <w:rFonts w:eastAsia="Times New Roman" w:cs="Calibri"/>
              </w:rPr>
              <w:t>03</w:t>
            </w:r>
          </w:p>
        </w:tc>
        <w:tc>
          <w:tcPr>
            <w:tcW w:w="851" w:type="dxa"/>
            <w:shd w:val="clear" w:color="auto" w:fill="auto"/>
          </w:tcPr>
          <w:p w14:paraId="7B40382F"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B869A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2B9C178"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B401354" w14:textId="77777777" w:rsidR="006820CB" w:rsidRPr="005433AB" w:rsidRDefault="006820CB" w:rsidP="007257CD">
            <w:pPr>
              <w:suppressAutoHyphens/>
              <w:spacing w:after="0"/>
              <w:jc w:val="center"/>
              <w:rPr>
                <w:rFonts w:eastAsia="Times New Roman" w:cs="Calibri"/>
              </w:rPr>
            </w:pPr>
          </w:p>
        </w:tc>
      </w:tr>
      <w:tr w:rsidR="006820CB" w:rsidRPr="005433AB" w14:paraId="52F2622F" w14:textId="77777777" w:rsidTr="007257CD">
        <w:tc>
          <w:tcPr>
            <w:tcW w:w="839" w:type="dxa"/>
            <w:shd w:val="clear" w:color="auto" w:fill="auto"/>
          </w:tcPr>
          <w:p w14:paraId="07966F08" w14:textId="77777777" w:rsidR="006820CB" w:rsidRPr="005433AB" w:rsidRDefault="006820CB" w:rsidP="007257CD">
            <w:pPr>
              <w:suppressAutoHyphens/>
              <w:spacing w:after="0" w:line="240" w:lineRule="auto"/>
              <w:rPr>
                <w:rFonts w:eastAsia="Times New Roman" w:cs="Calibri"/>
              </w:rPr>
            </w:pPr>
            <w:r>
              <w:rPr>
                <w:rFonts w:eastAsia="Times New Roman" w:cs="Calibri"/>
              </w:rPr>
              <w:t>210</w:t>
            </w:r>
          </w:p>
        </w:tc>
        <w:tc>
          <w:tcPr>
            <w:tcW w:w="3272" w:type="dxa"/>
            <w:shd w:val="clear" w:color="auto" w:fill="auto"/>
          </w:tcPr>
          <w:p w14:paraId="312E38C9" w14:textId="77777777" w:rsidR="006820CB" w:rsidRPr="00EE7DF2" w:rsidRDefault="006820CB" w:rsidP="007257CD">
            <w:pPr>
              <w:suppressAutoHyphens/>
              <w:spacing w:after="0"/>
              <w:jc w:val="both"/>
              <w:rPr>
                <w:rFonts w:eastAsia="Times New Roman" w:cstheme="minorHAnsi"/>
                <w:b/>
              </w:rPr>
            </w:pPr>
            <w:r w:rsidRPr="00731301">
              <w:rPr>
                <w:rFonts w:eastAsia="Times New Roman" w:cstheme="minorHAnsi"/>
                <w:b/>
              </w:rPr>
              <w:t>Guardanapo de papel descartável</w:t>
            </w:r>
            <w:r>
              <w:rPr>
                <w:rFonts w:eastAsia="Times New Roman" w:cstheme="minorHAnsi"/>
                <w:b/>
              </w:rPr>
              <w:t xml:space="preserve"> </w:t>
            </w:r>
            <w:r w:rsidRPr="00EE7DF2">
              <w:rPr>
                <w:rFonts w:eastAsia="Times New Roman" w:cstheme="minorHAnsi"/>
                <w:b/>
              </w:rPr>
              <w:t>(pacote com 50 unid</w:t>
            </w:r>
            <w:r>
              <w:rPr>
                <w:rFonts w:eastAsia="Times New Roman" w:cstheme="minorHAnsi"/>
                <w:b/>
              </w:rPr>
              <w:t>ades</w:t>
            </w:r>
            <w:r w:rsidRPr="00EE7DF2">
              <w:rPr>
                <w:rFonts w:eastAsia="Times New Roman" w:cstheme="minorHAnsi"/>
                <w:b/>
              </w:rPr>
              <w:t>)</w:t>
            </w:r>
          </w:p>
          <w:p w14:paraId="5545374F" w14:textId="77777777" w:rsidR="006820CB" w:rsidRPr="00731301" w:rsidRDefault="006820CB" w:rsidP="007257CD">
            <w:pPr>
              <w:jc w:val="both"/>
              <w:rPr>
                <w:rFonts w:eastAsia="Times New Roman" w:cstheme="minorHAnsi"/>
              </w:rPr>
            </w:pPr>
            <w:r w:rsidRPr="00EE7DF2">
              <w:rPr>
                <w:rFonts w:cstheme="minorHAnsi"/>
              </w:rPr>
              <w:t xml:space="preserve">guardanapo de papel, material: celulose, largura: 22 cm, </w:t>
            </w:r>
            <w:r w:rsidRPr="00EE7DF2">
              <w:rPr>
                <w:rFonts w:cstheme="minorHAnsi"/>
              </w:rPr>
              <w:lastRenderedPageBreak/>
              <w:t>comprimento: 24 cm, cor: branca, tipo folhas: simples</w:t>
            </w:r>
          </w:p>
        </w:tc>
        <w:tc>
          <w:tcPr>
            <w:tcW w:w="1134" w:type="dxa"/>
          </w:tcPr>
          <w:p w14:paraId="5B67A5B1" w14:textId="77777777" w:rsidR="006820CB" w:rsidRDefault="006820CB" w:rsidP="007257CD">
            <w:pPr>
              <w:jc w:val="center"/>
              <w:rPr>
                <w:rFonts w:cstheme="minorHAnsi"/>
              </w:rPr>
            </w:pPr>
          </w:p>
          <w:p w14:paraId="324C68E5" w14:textId="77777777" w:rsidR="006820CB" w:rsidRPr="00731301" w:rsidRDefault="006820CB" w:rsidP="007257CD">
            <w:pPr>
              <w:jc w:val="center"/>
              <w:rPr>
                <w:rFonts w:cstheme="minorHAnsi"/>
              </w:rPr>
            </w:pPr>
            <w:r w:rsidRPr="00731301">
              <w:rPr>
                <w:rFonts w:cstheme="minorHAnsi"/>
              </w:rPr>
              <w:t>392703</w:t>
            </w:r>
          </w:p>
          <w:p w14:paraId="3860DAC1"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76B4F57A" w14:textId="77777777" w:rsidR="006820CB" w:rsidRPr="005433AB" w:rsidRDefault="006820CB" w:rsidP="007257CD">
            <w:pPr>
              <w:suppressAutoHyphens/>
              <w:spacing w:after="0"/>
              <w:jc w:val="center"/>
              <w:rPr>
                <w:rFonts w:eastAsia="Times New Roman" w:cs="Calibri"/>
              </w:rPr>
            </w:pPr>
            <w:r>
              <w:rPr>
                <w:rFonts w:eastAsia="Times New Roman" w:cs="Calibri"/>
              </w:rPr>
              <w:t>50</w:t>
            </w:r>
          </w:p>
        </w:tc>
        <w:tc>
          <w:tcPr>
            <w:tcW w:w="851" w:type="dxa"/>
            <w:shd w:val="clear" w:color="auto" w:fill="auto"/>
          </w:tcPr>
          <w:p w14:paraId="173A419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0F2B923"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AB53C8B"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5E08F9D" w14:textId="77777777" w:rsidR="006820CB" w:rsidRPr="005433AB" w:rsidRDefault="006820CB" w:rsidP="007257CD">
            <w:pPr>
              <w:suppressAutoHyphens/>
              <w:spacing w:after="0"/>
              <w:jc w:val="center"/>
              <w:rPr>
                <w:rFonts w:eastAsia="Times New Roman" w:cs="Calibri"/>
              </w:rPr>
            </w:pPr>
          </w:p>
        </w:tc>
      </w:tr>
      <w:tr w:rsidR="006820CB" w:rsidRPr="005433AB" w14:paraId="13F4B9E3" w14:textId="77777777" w:rsidTr="007257CD">
        <w:tc>
          <w:tcPr>
            <w:tcW w:w="839" w:type="dxa"/>
            <w:shd w:val="clear" w:color="auto" w:fill="auto"/>
          </w:tcPr>
          <w:p w14:paraId="37AD9159" w14:textId="77777777" w:rsidR="006820CB" w:rsidRDefault="006820CB" w:rsidP="007257CD">
            <w:pPr>
              <w:suppressAutoHyphens/>
              <w:spacing w:after="0" w:line="240" w:lineRule="auto"/>
              <w:rPr>
                <w:rFonts w:eastAsia="Times New Roman" w:cs="Calibri"/>
              </w:rPr>
            </w:pPr>
            <w:r>
              <w:rPr>
                <w:rFonts w:eastAsia="Times New Roman" w:cs="Calibri"/>
              </w:rPr>
              <w:t>211</w:t>
            </w:r>
          </w:p>
        </w:tc>
        <w:tc>
          <w:tcPr>
            <w:tcW w:w="3272" w:type="dxa"/>
            <w:shd w:val="clear" w:color="auto" w:fill="auto"/>
          </w:tcPr>
          <w:p w14:paraId="18ADC8DE" w14:textId="77777777" w:rsidR="006820CB" w:rsidRPr="006B3226" w:rsidRDefault="006820CB" w:rsidP="007257CD">
            <w:pPr>
              <w:suppressAutoHyphens/>
              <w:spacing w:after="0"/>
              <w:jc w:val="both"/>
              <w:rPr>
                <w:rFonts w:eastAsia="Times New Roman" w:cstheme="minorHAnsi"/>
                <w:b/>
              </w:rPr>
            </w:pPr>
            <w:r w:rsidRPr="006B3226">
              <w:rPr>
                <w:rFonts w:eastAsia="Times New Roman" w:cstheme="minorHAnsi"/>
                <w:b/>
              </w:rPr>
              <w:t>Jarra</w:t>
            </w:r>
            <w:r>
              <w:rPr>
                <w:rFonts w:eastAsia="Times New Roman" w:cstheme="minorHAnsi"/>
                <w:b/>
              </w:rPr>
              <w:t xml:space="preserve"> de vidro</w:t>
            </w:r>
            <w:r w:rsidRPr="0069527B">
              <w:rPr>
                <w:rFonts w:cstheme="minorHAnsi"/>
                <w:b/>
              </w:rPr>
              <w:t xml:space="preserve"> (capacidade: 1,70 </w:t>
            </w:r>
            <w:proofErr w:type="spellStart"/>
            <w:r w:rsidRPr="0069527B">
              <w:rPr>
                <w:rFonts w:cstheme="minorHAnsi"/>
                <w:b/>
              </w:rPr>
              <w:t>lts</w:t>
            </w:r>
            <w:proofErr w:type="spellEnd"/>
            <w:r w:rsidRPr="0069527B">
              <w:rPr>
                <w:rFonts w:cstheme="minorHAnsi"/>
                <w:b/>
              </w:rPr>
              <w:t xml:space="preserve">), </w:t>
            </w:r>
            <w:r w:rsidRPr="006B3226">
              <w:rPr>
                <w:rFonts w:cstheme="minorHAnsi"/>
              </w:rPr>
              <w:t>aplicação:</w:t>
            </w:r>
            <w:r>
              <w:rPr>
                <w:rFonts w:cstheme="minorHAnsi"/>
              </w:rPr>
              <w:t xml:space="preserve"> </w:t>
            </w:r>
            <w:r w:rsidRPr="006B3226">
              <w:rPr>
                <w:rFonts w:cstheme="minorHAnsi"/>
              </w:rPr>
              <w:t>copa e cozinha</w:t>
            </w:r>
          </w:p>
        </w:tc>
        <w:tc>
          <w:tcPr>
            <w:tcW w:w="1134" w:type="dxa"/>
            <w:shd w:val="clear" w:color="auto" w:fill="auto"/>
          </w:tcPr>
          <w:p w14:paraId="5DFFB5B4" w14:textId="77777777" w:rsidR="006820CB" w:rsidRPr="00E356E9" w:rsidRDefault="006820CB" w:rsidP="007257CD">
            <w:pPr>
              <w:jc w:val="center"/>
              <w:rPr>
                <w:rFonts w:cstheme="minorHAnsi"/>
              </w:rPr>
            </w:pPr>
            <w:r w:rsidRPr="00E356E9">
              <w:rPr>
                <w:rFonts w:cstheme="minorHAnsi"/>
              </w:rPr>
              <w:t>428284</w:t>
            </w:r>
          </w:p>
          <w:p w14:paraId="35EA980D" w14:textId="77777777" w:rsidR="006820CB" w:rsidRPr="006B3226" w:rsidRDefault="006820CB" w:rsidP="007257CD">
            <w:pPr>
              <w:jc w:val="center"/>
              <w:rPr>
                <w:rFonts w:cstheme="minorHAnsi"/>
                <w:b/>
              </w:rPr>
            </w:pPr>
          </w:p>
        </w:tc>
        <w:tc>
          <w:tcPr>
            <w:tcW w:w="709" w:type="dxa"/>
            <w:shd w:val="clear" w:color="auto" w:fill="auto"/>
          </w:tcPr>
          <w:p w14:paraId="03D80684" w14:textId="77777777" w:rsidR="006820CB" w:rsidRPr="005433AB" w:rsidRDefault="006820CB" w:rsidP="007257CD">
            <w:pPr>
              <w:suppressAutoHyphens/>
              <w:spacing w:after="0"/>
              <w:jc w:val="center"/>
              <w:rPr>
                <w:rFonts w:eastAsia="Times New Roman" w:cs="Calibri"/>
              </w:rPr>
            </w:pPr>
            <w:r>
              <w:rPr>
                <w:rFonts w:eastAsia="Times New Roman" w:cs="Calibri"/>
              </w:rPr>
              <w:t>03</w:t>
            </w:r>
          </w:p>
        </w:tc>
        <w:tc>
          <w:tcPr>
            <w:tcW w:w="851" w:type="dxa"/>
            <w:shd w:val="clear" w:color="auto" w:fill="auto"/>
          </w:tcPr>
          <w:p w14:paraId="117E96A0" w14:textId="77777777" w:rsidR="006820CB" w:rsidRPr="005433AB" w:rsidRDefault="006820CB" w:rsidP="007257CD">
            <w:pPr>
              <w:suppressAutoHyphens/>
              <w:spacing w:after="0"/>
              <w:jc w:val="center"/>
              <w:rPr>
                <w:rFonts w:eastAsia="Times New Roman" w:cs="Calibri"/>
              </w:rPr>
            </w:pPr>
            <w:proofErr w:type="spellStart"/>
            <w:r w:rsidRPr="00802D46">
              <w:rPr>
                <w:rFonts w:eastAsia="Times New Roman" w:cs="Calibri"/>
              </w:rPr>
              <w:t>Und</w:t>
            </w:r>
            <w:proofErr w:type="spellEnd"/>
          </w:p>
        </w:tc>
        <w:tc>
          <w:tcPr>
            <w:tcW w:w="992" w:type="dxa"/>
            <w:shd w:val="clear" w:color="auto" w:fill="auto"/>
          </w:tcPr>
          <w:p w14:paraId="40653318"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565F7B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33DBD7DB" w14:textId="77777777" w:rsidR="006820CB" w:rsidRPr="005433AB" w:rsidRDefault="006820CB" w:rsidP="007257CD">
            <w:pPr>
              <w:suppressAutoHyphens/>
              <w:spacing w:after="0"/>
              <w:jc w:val="center"/>
              <w:rPr>
                <w:rFonts w:eastAsia="Times New Roman" w:cs="Calibri"/>
              </w:rPr>
            </w:pPr>
          </w:p>
        </w:tc>
      </w:tr>
      <w:tr w:rsidR="006820CB" w:rsidRPr="005433AB" w14:paraId="086C6CBA" w14:textId="77777777" w:rsidTr="007257CD">
        <w:tc>
          <w:tcPr>
            <w:tcW w:w="839" w:type="dxa"/>
            <w:shd w:val="clear" w:color="auto" w:fill="auto"/>
          </w:tcPr>
          <w:p w14:paraId="2E8BFE53"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212</w:t>
            </w:r>
          </w:p>
        </w:tc>
        <w:tc>
          <w:tcPr>
            <w:tcW w:w="3272" w:type="dxa"/>
            <w:shd w:val="clear" w:color="auto" w:fill="auto"/>
          </w:tcPr>
          <w:p w14:paraId="4BA88D38" w14:textId="77777777" w:rsidR="006820CB" w:rsidRPr="00CE7A33" w:rsidRDefault="006820CB" w:rsidP="007257CD">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5 </w:t>
            </w:r>
            <w:proofErr w:type="spellStart"/>
            <w:r w:rsidRPr="00E356E9">
              <w:rPr>
                <w:rFonts w:cstheme="minorHAnsi"/>
                <w:b/>
              </w:rPr>
              <w:t>l</w:t>
            </w:r>
            <w:r>
              <w:rPr>
                <w:rFonts w:cstheme="minorHAnsi"/>
                <w:b/>
              </w:rPr>
              <w:t>ts</w:t>
            </w:r>
            <w:proofErr w:type="spellEnd"/>
            <w:r w:rsidRPr="00E356E9">
              <w:rPr>
                <w:rFonts w:cstheme="minorHAnsi"/>
                <w:b/>
              </w:rPr>
              <w:t>,</w:t>
            </w:r>
            <w:r w:rsidRPr="00CE7A33">
              <w:rPr>
                <w:rFonts w:cstheme="minorHAnsi"/>
              </w:rPr>
              <w:t xml:space="preserve"> características adicionais:</w:t>
            </w:r>
            <w:r>
              <w:rPr>
                <w:rFonts w:cstheme="minorHAnsi"/>
              </w:rPr>
              <w:t xml:space="preserve"> </w:t>
            </w:r>
            <w:r w:rsidRPr="00CE7A33">
              <w:rPr>
                <w:rFonts w:cstheme="minorHAnsi"/>
              </w:rPr>
              <w:t>com tampa</w:t>
            </w:r>
          </w:p>
        </w:tc>
        <w:tc>
          <w:tcPr>
            <w:tcW w:w="1134" w:type="dxa"/>
            <w:shd w:val="clear" w:color="auto" w:fill="auto"/>
          </w:tcPr>
          <w:p w14:paraId="1C3E79BC" w14:textId="77777777" w:rsidR="006820CB" w:rsidRPr="00CE7A33" w:rsidRDefault="006820CB" w:rsidP="007257CD">
            <w:pPr>
              <w:jc w:val="center"/>
              <w:rPr>
                <w:rFonts w:cstheme="minorHAnsi"/>
              </w:rPr>
            </w:pPr>
            <w:r w:rsidRPr="00CE7A33">
              <w:rPr>
                <w:rFonts w:cstheme="minorHAnsi"/>
              </w:rPr>
              <w:t>254358</w:t>
            </w:r>
          </w:p>
          <w:p w14:paraId="23D0D35A" w14:textId="77777777" w:rsidR="006820CB" w:rsidRPr="00CE7A33" w:rsidRDefault="006820CB" w:rsidP="007257CD">
            <w:pPr>
              <w:jc w:val="center"/>
              <w:rPr>
                <w:rFonts w:cstheme="minorHAnsi"/>
              </w:rPr>
            </w:pPr>
          </w:p>
        </w:tc>
        <w:tc>
          <w:tcPr>
            <w:tcW w:w="709" w:type="dxa"/>
            <w:shd w:val="clear" w:color="auto" w:fill="auto"/>
          </w:tcPr>
          <w:p w14:paraId="1D48E410"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1061EE6A" w14:textId="77777777" w:rsidR="006820CB" w:rsidRPr="00CE7A33" w:rsidRDefault="006820CB" w:rsidP="007257CD">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18041F9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713DB255"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6EF6116" w14:textId="77777777" w:rsidR="006820CB" w:rsidRPr="005433AB" w:rsidRDefault="006820CB" w:rsidP="007257CD">
            <w:pPr>
              <w:suppressAutoHyphens/>
              <w:spacing w:after="0"/>
              <w:jc w:val="center"/>
              <w:rPr>
                <w:rFonts w:eastAsia="Times New Roman" w:cs="Calibri"/>
              </w:rPr>
            </w:pPr>
          </w:p>
        </w:tc>
      </w:tr>
      <w:tr w:rsidR="006820CB" w:rsidRPr="005433AB" w14:paraId="5AD9E802" w14:textId="77777777" w:rsidTr="007257CD">
        <w:tc>
          <w:tcPr>
            <w:tcW w:w="839" w:type="dxa"/>
            <w:shd w:val="clear" w:color="auto" w:fill="auto"/>
          </w:tcPr>
          <w:p w14:paraId="4293C5FB"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213</w:t>
            </w:r>
          </w:p>
        </w:tc>
        <w:tc>
          <w:tcPr>
            <w:tcW w:w="3272" w:type="dxa"/>
            <w:shd w:val="clear" w:color="auto" w:fill="auto"/>
          </w:tcPr>
          <w:p w14:paraId="3A1F00AE" w14:textId="77777777" w:rsidR="006820CB" w:rsidRPr="00CE7A33" w:rsidRDefault="006820CB" w:rsidP="007257CD">
            <w:pPr>
              <w:jc w:val="both"/>
              <w:rPr>
                <w:rFonts w:cstheme="minorHAnsi"/>
              </w:rPr>
            </w:pPr>
            <w:r w:rsidRPr="00E356E9">
              <w:rPr>
                <w:rFonts w:cstheme="minorHAnsi"/>
                <w:b/>
              </w:rPr>
              <w:t>Panela</w:t>
            </w:r>
            <w:r w:rsidRPr="00CE7A33">
              <w:rPr>
                <w:rFonts w:cstheme="minorHAnsi"/>
              </w:rPr>
              <w:t>, material:</w:t>
            </w:r>
            <w:r>
              <w:rPr>
                <w:rFonts w:cstheme="minorHAnsi"/>
              </w:rPr>
              <w:t xml:space="preserve"> </w:t>
            </w:r>
            <w:r w:rsidRPr="00CE7A33">
              <w:rPr>
                <w:rFonts w:cstheme="minorHAnsi"/>
              </w:rPr>
              <w:t xml:space="preserve">alumínio, </w:t>
            </w:r>
            <w:r w:rsidRPr="00E356E9">
              <w:rPr>
                <w:rFonts w:cstheme="minorHAnsi"/>
                <w:b/>
              </w:rPr>
              <w:t xml:space="preserve">capacidade: 3,7 </w:t>
            </w:r>
            <w:proofErr w:type="spellStart"/>
            <w:r w:rsidRPr="00E356E9">
              <w:rPr>
                <w:rFonts w:cstheme="minorHAnsi"/>
                <w:b/>
              </w:rPr>
              <w:t>l</w:t>
            </w:r>
            <w:r>
              <w:rPr>
                <w:rFonts w:cstheme="minorHAnsi"/>
                <w:b/>
              </w:rPr>
              <w:t>ts</w:t>
            </w:r>
            <w:proofErr w:type="spellEnd"/>
            <w:r w:rsidRPr="00CE7A33">
              <w:rPr>
                <w:rFonts w:cstheme="minorHAnsi"/>
              </w:rPr>
              <w:t>, material cabo:</w:t>
            </w:r>
            <w:r>
              <w:rPr>
                <w:rFonts w:cstheme="minorHAnsi"/>
              </w:rPr>
              <w:t xml:space="preserve"> </w:t>
            </w:r>
            <w:r w:rsidRPr="00CE7A33">
              <w:rPr>
                <w:rFonts w:cstheme="minorHAnsi"/>
              </w:rPr>
              <w:t>polipropileno, características adicionais:</w:t>
            </w:r>
            <w:r>
              <w:rPr>
                <w:rFonts w:cstheme="minorHAnsi"/>
              </w:rPr>
              <w:t xml:space="preserve"> </w:t>
            </w:r>
            <w:r w:rsidRPr="00CE7A33">
              <w:rPr>
                <w:rFonts w:cstheme="minorHAnsi"/>
              </w:rPr>
              <w:t>com tampa em polipropileno</w:t>
            </w:r>
          </w:p>
        </w:tc>
        <w:tc>
          <w:tcPr>
            <w:tcW w:w="1134" w:type="dxa"/>
            <w:shd w:val="clear" w:color="auto" w:fill="auto"/>
          </w:tcPr>
          <w:p w14:paraId="5269EC86" w14:textId="77777777" w:rsidR="006820CB" w:rsidRPr="00CE7A33" w:rsidRDefault="006820CB" w:rsidP="007257CD">
            <w:pPr>
              <w:jc w:val="center"/>
              <w:rPr>
                <w:rFonts w:cstheme="minorHAnsi"/>
              </w:rPr>
            </w:pPr>
            <w:r w:rsidRPr="00CE7A33">
              <w:rPr>
                <w:rFonts w:cstheme="minorHAnsi"/>
              </w:rPr>
              <w:t>249019</w:t>
            </w:r>
          </w:p>
          <w:p w14:paraId="44A3BE4D" w14:textId="77777777" w:rsidR="006820CB" w:rsidRPr="00CE7A33" w:rsidRDefault="006820CB" w:rsidP="007257CD">
            <w:pPr>
              <w:jc w:val="center"/>
              <w:rPr>
                <w:rFonts w:cstheme="minorHAnsi"/>
              </w:rPr>
            </w:pPr>
          </w:p>
        </w:tc>
        <w:tc>
          <w:tcPr>
            <w:tcW w:w="709" w:type="dxa"/>
            <w:shd w:val="clear" w:color="auto" w:fill="auto"/>
          </w:tcPr>
          <w:p w14:paraId="58C85FD8"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1A11D370" w14:textId="77777777" w:rsidR="006820CB" w:rsidRPr="00CE7A33" w:rsidRDefault="006820CB" w:rsidP="007257CD">
            <w:pPr>
              <w:suppressAutoHyphens/>
              <w:spacing w:after="0"/>
              <w:jc w:val="center"/>
              <w:rPr>
                <w:rFonts w:eastAsia="Times New Roman" w:cstheme="minorHAnsi"/>
              </w:rPr>
            </w:pPr>
            <w:proofErr w:type="spellStart"/>
            <w:r w:rsidRPr="004A0077">
              <w:rPr>
                <w:rFonts w:eastAsia="Times New Roman" w:cs="Calibri"/>
              </w:rPr>
              <w:t>Und</w:t>
            </w:r>
            <w:proofErr w:type="spellEnd"/>
          </w:p>
        </w:tc>
        <w:tc>
          <w:tcPr>
            <w:tcW w:w="992" w:type="dxa"/>
            <w:shd w:val="clear" w:color="auto" w:fill="auto"/>
          </w:tcPr>
          <w:p w14:paraId="38E92DBB"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48C21B1"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6EF57D6E" w14:textId="77777777" w:rsidR="006820CB" w:rsidRPr="005433AB" w:rsidRDefault="006820CB" w:rsidP="007257CD">
            <w:pPr>
              <w:suppressAutoHyphens/>
              <w:spacing w:after="0"/>
              <w:jc w:val="center"/>
              <w:rPr>
                <w:rFonts w:eastAsia="Times New Roman" w:cs="Calibri"/>
              </w:rPr>
            </w:pPr>
          </w:p>
        </w:tc>
      </w:tr>
      <w:tr w:rsidR="006820CB" w:rsidRPr="005433AB" w14:paraId="0E802F45" w14:textId="77777777" w:rsidTr="007257CD">
        <w:tc>
          <w:tcPr>
            <w:tcW w:w="839" w:type="dxa"/>
            <w:shd w:val="clear" w:color="auto" w:fill="auto"/>
          </w:tcPr>
          <w:p w14:paraId="74A68916" w14:textId="77777777" w:rsidR="006820CB" w:rsidRPr="005433AB" w:rsidRDefault="006820CB" w:rsidP="007257CD">
            <w:pPr>
              <w:suppressAutoHyphens/>
              <w:spacing w:after="0" w:line="240" w:lineRule="auto"/>
              <w:rPr>
                <w:rFonts w:eastAsia="Times New Roman" w:cs="Calibri"/>
              </w:rPr>
            </w:pPr>
            <w:r>
              <w:rPr>
                <w:rFonts w:eastAsia="Times New Roman" w:cs="Calibri"/>
              </w:rPr>
              <w:t>214</w:t>
            </w:r>
          </w:p>
        </w:tc>
        <w:tc>
          <w:tcPr>
            <w:tcW w:w="3272" w:type="dxa"/>
            <w:shd w:val="clear" w:color="auto" w:fill="auto"/>
          </w:tcPr>
          <w:p w14:paraId="33E61491" w14:textId="77777777" w:rsidR="006820CB" w:rsidRPr="00731301" w:rsidRDefault="006820CB" w:rsidP="007257CD">
            <w:pPr>
              <w:suppressAutoHyphens/>
              <w:spacing w:after="0"/>
              <w:jc w:val="both"/>
              <w:rPr>
                <w:rFonts w:eastAsia="Times New Roman" w:cstheme="minorHAnsi"/>
              </w:rPr>
            </w:pPr>
            <w:r w:rsidRPr="00731301">
              <w:rPr>
                <w:rFonts w:eastAsia="Times New Roman" w:cstheme="minorHAnsi"/>
                <w:b/>
              </w:rPr>
              <w:t xml:space="preserve">Pano de copa/prato: </w:t>
            </w:r>
            <w:r w:rsidRPr="00EE7DF2">
              <w:rPr>
                <w:rFonts w:cstheme="minorHAnsi"/>
              </w:rPr>
              <w:t>pano prato, material: algodão, comprimento: 68 cm, largura: 40 cm, cor: branca, características adicionais: não aplicável</w:t>
            </w:r>
          </w:p>
        </w:tc>
        <w:tc>
          <w:tcPr>
            <w:tcW w:w="1134" w:type="dxa"/>
            <w:shd w:val="clear" w:color="auto" w:fill="auto"/>
          </w:tcPr>
          <w:p w14:paraId="1CAFD705" w14:textId="77777777" w:rsidR="006820CB" w:rsidRDefault="006820CB" w:rsidP="007257CD">
            <w:pPr>
              <w:jc w:val="center"/>
              <w:rPr>
                <w:rFonts w:cstheme="minorHAnsi"/>
              </w:rPr>
            </w:pPr>
          </w:p>
          <w:p w14:paraId="20D89437" w14:textId="77777777" w:rsidR="006820CB" w:rsidRPr="00731301" w:rsidRDefault="006820CB" w:rsidP="007257CD">
            <w:pPr>
              <w:jc w:val="center"/>
              <w:rPr>
                <w:rFonts w:cstheme="minorHAnsi"/>
              </w:rPr>
            </w:pPr>
            <w:r w:rsidRPr="00731301">
              <w:rPr>
                <w:rFonts w:cstheme="minorHAnsi"/>
              </w:rPr>
              <w:t>228893</w:t>
            </w:r>
          </w:p>
          <w:p w14:paraId="2FBABAB4"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29995220" w14:textId="77777777" w:rsidR="006820CB" w:rsidRPr="005433AB" w:rsidRDefault="006820CB" w:rsidP="007257CD">
            <w:pPr>
              <w:suppressAutoHyphens/>
              <w:spacing w:after="0"/>
              <w:jc w:val="center"/>
              <w:rPr>
                <w:rFonts w:eastAsia="Times New Roman" w:cs="Calibri"/>
              </w:rPr>
            </w:pPr>
            <w:r>
              <w:rPr>
                <w:rFonts w:eastAsia="Times New Roman" w:cs="Calibri"/>
              </w:rPr>
              <w:t>05</w:t>
            </w:r>
          </w:p>
        </w:tc>
        <w:tc>
          <w:tcPr>
            <w:tcW w:w="851" w:type="dxa"/>
            <w:shd w:val="clear" w:color="auto" w:fill="auto"/>
          </w:tcPr>
          <w:p w14:paraId="79F05B1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E31D15"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7DF6A32"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0F9E984" w14:textId="77777777" w:rsidR="006820CB" w:rsidRPr="005433AB" w:rsidRDefault="006820CB" w:rsidP="007257CD">
            <w:pPr>
              <w:suppressAutoHyphens/>
              <w:spacing w:after="0"/>
              <w:jc w:val="center"/>
              <w:rPr>
                <w:rFonts w:eastAsia="Times New Roman" w:cs="Calibri"/>
              </w:rPr>
            </w:pPr>
          </w:p>
        </w:tc>
      </w:tr>
      <w:tr w:rsidR="006820CB" w:rsidRPr="005433AB" w14:paraId="1A67D9C8" w14:textId="77777777" w:rsidTr="007257CD">
        <w:tc>
          <w:tcPr>
            <w:tcW w:w="839" w:type="dxa"/>
            <w:shd w:val="clear" w:color="auto" w:fill="auto"/>
          </w:tcPr>
          <w:p w14:paraId="66A21407"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215</w:t>
            </w:r>
          </w:p>
        </w:tc>
        <w:tc>
          <w:tcPr>
            <w:tcW w:w="3272" w:type="dxa"/>
            <w:shd w:val="clear" w:color="auto" w:fill="auto"/>
          </w:tcPr>
          <w:p w14:paraId="72E72B17" w14:textId="77777777" w:rsidR="006820CB" w:rsidRPr="00CE7A33" w:rsidRDefault="006820CB" w:rsidP="007257CD">
            <w:pPr>
              <w:jc w:val="both"/>
              <w:rPr>
                <w:rFonts w:eastAsia="Times New Roman" w:cstheme="minorHAnsi"/>
                <w:b/>
              </w:rPr>
            </w:pPr>
            <w:r w:rsidRPr="00E356E9">
              <w:rPr>
                <w:rFonts w:cstheme="minorHAnsi"/>
                <w:b/>
              </w:rPr>
              <w:t>Porta talheres (organizador),</w:t>
            </w:r>
            <w:r w:rsidRPr="00CE7A33">
              <w:rPr>
                <w:rFonts w:cstheme="minorHAnsi"/>
              </w:rPr>
              <w:t xml:space="preserve"> material:</w:t>
            </w:r>
            <w:r>
              <w:rPr>
                <w:rFonts w:cstheme="minorHAnsi"/>
              </w:rPr>
              <w:t xml:space="preserve"> </w:t>
            </w:r>
            <w:r w:rsidRPr="00CE7A33">
              <w:rPr>
                <w:rFonts w:cstheme="minorHAnsi"/>
              </w:rPr>
              <w:t>plástico resistente, comprimento:36 cm, largura:30 cm, aplicação:</w:t>
            </w:r>
            <w:r>
              <w:rPr>
                <w:rFonts w:cstheme="minorHAnsi"/>
              </w:rPr>
              <w:t xml:space="preserve"> </w:t>
            </w:r>
            <w:r w:rsidRPr="00CE7A33">
              <w:rPr>
                <w:rFonts w:cstheme="minorHAnsi"/>
              </w:rPr>
              <w:t>acondicionamento de talheres, altura:</w:t>
            </w:r>
            <w:r>
              <w:rPr>
                <w:rFonts w:cstheme="minorHAnsi"/>
              </w:rPr>
              <w:t xml:space="preserve"> </w:t>
            </w:r>
            <w:r w:rsidRPr="00CE7A33">
              <w:rPr>
                <w:rFonts w:cstheme="minorHAnsi"/>
              </w:rPr>
              <w:t>5 cm, características adicionais:</w:t>
            </w:r>
            <w:r>
              <w:rPr>
                <w:rFonts w:cstheme="minorHAnsi"/>
              </w:rPr>
              <w:t xml:space="preserve"> </w:t>
            </w:r>
            <w:r w:rsidRPr="00CE7A33">
              <w:rPr>
                <w:rFonts w:cstheme="minorHAnsi"/>
              </w:rPr>
              <w:t>com tampa em plástico</w:t>
            </w:r>
          </w:p>
        </w:tc>
        <w:tc>
          <w:tcPr>
            <w:tcW w:w="1134" w:type="dxa"/>
            <w:shd w:val="clear" w:color="auto" w:fill="auto"/>
          </w:tcPr>
          <w:p w14:paraId="296D1216" w14:textId="77777777" w:rsidR="006820CB" w:rsidRPr="00CE7A33" w:rsidRDefault="006820CB" w:rsidP="007257CD">
            <w:pPr>
              <w:jc w:val="center"/>
              <w:rPr>
                <w:rFonts w:cstheme="minorHAnsi"/>
              </w:rPr>
            </w:pPr>
            <w:r w:rsidRPr="00CE7A33">
              <w:rPr>
                <w:rFonts w:cstheme="minorHAnsi"/>
              </w:rPr>
              <w:t>323187</w:t>
            </w:r>
          </w:p>
          <w:p w14:paraId="585B8BDD" w14:textId="77777777" w:rsidR="006820CB" w:rsidRPr="00CE7A33" w:rsidRDefault="006820CB" w:rsidP="007257CD">
            <w:pPr>
              <w:jc w:val="center"/>
              <w:rPr>
                <w:rFonts w:cstheme="minorHAnsi"/>
                <w:b/>
              </w:rPr>
            </w:pPr>
          </w:p>
        </w:tc>
        <w:tc>
          <w:tcPr>
            <w:tcW w:w="709" w:type="dxa"/>
            <w:shd w:val="clear" w:color="auto" w:fill="auto"/>
          </w:tcPr>
          <w:p w14:paraId="4B118E20"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01</w:t>
            </w:r>
          </w:p>
        </w:tc>
        <w:tc>
          <w:tcPr>
            <w:tcW w:w="851" w:type="dxa"/>
            <w:shd w:val="clear" w:color="auto" w:fill="auto"/>
          </w:tcPr>
          <w:p w14:paraId="7B865097"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6ACEB16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679BD7A"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766B62E" w14:textId="77777777" w:rsidR="006820CB" w:rsidRPr="005433AB" w:rsidRDefault="006820CB" w:rsidP="007257CD">
            <w:pPr>
              <w:suppressAutoHyphens/>
              <w:spacing w:after="0"/>
              <w:jc w:val="center"/>
              <w:rPr>
                <w:rFonts w:eastAsia="Times New Roman" w:cs="Calibri"/>
              </w:rPr>
            </w:pPr>
          </w:p>
        </w:tc>
      </w:tr>
      <w:tr w:rsidR="006820CB" w:rsidRPr="005433AB" w14:paraId="5BE2BA71" w14:textId="77777777" w:rsidTr="007257CD">
        <w:tc>
          <w:tcPr>
            <w:tcW w:w="839" w:type="dxa"/>
            <w:shd w:val="clear" w:color="auto" w:fill="auto"/>
          </w:tcPr>
          <w:p w14:paraId="1D1A83AF"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216</w:t>
            </w:r>
          </w:p>
        </w:tc>
        <w:tc>
          <w:tcPr>
            <w:tcW w:w="3272" w:type="dxa"/>
            <w:shd w:val="clear" w:color="auto" w:fill="auto"/>
          </w:tcPr>
          <w:p w14:paraId="1D3A82A1" w14:textId="77777777" w:rsidR="006820CB" w:rsidRPr="00CE7A33" w:rsidRDefault="006820CB" w:rsidP="007257CD">
            <w:pPr>
              <w:jc w:val="both"/>
              <w:rPr>
                <w:rFonts w:cstheme="minorHAnsi"/>
              </w:rPr>
            </w:pPr>
            <w:r w:rsidRPr="00E356E9">
              <w:rPr>
                <w:rFonts w:cstheme="minorHAnsi"/>
                <w:b/>
              </w:rPr>
              <w:t>Pote para alimentos</w:t>
            </w:r>
            <w:r>
              <w:rPr>
                <w:rFonts w:cstheme="minorHAnsi"/>
                <w:b/>
              </w:rPr>
              <w:t xml:space="preserve"> com tampa</w:t>
            </w:r>
            <w:r w:rsidRPr="00E356E9">
              <w:rPr>
                <w:rFonts w:cstheme="minorHAnsi"/>
                <w:b/>
              </w:rPr>
              <w:t>,</w:t>
            </w:r>
            <w:r w:rsidRPr="00CE7A33">
              <w:rPr>
                <w:rFonts w:cstheme="minorHAnsi"/>
              </w:rPr>
              <w:t xml:space="preserve"> material:</w:t>
            </w:r>
            <w:r>
              <w:rPr>
                <w:rFonts w:cstheme="minorHAnsi"/>
              </w:rPr>
              <w:t xml:space="preserve"> </w:t>
            </w:r>
            <w:r w:rsidRPr="00CE7A33">
              <w:rPr>
                <w:rFonts w:cstheme="minorHAnsi"/>
              </w:rPr>
              <w:t xml:space="preserve">plástico, </w:t>
            </w:r>
            <w:r w:rsidRPr="00E356E9">
              <w:rPr>
                <w:rFonts w:cstheme="minorHAnsi"/>
                <w:b/>
              </w:rPr>
              <w:t>capacidade: 1</w:t>
            </w:r>
            <w:r>
              <w:rPr>
                <w:rFonts w:cstheme="minorHAnsi"/>
                <w:b/>
              </w:rPr>
              <w:t>lt</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cozinha</w:t>
            </w:r>
          </w:p>
        </w:tc>
        <w:tc>
          <w:tcPr>
            <w:tcW w:w="1134" w:type="dxa"/>
            <w:shd w:val="clear" w:color="auto" w:fill="auto"/>
          </w:tcPr>
          <w:p w14:paraId="68B21AD9" w14:textId="77777777" w:rsidR="006820CB" w:rsidRPr="00CE7A33" w:rsidRDefault="006820CB" w:rsidP="007257CD">
            <w:pPr>
              <w:jc w:val="center"/>
              <w:rPr>
                <w:rFonts w:cstheme="minorHAnsi"/>
              </w:rPr>
            </w:pPr>
            <w:r w:rsidRPr="00CE7A33">
              <w:rPr>
                <w:rFonts w:cstheme="minorHAnsi"/>
              </w:rPr>
              <w:t>296320</w:t>
            </w:r>
          </w:p>
          <w:p w14:paraId="13BCF829" w14:textId="77777777" w:rsidR="006820CB" w:rsidRPr="00CE7A33" w:rsidRDefault="006820CB" w:rsidP="007257CD">
            <w:pPr>
              <w:jc w:val="center"/>
              <w:rPr>
                <w:rFonts w:cstheme="minorHAnsi"/>
              </w:rPr>
            </w:pPr>
          </w:p>
        </w:tc>
        <w:tc>
          <w:tcPr>
            <w:tcW w:w="709" w:type="dxa"/>
            <w:shd w:val="clear" w:color="auto" w:fill="auto"/>
          </w:tcPr>
          <w:p w14:paraId="53890400"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4A6B5C4D"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13C0C9D2"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660B3A94"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57D32FEF" w14:textId="77777777" w:rsidR="006820CB" w:rsidRPr="005433AB" w:rsidRDefault="006820CB" w:rsidP="007257CD">
            <w:pPr>
              <w:suppressAutoHyphens/>
              <w:spacing w:after="0"/>
              <w:jc w:val="center"/>
              <w:rPr>
                <w:rFonts w:eastAsia="Times New Roman" w:cs="Calibri"/>
              </w:rPr>
            </w:pPr>
          </w:p>
        </w:tc>
      </w:tr>
      <w:tr w:rsidR="006820CB" w:rsidRPr="0010018B" w14:paraId="46DDC695" w14:textId="77777777" w:rsidTr="007257CD">
        <w:tc>
          <w:tcPr>
            <w:tcW w:w="839" w:type="dxa"/>
            <w:shd w:val="clear" w:color="auto" w:fill="auto"/>
          </w:tcPr>
          <w:p w14:paraId="241759FE" w14:textId="77777777" w:rsidR="006820CB" w:rsidRPr="0010018B" w:rsidRDefault="006820CB" w:rsidP="007257CD">
            <w:pPr>
              <w:suppressAutoHyphens/>
              <w:spacing w:after="0" w:line="240" w:lineRule="auto"/>
              <w:rPr>
                <w:rFonts w:eastAsia="Times New Roman" w:cstheme="minorHAnsi"/>
              </w:rPr>
            </w:pPr>
            <w:r>
              <w:rPr>
                <w:rFonts w:eastAsia="Times New Roman" w:cstheme="minorHAnsi"/>
              </w:rPr>
              <w:t>217</w:t>
            </w:r>
          </w:p>
        </w:tc>
        <w:tc>
          <w:tcPr>
            <w:tcW w:w="3272" w:type="dxa"/>
            <w:shd w:val="clear" w:color="auto" w:fill="auto"/>
          </w:tcPr>
          <w:p w14:paraId="2EE4300E" w14:textId="77777777" w:rsidR="006820CB" w:rsidRPr="0010018B" w:rsidRDefault="006820CB" w:rsidP="007257CD">
            <w:pPr>
              <w:jc w:val="both"/>
              <w:rPr>
                <w:rFonts w:cstheme="minorHAnsi"/>
              </w:rPr>
            </w:pPr>
            <w:r w:rsidRPr="0010018B">
              <w:rPr>
                <w:rFonts w:cstheme="minorHAnsi"/>
                <w:b/>
              </w:rPr>
              <w:t>Pote para alimentos</w:t>
            </w:r>
            <w:r>
              <w:rPr>
                <w:rFonts w:cstheme="minorHAnsi"/>
                <w:b/>
              </w:rPr>
              <w:t xml:space="preserve"> com tampa</w:t>
            </w:r>
            <w:r w:rsidRPr="0010018B">
              <w:rPr>
                <w:rFonts w:cstheme="minorHAnsi"/>
                <w:b/>
              </w:rPr>
              <w:t>,</w:t>
            </w:r>
            <w:r w:rsidRPr="0010018B">
              <w:rPr>
                <w:rFonts w:cstheme="minorHAnsi"/>
              </w:rPr>
              <w:t xml:space="preserve"> material:</w:t>
            </w:r>
            <w:r>
              <w:rPr>
                <w:rFonts w:cstheme="minorHAnsi"/>
              </w:rPr>
              <w:t xml:space="preserve"> </w:t>
            </w:r>
            <w:r w:rsidRPr="0010018B">
              <w:rPr>
                <w:rFonts w:cstheme="minorHAnsi"/>
              </w:rPr>
              <w:t>plástico, formato:</w:t>
            </w:r>
            <w:r>
              <w:rPr>
                <w:rFonts w:cstheme="minorHAnsi"/>
              </w:rPr>
              <w:t xml:space="preserve"> </w:t>
            </w:r>
            <w:r w:rsidRPr="0010018B">
              <w:rPr>
                <w:rFonts w:cstheme="minorHAnsi"/>
              </w:rPr>
              <w:t>retangular, cor:</w:t>
            </w:r>
            <w:r>
              <w:rPr>
                <w:rFonts w:cstheme="minorHAnsi"/>
              </w:rPr>
              <w:t xml:space="preserve"> </w:t>
            </w:r>
            <w:r w:rsidRPr="0010018B">
              <w:rPr>
                <w:rFonts w:cstheme="minorHAnsi"/>
              </w:rPr>
              <w:t xml:space="preserve">incolor, altura:12 cm, largura:15 cm, </w:t>
            </w:r>
            <w:r w:rsidRPr="0010018B">
              <w:rPr>
                <w:rFonts w:cstheme="minorHAnsi"/>
                <w:b/>
              </w:rPr>
              <w:t xml:space="preserve">capacidade: 3,80 </w:t>
            </w:r>
            <w:proofErr w:type="spellStart"/>
            <w:r w:rsidRPr="0010018B">
              <w:rPr>
                <w:rFonts w:cstheme="minorHAnsi"/>
                <w:b/>
              </w:rPr>
              <w:t>l</w:t>
            </w:r>
            <w:r>
              <w:rPr>
                <w:rFonts w:cstheme="minorHAnsi"/>
                <w:b/>
              </w:rPr>
              <w:t>ts</w:t>
            </w:r>
            <w:proofErr w:type="spellEnd"/>
            <w:r w:rsidRPr="0010018B">
              <w:rPr>
                <w:rFonts w:cstheme="minorHAnsi"/>
              </w:rPr>
              <w:t>, características adicionais:</w:t>
            </w:r>
            <w:r>
              <w:rPr>
                <w:rFonts w:cstheme="minorHAnsi"/>
              </w:rPr>
              <w:t xml:space="preserve"> </w:t>
            </w:r>
            <w:r w:rsidRPr="0010018B">
              <w:rPr>
                <w:rFonts w:cstheme="minorHAnsi"/>
              </w:rPr>
              <w:t>transmitância:</w:t>
            </w:r>
            <w:r>
              <w:rPr>
                <w:rFonts w:cstheme="minorHAnsi"/>
              </w:rPr>
              <w:t xml:space="preserve"> </w:t>
            </w:r>
            <w:r w:rsidRPr="0010018B">
              <w:rPr>
                <w:rFonts w:cstheme="minorHAnsi"/>
              </w:rPr>
              <w:t>transparente</w:t>
            </w:r>
          </w:p>
        </w:tc>
        <w:tc>
          <w:tcPr>
            <w:tcW w:w="1134" w:type="dxa"/>
            <w:shd w:val="clear" w:color="auto" w:fill="auto"/>
          </w:tcPr>
          <w:p w14:paraId="03144735" w14:textId="77777777" w:rsidR="006820CB" w:rsidRPr="0010018B" w:rsidRDefault="006820CB" w:rsidP="007257CD">
            <w:pPr>
              <w:jc w:val="center"/>
              <w:rPr>
                <w:rFonts w:cstheme="minorHAnsi"/>
              </w:rPr>
            </w:pPr>
            <w:r w:rsidRPr="0010018B">
              <w:rPr>
                <w:rFonts w:cstheme="minorHAnsi"/>
              </w:rPr>
              <w:t>249089</w:t>
            </w:r>
          </w:p>
          <w:p w14:paraId="3BFC5F9F" w14:textId="77777777" w:rsidR="006820CB" w:rsidRPr="0010018B" w:rsidRDefault="006820CB" w:rsidP="007257CD">
            <w:pPr>
              <w:jc w:val="center"/>
              <w:rPr>
                <w:rFonts w:cstheme="minorHAnsi"/>
              </w:rPr>
            </w:pPr>
          </w:p>
        </w:tc>
        <w:tc>
          <w:tcPr>
            <w:tcW w:w="709" w:type="dxa"/>
            <w:shd w:val="clear" w:color="auto" w:fill="auto"/>
          </w:tcPr>
          <w:p w14:paraId="5BED2669" w14:textId="77777777" w:rsidR="006820CB" w:rsidRPr="0010018B" w:rsidRDefault="006820CB" w:rsidP="007257CD">
            <w:pPr>
              <w:suppressAutoHyphens/>
              <w:spacing w:after="0"/>
              <w:jc w:val="center"/>
              <w:rPr>
                <w:rFonts w:eastAsia="Times New Roman" w:cstheme="minorHAnsi"/>
              </w:rPr>
            </w:pPr>
            <w:r>
              <w:rPr>
                <w:rFonts w:eastAsia="Times New Roman" w:cstheme="minorHAnsi"/>
              </w:rPr>
              <w:t>06</w:t>
            </w:r>
          </w:p>
        </w:tc>
        <w:tc>
          <w:tcPr>
            <w:tcW w:w="851" w:type="dxa"/>
            <w:shd w:val="clear" w:color="auto" w:fill="auto"/>
          </w:tcPr>
          <w:p w14:paraId="33E77E36" w14:textId="77777777" w:rsidR="006820CB" w:rsidRPr="0010018B" w:rsidRDefault="006820CB" w:rsidP="007257CD">
            <w:pPr>
              <w:suppressAutoHyphens/>
              <w:spacing w:after="0"/>
              <w:jc w:val="center"/>
              <w:rPr>
                <w:rFonts w:eastAsia="Times New Roman" w:cstheme="minorHAnsi"/>
              </w:rPr>
            </w:pPr>
            <w:proofErr w:type="spellStart"/>
            <w:r w:rsidRPr="0010018B">
              <w:rPr>
                <w:rFonts w:eastAsia="Times New Roman" w:cstheme="minorHAnsi"/>
              </w:rPr>
              <w:t>Und</w:t>
            </w:r>
            <w:proofErr w:type="spellEnd"/>
          </w:p>
        </w:tc>
        <w:tc>
          <w:tcPr>
            <w:tcW w:w="992" w:type="dxa"/>
            <w:shd w:val="clear" w:color="auto" w:fill="auto"/>
          </w:tcPr>
          <w:p w14:paraId="52E19EF4" w14:textId="77777777" w:rsidR="006820CB" w:rsidRPr="0010018B" w:rsidRDefault="006820CB" w:rsidP="007257CD">
            <w:pPr>
              <w:suppressAutoHyphens/>
              <w:spacing w:after="0"/>
              <w:jc w:val="center"/>
              <w:rPr>
                <w:rFonts w:eastAsia="Times New Roman" w:cstheme="minorHAnsi"/>
              </w:rPr>
            </w:pPr>
          </w:p>
        </w:tc>
        <w:tc>
          <w:tcPr>
            <w:tcW w:w="1276" w:type="dxa"/>
            <w:shd w:val="clear" w:color="auto" w:fill="auto"/>
          </w:tcPr>
          <w:p w14:paraId="349BDF77" w14:textId="77777777" w:rsidR="006820CB" w:rsidRPr="0010018B" w:rsidRDefault="006820CB" w:rsidP="007257CD">
            <w:pPr>
              <w:suppressAutoHyphens/>
              <w:spacing w:after="0"/>
              <w:jc w:val="center"/>
              <w:rPr>
                <w:rFonts w:eastAsia="Times New Roman" w:cstheme="minorHAnsi"/>
              </w:rPr>
            </w:pPr>
          </w:p>
        </w:tc>
        <w:tc>
          <w:tcPr>
            <w:tcW w:w="1275" w:type="dxa"/>
            <w:shd w:val="clear" w:color="auto" w:fill="auto"/>
          </w:tcPr>
          <w:p w14:paraId="5AD8B67D" w14:textId="77777777" w:rsidR="006820CB" w:rsidRPr="0010018B" w:rsidRDefault="006820CB" w:rsidP="007257CD">
            <w:pPr>
              <w:suppressAutoHyphens/>
              <w:spacing w:after="0"/>
              <w:jc w:val="center"/>
              <w:rPr>
                <w:rFonts w:eastAsia="Times New Roman" w:cstheme="minorHAnsi"/>
              </w:rPr>
            </w:pPr>
          </w:p>
        </w:tc>
      </w:tr>
      <w:tr w:rsidR="006820CB" w:rsidRPr="005433AB" w14:paraId="62DDD753" w14:textId="77777777" w:rsidTr="007257CD">
        <w:tc>
          <w:tcPr>
            <w:tcW w:w="839" w:type="dxa"/>
            <w:shd w:val="clear" w:color="auto" w:fill="auto"/>
          </w:tcPr>
          <w:p w14:paraId="45180E8E" w14:textId="77777777" w:rsidR="006820CB" w:rsidRPr="005433AB" w:rsidRDefault="006820CB" w:rsidP="007257CD">
            <w:pPr>
              <w:suppressAutoHyphens/>
              <w:spacing w:after="0" w:line="240" w:lineRule="auto"/>
              <w:rPr>
                <w:rFonts w:eastAsia="Times New Roman" w:cs="Calibri"/>
              </w:rPr>
            </w:pPr>
            <w:r>
              <w:rPr>
                <w:rFonts w:eastAsia="Times New Roman" w:cs="Calibri"/>
              </w:rPr>
              <w:t>218</w:t>
            </w:r>
          </w:p>
        </w:tc>
        <w:tc>
          <w:tcPr>
            <w:tcW w:w="3272" w:type="dxa"/>
            <w:shd w:val="clear" w:color="auto" w:fill="auto"/>
          </w:tcPr>
          <w:p w14:paraId="46F341EA" w14:textId="77777777" w:rsidR="006820CB" w:rsidRPr="00EE7DF2" w:rsidRDefault="006820CB" w:rsidP="007257CD">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(pacote com 10 unid</w:t>
            </w:r>
            <w:r>
              <w:rPr>
                <w:rFonts w:eastAsia="Times New Roman" w:cstheme="minorHAnsi"/>
                <w:b/>
              </w:rPr>
              <w:t>ades</w:t>
            </w:r>
            <w:r w:rsidRPr="00EE7DF2">
              <w:rPr>
                <w:rFonts w:eastAsia="Times New Roman" w:cstheme="minorHAnsi"/>
                <w:b/>
              </w:rPr>
              <w:t>)</w:t>
            </w:r>
          </w:p>
          <w:p w14:paraId="7D349029" w14:textId="77777777" w:rsidR="006820CB" w:rsidRPr="00731301" w:rsidRDefault="006820CB" w:rsidP="007257CD">
            <w:pPr>
              <w:jc w:val="both"/>
              <w:rPr>
                <w:rFonts w:eastAsia="Times New Roman" w:cstheme="minorHAnsi"/>
              </w:rPr>
            </w:pPr>
            <w:r w:rsidRPr="00E8068A">
              <w:rPr>
                <w:rFonts w:cstheme="minorHAnsi"/>
              </w:rPr>
              <w:t xml:space="preserve">prato, material: plástico, aplicação: refeição, características </w:t>
            </w:r>
            <w:r w:rsidRPr="00E8068A">
              <w:rPr>
                <w:rFonts w:cstheme="minorHAnsi"/>
              </w:rPr>
              <w:lastRenderedPageBreak/>
              <w:t xml:space="preserve">adicionais: descartável, </w:t>
            </w:r>
            <w:r w:rsidRPr="0069527B">
              <w:rPr>
                <w:rFonts w:cstheme="minorHAnsi"/>
                <w:b/>
              </w:rPr>
              <w:t>diâmetro: 15 cm,</w:t>
            </w:r>
            <w:r w:rsidRPr="00E8068A">
              <w:rPr>
                <w:rFonts w:cstheme="minorHAnsi"/>
              </w:rPr>
              <w:t xml:space="preserve"> cor: branca</w:t>
            </w:r>
          </w:p>
        </w:tc>
        <w:tc>
          <w:tcPr>
            <w:tcW w:w="1134" w:type="dxa"/>
          </w:tcPr>
          <w:p w14:paraId="648B7326" w14:textId="77777777" w:rsidR="006820CB" w:rsidRDefault="006820CB" w:rsidP="007257CD">
            <w:pPr>
              <w:jc w:val="center"/>
              <w:rPr>
                <w:rFonts w:cstheme="minorHAnsi"/>
              </w:rPr>
            </w:pPr>
          </w:p>
          <w:p w14:paraId="54CD5531" w14:textId="77777777" w:rsidR="006820CB" w:rsidRPr="00731301" w:rsidRDefault="006820CB" w:rsidP="007257CD">
            <w:pPr>
              <w:jc w:val="center"/>
              <w:rPr>
                <w:rFonts w:cstheme="minorHAnsi"/>
              </w:rPr>
            </w:pPr>
            <w:r w:rsidRPr="00731301">
              <w:rPr>
                <w:rFonts w:cstheme="minorHAnsi"/>
              </w:rPr>
              <w:t>364463</w:t>
            </w:r>
          </w:p>
          <w:p w14:paraId="644A1137" w14:textId="77777777" w:rsidR="006820CB" w:rsidRPr="00731301" w:rsidRDefault="006820CB" w:rsidP="007257CD">
            <w:pPr>
              <w:suppressAutoHyphens/>
              <w:spacing w:after="0"/>
              <w:jc w:val="center"/>
              <w:rPr>
                <w:rFonts w:eastAsia="Times New Roman" w:cstheme="minorHAnsi"/>
              </w:rPr>
            </w:pPr>
          </w:p>
        </w:tc>
        <w:tc>
          <w:tcPr>
            <w:tcW w:w="709" w:type="dxa"/>
            <w:shd w:val="clear" w:color="auto" w:fill="auto"/>
          </w:tcPr>
          <w:p w14:paraId="088351B6" w14:textId="77777777" w:rsidR="006820CB" w:rsidRPr="005433AB" w:rsidRDefault="006820CB" w:rsidP="007257CD">
            <w:pPr>
              <w:suppressAutoHyphens/>
              <w:spacing w:after="0"/>
              <w:jc w:val="center"/>
              <w:rPr>
                <w:rFonts w:eastAsia="Times New Roman" w:cs="Calibri"/>
              </w:rPr>
            </w:pPr>
            <w:r>
              <w:rPr>
                <w:rFonts w:eastAsia="Times New Roman" w:cs="Calibri"/>
              </w:rPr>
              <w:t>25</w:t>
            </w:r>
          </w:p>
        </w:tc>
        <w:tc>
          <w:tcPr>
            <w:tcW w:w="851" w:type="dxa"/>
            <w:shd w:val="clear" w:color="auto" w:fill="auto"/>
          </w:tcPr>
          <w:p w14:paraId="30E267B8"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8B1C4F3"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56DD8694"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0B80AF9D" w14:textId="77777777" w:rsidR="006820CB" w:rsidRPr="005433AB" w:rsidRDefault="006820CB" w:rsidP="007257CD">
            <w:pPr>
              <w:suppressAutoHyphens/>
              <w:spacing w:after="0"/>
              <w:jc w:val="center"/>
              <w:rPr>
                <w:rFonts w:eastAsia="Times New Roman" w:cs="Calibri"/>
              </w:rPr>
            </w:pPr>
          </w:p>
        </w:tc>
      </w:tr>
      <w:tr w:rsidR="006820CB" w:rsidRPr="005433AB" w14:paraId="0A818E9C" w14:textId="77777777" w:rsidTr="007257CD">
        <w:tc>
          <w:tcPr>
            <w:tcW w:w="839" w:type="dxa"/>
            <w:shd w:val="clear" w:color="auto" w:fill="auto"/>
          </w:tcPr>
          <w:p w14:paraId="739A7B51" w14:textId="77777777" w:rsidR="006820CB" w:rsidRPr="00271AB0" w:rsidRDefault="006820CB" w:rsidP="007257CD">
            <w:pPr>
              <w:rPr>
                <w:rFonts w:eastAsia="Times New Roman" w:cs="Calibri"/>
              </w:rPr>
            </w:pPr>
            <w:r>
              <w:rPr>
                <w:rFonts w:eastAsia="Times New Roman" w:cs="Calibri"/>
              </w:rPr>
              <w:t>219</w:t>
            </w:r>
          </w:p>
        </w:tc>
        <w:tc>
          <w:tcPr>
            <w:tcW w:w="3272" w:type="dxa"/>
            <w:shd w:val="clear" w:color="auto" w:fill="auto"/>
          </w:tcPr>
          <w:p w14:paraId="0879CF69" w14:textId="77777777" w:rsidR="006820CB" w:rsidRPr="00EE7DF2" w:rsidRDefault="006820CB" w:rsidP="007257CD">
            <w:pPr>
              <w:suppressAutoHyphens/>
              <w:spacing w:after="0"/>
              <w:jc w:val="both"/>
              <w:rPr>
                <w:rFonts w:eastAsia="Times New Roman" w:cstheme="minorHAnsi"/>
                <w:b/>
              </w:rPr>
            </w:pPr>
            <w:r w:rsidRPr="00731301">
              <w:rPr>
                <w:rFonts w:eastAsia="Times New Roman" w:cstheme="minorHAnsi"/>
                <w:b/>
              </w:rPr>
              <w:t>Prato de plástico descartável</w:t>
            </w:r>
            <w:r>
              <w:rPr>
                <w:rFonts w:eastAsia="Times New Roman" w:cstheme="minorHAnsi"/>
                <w:b/>
              </w:rPr>
              <w:t xml:space="preserve"> </w:t>
            </w:r>
            <w:r w:rsidRPr="00EE7DF2">
              <w:rPr>
                <w:rFonts w:eastAsia="Times New Roman" w:cstheme="minorHAnsi"/>
                <w:b/>
              </w:rPr>
              <w:t xml:space="preserve">(pacote com 10 </w:t>
            </w:r>
            <w:r w:rsidRPr="009D6BA7">
              <w:rPr>
                <w:rFonts w:eastAsia="Times New Roman" w:cstheme="minorHAnsi"/>
                <w:b/>
              </w:rPr>
              <w:t>un</w:t>
            </w:r>
            <w:r>
              <w:rPr>
                <w:rFonts w:eastAsia="Times New Roman" w:cstheme="minorHAnsi"/>
                <w:b/>
              </w:rPr>
              <w:t>idades</w:t>
            </w:r>
            <w:r w:rsidRPr="00EE7DF2">
              <w:rPr>
                <w:rFonts w:eastAsia="Times New Roman" w:cstheme="minorHAnsi"/>
                <w:b/>
              </w:rPr>
              <w:t>)</w:t>
            </w:r>
          </w:p>
          <w:p w14:paraId="4416A1B9" w14:textId="77777777" w:rsidR="006820CB" w:rsidRPr="00731301" w:rsidRDefault="006820CB" w:rsidP="007257CD">
            <w:pPr>
              <w:suppressAutoHyphens/>
              <w:spacing w:after="0"/>
              <w:jc w:val="both"/>
              <w:rPr>
                <w:rFonts w:eastAsia="Times New Roman" w:cstheme="minorHAnsi"/>
                <w:b/>
              </w:rPr>
            </w:pPr>
            <w:r w:rsidRPr="00EE7DF2">
              <w:rPr>
                <w:rFonts w:cstheme="minorHAnsi"/>
              </w:rPr>
              <w:t xml:space="preserve">prato, material: plástico, aplicação: refeição, características adicionais: descartável, </w:t>
            </w:r>
            <w:r w:rsidRPr="0069527B">
              <w:rPr>
                <w:rFonts w:cstheme="minorHAnsi"/>
                <w:b/>
              </w:rPr>
              <w:t>diâmetro: 21 cm,</w:t>
            </w:r>
            <w:r w:rsidRPr="00EE7DF2">
              <w:rPr>
                <w:rFonts w:cstheme="minorHAnsi"/>
              </w:rPr>
              <w:t xml:space="preserve"> cor:</w:t>
            </w:r>
            <w:r>
              <w:rPr>
                <w:rFonts w:cstheme="minorHAnsi"/>
              </w:rPr>
              <w:t xml:space="preserve"> </w:t>
            </w:r>
            <w:r w:rsidRPr="00EE7DF2">
              <w:rPr>
                <w:rFonts w:cstheme="minorHAnsi"/>
              </w:rPr>
              <w:t>branca</w:t>
            </w:r>
          </w:p>
        </w:tc>
        <w:tc>
          <w:tcPr>
            <w:tcW w:w="1134" w:type="dxa"/>
          </w:tcPr>
          <w:p w14:paraId="334700FD" w14:textId="77777777" w:rsidR="006820CB" w:rsidRDefault="006820CB" w:rsidP="007257CD">
            <w:pPr>
              <w:jc w:val="center"/>
              <w:rPr>
                <w:rFonts w:cstheme="minorHAnsi"/>
              </w:rPr>
            </w:pPr>
          </w:p>
          <w:p w14:paraId="45FDA807" w14:textId="77777777" w:rsidR="006820CB" w:rsidRPr="00731301" w:rsidRDefault="006820CB" w:rsidP="007257CD">
            <w:pPr>
              <w:jc w:val="center"/>
              <w:rPr>
                <w:rFonts w:cstheme="minorHAnsi"/>
              </w:rPr>
            </w:pPr>
            <w:r w:rsidRPr="00731301">
              <w:rPr>
                <w:rFonts w:cstheme="minorHAnsi"/>
              </w:rPr>
              <w:t>372768</w:t>
            </w:r>
          </w:p>
          <w:p w14:paraId="2F23DE46" w14:textId="77777777" w:rsidR="006820CB" w:rsidRDefault="006820CB" w:rsidP="007257CD">
            <w:pPr>
              <w:jc w:val="center"/>
              <w:rPr>
                <w:rFonts w:cstheme="minorHAnsi"/>
              </w:rPr>
            </w:pPr>
          </w:p>
        </w:tc>
        <w:tc>
          <w:tcPr>
            <w:tcW w:w="709" w:type="dxa"/>
            <w:shd w:val="clear" w:color="auto" w:fill="auto"/>
          </w:tcPr>
          <w:p w14:paraId="0E12F315" w14:textId="77777777" w:rsidR="006820CB" w:rsidRPr="005433AB" w:rsidRDefault="006820CB" w:rsidP="007257CD">
            <w:pPr>
              <w:suppressAutoHyphens/>
              <w:spacing w:after="0"/>
              <w:jc w:val="center"/>
              <w:rPr>
                <w:rFonts w:eastAsia="Times New Roman" w:cs="Calibri"/>
              </w:rPr>
            </w:pPr>
            <w:r>
              <w:rPr>
                <w:rFonts w:eastAsia="Times New Roman" w:cs="Calibri"/>
              </w:rPr>
              <w:t>36</w:t>
            </w:r>
          </w:p>
        </w:tc>
        <w:tc>
          <w:tcPr>
            <w:tcW w:w="851" w:type="dxa"/>
            <w:shd w:val="clear" w:color="auto" w:fill="auto"/>
          </w:tcPr>
          <w:p w14:paraId="08042355"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1CC17EC"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DBE7A5F"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F696CD8" w14:textId="77777777" w:rsidR="006820CB" w:rsidRPr="005433AB" w:rsidRDefault="006820CB" w:rsidP="007257CD">
            <w:pPr>
              <w:suppressAutoHyphens/>
              <w:spacing w:after="0"/>
              <w:jc w:val="center"/>
              <w:rPr>
                <w:rFonts w:eastAsia="Times New Roman" w:cs="Calibri"/>
              </w:rPr>
            </w:pPr>
          </w:p>
        </w:tc>
      </w:tr>
      <w:tr w:rsidR="006820CB" w:rsidRPr="005433AB" w14:paraId="74936931" w14:textId="77777777" w:rsidTr="007257CD">
        <w:tc>
          <w:tcPr>
            <w:tcW w:w="839" w:type="dxa"/>
            <w:shd w:val="clear" w:color="auto" w:fill="auto"/>
          </w:tcPr>
          <w:p w14:paraId="2748BF21"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220</w:t>
            </w:r>
          </w:p>
        </w:tc>
        <w:tc>
          <w:tcPr>
            <w:tcW w:w="3272" w:type="dxa"/>
            <w:shd w:val="clear" w:color="auto" w:fill="auto"/>
          </w:tcPr>
          <w:p w14:paraId="2CD92144" w14:textId="77777777" w:rsidR="006820CB" w:rsidRPr="00CE7A33" w:rsidRDefault="006820CB" w:rsidP="007257CD">
            <w:pPr>
              <w:jc w:val="both"/>
              <w:rPr>
                <w:rFonts w:eastAsia="Times New Roman" w:cstheme="minorHAnsi"/>
                <w:b/>
              </w:rPr>
            </w:pPr>
            <w:r w:rsidRPr="00E356E9">
              <w:rPr>
                <w:rFonts w:cstheme="minorHAnsi"/>
                <w:b/>
              </w:rPr>
              <w:t>Prato raso</w:t>
            </w:r>
            <w:r>
              <w:rPr>
                <w:rFonts w:cstheme="minorHAnsi"/>
                <w:b/>
              </w:rPr>
              <w:t xml:space="preserve"> de louça</w:t>
            </w:r>
            <w:r w:rsidRPr="00E356E9">
              <w:rPr>
                <w:rFonts w:cstheme="minorHAnsi"/>
                <w:b/>
              </w:rPr>
              <w:t>,</w:t>
            </w:r>
            <w:r w:rsidRPr="00CE7A33">
              <w:rPr>
                <w:rFonts w:cstheme="minorHAnsi"/>
              </w:rPr>
              <w:t xml:space="preserve"> aplicação:</w:t>
            </w:r>
            <w:r>
              <w:rPr>
                <w:rFonts w:cstheme="minorHAnsi"/>
              </w:rPr>
              <w:t xml:space="preserve"> </w:t>
            </w:r>
            <w:r w:rsidRPr="00CE7A33">
              <w:rPr>
                <w:rFonts w:cstheme="minorHAnsi"/>
              </w:rPr>
              <w:t xml:space="preserve">refeição, </w:t>
            </w:r>
            <w:r w:rsidRPr="0069527B">
              <w:rPr>
                <w:rFonts w:cstheme="minorHAnsi"/>
                <w:b/>
              </w:rPr>
              <w:t>diâmetro: 27 cm</w:t>
            </w:r>
          </w:p>
        </w:tc>
        <w:tc>
          <w:tcPr>
            <w:tcW w:w="1134" w:type="dxa"/>
            <w:shd w:val="clear" w:color="auto" w:fill="auto"/>
          </w:tcPr>
          <w:p w14:paraId="20DE0419" w14:textId="77777777" w:rsidR="006820CB" w:rsidRPr="00CE7A33" w:rsidRDefault="006820CB" w:rsidP="007257CD">
            <w:pPr>
              <w:jc w:val="center"/>
              <w:rPr>
                <w:rFonts w:cstheme="minorHAnsi"/>
              </w:rPr>
            </w:pPr>
            <w:r w:rsidRPr="00CE7A33">
              <w:rPr>
                <w:rFonts w:cstheme="minorHAnsi"/>
              </w:rPr>
              <w:t>222369</w:t>
            </w:r>
          </w:p>
          <w:p w14:paraId="004FF71F" w14:textId="77777777" w:rsidR="006820CB" w:rsidRPr="00CE7A33" w:rsidRDefault="006820CB" w:rsidP="007257CD">
            <w:pPr>
              <w:jc w:val="center"/>
              <w:rPr>
                <w:rFonts w:cstheme="minorHAnsi"/>
                <w:b/>
              </w:rPr>
            </w:pPr>
          </w:p>
        </w:tc>
        <w:tc>
          <w:tcPr>
            <w:tcW w:w="709" w:type="dxa"/>
            <w:shd w:val="clear" w:color="auto" w:fill="auto"/>
          </w:tcPr>
          <w:p w14:paraId="16C8110B"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14428FFE"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589ABF92"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3B42E32"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25CFE44" w14:textId="77777777" w:rsidR="006820CB" w:rsidRPr="005433AB" w:rsidRDefault="006820CB" w:rsidP="007257CD">
            <w:pPr>
              <w:suppressAutoHyphens/>
              <w:spacing w:after="0"/>
              <w:jc w:val="center"/>
              <w:rPr>
                <w:rFonts w:eastAsia="Times New Roman" w:cs="Calibri"/>
              </w:rPr>
            </w:pPr>
          </w:p>
        </w:tc>
      </w:tr>
      <w:tr w:rsidR="006820CB" w:rsidRPr="005433AB" w14:paraId="2B658DAB" w14:textId="77777777" w:rsidTr="007257CD">
        <w:tc>
          <w:tcPr>
            <w:tcW w:w="839" w:type="dxa"/>
            <w:shd w:val="clear" w:color="auto" w:fill="auto"/>
          </w:tcPr>
          <w:p w14:paraId="56376B9E"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221</w:t>
            </w:r>
          </w:p>
        </w:tc>
        <w:tc>
          <w:tcPr>
            <w:tcW w:w="3272" w:type="dxa"/>
            <w:shd w:val="clear" w:color="auto" w:fill="auto"/>
          </w:tcPr>
          <w:p w14:paraId="27287F1E" w14:textId="77777777" w:rsidR="006820CB" w:rsidRPr="0010018B" w:rsidRDefault="006820CB" w:rsidP="007257CD">
            <w:pPr>
              <w:jc w:val="both"/>
              <w:rPr>
                <w:rFonts w:cstheme="minorHAnsi"/>
              </w:rPr>
            </w:pPr>
            <w:r w:rsidRPr="0010018B">
              <w:rPr>
                <w:rFonts w:cstheme="minorHAnsi"/>
                <w:b/>
              </w:rPr>
              <w:t>Tábua (Prancha alimentos),</w:t>
            </w:r>
            <w:r w:rsidRPr="0010018B">
              <w:rPr>
                <w:rFonts w:cstheme="minorHAnsi"/>
              </w:rPr>
              <w:t xml:space="preserve"> material: polietileno, comprimento: 39 cm, largura: 24 cm, cor: branca, aplicação: cortes em geral</w:t>
            </w:r>
          </w:p>
        </w:tc>
        <w:tc>
          <w:tcPr>
            <w:tcW w:w="1134" w:type="dxa"/>
            <w:shd w:val="clear" w:color="auto" w:fill="auto"/>
          </w:tcPr>
          <w:p w14:paraId="57A158E5" w14:textId="77777777" w:rsidR="006820CB" w:rsidRPr="0010018B" w:rsidRDefault="006820CB" w:rsidP="007257CD">
            <w:pPr>
              <w:jc w:val="center"/>
              <w:rPr>
                <w:rFonts w:cstheme="minorHAnsi"/>
              </w:rPr>
            </w:pPr>
            <w:r w:rsidRPr="0010018B">
              <w:rPr>
                <w:rFonts w:cstheme="minorHAnsi"/>
              </w:rPr>
              <w:t>357155</w:t>
            </w:r>
          </w:p>
          <w:p w14:paraId="63DC2F77" w14:textId="77777777" w:rsidR="006820CB" w:rsidRPr="0010018B" w:rsidRDefault="006820CB" w:rsidP="007257CD">
            <w:pPr>
              <w:jc w:val="center"/>
              <w:rPr>
                <w:rFonts w:cstheme="minorHAnsi"/>
              </w:rPr>
            </w:pPr>
          </w:p>
        </w:tc>
        <w:tc>
          <w:tcPr>
            <w:tcW w:w="709" w:type="dxa"/>
            <w:shd w:val="clear" w:color="auto" w:fill="auto"/>
          </w:tcPr>
          <w:p w14:paraId="1115E61D"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02</w:t>
            </w:r>
          </w:p>
        </w:tc>
        <w:tc>
          <w:tcPr>
            <w:tcW w:w="851" w:type="dxa"/>
            <w:shd w:val="clear" w:color="auto" w:fill="auto"/>
          </w:tcPr>
          <w:p w14:paraId="1029A002"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27EC2C6B"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2A70C77C"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3A1A5E1" w14:textId="77777777" w:rsidR="006820CB" w:rsidRPr="005433AB" w:rsidRDefault="006820CB" w:rsidP="007257CD">
            <w:pPr>
              <w:suppressAutoHyphens/>
              <w:spacing w:after="0"/>
              <w:jc w:val="center"/>
              <w:rPr>
                <w:rFonts w:eastAsia="Times New Roman" w:cs="Calibri"/>
              </w:rPr>
            </w:pPr>
          </w:p>
        </w:tc>
      </w:tr>
      <w:tr w:rsidR="006820CB" w:rsidRPr="005433AB" w14:paraId="10527A70" w14:textId="77777777" w:rsidTr="007257CD">
        <w:tc>
          <w:tcPr>
            <w:tcW w:w="839" w:type="dxa"/>
            <w:shd w:val="clear" w:color="auto" w:fill="auto"/>
          </w:tcPr>
          <w:p w14:paraId="71F8A64B" w14:textId="77777777" w:rsidR="006820CB" w:rsidRPr="00CE7A33" w:rsidRDefault="006820CB" w:rsidP="007257CD">
            <w:pPr>
              <w:suppressAutoHyphens/>
              <w:spacing w:after="0" w:line="240" w:lineRule="auto"/>
              <w:rPr>
                <w:rFonts w:eastAsia="Times New Roman" w:cstheme="minorHAnsi"/>
              </w:rPr>
            </w:pPr>
            <w:r>
              <w:rPr>
                <w:rFonts w:eastAsia="Times New Roman" w:cstheme="minorHAnsi"/>
              </w:rPr>
              <w:t>222</w:t>
            </w:r>
          </w:p>
        </w:tc>
        <w:tc>
          <w:tcPr>
            <w:tcW w:w="3272" w:type="dxa"/>
            <w:shd w:val="clear" w:color="auto" w:fill="auto"/>
          </w:tcPr>
          <w:p w14:paraId="6B108EE5" w14:textId="77777777" w:rsidR="006820CB" w:rsidRPr="00CE7A33" w:rsidRDefault="006820CB" w:rsidP="007257CD">
            <w:pPr>
              <w:jc w:val="both"/>
              <w:rPr>
                <w:rFonts w:eastAsia="Times New Roman" w:cstheme="minorHAnsi"/>
                <w:b/>
              </w:rPr>
            </w:pPr>
            <w:r w:rsidRPr="008D68C5">
              <w:rPr>
                <w:rFonts w:cstheme="minorHAnsi"/>
                <w:b/>
              </w:rPr>
              <w:t>Xícara com pires</w:t>
            </w:r>
            <w:r>
              <w:rPr>
                <w:rFonts w:cstheme="minorHAnsi"/>
                <w:b/>
              </w:rPr>
              <w:t xml:space="preserve"> de louça</w:t>
            </w:r>
            <w:r w:rsidRPr="008D68C5">
              <w:rPr>
                <w:rFonts w:cstheme="minorHAnsi"/>
                <w:b/>
              </w:rPr>
              <w:t>,</w:t>
            </w:r>
            <w:r w:rsidRPr="00CE7A33">
              <w:rPr>
                <w:rFonts w:cstheme="minorHAnsi"/>
              </w:rPr>
              <w:t xml:space="preserve"> tipo:</w:t>
            </w:r>
            <w:r>
              <w:rPr>
                <w:rFonts w:cstheme="minorHAnsi"/>
              </w:rPr>
              <w:t xml:space="preserve"> </w:t>
            </w:r>
            <w:r w:rsidRPr="00CE7A33">
              <w:rPr>
                <w:rFonts w:cstheme="minorHAnsi"/>
              </w:rPr>
              <w:t xml:space="preserve">café, </w:t>
            </w:r>
            <w:r w:rsidRPr="008D68C5">
              <w:rPr>
                <w:rFonts w:cstheme="minorHAnsi"/>
                <w:b/>
              </w:rPr>
              <w:t>capacidade: 80 ml</w:t>
            </w:r>
          </w:p>
        </w:tc>
        <w:tc>
          <w:tcPr>
            <w:tcW w:w="1134" w:type="dxa"/>
            <w:shd w:val="clear" w:color="auto" w:fill="auto"/>
          </w:tcPr>
          <w:p w14:paraId="7546C692" w14:textId="77777777" w:rsidR="006820CB" w:rsidRPr="00CE7A33" w:rsidRDefault="006820CB" w:rsidP="007257CD">
            <w:pPr>
              <w:jc w:val="center"/>
              <w:rPr>
                <w:rFonts w:cstheme="minorHAnsi"/>
              </w:rPr>
            </w:pPr>
            <w:r w:rsidRPr="00CE7A33">
              <w:rPr>
                <w:rFonts w:cstheme="minorHAnsi"/>
              </w:rPr>
              <w:t>220096</w:t>
            </w:r>
          </w:p>
          <w:p w14:paraId="373CD815" w14:textId="77777777" w:rsidR="006820CB" w:rsidRPr="00CE7A33" w:rsidRDefault="006820CB" w:rsidP="007257CD">
            <w:pPr>
              <w:jc w:val="center"/>
              <w:rPr>
                <w:rFonts w:cstheme="minorHAnsi"/>
                <w:b/>
              </w:rPr>
            </w:pPr>
          </w:p>
        </w:tc>
        <w:tc>
          <w:tcPr>
            <w:tcW w:w="709" w:type="dxa"/>
            <w:shd w:val="clear" w:color="auto" w:fill="auto"/>
          </w:tcPr>
          <w:p w14:paraId="343A8003" w14:textId="77777777" w:rsidR="006820CB" w:rsidRPr="00CE7A33" w:rsidRDefault="006820CB" w:rsidP="007257CD">
            <w:pPr>
              <w:suppressAutoHyphens/>
              <w:spacing w:after="0"/>
              <w:jc w:val="center"/>
              <w:rPr>
                <w:rFonts w:eastAsia="Times New Roman" w:cstheme="minorHAnsi"/>
              </w:rPr>
            </w:pPr>
            <w:r>
              <w:rPr>
                <w:rFonts w:eastAsia="Times New Roman" w:cstheme="minorHAnsi"/>
              </w:rPr>
              <w:t>12</w:t>
            </w:r>
          </w:p>
        </w:tc>
        <w:tc>
          <w:tcPr>
            <w:tcW w:w="851" w:type="dxa"/>
            <w:shd w:val="clear" w:color="auto" w:fill="auto"/>
          </w:tcPr>
          <w:p w14:paraId="434DB986" w14:textId="77777777" w:rsidR="006820CB" w:rsidRPr="00CE7A33" w:rsidRDefault="006820CB" w:rsidP="007257CD">
            <w:pPr>
              <w:suppressAutoHyphens/>
              <w:spacing w:after="0"/>
              <w:jc w:val="center"/>
              <w:rPr>
                <w:rFonts w:eastAsia="Times New Roman" w:cstheme="minorHAnsi"/>
              </w:rPr>
            </w:pPr>
            <w:proofErr w:type="spellStart"/>
            <w:r w:rsidRPr="00802D46">
              <w:rPr>
                <w:rFonts w:eastAsia="Times New Roman" w:cs="Calibri"/>
              </w:rPr>
              <w:t>Und</w:t>
            </w:r>
            <w:proofErr w:type="spellEnd"/>
          </w:p>
        </w:tc>
        <w:tc>
          <w:tcPr>
            <w:tcW w:w="992" w:type="dxa"/>
            <w:shd w:val="clear" w:color="auto" w:fill="auto"/>
          </w:tcPr>
          <w:p w14:paraId="17D319A2"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88B081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8C107BC" w14:textId="77777777" w:rsidR="006820CB" w:rsidRPr="005433AB" w:rsidRDefault="006820CB" w:rsidP="007257CD">
            <w:pPr>
              <w:suppressAutoHyphens/>
              <w:spacing w:after="0"/>
              <w:jc w:val="center"/>
              <w:rPr>
                <w:rFonts w:eastAsia="Times New Roman" w:cs="Calibri"/>
              </w:rPr>
            </w:pPr>
          </w:p>
        </w:tc>
      </w:tr>
    </w:tbl>
    <w:p w14:paraId="472FC493" w14:textId="77777777" w:rsidR="006820CB" w:rsidRDefault="006820CB" w:rsidP="006820CB">
      <w:pPr>
        <w:spacing w:after="0" w:line="240" w:lineRule="auto"/>
        <w:rPr>
          <w:rFonts w:cs="Calibri"/>
          <w:sz w:val="24"/>
          <w:szCs w:val="24"/>
        </w:rPr>
      </w:pPr>
    </w:p>
    <w:p w14:paraId="0E95037D" w14:textId="77777777" w:rsidR="006820CB"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701"/>
      </w:tblGrid>
      <w:tr w:rsidR="006820CB" w:rsidRPr="005433AB" w14:paraId="776F35DC" w14:textId="77777777" w:rsidTr="007257CD">
        <w:tc>
          <w:tcPr>
            <w:tcW w:w="1560" w:type="dxa"/>
            <w:tcBorders>
              <w:bottom w:val="single" w:sz="4" w:space="0" w:color="auto"/>
            </w:tcBorders>
            <w:shd w:val="clear" w:color="auto" w:fill="F2F2F2"/>
          </w:tcPr>
          <w:p w14:paraId="05B37BD9"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1842" w:type="dxa"/>
            <w:tcBorders>
              <w:bottom w:val="single" w:sz="4" w:space="0" w:color="auto"/>
            </w:tcBorders>
            <w:shd w:val="clear" w:color="auto" w:fill="F2F2F2"/>
          </w:tcPr>
          <w:p w14:paraId="51A2F877"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701" w:type="dxa"/>
            <w:tcBorders>
              <w:bottom w:val="single" w:sz="4" w:space="0" w:color="auto"/>
            </w:tcBorders>
            <w:shd w:val="clear" w:color="auto" w:fill="F2F2F2"/>
          </w:tcPr>
          <w:p w14:paraId="7422D5C1" w14:textId="77777777" w:rsidR="006820CB" w:rsidRPr="005433AB" w:rsidRDefault="006820CB" w:rsidP="007257CD">
            <w:pPr>
              <w:suppressAutoHyphens/>
              <w:spacing w:after="0"/>
              <w:jc w:val="center"/>
              <w:rPr>
                <w:rFonts w:eastAsia="Times New Roman" w:cs="Calibri"/>
                <w:b/>
              </w:rPr>
            </w:pPr>
            <w:r>
              <w:rPr>
                <w:rFonts w:eastAsia="Times New Roman" w:cs="Calibri"/>
                <w:b/>
              </w:rPr>
              <w:t>VALOR TOTAL (R$)</w:t>
            </w:r>
          </w:p>
        </w:tc>
      </w:tr>
      <w:tr w:rsidR="006820CB" w:rsidRPr="005433AB" w14:paraId="2F25C818" w14:textId="77777777" w:rsidTr="007257CD">
        <w:tc>
          <w:tcPr>
            <w:tcW w:w="1560" w:type="dxa"/>
            <w:tcBorders>
              <w:left w:val="nil"/>
              <w:bottom w:val="nil"/>
              <w:right w:val="single" w:sz="4" w:space="0" w:color="auto"/>
            </w:tcBorders>
            <w:shd w:val="clear" w:color="auto" w:fill="auto"/>
          </w:tcPr>
          <w:p w14:paraId="007236BB" w14:textId="77777777" w:rsidR="006820CB" w:rsidRPr="005433AB" w:rsidRDefault="006820CB" w:rsidP="007257CD">
            <w:pPr>
              <w:suppressAutoHyphens/>
              <w:spacing w:after="0"/>
              <w:jc w:val="center"/>
              <w:rPr>
                <w:rFonts w:eastAsia="Times New Roman"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AA5683" w14:textId="77777777" w:rsidR="006820CB" w:rsidRPr="005433AB" w:rsidRDefault="006820CB" w:rsidP="007257CD">
            <w:pPr>
              <w:suppressAutoHyphens/>
              <w:spacing w:after="0"/>
              <w:jc w:val="center"/>
              <w:rPr>
                <w:rFonts w:eastAsia="Times New Roman" w:cs="Calibri"/>
              </w:rPr>
            </w:pPr>
            <w:r>
              <w:rPr>
                <w:rFonts w:eastAsia="Times New Roman" w:cs="Calibri"/>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C5AA5E" w14:textId="77777777" w:rsidR="006820CB" w:rsidRPr="005433AB" w:rsidRDefault="006820CB" w:rsidP="007257CD">
            <w:pPr>
              <w:suppressAutoHyphens/>
              <w:spacing w:after="0"/>
              <w:jc w:val="center"/>
              <w:rPr>
                <w:rFonts w:eastAsia="Times New Roman" w:cs="Calibri"/>
              </w:rPr>
            </w:pPr>
            <w:r>
              <w:rPr>
                <w:rFonts w:eastAsia="Times New Roman" w:cs="Calibri"/>
              </w:rPr>
              <w:fldChar w:fldCharType="begin"/>
            </w:r>
            <w:r>
              <w:rPr>
                <w:rFonts w:eastAsia="Times New Roman" w:cs="Calibri"/>
              </w:rPr>
              <w:instrText xml:space="preserve"> =SUM(ABOVE) </w:instrText>
            </w:r>
            <w:r w:rsidR="00000000">
              <w:rPr>
                <w:rFonts w:eastAsia="Times New Roman" w:cs="Calibri"/>
              </w:rPr>
              <w:fldChar w:fldCharType="separate"/>
            </w:r>
            <w:r>
              <w:rPr>
                <w:rFonts w:eastAsia="Times New Roman" w:cs="Calibri"/>
              </w:rPr>
              <w:fldChar w:fldCharType="end"/>
            </w:r>
          </w:p>
        </w:tc>
      </w:tr>
    </w:tbl>
    <w:p w14:paraId="577A0294" w14:textId="77777777" w:rsidR="006820CB" w:rsidRDefault="006820CB" w:rsidP="006820CB">
      <w:pPr>
        <w:spacing w:after="0" w:line="240" w:lineRule="auto"/>
        <w:rPr>
          <w:rFonts w:cs="Calibri"/>
          <w:sz w:val="24"/>
          <w:szCs w:val="24"/>
        </w:rPr>
      </w:pPr>
    </w:p>
    <w:p w14:paraId="7EC1DB00" w14:textId="77777777" w:rsidR="006820CB" w:rsidRDefault="006820CB" w:rsidP="006820CB">
      <w:pPr>
        <w:spacing w:after="0" w:line="240" w:lineRule="auto"/>
        <w:rPr>
          <w:rFonts w:cs="Calibri"/>
          <w:sz w:val="24"/>
          <w:szCs w:val="24"/>
        </w:rPr>
      </w:pPr>
    </w:p>
    <w:p w14:paraId="6DFB9D23" w14:textId="77777777" w:rsidR="006820CB" w:rsidRPr="001013B1" w:rsidRDefault="006820CB" w:rsidP="006820CB">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290"/>
        <w:gridCol w:w="1134"/>
        <w:gridCol w:w="709"/>
        <w:gridCol w:w="851"/>
        <w:gridCol w:w="992"/>
        <w:gridCol w:w="1276"/>
        <w:gridCol w:w="1275"/>
      </w:tblGrid>
      <w:tr w:rsidR="006820CB" w:rsidRPr="005433AB" w14:paraId="52554437" w14:textId="77777777" w:rsidTr="007257CD">
        <w:tc>
          <w:tcPr>
            <w:tcW w:w="821" w:type="dxa"/>
            <w:tcBorders>
              <w:bottom w:val="single" w:sz="4" w:space="0" w:color="auto"/>
            </w:tcBorders>
            <w:shd w:val="clear" w:color="auto" w:fill="auto"/>
          </w:tcPr>
          <w:p w14:paraId="68C83795"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90" w:type="dxa"/>
            <w:tcBorders>
              <w:bottom w:val="single" w:sz="4" w:space="0" w:color="auto"/>
            </w:tcBorders>
            <w:shd w:val="clear" w:color="auto" w:fill="auto"/>
          </w:tcPr>
          <w:p w14:paraId="6409304F"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Borders>
              <w:bottom w:val="single" w:sz="4" w:space="0" w:color="auto"/>
            </w:tcBorders>
          </w:tcPr>
          <w:p w14:paraId="4F8F3717"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tcBorders>
              <w:bottom w:val="single" w:sz="4" w:space="0" w:color="auto"/>
            </w:tcBorders>
            <w:shd w:val="clear" w:color="auto" w:fill="auto"/>
          </w:tcPr>
          <w:p w14:paraId="444158E1"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tcBorders>
              <w:bottom w:val="single" w:sz="4" w:space="0" w:color="auto"/>
            </w:tcBorders>
            <w:shd w:val="clear" w:color="auto" w:fill="auto"/>
          </w:tcPr>
          <w:p w14:paraId="19FB7C51"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5FDCFB54"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tcBorders>
              <w:bottom w:val="single" w:sz="4" w:space="0" w:color="auto"/>
            </w:tcBorders>
            <w:shd w:val="clear" w:color="auto" w:fill="auto"/>
          </w:tcPr>
          <w:p w14:paraId="3BA29F6E"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tcBorders>
              <w:bottom w:val="single" w:sz="4" w:space="0" w:color="auto"/>
            </w:tcBorders>
            <w:shd w:val="clear" w:color="auto" w:fill="auto"/>
          </w:tcPr>
          <w:p w14:paraId="68CB1799"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195B66" w14:paraId="531FF147" w14:textId="77777777" w:rsidTr="007257CD">
        <w:tc>
          <w:tcPr>
            <w:tcW w:w="821" w:type="dxa"/>
            <w:tcBorders>
              <w:top w:val="single" w:sz="4" w:space="0" w:color="auto"/>
              <w:left w:val="single" w:sz="4" w:space="0" w:color="auto"/>
              <w:bottom w:val="single" w:sz="4" w:space="0" w:color="auto"/>
              <w:right w:val="single" w:sz="4" w:space="0" w:color="auto"/>
            </w:tcBorders>
            <w:shd w:val="clear" w:color="auto" w:fill="auto"/>
          </w:tcPr>
          <w:p w14:paraId="2C26C095" w14:textId="77777777" w:rsidR="006820CB" w:rsidRPr="00195B66" w:rsidRDefault="006820CB" w:rsidP="007257CD">
            <w:pPr>
              <w:suppressAutoHyphens/>
              <w:spacing w:after="0" w:line="240" w:lineRule="auto"/>
              <w:rPr>
                <w:rFonts w:eastAsia="Times New Roman" w:cstheme="minorHAnsi"/>
              </w:rPr>
            </w:pPr>
            <w:r>
              <w:rPr>
                <w:rFonts w:eastAsia="Times New Roman" w:cstheme="minorHAnsi"/>
              </w:rPr>
              <w:t>223</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65B6DC5C" w14:textId="77777777" w:rsidR="006820CB" w:rsidRPr="00195B66" w:rsidRDefault="006820CB" w:rsidP="007257CD">
            <w:pPr>
              <w:suppressAutoHyphens/>
              <w:spacing w:after="0"/>
              <w:jc w:val="both"/>
              <w:rPr>
                <w:rFonts w:eastAsia="Times New Roman" w:cstheme="minorHAnsi"/>
              </w:rPr>
            </w:pPr>
            <w:r w:rsidRPr="00195B66">
              <w:rPr>
                <w:rFonts w:eastAsia="Times New Roman" w:cstheme="minorHAnsi"/>
                <w:b/>
              </w:rPr>
              <w:t>Inseticida 360 ml/217g</w:t>
            </w:r>
            <w:r w:rsidRPr="00195B66">
              <w:rPr>
                <w:rFonts w:eastAsia="Times New Roman" w:cstheme="minorHAnsi"/>
              </w:rPr>
              <w:t>: Inseticida aerossol sem cheiro com fórmula à base de água</w:t>
            </w:r>
          </w:p>
          <w:p w14:paraId="33309329" w14:textId="77777777" w:rsidR="006820CB" w:rsidRPr="00195B66" w:rsidRDefault="006820CB" w:rsidP="007257CD">
            <w:pPr>
              <w:jc w:val="both"/>
              <w:rPr>
                <w:rFonts w:eastAsia="Times New Roman" w:cstheme="minorHAnsi"/>
              </w:rPr>
            </w:pPr>
            <w:r w:rsidRPr="00E8068A">
              <w:rPr>
                <w:rFonts w:cstheme="minorHAnsi"/>
              </w:rPr>
              <w:t>aplicação:</w:t>
            </w:r>
            <w:r>
              <w:rPr>
                <w:rFonts w:cstheme="minorHAnsi"/>
              </w:rPr>
              <w:t xml:space="preserve"> </w:t>
            </w:r>
            <w:r w:rsidRPr="00E8068A">
              <w:rPr>
                <w:rFonts w:cstheme="minorHAnsi"/>
              </w:rPr>
              <w:t>uso doméstico</w:t>
            </w:r>
          </w:p>
        </w:tc>
        <w:tc>
          <w:tcPr>
            <w:tcW w:w="1134" w:type="dxa"/>
            <w:tcBorders>
              <w:top w:val="single" w:sz="4" w:space="0" w:color="auto"/>
              <w:left w:val="single" w:sz="4" w:space="0" w:color="auto"/>
              <w:bottom w:val="single" w:sz="4" w:space="0" w:color="auto"/>
              <w:right w:val="single" w:sz="4" w:space="0" w:color="auto"/>
            </w:tcBorders>
          </w:tcPr>
          <w:p w14:paraId="698A4849" w14:textId="77777777" w:rsidR="006820CB" w:rsidRDefault="006820CB" w:rsidP="007257CD">
            <w:pPr>
              <w:jc w:val="center"/>
              <w:rPr>
                <w:rFonts w:cstheme="minorHAnsi"/>
              </w:rPr>
            </w:pPr>
          </w:p>
          <w:p w14:paraId="790401CA" w14:textId="77777777" w:rsidR="006820CB" w:rsidRPr="00195B66" w:rsidRDefault="006820CB" w:rsidP="007257CD">
            <w:pPr>
              <w:jc w:val="center"/>
              <w:rPr>
                <w:rFonts w:cstheme="minorHAnsi"/>
              </w:rPr>
            </w:pPr>
            <w:r w:rsidRPr="00195B66">
              <w:rPr>
                <w:rFonts w:cstheme="minorHAnsi"/>
              </w:rPr>
              <w:t>484679</w:t>
            </w:r>
          </w:p>
          <w:p w14:paraId="29C5AA74" w14:textId="77777777" w:rsidR="006820CB" w:rsidRPr="00195B66" w:rsidRDefault="006820CB" w:rsidP="007257CD">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28F896" w14:textId="77777777" w:rsidR="006820CB" w:rsidRPr="00195B66" w:rsidRDefault="006820CB" w:rsidP="007257CD">
            <w:pPr>
              <w:suppressAutoHyphens/>
              <w:spacing w:after="0"/>
              <w:jc w:val="center"/>
              <w:rPr>
                <w:rFonts w:eastAsia="Times New Roman" w:cstheme="minorHAnsi"/>
              </w:rPr>
            </w:pPr>
            <w:r>
              <w:rPr>
                <w:rFonts w:eastAsia="Times New Roman" w:cstheme="minorHAnsi"/>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5612C" w14:textId="77777777" w:rsidR="006820CB" w:rsidRPr="00195B66" w:rsidRDefault="006820CB" w:rsidP="007257CD">
            <w:pPr>
              <w:suppressAutoHyphens/>
              <w:spacing w:after="0"/>
              <w:jc w:val="center"/>
              <w:rPr>
                <w:rFonts w:eastAsia="Times New Roman" w:cstheme="minorHAnsi"/>
              </w:rPr>
            </w:pPr>
            <w:proofErr w:type="spellStart"/>
            <w:r w:rsidRPr="00195B66">
              <w:rPr>
                <w:rFonts w:eastAsia="Times New Roman" w:cstheme="minorHAns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D7DD1" w14:textId="77777777" w:rsidR="006820CB" w:rsidRPr="00195B66" w:rsidRDefault="006820CB" w:rsidP="007257CD">
            <w:pPr>
              <w:suppressAutoHyphens/>
              <w:spacing w:after="0"/>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D0BAE8" w14:textId="77777777" w:rsidR="006820CB" w:rsidRPr="00195B66" w:rsidRDefault="006820CB" w:rsidP="007257CD">
            <w:pPr>
              <w:suppressAutoHyphens/>
              <w:spacing w:after="0"/>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9F2A1F" w14:textId="77777777" w:rsidR="006820CB" w:rsidRPr="00195B66" w:rsidRDefault="006820CB" w:rsidP="007257CD">
            <w:pPr>
              <w:suppressAutoHyphens/>
              <w:spacing w:after="0"/>
              <w:jc w:val="center"/>
              <w:rPr>
                <w:rFonts w:eastAsia="Times New Roman" w:cstheme="minorHAnsi"/>
              </w:rPr>
            </w:pPr>
          </w:p>
        </w:tc>
      </w:tr>
    </w:tbl>
    <w:p w14:paraId="0B78211D" w14:textId="77777777" w:rsidR="006820CB" w:rsidRDefault="006820CB" w:rsidP="006820CB">
      <w:pPr>
        <w:spacing w:after="0" w:line="240" w:lineRule="auto"/>
        <w:rPr>
          <w:rFonts w:cs="Calibri"/>
          <w:sz w:val="24"/>
          <w:szCs w:val="24"/>
        </w:rPr>
      </w:pPr>
    </w:p>
    <w:p w14:paraId="1A9B13BA" w14:textId="77777777" w:rsidR="006820CB" w:rsidRPr="001013B1"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6820CB" w:rsidRPr="001013B1" w14:paraId="573F2CEA" w14:textId="77777777" w:rsidTr="007257CD">
        <w:tc>
          <w:tcPr>
            <w:tcW w:w="1560" w:type="dxa"/>
            <w:tcBorders>
              <w:bottom w:val="single" w:sz="4" w:space="0" w:color="auto"/>
            </w:tcBorders>
            <w:shd w:val="clear" w:color="auto" w:fill="F2F2F2"/>
          </w:tcPr>
          <w:p w14:paraId="4A509745"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tcBorders>
              <w:bottom w:val="single" w:sz="4" w:space="0" w:color="auto"/>
            </w:tcBorders>
            <w:shd w:val="clear" w:color="auto" w:fill="F2F2F2"/>
          </w:tcPr>
          <w:p w14:paraId="10C7FD99"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QTD DE ITENS</w:t>
            </w:r>
          </w:p>
        </w:tc>
        <w:tc>
          <w:tcPr>
            <w:tcW w:w="1275" w:type="dxa"/>
            <w:tcBorders>
              <w:bottom w:val="single" w:sz="4" w:space="0" w:color="auto"/>
            </w:tcBorders>
            <w:shd w:val="clear" w:color="auto" w:fill="F2F2F2"/>
          </w:tcPr>
          <w:p w14:paraId="63588DA7" w14:textId="77777777" w:rsidR="006820CB" w:rsidRPr="001013B1" w:rsidRDefault="006820CB" w:rsidP="007257CD">
            <w:pPr>
              <w:suppressAutoHyphens/>
              <w:spacing w:after="0"/>
              <w:jc w:val="center"/>
              <w:rPr>
                <w:rFonts w:eastAsia="Times New Roman" w:cs="Calibri"/>
                <w:b/>
              </w:rPr>
            </w:pPr>
            <w:r>
              <w:rPr>
                <w:rFonts w:eastAsia="Times New Roman" w:cs="Calibri"/>
                <w:b/>
              </w:rPr>
              <w:t>VALOR TOTAL (R$)</w:t>
            </w:r>
          </w:p>
        </w:tc>
      </w:tr>
      <w:tr w:rsidR="006820CB" w:rsidRPr="001013B1" w14:paraId="14155467" w14:textId="77777777" w:rsidTr="007257CD">
        <w:tc>
          <w:tcPr>
            <w:tcW w:w="1560" w:type="dxa"/>
            <w:tcBorders>
              <w:left w:val="nil"/>
              <w:bottom w:val="nil"/>
            </w:tcBorders>
            <w:shd w:val="clear" w:color="auto" w:fill="auto"/>
          </w:tcPr>
          <w:p w14:paraId="2DAAE068" w14:textId="77777777" w:rsidR="006820CB" w:rsidRPr="001013B1" w:rsidRDefault="006820CB" w:rsidP="007257CD">
            <w:pPr>
              <w:suppressAutoHyphens/>
              <w:spacing w:after="0"/>
              <w:jc w:val="center"/>
              <w:rPr>
                <w:rFonts w:eastAsia="Times New Roman" w:cs="Calibri"/>
              </w:rPr>
            </w:pPr>
          </w:p>
        </w:tc>
        <w:tc>
          <w:tcPr>
            <w:tcW w:w="2268" w:type="dxa"/>
            <w:tcBorders>
              <w:bottom w:val="single" w:sz="4" w:space="0" w:color="auto"/>
            </w:tcBorders>
            <w:shd w:val="clear" w:color="auto" w:fill="auto"/>
          </w:tcPr>
          <w:p w14:paraId="0F6FAFA1" w14:textId="77777777" w:rsidR="006820CB" w:rsidRPr="001013B1" w:rsidRDefault="006820CB" w:rsidP="007257CD">
            <w:pPr>
              <w:suppressAutoHyphens/>
              <w:spacing w:after="0"/>
              <w:jc w:val="center"/>
              <w:rPr>
                <w:rFonts w:eastAsia="Times New Roman" w:cs="Calibri"/>
              </w:rPr>
            </w:pPr>
            <w:r w:rsidRPr="001013B1">
              <w:rPr>
                <w:rFonts w:eastAsia="Times New Roman" w:cs="Calibri"/>
              </w:rPr>
              <w:t>01</w:t>
            </w:r>
          </w:p>
        </w:tc>
        <w:tc>
          <w:tcPr>
            <w:tcW w:w="1275" w:type="dxa"/>
            <w:tcBorders>
              <w:bottom w:val="single" w:sz="4" w:space="0" w:color="auto"/>
            </w:tcBorders>
            <w:shd w:val="clear" w:color="auto" w:fill="auto"/>
          </w:tcPr>
          <w:p w14:paraId="4AB16FA8" w14:textId="77777777" w:rsidR="006820CB" w:rsidRPr="001013B1" w:rsidRDefault="006820CB" w:rsidP="007257CD">
            <w:pPr>
              <w:suppressAutoHyphens/>
              <w:spacing w:after="0"/>
              <w:jc w:val="center"/>
              <w:rPr>
                <w:rFonts w:eastAsia="Times New Roman" w:cs="Calibri"/>
              </w:rPr>
            </w:pPr>
          </w:p>
        </w:tc>
      </w:tr>
    </w:tbl>
    <w:p w14:paraId="1153BB21" w14:textId="77777777" w:rsidR="006820CB" w:rsidRDefault="006820CB" w:rsidP="006820CB">
      <w:pPr>
        <w:rPr>
          <w:rFonts w:cs="Calibri"/>
          <w:b/>
          <w:sz w:val="24"/>
          <w:szCs w:val="24"/>
        </w:rPr>
      </w:pPr>
    </w:p>
    <w:p w14:paraId="543E8DF2" w14:textId="77777777" w:rsidR="006820CB" w:rsidRPr="001013B1" w:rsidRDefault="006820CB" w:rsidP="006820CB">
      <w:pPr>
        <w:shd w:val="clear" w:color="auto" w:fill="9CC2E5"/>
        <w:rPr>
          <w:rFonts w:cs="Calibri"/>
          <w:b/>
          <w:sz w:val="24"/>
          <w:szCs w:val="24"/>
        </w:rPr>
      </w:pPr>
      <w:r>
        <w:rPr>
          <w:rFonts w:cs="Calibri"/>
          <w:b/>
          <w:sz w:val="24"/>
          <w:szCs w:val="24"/>
        </w:rPr>
        <w:lastRenderedPageBreak/>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290"/>
        <w:gridCol w:w="1134"/>
        <w:gridCol w:w="709"/>
        <w:gridCol w:w="851"/>
        <w:gridCol w:w="992"/>
        <w:gridCol w:w="1276"/>
        <w:gridCol w:w="1275"/>
      </w:tblGrid>
      <w:tr w:rsidR="006820CB" w:rsidRPr="005433AB" w14:paraId="78A77DBA" w14:textId="77777777" w:rsidTr="007257CD">
        <w:tc>
          <w:tcPr>
            <w:tcW w:w="821" w:type="dxa"/>
            <w:tcBorders>
              <w:bottom w:val="single" w:sz="4" w:space="0" w:color="auto"/>
            </w:tcBorders>
            <w:shd w:val="clear" w:color="auto" w:fill="auto"/>
          </w:tcPr>
          <w:p w14:paraId="7ED85626"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290" w:type="dxa"/>
            <w:tcBorders>
              <w:bottom w:val="single" w:sz="4" w:space="0" w:color="auto"/>
            </w:tcBorders>
            <w:shd w:val="clear" w:color="auto" w:fill="auto"/>
          </w:tcPr>
          <w:p w14:paraId="4C6DFCD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Borders>
              <w:bottom w:val="single" w:sz="4" w:space="0" w:color="auto"/>
            </w:tcBorders>
          </w:tcPr>
          <w:p w14:paraId="3288D86F"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tcBorders>
              <w:bottom w:val="single" w:sz="4" w:space="0" w:color="auto"/>
            </w:tcBorders>
            <w:shd w:val="clear" w:color="auto" w:fill="auto"/>
          </w:tcPr>
          <w:p w14:paraId="46E3F37D"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tcBorders>
              <w:bottom w:val="single" w:sz="4" w:space="0" w:color="auto"/>
            </w:tcBorders>
            <w:shd w:val="clear" w:color="auto" w:fill="auto"/>
          </w:tcPr>
          <w:p w14:paraId="3200E218"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66EE8AD5"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tcBorders>
              <w:bottom w:val="single" w:sz="4" w:space="0" w:color="auto"/>
            </w:tcBorders>
            <w:shd w:val="clear" w:color="auto" w:fill="auto"/>
          </w:tcPr>
          <w:p w14:paraId="6850FE98"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tcBorders>
              <w:bottom w:val="single" w:sz="4" w:space="0" w:color="auto"/>
            </w:tcBorders>
            <w:shd w:val="clear" w:color="auto" w:fill="auto"/>
          </w:tcPr>
          <w:p w14:paraId="0643F8AB"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195B66" w14:paraId="0164FA55" w14:textId="77777777" w:rsidTr="007257CD">
        <w:tc>
          <w:tcPr>
            <w:tcW w:w="821" w:type="dxa"/>
            <w:tcBorders>
              <w:top w:val="single" w:sz="4" w:space="0" w:color="auto"/>
              <w:left w:val="single" w:sz="4" w:space="0" w:color="auto"/>
              <w:bottom w:val="single" w:sz="4" w:space="0" w:color="auto"/>
              <w:right w:val="single" w:sz="4" w:space="0" w:color="auto"/>
            </w:tcBorders>
            <w:shd w:val="clear" w:color="auto" w:fill="auto"/>
          </w:tcPr>
          <w:p w14:paraId="4C8F3EF5" w14:textId="77777777" w:rsidR="006820CB" w:rsidRPr="00195B66" w:rsidRDefault="006820CB" w:rsidP="007257CD">
            <w:pPr>
              <w:suppressAutoHyphens/>
              <w:spacing w:after="0" w:line="240" w:lineRule="auto"/>
              <w:rPr>
                <w:rFonts w:eastAsia="Times New Roman" w:cstheme="minorHAnsi"/>
              </w:rPr>
            </w:pPr>
            <w:r>
              <w:rPr>
                <w:rFonts w:eastAsia="Times New Roman" w:cstheme="minorHAnsi"/>
              </w:rPr>
              <w:t>224</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2E6F168B" w14:textId="77777777" w:rsidR="006820CB" w:rsidRPr="00195B66" w:rsidRDefault="006820CB" w:rsidP="007257CD">
            <w:pPr>
              <w:suppressAutoHyphens/>
              <w:spacing w:after="0"/>
              <w:jc w:val="both"/>
              <w:rPr>
                <w:rFonts w:eastAsia="Times New Roman" w:cstheme="minorHAnsi"/>
              </w:rPr>
            </w:pPr>
            <w:r w:rsidRPr="00195B66">
              <w:rPr>
                <w:rFonts w:eastAsia="Times New Roman" w:cstheme="minorHAnsi"/>
                <w:b/>
              </w:rPr>
              <w:t>Inseticida 360 ml/217g</w:t>
            </w:r>
            <w:r w:rsidRPr="00195B66">
              <w:rPr>
                <w:rFonts w:eastAsia="Times New Roman" w:cstheme="minorHAnsi"/>
              </w:rPr>
              <w:t>: Inseticida aerossol sem cheiro com fórmula à base de água</w:t>
            </w:r>
          </w:p>
          <w:p w14:paraId="76C0AEA8" w14:textId="77777777" w:rsidR="006820CB" w:rsidRPr="00195B66" w:rsidRDefault="006820CB" w:rsidP="007257CD">
            <w:pPr>
              <w:jc w:val="both"/>
              <w:rPr>
                <w:rFonts w:eastAsia="Times New Roman" w:cstheme="minorHAnsi"/>
              </w:rPr>
            </w:pPr>
            <w:r w:rsidRPr="00E8068A">
              <w:rPr>
                <w:rFonts w:cstheme="minorHAnsi"/>
              </w:rPr>
              <w:t>aplicação:</w:t>
            </w:r>
            <w:r>
              <w:rPr>
                <w:rFonts w:cstheme="minorHAnsi"/>
              </w:rPr>
              <w:t xml:space="preserve"> </w:t>
            </w:r>
            <w:r w:rsidRPr="00E8068A">
              <w:rPr>
                <w:rFonts w:cstheme="minorHAnsi"/>
              </w:rPr>
              <w:t>uso doméstico</w:t>
            </w:r>
          </w:p>
        </w:tc>
        <w:tc>
          <w:tcPr>
            <w:tcW w:w="1134" w:type="dxa"/>
            <w:tcBorders>
              <w:top w:val="single" w:sz="4" w:space="0" w:color="auto"/>
              <w:left w:val="single" w:sz="4" w:space="0" w:color="auto"/>
              <w:bottom w:val="single" w:sz="4" w:space="0" w:color="auto"/>
              <w:right w:val="single" w:sz="4" w:space="0" w:color="auto"/>
            </w:tcBorders>
          </w:tcPr>
          <w:p w14:paraId="58F94CE7" w14:textId="77777777" w:rsidR="006820CB" w:rsidRDefault="006820CB" w:rsidP="007257CD">
            <w:pPr>
              <w:jc w:val="center"/>
              <w:rPr>
                <w:rFonts w:cstheme="minorHAnsi"/>
              </w:rPr>
            </w:pPr>
          </w:p>
          <w:p w14:paraId="6F082D15" w14:textId="77777777" w:rsidR="006820CB" w:rsidRPr="00195B66" w:rsidRDefault="006820CB" w:rsidP="007257CD">
            <w:pPr>
              <w:jc w:val="center"/>
              <w:rPr>
                <w:rFonts w:cstheme="minorHAnsi"/>
              </w:rPr>
            </w:pPr>
            <w:r w:rsidRPr="00195B66">
              <w:rPr>
                <w:rFonts w:cstheme="minorHAnsi"/>
              </w:rPr>
              <w:t>484679</w:t>
            </w:r>
          </w:p>
          <w:p w14:paraId="27B65F70" w14:textId="77777777" w:rsidR="006820CB" w:rsidRPr="00195B66" w:rsidRDefault="006820CB" w:rsidP="007257CD">
            <w:pPr>
              <w:suppressAutoHyphens/>
              <w:spacing w:after="0"/>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8193E" w14:textId="77777777" w:rsidR="006820CB" w:rsidRPr="00195B66" w:rsidRDefault="006820CB" w:rsidP="007257CD">
            <w:pPr>
              <w:suppressAutoHyphens/>
              <w:spacing w:after="0"/>
              <w:jc w:val="center"/>
              <w:rPr>
                <w:rFonts w:eastAsia="Times New Roman" w:cstheme="minorHAnsi"/>
              </w:rPr>
            </w:pPr>
            <w:r>
              <w:rPr>
                <w:rFonts w:eastAsia="Times New Roman" w:cstheme="minorHAnsi"/>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6D12ED" w14:textId="77777777" w:rsidR="006820CB" w:rsidRPr="00195B66" w:rsidRDefault="006820CB" w:rsidP="007257CD">
            <w:pPr>
              <w:suppressAutoHyphens/>
              <w:spacing w:after="0"/>
              <w:jc w:val="center"/>
              <w:rPr>
                <w:rFonts w:eastAsia="Times New Roman" w:cstheme="minorHAnsi"/>
              </w:rPr>
            </w:pPr>
            <w:proofErr w:type="spellStart"/>
            <w:r w:rsidRPr="00195B66">
              <w:rPr>
                <w:rFonts w:eastAsia="Times New Roman" w:cstheme="minorHAns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7BD8CD" w14:textId="77777777" w:rsidR="006820CB" w:rsidRPr="00195B66" w:rsidRDefault="006820CB" w:rsidP="007257CD">
            <w:pPr>
              <w:suppressAutoHyphens/>
              <w:spacing w:after="0"/>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390DFB" w14:textId="77777777" w:rsidR="006820CB" w:rsidRPr="00195B66" w:rsidRDefault="006820CB" w:rsidP="007257CD">
            <w:pPr>
              <w:suppressAutoHyphens/>
              <w:spacing w:after="0"/>
              <w:jc w:val="center"/>
              <w:rPr>
                <w:rFonts w:eastAsia="Times New Roman"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DA4A65" w14:textId="77777777" w:rsidR="006820CB" w:rsidRPr="00195B66" w:rsidRDefault="006820CB" w:rsidP="007257CD">
            <w:pPr>
              <w:suppressAutoHyphens/>
              <w:spacing w:after="0"/>
              <w:jc w:val="center"/>
              <w:rPr>
                <w:rFonts w:eastAsia="Times New Roman" w:cstheme="minorHAnsi"/>
              </w:rPr>
            </w:pPr>
          </w:p>
        </w:tc>
      </w:tr>
    </w:tbl>
    <w:p w14:paraId="19E44940" w14:textId="77777777" w:rsidR="006820CB" w:rsidRPr="001013B1"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6820CB" w:rsidRPr="001013B1" w14:paraId="1C486C18" w14:textId="77777777" w:rsidTr="007257CD">
        <w:tc>
          <w:tcPr>
            <w:tcW w:w="1560" w:type="dxa"/>
            <w:tcBorders>
              <w:bottom w:val="single" w:sz="4" w:space="0" w:color="auto"/>
            </w:tcBorders>
            <w:shd w:val="clear" w:color="auto" w:fill="F2F2F2"/>
          </w:tcPr>
          <w:p w14:paraId="65DAE2D5"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193CEEC5"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51A0AE38"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 xml:space="preserve">VALOR TOTAL </w:t>
            </w:r>
            <w:r>
              <w:rPr>
                <w:rFonts w:eastAsia="Times New Roman" w:cs="Calibri"/>
                <w:b/>
              </w:rPr>
              <w:t>(R$)</w:t>
            </w:r>
          </w:p>
        </w:tc>
      </w:tr>
      <w:tr w:rsidR="006820CB" w:rsidRPr="001013B1" w14:paraId="17BF3638" w14:textId="77777777" w:rsidTr="007257CD">
        <w:tc>
          <w:tcPr>
            <w:tcW w:w="1560" w:type="dxa"/>
            <w:tcBorders>
              <w:left w:val="nil"/>
              <w:bottom w:val="nil"/>
            </w:tcBorders>
            <w:shd w:val="clear" w:color="auto" w:fill="auto"/>
          </w:tcPr>
          <w:p w14:paraId="21678EB7" w14:textId="77777777" w:rsidR="006820CB" w:rsidRPr="001013B1" w:rsidRDefault="006820CB" w:rsidP="007257CD">
            <w:pPr>
              <w:suppressAutoHyphens/>
              <w:spacing w:after="0"/>
              <w:jc w:val="center"/>
              <w:rPr>
                <w:rFonts w:eastAsia="Times New Roman" w:cs="Calibri"/>
              </w:rPr>
            </w:pPr>
          </w:p>
        </w:tc>
        <w:tc>
          <w:tcPr>
            <w:tcW w:w="2268" w:type="dxa"/>
            <w:shd w:val="clear" w:color="auto" w:fill="auto"/>
          </w:tcPr>
          <w:p w14:paraId="1CDACC96" w14:textId="77777777" w:rsidR="006820CB" w:rsidRPr="001013B1" w:rsidRDefault="006820CB" w:rsidP="007257CD">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10E7629F" w14:textId="77777777" w:rsidR="006820CB" w:rsidRPr="001013B1" w:rsidRDefault="006820CB" w:rsidP="007257CD">
            <w:pPr>
              <w:suppressAutoHyphens/>
              <w:spacing w:after="0"/>
              <w:jc w:val="center"/>
              <w:rPr>
                <w:rFonts w:eastAsia="Times New Roman" w:cs="Calibri"/>
              </w:rPr>
            </w:pPr>
          </w:p>
        </w:tc>
      </w:tr>
    </w:tbl>
    <w:p w14:paraId="1D8FCEA0" w14:textId="77777777" w:rsidR="006820CB" w:rsidRDefault="006820CB" w:rsidP="006820CB">
      <w:pPr>
        <w:spacing w:after="0" w:line="240" w:lineRule="auto"/>
        <w:rPr>
          <w:rFonts w:cs="Calibri"/>
          <w:sz w:val="24"/>
          <w:szCs w:val="24"/>
        </w:rPr>
      </w:pPr>
    </w:p>
    <w:p w14:paraId="30F68028" w14:textId="77777777" w:rsidR="006820CB" w:rsidRPr="001013B1" w:rsidRDefault="006820CB" w:rsidP="006820CB">
      <w:pPr>
        <w:shd w:val="clear" w:color="auto" w:fill="F2B300"/>
        <w:rPr>
          <w:rFonts w:cs="Calibri"/>
          <w:b/>
          <w:sz w:val="24"/>
          <w:szCs w:val="24"/>
        </w:rPr>
      </w:pPr>
      <w:r>
        <w:rPr>
          <w:rFonts w:cs="Calibri"/>
          <w:b/>
          <w:sz w:val="24"/>
          <w:szCs w:val="24"/>
        </w:rPr>
        <w:t>LOTE 09 – DISPUTA GERAL</w:t>
      </w:r>
      <w:r w:rsidRPr="001013B1">
        <w:rPr>
          <w:rFonts w:cs="Calibri"/>
          <w:b/>
          <w:sz w:val="24"/>
          <w:szCs w:val="24"/>
        </w:rPr>
        <w:t xml:space="preserve"> – MATERIAL ELÉTRICO</w:t>
      </w:r>
      <w:r>
        <w:rPr>
          <w:rFonts w:cs="Calibri"/>
          <w:b/>
          <w:sz w:val="24"/>
          <w:szCs w:val="24"/>
        </w:rPr>
        <w:t xml:space="preserve"> E ELETRÔNICO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6820CB" w:rsidRPr="005433AB" w14:paraId="3095B7E5" w14:textId="77777777" w:rsidTr="007257CD">
        <w:tc>
          <w:tcPr>
            <w:tcW w:w="851" w:type="dxa"/>
            <w:shd w:val="clear" w:color="auto" w:fill="auto"/>
          </w:tcPr>
          <w:p w14:paraId="7B9F4290"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27C98BD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7A05B45A"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47E4E25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2CB46EC"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B6C8B20"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E2217BA"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0CF510E4"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8E3EB0" w14:paraId="21D1C058" w14:textId="77777777" w:rsidTr="007257CD">
        <w:tc>
          <w:tcPr>
            <w:tcW w:w="851" w:type="dxa"/>
            <w:shd w:val="clear" w:color="auto" w:fill="auto"/>
          </w:tcPr>
          <w:p w14:paraId="7ABCA773" w14:textId="77777777" w:rsidR="006820CB" w:rsidRPr="008E3EB0" w:rsidRDefault="006820CB" w:rsidP="007257CD">
            <w:pPr>
              <w:suppressAutoHyphens/>
              <w:spacing w:after="0" w:line="240" w:lineRule="auto"/>
              <w:rPr>
                <w:rFonts w:eastAsia="Times New Roman" w:cstheme="minorHAnsi"/>
              </w:rPr>
            </w:pPr>
            <w:r>
              <w:rPr>
                <w:rFonts w:eastAsia="Times New Roman" w:cstheme="minorHAnsi"/>
              </w:rPr>
              <w:t>225</w:t>
            </w:r>
          </w:p>
        </w:tc>
        <w:tc>
          <w:tcPr>
            <w:tcW w:w="3260" w:type="dxa"/>
            <w:shd w:val="clear" w:color="auto" w:fill="auto"/>
          </w:tcPr>
          <w:p w14:paraId="3270F01F" w14:textId="77777777" w:rsidR="006820CB" w:rsidRPr="00E8068A" w:rsidRDefault="006820CB" w:rsidP="007257CD">
            <w:pPr>
              <w:suppressAutoHyphens/>
              <w:spacing w:after="0"/>
              <w:jc w:val="both"/>
              <w:rPr>
                <w:rFonts w:eastAsia="Times New Roman" w:cstheme="minorHAnsi"/>
                <w:b/>
              </w:rPr>
            </w:pPr>
            <w:r w:rsidRPr="00E8068A">
              <w:rPr>
                <w:rFonts w:eastAsia="Times New Roman" w:cstheme="minorHAnsi"/>
                <w:b/>
              </w:rPr>
              <w:t>Adaptador de tomada T universal</w:t>
            </w:r>
          </w:p>
          <w:p w14:paraId="31B8AD27" w14:textId="77777777" w:rsidR="006820CB" w:rsidRPr="00E8068A" w:rsidRDefault="006820CB" w:rsidP="007257CD">
            <w:pPr>
              <w:jc w:val="both"/>
              <w:rPr>
                <w:rFonts w:eastAsia="Times New Roman" w:cstheme="minorHAnsi"/>
                <w:b/>
              </w:rPr>
            </w:pPr>
            <w:r w:rsidRPr="00E8068A">
              <w:rPr>
                <w:rFonts w:cstheme="minorHAnsi"/>
              </w:rPr>
              <w:t>adaptador, tipo pino:</w:t>
            </w:r>
            <w:r>
              <w:rPr>
                <w:rFonts w:cstheme="minorHAnsi"/>
              </w:rPr>
              <w:t xml:space="preserve"> </w:t>
            </w:r>
            <w:r w:rsidRPr="00E8068A">
              <w:rPr>
                <w:rFonts w:cstheme="minorHAnsi"/>
              </w:rPr>
              <w:t>redondo, quantidade pinos:</w:t>
            </w:r>
            <w:r>
              <w:rPr>
                <w:rFonts w:cstheme="minorHAnsi"/>
              </w:rPr>
              <w:t xml:space="preserve"> </w:t>
            </w:r>
            <w:r w:rsidRPr="00E8068A">
              <w:rPr>
                <w:rFonts w:cstheme="minorHAnsi"/>
              </w:rPr>
              <w:t xml:space="preserve">3 </w:t>
            </w:r>
            <w:proofErr w:type="spellStart"/>
            <w:r w:rsidRPr="00E8068A">
              <w:rPr>
                <w:rFonts w:cstheme="minorHAnsi"/>
              </w:rPr>
              <w:t>un</w:t>
            </w:r>
            <w:proofErr w:type="spellEnd"/>
            <w:r w:rsidRPr="00E8068A">
              <w:rPr>
                <w:rFonts w:cstheme="minorHAnsi"/>
              </w:rPr>
              <w:t>, tensão nominal:</w:t>
            </w:r>
            <w:r>
              <w:rPr>
                <w:rFonts w:cstheme="minorHAnsi"/>
              </w:rPr>
              <w:t xml:space="preserve"> </w:t>
            </w:r>
            <w:r w:rsidRPr="00E8068A">
              <w:rPr>
                <w:rFonts w:cstheme="minorHAnsi"/>
              </w:rPr>
              <w:t>250 v, tipo:</w:t>
            </w:r>
            <w:r>
              <w:rPr>
                <w:rFonts w:cstheme="minorHAnsi"/>
              </w:rPr>
              <w:t xml:space="preserve"> </w:t>
            </w:r>
            <w:r w:rsidRPr="00E8068A">
              <w:rPr>
                <w:rFonts w:cstheme="minorHAnsi"/>
              </w:rPr>
              <w:t>3 saídas para plug com 3 pino, conexão:</w:t>
            </w:r>
            <w:r>
              <w:rPr>
                <w:rFonts w:cstheme="minorHAnsi"/>
              </w:rPr>
              <w:t xml:space="preserve"> </w:t>
            </w:r>
            <w:r w:rsidRPr="00E8068A">
              <w:rPr>
                <w:rFonts w:cstheme="minorHAnsi"/>
              </w:rPr>
              <w:t>tipo t, modelo:</w:t>
            </w:r>
            <w:r>
              <w:rPr>
                <w:rFonts w:cstheme="minorHAnsi"/>
              </w:rPr>
              <w:t xml:space="preserve"> </w:t>
            </w:r>
            <w:r w:rsidRPr="00E8068A">
              <w:rPr>
                <w:rFonts w:cstheme="minorHAnsi"/>
              </w:rPr>
              <w:t>benjamim, corrente nominal:</w:t>
            </w:r>
            <w:r>
              <w:rPr>
                <w:rFonts w:cstheme="minorHAnsi"/>
              </w:rPr>
              <w:t xml:space="preserve"> </w:t>
            </w:r>
            <w:r w:rsidRPr="00E8068A">
              <w:rPr>
                <w:rFonts w:cstheme="minorHAnsi"/>
              </w:rPr>
              <w:t xml:space="preserve">10 </w:t>
            </w:r>
            <w:proofErr w:type="gramStart"/>
            <w:r w:rsidRPr="00E8068A">
              <w:rPr>
                <w:rFonts w:cstheme="minorHAnsi"/>
              </w:rPr>
              <w:t>a,</w:t>
            </w:r>
            <w:r>
              <w:rPr>
                <w:rFonts w:cstheme="minorHAnsi"/>
              </w:rPr>
              <w:t xml:space="preserve"> </w:t>
            </w:r>
            <w:r w:rsidRPr="00E8068A">
              <w:rPr>
                <w:rFonts w:cstheme="minorHAnsi"/>
              </w:rPr>
              <w:t>aplicação</w:t>
            </w:r>
            <w:proofErr w:type="gramEnd"/>
            <w:r w:rsidRPr="00E8068A">
              <w:rPr>
                <w:rFonts w:cstheme="minorHAnsi"/>
              </w:rPr>
              <w:t>:</w:t>
            </w:r>
            <w:r>
              <w:rPr>
                <w:rFonts w:cstheme="minorHAnsi"/>
              </w:rPr>
              <w:t xml:space="preserve"> </w:t>
            </w:r>
            <w:r w:rsidRPr="00E8068A">
              <w:rPr>
                <w:rFonts w:cstheme="minorHAnsi"/>
              </w:rPr>
              <w:t>multiplicador de tomadas</w:t>
            </w:r>
          </w:p>
        </w:tc>
        <w:tc>
          <w:tcPr>
            <w:tcW w:w="1134" w:type="dxa"/>
          </w:tcPr>
          <w:p w14:paraId="14D78D7C" w14:textId="77777777" w:rsidR="006820CB" w:rsidRDefault="006820CB" w:rsidP="007257CD">
            <w:pPr>
              <w:jc w:val="center"/>
              <w:rPr>
                <w:rFonts w:cstheme="minorHAnsi"/>
              </w:rPr>
            </w:pPr>
          </w:p>
          <w:p w14:paraId="2C5B7922" w14:textId="77777777" w:rsidR="006820CB" w:rsidRDefault="006820CB" w:rsidP="007257CD">
            <w:pPr>
              <w:jc w:val="center"/>
              <w:rPr>
                <w:rFonts w:cstheme="minorHAnsi"/>
              </w:rPr>
            </w:pPr>
          </w:p>
          <w:p w14:paraId="4C42D1D6" w14:textId="77777777" w:rsidR="006820CB" w:rsidRPr="00E8068A" w:rsidRDefault="006820CB" w:rsidP="007257CD">
            <w:pPr>
              <w:jc w:val="center"/>
              <w:rPr>
                <w:rFonts w:cstheme="minorHAnsi"/>
              </w:rPr>
            </w:pPr>
            <w:r w:rsidRPr="00E8068A">
              <w:rPr>
                <w:rFonts w:cstheme="minorHAnsi"/>
              </w:rPr>
              <w:t>440987</w:t>
            </w:r>
          </w:p>
          <w:p w14:paraId="3A78D955" w14:textId="77777777" w:rsidR="006820CB" w:rsidRPr="00E8068A" w:rsidRDefault="006820CB" w:rsidP="007257CD">
            <w:pPr>
              <w:suppressAutoHyphens/>
              <w:spacing w:after="0"/>
              <w:jc w:val="center"/>
              <w:rPr>
                <w:rFonts w:eastAsia="Times New Roman" w:cstheme="minorHAnsi"/>
              </w:rPr>
            </w:pPr>
          </w:p>
        </w:tc>
        <w:tc>
          <w:tcPr>
            <w:tcW w:w="709" w:type="dxa"/>
            <w:shd w:val="clear" w:color="auto" w:fill="auto"/>
          </w:tcPr>
          <w:p w14:paraId="49365C82" w14:textId="77777777" w:rsidR="006820CB" w:rsidRPr="008E3EB0" w:rsidRDefault="006820CB" w:rsidP="007257CD">
            <w:pPr>
              <w:suppressAutoHyphens/>
              <w:spacing w:after="0"/>
              <w:jc w:val="center"/>
              <w:rPr>
                <w:rFonts w:eastAsia="Times New Roman" w:cstheme="minorHAnsi"/>
              </w:rPr>
            </w:pPr>
            <w:r>
              <w:rPr>
                <w:rFonts w:eastAsia="Times New Roman" w:cstheme="minorHAnsi"/>
              </w:rPr>
              <w:t>15</w:t>
            </w:r>
          </w:p>
        </w:tc>
        <w:tc>
          <w:tcPr>
            <w:tcW w:w="851" w:type="dxa"/>
            <w:shd w:val="clear" w:color="auto" w:fill="auto"/>
          </w:tcPr>
          <w:p w14:paraId="4587BDC5" w14:textId="77777777" w:rsidR="006820CB" w:rsidRPr="008E3EB0" w:rsidRDefault="006820CB" w:rsidP="007257CD">
            <w:pPr>
              <w:suppressAutoHyphens/>
              <w:spacing w:after="0"/>
              <w:jc w:val="center"/>
              <w:rPr>
                <w:rFonts w:eastAsia="Times New Roman" w:cstheme="minorHAnsi"/>
              </w:rPr>
            </w:pPr>
            <w:proofErr w:type="spellStart"/>
            <w:r w:rsidRPr="008E3EB0">
              <w:rPr>
                <w:rFonts w:eastAsia="Times New Roman" w:cstheme="minorHAnsi"/>
              </w:rPr>
              <w:t>Und</w:t>
            </w:r>
            <w:proofErr w:type="spellEnd"/>
          </w:p>
        </w:tc>
        <w:tc>
          <w:tcPr>
            <w:tcW w:w="992" w:type="dxa"/>
            <w:shd w:val="clear" w:color="auto" w:fill="auto"/>
          </w:tcPr>
          <w:p w14:paraId="0388008B" w14:textId="77777777" w:rsidR="006820CB" w:rsidRPr="008E3EB0" w:rsidRDefault="006820CB" w:rsidP="007257CD">
            <w:pPr>
              <w:suppressAutoHyphens/>
              <w:spacing w:after="0"/>
              <w:jc w:val="center"/>
              <w:rPr>
                <w:rFonts w:eastAsia="Times New Roman" w:cstheme="minorHAnsi"/>
              </w:rPr>
            </w:pPr>
          </w:p>
        </w:tc>
        <w:tc>
          <w:tcPr>
            <w:tcW w:w="1276" w:type="dxa"/>
            <w:shd w:val="clear" w:color="auto" w:fill="auto"/>
          </w:tcPr>
          <w:p w14:paraId="13897D09" w14:textId="77777777" w:rsidR="006820CB" w:rsidRPr="008E3EB0" w:rsidRDefault="006820CB" w:rsidP="007257CD">
            <w:pPr>
              <w:suppressAutoHyphens/>
              <w:spacing w:after="0"/>
              <w:jc w:val="center"/>
              <w:rPr>
                <w:rFonts w:eastAsia="Times New Roman" w:cstheme="minorHAnsi"/>
              </w:rPr>
            </w:pPr>
          </w:p>
        </w:tc>
        <w:tc>
          <w:tcPr>
            <w:tcW w:w="1275" w:type="dxa"/>
            <w:shd w:val="clear" w:color="auto" w:fill="auto"/>
          </w:tcPr>
          <w:p w14:paraId="1C8E8003" w14:textId="77777777" w:rsidR="006820CB" w:rsidRPr="008E3EB0" w:rsidRDefault="006820CB" w:rsidP="007257CD">
            <w:pPr>
              <w:suppressAutoHyphens/>
              <w:spacing w:after="0"/>
              <w:jc w:val="center"/>
              <w:rPr>
                <w:rFonts w:eastAsia="Times New Roman" w:cstheme="minorHAnsi"/>
              </w:rPr>
            </w:pPr>
          </w:p>
        </w:tc>
      </w:tr>
      <w:tr w:rsidR="006820CB" w:rsidRPr="005433AB" w14:paraId="7A20299F" w14:textId="77777777" w:rsidTr="007257CD">
        <w:tc>
          <w:tcPr>
            <w:tcW w:w="851" w:type="dxa"/>
            <w:shd w:val="clear" w:color="auto" w:fill="auto"/>
          </w:tcPr>
          <w:p w14:paraId="06CCADDD" w14:textId="77777777" w:rsidR="006820CB" w:rsidRPr="005433AB" w:rsidRDefault="006820CB" w:rsidP="007257CD">
            <w:pPr>
              <w:suppressAutoHyphens/>
              <w:spacing w:after="0" w:line="240" w:lineRule="auto"/>
              <w:rPr>
                <w:rFonts w:eastAsia="Times New Roman" w:cs="Calibri"/>
              </w:rPr>
            </w:pPr>
            <w:r>
              <w:rPr>
                <w:rFonts w:eastAsia="Times New Roman" w:cs="Calibri"/>
              </w:rPr>
              <w:t>226</w:t>
            </w:r>
          </w:p>
        </w:tc>
        <w:tc>
          <w:tcPr>
            <w:tcW w:w="3260" w:type="dxa"/>
            <w:shd w:val="clear" w:color="auto" w:fill="auto"/>
          </w:tcPr>
          <w:p w14:paraId="7536AC1B" w14:textId="77777777" w:rsidR="006820CB" w:rsidRPr="008E3EB0" w:rsidRDefault="006820CB" w:rsidP="007257CD">
            <w:pPr>
              <w:suppressAutoHyphens/>
              <w:spacing w:after="0"/>
              <w:jc w:val="both"/>
              <w:rPr>
                <w:rFonts w:eastAsia="Times New Roman" w:cstheme="minorHAnsi"/>
                <w:b/>
              </w:rPr>
            </w:pPr>
            <w:r w:rsidRPr="008E3EB0">
              <w:rPr>
                <w:rFonts w:eastAsia="Times New Roman" w:cstheme="minorHAnsi"/>
                <w:b/>
              </w:rPr>
              <w:t>Pilha 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Duração prolongada</w:t>
            </w:r>
            <w:r>
              <w:rPr>
                <w:rFonts w:eastAsia="Times New Roman" w:cstheme="minorHAnsi"/>
                <w:b/>
              </w:rPr>
              <w:t xml:space="preserve">, </w:t>
            </w:r>
            <w:r w:rsidRPr="008F201D">
              <w:rPr>
                <w:rFonts w:cstheme="minorHAnsi"/>
              </w:rPr>
              <w:t>tamanho: pequena, modelo: AA, características adicionais: não recarregável, sistema eletroquímico: alcalina, tensão nominal: 1,5 v</w:t>
            </w:r>
          </w:p>
        </w:tc>
        <w:tc>
          <w:tcPr>
            <w:tcW w:w="1134" w:type="dxa"/>
          </w:tcPr>
          <w:p w14:paraId="4D758A2F" w14:textId="77777777" w:rsidR="006820CB" w:rsidRPr="008E3EB0" w:rsidRDefault="006820CB" w:rsidP="007257CD">
            <w:pPr>
              <w:jc w:val="center"/>
              <w:rPr>
                <w:rFonts w:cstheme="minorHAnsi"/>
              </w:rPr>
            </w:pPr>
            <w:r w:rsidRPr="008E3EB0">
              <w:rPr>
                <w:rFonts w:cstheme="minorHAnsi"/>
              </w:rPr>
              <w:t>419859</w:t>
            </w:r>
          </w:p>
          <w:p w14:paraId="31430903" w14:textId="77777777" w:rsidR="006820CB" w:rsidRPr="008E3EB0" w:rsidRDefault="006820CB" w:rsidP="007257CD">
            <w:pPr>
              <w:suppressAutoHyphens/>
              <w:spacing w:after="0"/>
              <w:jc w:val="center"/>
              <w:rPr>
                <w:rFonts w:eastAsia="Times New Roman" w:cstheme="minorHAnsi"/>
              </w:rPr>
            </w:pPr>
          </w:p>
        </w:tc>
        <w:tc>
          <w:tcPr>
            <w:tcW w:w="709" w:type="dxa"/>
            <w:shd w:val="clear" w:color="auto" w:fill="auto"/>
          </w:tcPr>
          <w:p w14:paraId="73BD8D0E" w14:textId="77777777" w:rsidR="006820CB" w:rsidRPr="005433AB" w:rsidRDefault="006820CB" w:rsidP="007257CD">
            <w:pPr>
              <w:suppressAutoHyphens/>
              <w:spacing w:after="0"/>
              <w:jc w:val="center"/>
              <w:rPr>
                <w:rFonts w:eastAsia="Times New Roman" w:cs="Calibri"/>
              </w:rPr>
            </w:pPr>
            <w:r>
              <w:rPr>
                <w:rFonts w:eastAsia="Times New Roman" w:cs="Calibri"/>
              </w:rPr>
              <w:t>27</w:t>
            </w:r>
          </w:p>
        </w:tc>
        <w:tc>
          <w:tcPr>
            <w:tcW w:w="851" w:type="dxa"/>
            <w:shd w:val="clear" w:color="auto" w:fill="auto"/>
          </w:tcPr>
          <w:p w14:paraId="49D9518A"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119F3ED"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4BAF87F0"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27FEEEE9" w14:textId="77777777" w:rsidR="006820CB" w:rsidRPr="005433AB" w:rsidRDefault="006820CB" w:rsidP="007257CD">
            <w:pPr>
              <w:suppressAutoHyphens/>
              <w:spacing w:after="0"/>
              <w:jc w:val="center"/>
              <w:rPr>
                <w:rFonts w:eastAsia="Times New Roman" w:cs="Calibri"/>
              </w:rPr>
            </w:pPr>
          </w:p>
        </w:tc>
      </w:tr>
      <w:tr w:rsidR="006820CB" w:rsidRPr="005433AB" w14:paraId="6A53E3B1" w14:textId="77777777" w:rsidTr="007257CD">
        <w:tc>
          <w:tcPr>
            <w:tcW w:w="851" w:type="dxa"/>
            <w:shd w:val="clear" w:color="auto" w:fill="auto"/>
          </w:tcPr>
          <w:p w14:paraId="3EE9B5D1" w14:textId="77777777" w:rsidR="006820CB" w:rsidRPr="005433AB" w:rsidRDefault="006820CB" w:rsidP="007257CD">
            <w:pPr>
              <w:suppressAutoHyphens/>
              <w:spacing w:after="0" w:line="240" w:lineRule="auto"/>
              <w:rPr>
                <w:rFonts w:eastAsia="Times New Roman" w:cs="Calibri"/>
              </w:rPr>
            </w:pPr>
            <w:r>
              <w:rPr>
                <w:rFonts w:eastAsia="Times New Roman" w:cs="Calibri"/>
              </w:rPr>
              <w:t>227</w:t>
            </w:r>
          </w:p>
        </w:tc>
        <w:tc>
          <w:tcPr>
            <w:tcW w:w="3260" w:type="dxa"/>
            <w:shd w:val="clear" w:color="auto" w:fill="auto"/>
          </w:tcPr>
          <w:p w14:paraId="26F0F2E9" w14:textId="77777777" w:rsidR="006820CB" w:rsidRDefault="006820CB" w:rsidP="007257CD">
            <w:pPr>
              <w:suppressAutoHyphens/>
              <w:spacing w:after="0"/>
              <w:jc w:val="both"/>
              <w:rPr>
                <w:rFonts w:eastAsia="Times New Roman" w:cstheme="minorHAnsi"/>
              </w:rPr>
            </w:pPr>
            <w:r w:rsidRPr="008E3EB0">
              <w:rPr>
                <w:rFonts w:eastAsia="Times New Roman" w:cstheme="minorHAnsi"/>
                <w:b/>
              </w:rPr>
              <w:t>Pilha AAA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w:t>
            </w:r>
          </w:p>
          <w:p w14:paraId="04A3A246" w14:textId="77777777" w:rsidR="006820CB" w:rsidRPr="008E3EB0" w:rsidRDefault="006820CB" w:rsidP="007257CD">
            <w:pPr>
              <w:suppressAutoHyphens/>
              <w:spacing w:after="0"/>
              <w:jc w:val="both"/>
              <w:rPr>
                <w:rFonts w:eastAsia="Times New Roman" w:cstheme="minorHAnsi"/>
                <w:b/>
              </w:rPr>
            </w:pPr>
            <w:r>
              <w:rPr>
                <w:rFonts w:eastAsia="Times New Roman" w:cstheme="minorHAnsi"/>
              </w:rPr>
              <w:t>D</w:t>
            </w:r>
            <w:r w:rsidRPr="008F201D">
              <w:rPr>
                <w:rFonts w:eastAsia="Times New Roman" w:cstheme="minorHAnsi"/>
              </w:rPr>
              <w:t>uração prolongada</w:t>
            </w:r>
            <w:r w:rsidRPr="008F201D">
              <w:rPr>
                <w:rFonts w:cstheme="minorHAnsi"/>
              </w:rPr>
              <w:t>, tamanho: palito, modelo:</w:t>
            </w:r>
            <w:r>
              <w:rPr>
                <w:rFonts w:cstheme="minorHAnsi"/>
              </w:rPr>
              <w:t xml:space="preserve"> </w:t>
            </w:r>
            <w:r w:rsidRPr="008F201D">
              <w:rPr>
                <w:rFonts w:cstheme="minorHAnsi"/>
              </w:rPr>
              <w:t>AAA, características adicionais:</w:t>
            </w:r>
            <w:r>
              <w:rPr>
                <w:rFonts w:cstheme="minorHAnsi"/>
              </w:rPr>
              <w:t xml:space="preserve"> </w:t>
            </w:r>
            <w:r w:rsidRPr="008F201D">
              <w:rPr>
                <w:rFonts w:cstheme="minorHAnsi"/>
              </w:rPr>
              <w:t>não recarregável, sistema eletroquímico:</w:t>
            </w:r>
            <w:r>
              <w:rPr>
                <w:rFonts w:cstheme="minorHAnsi"/>
              </w:rPr>
              <w:t xml:space="preserve"> </w:t>
            </w:r>
            <w:r w:rsidRPr="008F201D">
              <w:rPr>
                <w:rFonts w:cstheme="minorHAnsi"/>
              </w:rPr>
              <w:t>alcalina, tensão nominal:</w:t>
            </w:r>
            <w:r>
              <w:rPr>
                <w:rFonts w:cstheme="minorHAnsi"/>
              </w:rPr>
              <w:t xml:space="preserve"> </w:t>
            </w:r>
            <w:r w:rsidRPr="008F201D">
              <w:rPr>
                <w:rFonts w:cstheme="minorHAnsi"/>
              </w:rPr>
              <w:t>1,5 v</w:t>
            </w:r>
          </w:p>
        </w:tc>
        <w:tc>
          <w:tcPr>
            <w:tcW w:w="1134" w:type="dxa"/>
          </w:tcPr>
          <w:p w14:paraId="149511CD" w14:textId="77777777" w:rsidR="006820CB" w:rsidRDefault="006820CB" w:rsidP="007257CD">
            <w:pPr>
              <w:tabs>
                <w:tab w:val="center" w:pos="459"/>
              </w:tabs>
              <w:rPr>
                <w:rFonts w:cstheme="minorHAnsi"/>
              </w:rPr>
            </w:pPr>
          </w:p>
          <w:p w14:paraId="35D8AC0E" w14:textId="77777777" w:rsidR="006820CB" w:rsidRDefault="006820CB" w:rsidP="007257CD">
            <w:pPr>
              <w:tabs>
                <w:tab w:val="center" w:pos="459"/>
              </w:tabs>
              <w:rPr>
                <w:rFonts w:cstheme="minorHAnsi"/>
              </w:rPr>
            </w:pPr>
          </w:p>
          <w:p w14:paraId="544D72F8" w14:textId="77777777" w:rsidR="006820CB" w:rsidRPr="008E3EB0" w:rsidRDefault="006820CB" w:rsidP="007257CD">
            <w:pPr>
              <w:tabs>
                <w:tab w:val="center" w:pos="459"/>
              </w:tabs>
              <w:jc w:val="center"/>
              <w:rPr>
                <w:rFonts w:cstheme="minorHAnsi"/>
              </w:rPr>
            </w:pPr>
            <w:r w:rsidRPr="008E3EB0">
              <w:rPr>
                <w:rFonts w:cstheme="minorHAnsi"/>
              </w:rPr>
              <w:t>419860</w:t>
            </w:r>
          </w:p>
          <w:p w14:paraId="3A4084C9" w14:textId="77777777" w:rsidR="006820CB" w:rsidRPr="008E3EB0" w:rsidRDefault="006820CB" w:rsidP="007257CD">
            <w:pPr>
              <w:suppressAutoHyphens/>
              <w:spacing w:after="0"/>
              <w:jc w:val="center"/>
              <w:rPr>
                <w:rFonts w:eastAsia="Times New Roman" w:cstheme="minorHAnsi"/>
              </w:rPr>
            </w:pPr>
          </w:p>
        </w:tc>
        <w:tc>
          <w:tcPr>
            <w:tcW w:w="709" w:type="dxa"/>
            <w:shd w:val="clear" w:color="auto" w:fill="auto"/>
          </w:tcPr>
          <w:p w14:paraId="5832F40D" w14:textId="77777777" w:rsidR="006820CB" w:rsidRPr="005433AB" w:rsidRDefault="006820CB" w:rsidP="007257CD">
            <w:pPr>
              <w:suppressAutoHyphens/>
              <w:spacing w:after="0"/>
              <w:jc w:val="center"/>
              <w:rPr>
                <w:rFonts w:eastAsia="Times New Roman" w:cs="Calibri"/>
              </w:rPr>
            </w:pPr>
            <w:r>
              <w:rPr>
                <w:rFonts w:eastAsia="Times New Roman" w:cs="Calibri"/>
              </w:rPr>
              <w:t>27</w:t>
            </w:r>
          </w:p>
        </w:tc>
        <w:tc>
          <w:tcPr>
            <w:tcW w:w="851" w:type="dxa"/>
            <w:shd w:val="clear" w:color="auto" w:fill="auto"/>
          </w:tcPr>
          <w:p w14:paraId="35C9792E"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D3AA71E"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1E29CF5D"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4504F5BB" w14:textId="77777777" w:rsidR="006820CB" w:rsidRPr="005433AB" w:rsidRDefault="006820CB" w:rsidP="007257CD">
            <w:pPr>
              <w:suppressAutoHyphens/>
              <w:spacing w:after="0"/>
              <w:jc w:val="center"/>
              <w:rPr>
                <w:rFonts w:eastAsia="Times New Roman" w:cs="Calibri"/>
              </w:rPr>
            </w:pPr>
          </w:p>
        </w:tc>
      </w:tr>
    </w:tbl>
    <w:p w14:paraId="2F52F88F" w14:textId="77777777" w:rsidR="006820CB" w:rsidRPr="001013B1"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6820CB" w:rsidRPr="001013B1" w14:paraId="7A3CA5CF" w14:textId="77777777" w:rsidTr="007257CD">
        <w:tc>
          <w:tcPr>
            <w:tcW w:w="1560" w:type="dxa"/>
            <w:tcBorders>
              <w:bottom w:val="single" w:sz="4" w:space="0" w:color="auto"/>
            </w:tcBorders>
            <w:shd w:val="clear" w:color="auto" w:fill="F2F2F2"/>
          </w:tcPr>
          <w:p w14:paraId="1D165813"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p>
        </w:tc>
        <w:tc>
          <w:tcPr>
            <w:tcW w:w="2268" w:type="dxa"/>
            <w:shd w:val="clear" w:color="auto" w:fill="F2F2F2"/>
          </w:tcPr>
          <w:p w14:paraId="7D3D875F"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3C7F49BD"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VALOR TOTAL</w:t>
            </w:r>
            <w:r>
              <w:rPr>
                <w:rFonts w:eastAsia="Times New Roman" w:cs="Calibri"/>
                <w:b/>
              </w:rPr>
              <w:t xml:space="preserve"> (R$)</w:t>
            </w:r>
            <w:r w:rsidRPr="001013B1">
              <w:rPr>
                <w:rFonts w:eastAsia="Times New Roman" w:cs="Calibri"/>
                <w:b/>
              </w:rPr>
              <w:t xml:space="preserve"> </w:t>
            </w:r>
          </w:p>
        </w:tc>
      </w:tr>
      <w:tr w:rsidR="006820CB" w:rsidRPr="001013B1" w14:paraId="19D54E6B" w14:textId="77777777" w:rsidTr="007257CD">
        <w:tc>
          <w:tcPr>
            <w:tcW w:w="1560" w:type="dxa"/>
            <w:tcBorders>
              <w:left w:val="nil"/>
              <w:bottom w:val="nil"/>
            </w:tcBorders>
            <w:shd w:val="clear" w:color="auto" w:fill="auto"/>
          </w:tcPr>
          <w:p w14:paraId="03B1E15A" w14:textId="77777777" w:rsidR="006820CB" w:rsidRPr="001013B1" w:rsidRDefault="006820CB" w:rsidP="007257CD">
            <w:pPr>
              <w:suppressAutoHyphens/>
              <w:spacing w:after="0"/>
              <w:jc w:val="center"/>
              <w:rPr>
                <w:rFonts w:eastAsia="Times New Roman" w:cs="Calibri"/>
              </w:rPr>
            </w:pPr>
          </w:p>
        </w:tc>
        <w:tc>
          <w:tcPr>
            <w:tcW w:w="2268" w:type="dxa"/>
            <w:shd w:val="clear" w:color="auto" w:fill="auto"/>
          </w:tcPr>
          <w:p w14:paraId="5A1EE394" w14:textId="77777777" w:rsidR="006820CB" w:rsidRPr="001013B1" w:rsidRDefault="006820CB" w:rsidP="007257CD">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6E0D9335" w14:textId="77777777" w:rsidR="006820CB" w:rsidRPr="001013B1" w:rsidRDefault="006820CB" w:rsidP="007257CD">
            <w:pPr>
              <w:suppressAutoHyphens/>
              <w:spacing w:after="0"/>
              <w:rPr>
                <w:rFonts w:eastAsia="Times New Roman" w:cs="Calibri"/>
              </w:rPr>
            </w:pPr>
          </w:p>
        </w:tc>
      </w:tr>
    </w:tbl>
    <w:p w14:paraId="272E2395" w14:textId="77777777" w:rsidR="006820CB" w:rsidRDefault="006820CB" w:rsidP="006820CB">
      <w:pPr>
        <w:spacing w:after="0" w:line="240" w:lineRule="auto"/>
        <w:rPr>
          <w:rFonts w:cs="Calibri"/>
          <w:sz w:val="24"/>
          <w:szCs w:val="24"/>
        </w:rPr>
      </w:pPr>
    </w:p>
    <w:p w14:paraId="3017D443" w14:textId="77777777" w:rsidR="006820CB" w:rsidRPr="001013B1" w:rsidRDefault="006820CB" w:rsidP="006820CB">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MATERIAL ELÉTRICO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6820CB" w:rsidRPr="005433AB" w14:paraId="427A17AF" w14:textId="77777777" w:rsidTr="007257CD">
        <w:tc>
          <w:tcPr>
            <w:tcW w:w="851" w:type="dxa"/>
            <w:shd w:val="clear" w:color="auto" w:fill="auto"/>
          </w:tcPr>
          <w:p w14:paraId="1D36CC9C"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5A542DF9"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6A74973A"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15DA69E2"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771CC676"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25F68206"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7CE6DC0B"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3F949738"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8E3EB0" w14:paraId="61E2744E" w14:textId="77777777" w:rsidTr="007257CD">
        <w:tc>
          <w:tcPr>
            <w:tcW w:w="851" w:type="dxa"/>
            <w:shd w:val="clear" w:color="auto" w:fill="auto"/>
          </w:tcPr>
          <w:p w14:paraId="60EB7455" w14:textId="77777777" w:rsidR="006820CB" w:rsidRPr="008E3EB0" w:rsidRDefault="006820CB" w:rsidP="007257CD">
            <w:pPr>
              <w:suppressAutoHyphens/>
              <w:spacing w:after="0" w:line="240" w:lineRule="auto"/>
              <w:rPr>
                <w:rFonts w:eastAsia="Times New Roman" w:cstheme="minorHAnsi"/>
              </w:rPr>
            </w:pPr>
            <w:r>
              <w:rPr>
                <w:rFonts w:eastAsia="Times New Roman" w:cstheme="minorHAnsi"/>
              </w:rPr>
              <w:t>228</w:t>
            </w:r>
          </w:p>
        </w:tc>
        <w:tc>
          <w:tcPr>
            <w:tcW w:w="3260" w:type="dxa"/>
            <w:shd w:val="clear" w:color="auto" w:fill="auto"/>
          </w:tcPr>
          <w:p w14:paraId="43DABFF7" w14:textId="77777777" w:rsidR="006820CB" w:rsidRPr="00E8068A" w:rsidRDefault="006820CB" w:rsidP="007257CD">
            <w:pPr>
              <w:suppressAutoHyphens/>
              <w:spacing w:after="0"/>
              <w:jc w:val="both"/>
              <w:rPr>
                <w:rFonts w:eastAsia="Times New Roman" w:cstheme="minorHAnsi"/>
                <w:b/>
              </w:rPr>
            </w:pPr>
            <w:r w:rsidRPr="00E8068A">
              <w:rPr>
                <w:rFonts w:eastAsia="Times New Roman" w:cstheme="minorHAnsi"/>
                <w:b/>
              </w:rPr>
              <w:t>Adaptador de tomada T universal</w:t>
            </w:r>
          </w:p>
          <w:p w14:paraId="3A032D77" w14:textId="77777777" w:rsidR="006820CB" w:rsidRPr="00E8068A" w:rsidRDefault="006820CB" w:rsidP="007257CD">
            <w:pPr>
              <w:jc w:val="both"/>
              <w:rPr>
                <w:rFonts w:eastAsia="Times New Roman" w:cstheme="minorHAnsi"/>
                <w:b/>
              </w:rPr>
            </w:pPr>
            <w:r w:rsidRPr="00E8068A">
              <w:rPr>
                <w:rFonts w:cstheme="minorHAnsi"/>
              </w:rPr>
              <w:t>adaptador, tipo pino:</w:t>
            </w:r>
            <w:r>
              <w:rPr>
                <w:rFonts w:cstheme="minorHAnsi"/>
              </w:rPr>
              <w:t xml:space="preserve"> </w:t>
            </w:r>
            <w:r w:rsidRPr="00E8068A">
              <w:rPr>
                <w:rFonts w:cstheme="minorHAnsi"/>
              </w:rPr>
              <w:t>redondo, quantidade pinos:</w:t>
            </w:r>
            <w:r>
              <w:rPr>
                <w:rFonts w:cstheme="minorHAnsi"/>
              </w:rPr>
              <w:t xml:space="preserve"> </w:t>
            </w:r>
            <w:r w:rsidRPr="00E8068A">
              <w:rPr>
                <w:rFonts w:cstheme="minorHAnsi"/>
              </w:rPr>
              <w:t xml:space="preserve">3 </w:t>
            </w:r>
            <w:proofErr w:type="spellStart"/>
            <w:r w:rsidRPr="00E8068A">
              <w:rPr>
                <w:rFonts w:cstheme="minorHAnsi"/>
              </w:rPr>
              <w:t>un</w:t>
            </w:r>
            <w:proofErr w:type="spellEnd"/>
            <w:r w:rsidRPr="00E8068A">
              <w:rPr>
                <w:rFonts w:cstheme="minorHAnsi"/>
              </w:rPr>
              <w:t>, tensão nominal:</w:t>
            </w:r>
            <w:r>
              <w:rPr>
                <w:rFonts w:cstheme="minorHAnsi"/>
              </w:rPr>
              <w:t xml:space="preserve"> </w:t>
            </w:r>
            <w:r w:rsidRPr="00E8068A">
              <w:rPr>
                <w:rFonts w:cstheme="minorHAnsi"/>
              </w:rPr>
              <w:t>250 v, tipo:</w:t>
            </w:r>
            <w:r>
              <w:rPr>
                <w:rFonts w:cstheme="minorHAnsi"/>
              </w:rPr>
              <w:t xml:space="preserve"> </w:t>
            </w:r>
            <w:r w:rsidRPr="00E8068A">
              <w:rPr>
                <w:rFonts w:cstheme="minorHAnsi"/>
              </w:rPr>
              <w:t>3 saídas para plug com 3 pino, conexão:</w:t>
            </w:r>
            <w:r>
              <w:rPr>
                <w:rFonts w:cstheme="minorHAnsi"/>
              </w:rPr>
              <w:t xml:space="preserve"> </w:t>
            </w:r>
            <w:r w:rsidRPr="00E8068A">
              <w:rPr>
                <w:rFonts w:cstheme="minorHAnsi"/>
              </w:rPr>
              <w:t>tipo t, modelo:</w:t>
            </w:r>
            <w:r>
              <w:rPr>
                <w:rFonts w:cstheme="minorHAnsi"/>
              </w:rPr>
              <w:t xml:space="preserve"> </w:t>
            </w:r>
            <w:r w:rsidRPr="00E8068A">
              <w:rPr>
                <w:rFonts w:cstheme="minorHAnsi"/>
              </w:rPr>
              <w:t>benjamim, corrente nominal:</w:t>
            </w:r>
            <w:r>
              <w:rPr>
                <w:rFonts w:cstheme="minorHAnsi"/>
              </w:rPr>
              <w:t xml:space="preserve"> </w:t>
            </w:r>
            <w:r w:rsidRPr="00E8068A">
              <w:rPr>
                <w:rFonts w:cstheme="minorHAnsi"/>
              </w:rPr>
              <w:t xml:space="preserve">10 </w:t>
            </w:r>
            <w:proofErr w:type="gramStart"/>
            <w:r w:rsidRPr="00E8068A">
              <w:rPr>
                <w:rFonts w:cstheme="minorHAnsi"/>
              </w:rPr>
              <w:t>a,</w:t>
            </w:r>
            <w:r>
              <w:rPr>
                <w:rFonts w:cstheme="minorHAnsi"/>
              </w:rPr>
              <w:t xml:space="preserve"> </w:t>
            </w:r>
            <w:r w:rsidRPr="00E8068A">
              <w:rPr>
                <w:rFonts w:cstheme="minorHAnsi"/>
              </w:rPr>
              <w:t>aplicação</w:t>
            </w:r>
            <w:proofErr w:type="gramEnd"/>
            <w:r w:rsidRPr="00E8068A">
              <w:rPr>
                <w:rFonts w:cstheme="minorHAnsi"/>
              </w:rPr>
              <w:t>:</w:t>
            </w:r>
            <w:r>
              <w:rPr>
                <w:rFonts w:cstheme="minorHAnsi"/>
              </w:rPr>
              <w:t xml:space="preserve"> </w:t>
            </w:r>
            <w:r w:rsidRPr="00E8068A">
              <w:rPr>
                <w:rFonts w:cstheme="minorHAnsi"/>
              </w:rPr>
              <w:t>multiplicador de tomadas</w:t>
            </w:r>
          </w:p>
        </w:tc>
        <w:tc>
          <w:tcPr>
            <w:tcW w:w="1134" w:type="dxa"/>
          </w:tcPr>
          <w:p w14:paraId="26F3F3B1" w14:textId="77777777" w:rsidR="006820CB" w:rsidRDefault="006820CB" w:rsidP="007257CD">
            <w:pPr>
              <w:jc w:val="center"/>
              <w:rPr>
                <w:rFonts w:cstheme="minorHAnsi"/>
              </w:rPr>
            </w:pPr>
          </w:p>
          <w:p w14:paraId="77D88F62" w14:textId="77777777" w:rsidR="006820CB" w:rsidRDefault="006820CB" w:rsidP="007257CD">
            <w:pPr>
              <w:jc w:val="center"/>
              <w:rPr>
                <w:rFonts w:cstheme="minorHAnsi"/>
              </w:rPr>
            </w:pPr>
          </w:p>
          <w:p w14:paraId="4A01AABF" w14:textId="77777777" w:rsidR="006820CB" w:rsidRPr="00E8068A" w:rsidRDefault="006820CB" w:rsidP="007257CD">
            <w:pPr>
              <w:jc w:val="center"/>
              <w:rPr>
                <w:rFonts w:cstheme="minorHAnsi"/>
              </w:rPr>
            </w:pPr>
            <w:r w:rsidRPr="00E8068A">
              <w:rPr>
                <w:rFonts w:cstheme="minorHAnsi"/>
              </w:rPr>
              <w:t>440987</w:t>
            </w:r>
          </w:p>
          <w:p w14:paraId="3D003CE0" w14:textId="77777777" w:rsidR="006820CB" w:rsidRPr="00E8068A" w:rsidRDefault="006820CB" w:rsidP="007257CD">
            <w:pPr>
              <w:suppressAutoHyphens/>
              <w:spacing w:after="0"/>
              <w:jc w:val="center"/>
              <w:rPr>
                <w:rFonts w:eastAsia="Times New Roman" w:cstheme="minorHAnsi"/>
              </w:rPr>
            </w:pPr>
          </w:p>
        </w:tc>
        <w:tc>
          <w:tcPr>
            <w:tcW w:w="709" w:type="dxa"/>
            <w:shd w:val="clear" w:color="auto" w:fill="auto"/>
          </w:tcPr>
          <w:p w14:paraId="4D2C2EE6" w14:textId="77777777" w:rsidR="006820CB" w:rsidRPr="008E3EB0" w:rsidRDefault="006820CB" w:rsidP="007257CD">
            <w:pPr>
              <w:suppressAutoHyphens/>
              <w:spacing w:after="0"/>
              <w:jc w:val="center"/>
              <w:rPr>
                <w:rFonts w:eastAsia="Times New Roman" w:cstheme="minorHAnsi"/>
              </w:rPr>
            </w:pPr>
            <w:r>
              <w:rPr>
                <w:rFonts w:eastAsia="Times New Roman" w:cstheme="minorHAnsi"/>
              </w:rPr>
              <w:t>05</w:t>
            </w:r>
          </w:p>
        </w:tc>
        <w:tc>
          <w:tcPr>
            <w:tcW w:w="851" w:type="dxa"/>
            <w:shd w:val="clear" w:color="auto" w:fill="auto"/>
          </w:tcPr>
          <w:p w14:paraId="330FF902" w14:textId="77777777" w:rsidR="006820CB" w:rsidRPr="008E3EB0" w:rsidRDefault="006820CB" w:rsidP="007257CD">
            <w:pPr>
              <w:suppressAutoHyphens/>
              <w:spacing w:after="0"/>
              <w:jc w:val="center"/>
              <w:rPr>
                <w:rFonts w:eastAsia="Times New Roman" w:cstheme="minorHAnsi"/>
              </w:rPr>
            </w:pPr>
            <w:proofErr w:type="spellStart"/>
            <w:r w:rsidRPr="008E3EB0">
              <w:rPr>
                <w:rFonts w:eastAsia="Times New Roman" w:cstheme="minorHAnsi"/>
              </w:rPr>
              <w:t>Und</w:t>
            </w:r>
            <w:proofErr w:type="spellEnd"/>
          </w:p>
        </w:tc>
        <w:tc>
          <w:tcPr>
            <w:tcW w:w="992" w:type="dxa"/>
            <w:shd w:val="clear" w:color="auto" w:fill="auto"/>
          </w:tcPr>
          <w:p w14:paraId="06D09833" w14:textId="77777777" w:rsidR="006820CB" w:rsidRPr="008E3EB0" w:rsidRDefault="006820CB" w:rsidP="007257CD">
            <w:pPr>
              <w:suppressAutoHyphens/>
              <w:spacing w:after="0"/>
              <w:jc w:val="center"/>
              <w:rPr>
                <w:rFonts w:eastAsia="Times New Roman" w:cstheme="minorHAnsi"/>
              </w:rPr>
            </w:pPr>
          </w:p>
        </w:tc>
        <w:tc>
          <w:tcPr>
            <w:tcW w:w="1276" w:type="dxa"/>
            <w:shd w:val="clear" w:color="auto" w:fill="auto"/>
          </w:tcPr>
          <w:p w14:paraId="0B6B812C" w14:textId="77777777" w:rsidR="006820CB" w:rsidRPr="008E3EB0" w:rsidRDefault="006820CB" w:rsidP="007257CD">
            <w:pPr>
              <w:suppressAutoHyphens/>
              <w:spacing w:after="0"/>
              <w:jc w:val="center"/>
              <w:rPr>
                <w:rFonts w:eastAsia="Times New Roman" w:cstheme="minorHAnsi"/>
              </w:rPr>
            </w:pPr>
          </w:p>
        </w:tc>
        <w:tc>
          <w:tcPr>
            <w:tcW w:w="1275" w:type="dxa"/>
            <w:shd w:val="clear" w:color="auto" w:fill="auto"/>
          </w:tcPr>
          <w:p w14:paraId="364721A4" w14:textId="77777777" w:rsidR="006820CB" w:rsidRPr="008E3EB0" w:rsidRDefault="006820CB" w:rsidP="007257CD">
            <w:pPr>
              <w:suppressAutoHyphens/>
              <w:spacing w:after="0"/>
              <w:jc w:val="center"/>
              <w:rPr>
                <w:rFonts w:eastAsia="Times New Roman" w:cstheme="minorHAnsi"/>
              </w:rPr>
            </w:pPr>
          </w:p>
        </w:tc>
      </w:tr>
      <w:tr w:rsidR="006820CB" w:rsidRPr="005433AB" w14:paraId="50866689" w14:textId="77777777" w:rsidTr="007257CD">
        <w:tc>
          <w:tcPr>
            <w:tcW w:w="851" w:type="dxa"/>
            <w:shd w:val="clear" w:color="auto" w:fill="auto"/>
          </w:tcPr>
          <w:p w14:paraId="4794CB79" w14:textId="77777777" w:rsidR="006820CB" w:rsidRPr="005433AB" w:rsidRDefault="006820CB" w:rsidP="007257CD">
            <w:pPr>
              <w:suppressAutoHyphens/>
              <w:spacing w:after="0" w:line="240" w:lineRule="auto"/>
              <w:rPr>
                <w:rFonts w:eastAsia="Times New Roman" w:cs="Calibri"/>
              </w:rPr>
            </w:pPr>
            <w:r>
              <w:rPr>
                <w:rFonts w:eastAsia="Times New Roman" w:cs="Calibri"/>
              </w:rPr>
              <w:t>229</w:t>
            </w:r>
          </w:p>
        </w:tc>
        <w:tc>
          <w:tcPr>
            <w:tcW w:w="3260" w:type="dxa"/>
            <w:shd w:val="clear" w:color="auto" w:fill="auto"/>
          </w:tcPr>
          <w:p w14:paraId="324EB374" w14:textId="77777777" w:rsidR="006820CB" w:rsidRPr="008E3EB0" w:rsidRDefault="006820CB" w:rsidP="007257CD">
            <w:pPr>
              <w:suppressAutoHyphens/>
              <w:spacing w:after="0"/>
              <w:jc w:val="both"/>
              <w:rPr>
                <w:rFonts w:eastAsia="Times New Roman" w:cstheme="minorHAnsi"/>
                <w:b/>
              </w:rPr>
            </w:pPr>
            <w:r w:rsidRPr="008E3EB0">
              <w:rPr>
                <w:rFonts w:eastAsia="Times New Roman" w:cstheme="minorHAnsi"/>
                <w:b/>
              </w:rPr>
              <w:t>Pilha 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Duração prolongada</w:t>
            </w:r>
            <w:r>
              <w:rPr>
                <w:rFonts w:eastAsia="Times New Roman" w:cstheme="minorHAnsi"/>
                <w:b/>
              </w:rPr>
              <w:t xml:space="preserve">, </w:t>
            </w:r>
            <w:r w:rsidRPr="008F201D">
              <w:rPr>
                <w:rFonts w:cstheme="minorHAnsi"/>
              </w:rPr>
              <w:t>tamanho: pequena, modelo: AA, características adicionais: não recarregável, sistema eletroquímico: alcalina, tensão nominal: 1,5 v</w:t>
            </w:r>
          </w:p>
        </w:tc>
        <w:tc>
          <w:tcPr>
            <w:tcW w:w="1134" w:type="dxa"/>
          </w:tcPr>
          <w:p w14:paraId="10474275" w14:textId="77777777" w:rsidR="006820CB" w:rsidRPr="008E3EB0" w:rsidRDefault="006820CB" w:rsidP="007257CD">
            <w:pPr>
              <w:jc w:val="center"/>
              <w:rPr>
                <w:rFonts w:cstheme="minorHAnsi"/>
              </w:rPr>
            </w:pPr>
            <w:r w:rsidRPr="008E3EB0">
              <w:rPr>
                <w:rFonts w:cstheme="minorHAnsi"/>
              </w:rPr>
              <w:t>419859</w:t>
            </w:r>
          </w:p>
          <w:p w14:paraId="18CD49C3" w14:textId="77777777" w:rsidR="006820CB" w:rsidRPr="008E3EB0" w:rsidRDefault="006820CB" w:rsidP="007257CD">
            <w:pPr>
              <w:suppressAutoHyphens/>
              <w:spacing w:after="0"/>
              <w:jc w:val="center"/>
              <w:rPr>
                <w:rFonts w:eastAsia="Times New Roman" w:cstheme="minorHAnsi"/>
              </w:rPr>
            </w:pPr>
          </w:p>
        </w:tc>
        <w:tc>
          <w:tcPr>
            <w:tcW w:w="709" w:type="dxa"/>
            <w:shd w:val="clear" w:color="auto" w:fill="auto"/>
          </w:tcPr>
          <w:p w14:paraId="16938DB7" w14:textId="77777777" w:rsidR="006820CB" w:rsidRPr="005433AB" w:rsidRDefault="006820CB" w:rsidP="007257CD">
            <w:pPr>
              <w:suppressAutoHyphens/>
              <w:spacing w:after="0"/>
              <w:jc w:val="center"/>
              <w:rPr>
                <w:rFonts w:eastAsia="Times New Roman" w:cs="Calibri"/>
              </w:rPr>
            </w:pPr>
            <w:r>
              <w:rPr>
                <w:rFonts w:eastAsia="Times New Roman" w:cs="Calibri"/>
              </w:rPr>
              <w:t>09</w:t>
            </w:r>
          </w:p>
        </w:tc>
        <w:tc>
          <w:tcPr>
            <w:tcW w:w="851" w:type="dxa"/>
            <w:shd w:val="clear" w:color="auto" w:fill="auto"/>
          </w:tcPr>
          <w:p w14:paraId="35B07116"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CEF1708"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B537709"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1C0A41AE" w14:textId="77777777" w:rsidR="006820CB" w:rsidRPr="005433AB" w:rsidRDefault="006820CB" w:rsidP="007257CD">
            <w:pPr>
              <w:suppressAutoHyphens/>
              <w:spacing w:after="0"/>
              <w:jc w:val="center"/>
              <w:rPr>
                <w:rFonts w:eastAsia="Times New Roman" w:cs="Calibri"/>
              </w:rPr>
            </w:pPr>
          </w:p>
        </w:tc>
      </w:tr>
      <w:tr w:rsidR="006820CB" w:rsidRPr="005433AB" w14:paraId="19533D9C" w14:textId="77777777" w:rsidTr="007257CD">
        <w:tc>
          <w:tcPr>
            <w:tcW w:w="851" w:type="dxa"/>
            <w:shd w:val="clear" w:color="auto" w:fill="auto"/>
          </w:tcPr>
          <w:p w14:paraId="4F1863B2" w14:textId="77777777" w:rsidR="006820CB" w:rsidRPr="005433AB" w:rsidRDefault="006820CB" w:rsidP="007257CD">
            <w:pPr>
              <w:suppressAutoHyphens/>
              <w:spacing w:after="0" w:line="240" w:lineRule="auto"/>
              <w:rPr>
                <w:rFonts w:eastAsia="Times New Roman" w:cs="Calibri"/>
              </w:rPr>
            </w:pPr>
            <w:r>
              <w:rPr>
                <w:rFonts w:eastAsia="Times New Roman" w:cs="Calibri"/>
              </w:rPr>
              <w:t>230</w:t>
            </w:r>
          </w:p>
        </w:tc>
        <w:tc>
          <w:tcPr>
            <w:tcW w:w="3260" w:type="dxa"/>
            <w:shd w:val="clear" w:color="auto" w:fill="auto"/>
          </w:tcPr>
          <w:p w14:paraId="75B579E7" w14:textId="77777777" w:rsidR="006820CB" w:rsidRDefault="006820CB" w:rsidP="007257CD">
            <w:pPr>
              <w:suppressAutoHyphens/>
              <w:spacing w:after="0"/>
              <w:jc w:val="both"/>
              <w:rPr>
                <w:rFonts w:eastAsia="Times New Roman" w:cstheme="minorHAnsi"/>
              </w:rPr>
            </w:pPr>
            <w:r w:rsidRPr="008E3EB0">
              <w:rPr>
                <w:rFonts w:eastAsia="Times New Roman" w:cstheme="minorHAnsi"/>
                <w:b/>
              </w:rPr>
              <w:t>Pilha AAA</w:t>
            </w:r>
            <w:r>
              <w:rPr>
                <w:rFonts w:eastAsia="Times New Roman" w:cstheme="minorHAnsi"/>
                <w:b/>
              </w:rPr>
              <w:t xml:space="preserve"> (embalagem com</w:t>
            </w:r>
            <w:r w:rsidRPr="008E3EB0">
              <w:rPr>
                <w:rFonts w:eastAsia="Times New Roman" w:cstheme="minorHAnsi"/>
              </w:rPr>
              <w:t xml:space="preserve"> </w:t>
            </w:r>
            <w:r w:rsidRPr="008F201D">
              <w:rPr>
                <w:rFonts w:eastAsia="Times New Roman" w:cstheme="minorHAnsi"/>
                <w:b/>
              </w:rPr>
              <w:t>4 un</w:t>
            </w:r>
            <w:r>
              <w:rPr>
                <w:rFonts w:eastAsia="Times New Roman" w:cstheme="minorHAnsi"/>
                <w:b/>
              </w:rPr>
              <w:t>idades</w:t>
            </w:r>
            <w:r w:rsidRPr="008F201D">
              <w:rPr>
                <w:rFonts w:eastAsia="Times New Roman" w:cstheme="minorHAnsi"/>
                <w:b/>
              </w:rPr>
              <w:t>)</w:t>
            </w:r>
            <w:r w:rsidRPr="008E3EB0">
              <w:rPr>
                <w:rFonts w:eastAsia="Times New Roman" w:cstheme="minorHAnsi"/>
              </w:rPr>
              <w:t xml:space="preserve"> </w:t>
            </w:r>
          </w:p>
          <w:p w14:paraId="4E1295BE" w14:textId="77777777" w:rsidR="006820CB" w:rsidRPr="008E3EB0" w:rsidRDefault="006820CB" w:rsidP="007257CD">
            <w:pPr>
              <w:suppressAutoHyphens/>
              <w:spacing w:after="0"/>
              <w:jc w:val="both"/>
              <w:rPr>
                <w:rFonts w:eastAsia="Times New Roman" w:cstheme="minorHAnsi"/>
                <w:b/>
              </w:rPr>
            </w:pPr>
            <w:r>
              <w:rPr>
                <w:rFonts w:eastAsia="Times New Roman" w:cstheme="minorHAnsi"/>
              </w:rPr>
              <w:t>D</w:t>
            </w:r>
            <w:r w:rsidRPr="008F201D">
              <w:rPr>
                <w:rFonts w:eastAsia="Times New Roman" w:cstheme="minorHAnsi"/>
              </w:rPr>
              <w:t>uração prolongada</w:t>
            </w:r>
            <w:r w:rsidRPr="008F201D">
              <w:rPr>
                <w:rFonts w:cstheme="minorHAnsi"/>
              </w:rPr>
              <w:t>, tamanho: palito, modelo:</w:t>
            </w:r>
            <w:r>
              <w:rPr>
                <w:rFonts w:cstheme="minorHAnsi"/>
              </w:rPr>
              <w:t xml:space="preserve"> </w:t>
            </w:r>
            <w:r w:rsidRPr="008F201D">
              <w:rPr>
                <w:rFonts w:cstheme="minorHAnsi"/>
              </w:rPr>
              <w:t>AAA, características adicionais:</w:t>
            </w:r>
            <w:r>
              <w:rPr>
                <w:rFonts w:cstheme="minorHAnsi"/>
              </w:rPr>
              <w:t xml:space="preserve"> </w:t>
            </w:r>
            <w:r w:rsidRPr="008F201D">
              <w:rPr>
                <w:rFonts w:cstheme="minorHAnsi"/>
              </w:rPr>
              <w:t>não recarregável, sistema eletroquímico:</w:t>
            </w:r>
            <w:r>
              <w:rPr>
                <w:rFonts w:cstheme="minorHAnsi"/>
              </w:rPr>
              <w:t xml:space="preserve"> </w:t>
            </w:r>
            <w:r w:rsidRPr="008F201D">
              <w:rPr>
                <w:rFonts w:cstheme="minorHAnsi"/>
              </w:rPr>
              <w:t>alcalina, tensão nominal:</w:t>
            </w:r>
            <w:r>
              <w:rPr>
                <w:rFonts w:cstheme="minorHAnsi"/>
              </w:rPr>
              <w:t xml:space="preserve"> </w:t>
            </w:r>
            <w:r w:rsidRPr="008F201D">
              <w:rPr>
                <w:rFonts w:cstheme="minorHAnsi"/>
              </w:rPr>
              <w:t>1,5 v</w:t>
            </w:r>
          </w:p>
        </w:tc>
        <w:tc>
          <w:tcPr>
            <w:tcW w:w="1134" w:type="dxa"/>
          </w:tcPr>
          <w:p w14:paraId="3A07798F" w14:textId="77777777" w:rsidR="006820CB" w:rsidRDefault="006820CB" w:rsidP="007257CD">
            <w:pPr>
              <w:tabs>
                <w:tab w:val="center" w:pos="459"/>
              </w:tabs>
              <w:rPr>
                <w:rFonts w:cstheme="minorHAnsi"/>
              </w:rPr>
            </w:pPr>
          </w:p>
          <w:p w14:paraId="4BCF2D21" w14:textId="77777777" w:rsidR="006820CB" w:rsidRDefault="006820CB" w:rsidP="007257CD">
            <w:pPr>
              <w:tabs>
                <w:tab w:val="center" w:pos="459"/>
              </w:tabs>
              <w:rPr>
                <w:rFonts w:cstheme="minorHAnsi"/>
              </w:rPr>
            </w:pPr>
          </w:p>
          <w:p w14:paraId="66031E15" w14:textId="77777777" w:rsidR="006820CB" w:rsidRPr="008E3EB0" w:rsidRDefault="006820CB" w:rsidP="007257CD">
            <w:pPr>
              <w:tabs>
                <w:tab w:val="center" w:pos="459"/>
              </w:tabs>
              <w:jc w:val="center"/>
              <w:rPr>
                <w:rFonts w:cstheme="minorHAnsi"/>
              </w:rPr>
            </w:pPr>
            <w:r w:rsidRPr="008E3EB0">
              <w:rPr>
                <w:rFonts w:cstheme="minorHAnsi"/>
              </w:rPr>
              <w:t>419860</w:t>
            </w:r>
          </w:p>
          <w:p w14:paraId="20A5F654" w14:textId="77777777" w:rsidR="006820CB" w:rsidRPr="008E3EB0" w:rsidRDefault="006820CB" w:rsidP="007257CD">
            <w:pPr>
              <w:suppressAutoHyphens/>
              <w:spacing w:after="0"/>
              <w:jc w:val="center"/>
              <w:rPr>
                <w:rFonts w:eastAsia="Times New Roman" w:cstheme="minorHAnsi"/>
              </w:rPr>
            </w:pPr>
          </w:p>
        </w:tc>
        <w:tc>
          <w:tcPr>
            <w:tcW w:w="709" w:type="dxa"/>
            <w:shd w:val="clear" w:color="auto" w:fill="auto"/>
          </w:tcPr>
          <w:p w14:paraId="19E7C12B" w14:textId="77777777" w:rsidR="006820CB" w:rsidRPr="005433AB" w:rsidRDefault="006820CB" w:rsidP="007257CD">
            <w:pPr>
              <w:suppressAutoHyphens/>
              <w:spacing w:after="0"/>
              <w:jc w:val="center"/>
              <w:rPr>
                <w:rFonts w:eastAsia="Times New Roman" w:cs="Calibri"/>
              </w:rPr>
            </w:pPr>
            <w:r>
              <w:rPr>
                <w:rFonts w:eastAsia="Times New Roman" w:cs="Calibri"/>
              </w:rPr>
              <w:t>09</w:t>
            </w:r>
          </w:p>
        </w:tc>
        <w:tc>
          <w:tcPr>
            <w:tcW w:w="851" w:type="dxa"/>
            <w:shd w:val="clear" w:color="auto" w:fill="auto"/>
          </w:tcPr>
          <w:p w14:paraId="6AEA617D" w14:textId="77777777" w:rsidR="006820CB" w:rsidRPr="005433AB" w:rsidRDefault="006820CB" w:rsidP="007257C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CAAF491" w14:textId="77777777" w:rsidR="006820CB" w:rsidRPr="005433AB" w:rsidRDefault="006820CB" w:rsidP="007257CD">
            <w:pPr>
              <w:suppressAutoHyphens/>
              <w:spacing w:after="0"/>
              <w:jc w:val="center"/>
              <w:rPr>
                <w:rFonts w:eastAsia="Times New Roman" w:cs="Calibri"/>
              </w:rPr>
            </w:pPr>
          </w:p>
        </w:tc>
        <w:tc>
          <w:tcPr>
            <w:tcW w:w="1276" w:type="dxa"/>
            <w:shd w:val="clear" w:color="auto" w:fill="auto"/>
          </w:tcPr>
          <w:p w14:paraId="057537C5" w14:textId="77777777" w:rsidR="006820CB" w:rsidRPr="005433AB" w:rsidRDefault="006820CB" w:rsidP="007257CD">
            <w:pPr>
              <w:suppressAutoHyphens/>
              <w:spacing w:after="0"/>
              <w:jc w:val="center"/>
              <w:rPr>
                <w:rFonts w:eastAsia="Times New Roman" w:cs="Calibri"/>
              </w:rPr>
            </w:pPr>
          </w:p>
        </w:tc>
        <w:tc>
          <w:tcPr>
            <w:tcW w:w="1275" w:type="dxa"/>
            <w:shd w:val="clear" w:color="auto" w:fill="auto"/>
          </w:tcPr>
          <w:p w14:paraId="7CE932EA" w14:textId="77777777" w:rsidR="006820CB" w:rsidRPr="005433AB" w:rsidRDefault="006820CB" w:rsidP="007257CD">
            <w:pPr>
              <w:suppressAutoHyphens/>
              <w:spacing w:after="0"/>
              <w:jc w:val="center"/>
              <w:rPr>
                <w:rFonts w:eastAsia="Times New Roman" w:cs="Calibri"/>
              </w:rPr>
            </w:pPr>
          </w:p>
        </w:tc>
      </w:tr>
    </w:tbl>
    <w:p w14:paraId="296F543A" w14:textId="77777777" w:rsidR="006820CB" w:rsidRPr="001013B1"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6820CB" w:rsidRPr="001013B1" w14:paraId="7702A25E" w14:textId="77777777" w:rsidTr="007257CD">
        <w:tc>
          <w:tcPr>
            <w:tcW w:w="1560" w:type="dxa"/>
            <w:tcBorders>
              <w:bottom w:val="single" w:sz="4" w:space="0" w:color="auto"/>
            </w:tcBorders>
            <w:shd w:val="clear" w:color="auto" w:fill="F2F2F2"/>
          </w:tcPr>
          <w:p w14:paraId="2EFF04A5"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0862040A"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33419BCC"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 xml:space="preserve">VALOR TOTAL </w:t>
            </w:r>
            <w:r>
              <w:rPr>
                <w:rFonts w:eastAsia="Times New Roman" w:cs="Calibri"/>
                <w:b/>
              </w:rPr>
              <w:t>(R$)</w:t>
            </w:r>
          </w:p>
        </w:tc>
      </w:tr>
      <w:tr w:rsidR="006820CB" w:rsidRPr="001013B1" w14:paraId="611F96D5" w14:textId="77777777" w:rsidTr="007257CD">
        <w:tc>
          <w:tcPr>
            <w:tcW w:w="1560" w:type="dxa"/>
            <w:tcBorders>
              <w:left w:val="nil"/>
              <w:bottom w:val="nil"/>
            </w:tcBorders>
            <w:shd w:val="clear" w:color="auto" w:fill="auto"/>
          </w:tcPr>
          <w:p w14:paraId="3B1BF85E" w14:textId="77777777" w:rsidR="006820CB" w:rsidRPr="001013B1" w:rsidRDefault="006820CB" w:rsidP="007257CD">
            <w:pPr>
              <w:suppressAutoHyphens/>
              <w:spacing w:after="0"/>
              <w:jc w:val="center"/>
              <w:rPr>
                <w:rFonts w:eastAsia="Times New Roman" w:cs="Calibri"/>
              </w:rPr>
            </w:pPr>
          </w:p>
        </w:tc>
        <w:tc>
          <w:tcPr>
            <w:tcW w:w="2268" w:type="dxa"/>
            <w:shd w:val="clear" w:color="auto" w:fill="auto"/>
          </w:tcPr>
          <w:p w14:paraId="3B1410AE" w14:textId="77777777" w:rsidR="006820CB" w:rsidRPr="001013B1" w:rsidRDefault="006820CB" w:rsidP="007257CD">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0BD0B795" w14:textId="77777777" w:rsidR="006820CB" w:rsidRPr="001013B1" w:rsidRDefault="006820CB" w:rsidP="007257CD">
            <w:pPr>
              <w:suppressAutoHyphens/>
              <w:spacing w:after="0"/>
              <w:rPr>
                <w:rFonts w:eastAsia="Times New Roman" w:cs="Calibri"/>
              </w:rPr>
            </w:pPr>
          </w:p>
        </w:tc>
      </w:tr>
    </w:tbl>
    <w:p w14:paraId="13EA6311" w14:textId="77777777" w:rsidR="006820CB" w:rsidRDefault="006820CB" w:rsidP="006820CB">
      <w:pPr>
        <w:spacing w:after="0" w:line="240" w:lineRule="auto"/>
        <w:rPr>
          <w:rFonts w:cs="Calibri"/>
          <w:sz w:val="24"/>
          <w:szCs w:val="24"/>
        </w:rPr>
      </w:pPr>
    </w:p>
    <w:p w14:paraId="21E7360E" w14:textId="77777777" w:rsidR="006820CB" w:rsidRPr="001013B1" w:rsidRDefault="006820CB" w:rsidP="006820CB">
      <w:pPr>
        <w:shd w:val="clear" w:color="auto" w:fill="F2B300"/>
        <w:rPr>
          <w:rFonts w:cs="Calibri"/>
          <w:b/>
          <w:sz w:val="24"/>
          <w:szCs w:val="24"/>
        </w:rPr>
      </w:pPr>
      <w:r>
        <w:rPr>
          <w:rFonts w:cs="Calibri"/>
          <w:b/>
          <w:sz w:val="24"/>
          <w:szCs w:val="24"/>
        </w:rPr>
        <w:t>LOTE 11 – DISPUTA GERAL</w:t>
      </w:r>
      <w:r w:rsidRPr="001013B1">
        <w:rPr>
          <w:rFonts w:cs="Calibri"/>
          <w:b/>
          <w:sz w:val="24"/>
          <w:szCs w:val="24"/>
        </w:rPr>
        <w:t xml:space="preserve"> – GÁS ENGARRAFADO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6820CB" w:rsidRPr="005433AB" w14:paraId="71A4288F" w14:textId="77777777" w:rsidTr="007257CD">
        <w:tc>
          <w:tcPr>
            <w:tcW w:w="851" w:type="dxa"/>
            <w:shd w:val="clear" w:color="auto" w:fill="auto"/>
          </w:tcPr>
          <w:p w14:paraId="3E117760"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3F1D71DF"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67A6433D"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706E6315"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55DC1A5C"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77EC0D77"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35CD8A76"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2945B100"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FC6E4B" w14:paraId="6E41FD48" w14:textId="77777777" w:rsidTr="007257CD">
        <w:tc>
          <w:tcPr>
            <w:tcW w:w="851" w:type="dxa"/>
            <w:shd w:val="clear" w:color="auto" w:fill="auto"/>
          </w:tcPr>
          <w:p w14:paraId="41B4F4CE" w14:textId="77777777" w:rsidR="006820CB" w:rsidRPr="00FC6E4B" w:rsidRDefault="006820CB" w:rsidP="007257CD">
            <w:pPr>
              <w:suppressAutoHyphens/>
              <w:spacing w:after="0" w:line="240" w:lineRule="auto"/>
              <w:rPr>
                <w:rFonts w:eastAsia="Times New Roman" w:cstheme="minorHAnsi"/>
              </w:rPr>
            </w:pPr>
            <w:r>
              <w:rPr>
                <w:rFonts w:eastAsia="Times New Roman" w:cstheme="minorHAnsi"/>
              </w:rPr>
              <w:lastRenderedPageBreak/>
              <w:t>231</w:t>
            </w:r>
          </w:p>
        </w:tc>
        <w:tc>
          <w:tcPr>
            <w:tcW w:w="3260" w:type="dxa"/>
            <w:shd w:val="clear" w:color="auto" w:fill="auto"/>
          </w:tcPr>
          <w:p w14:paraId="56204A3E" w14:textId="77777777" w:rsidR="006820CB" w:rsidRPr="00FC6E4B" w:rsidRDefault="006820CB" w:rsidP="007257CD">
            <w:pPr>
              <w:suppressAutoHyphens/>
              <w:spacing w:after="0"/>
              <w:jc w:val="both"/>
              <w:rPr>
                <w:rFonts w:eastAsia="Times New Roman" w:cstheme="minorHAnsi"/>
              </w:rPr>
            </w:pPr>
            <w:r w:rsidRPr="00FC6E4B">
              <w:rPr>
                <w:rFonts w:eastAsia="Times New Roman" w:cstheme="minorHAnsi"/>
                <w:b/>
              </w:rPr>
              <w:t xml:space="preserve">Gás: </w:t>
            </w:r>
            <w:r w:rsidRPr="00FC6E4B">
              <w:rPr>
                <w:rFonts w:eastAsia="Times New Roman" w:cstheme="minorHAnsi"/>
              </w:rPr>
              <w:t>GLP-P13, gás de cozinha</w:t>
            </w:r>
          </w:p>
          <w:p w14:paraId="2FCD0A56" w14:textId="77777777" w:rsidR="006820CB" w:rsidRPr="00FC6E4B" w:rsidRDefault="006820CB" w:rsidP="007257CD">
            <w:pPr>
              <w:jc w:val="both"/>
              <w:rPr>
                <w:rFonts w:eastAsia="Times New Roman" w:cstheme="minorHAnsi"/>
                <w:b/>
              </w:rPr>
            </w:pPr>
            <w:r w:rsidRPr="008F201D">
              <w:rPr>
                <w:rFonts w:cstheme="minorHAnsi"/>
              </w:rPr>
              <w:t xml:space="preserve">gás refino de petróleo, tipo: gás liquefeito de petróleo - </w:t>
            </w:r>
            <w:proofErr w:type="spellStart"/>
            <w:r w:rsidRPr="008F201D">
              <w:rPr>
                <w:rFonts w:cstheme="minorHAnsi"/>
              </w:rPr>
              <w:t>glp</w:t>
            </w:r>
            <w:proofErr w:type="spellEnd"/>
            <w:r w:rsidRPr="008F201D">
              <w:rPr>
                <w:rFonts w:cstheme="minorHAnsi"/>
              </w:rPr>
              <w:t>, uso: doméstico</w:t>
            </w:r>
          </w:p>
        </w:tc>
        <w:tc>
          <w:tcPr>
            <w:tcW w:w="1134" w:type="dxa"/>
          </w:tcPr>
          <w:p w14:paraId="6812489A" w14:textId="77777777" w:rsidR="006820CB" w:rsidRDefault="006820CB" w:rsidP="007257CD">
            <w:pPr>
              <w:jc w:val="center"/>
              <w:rPr>
                <w:rFonts w:cstheme="minorHAnsi"/>
              </w:rPr>
            </w:pPr>
          </w:p>
          <w:p w14:paraId="2078211A" w14:textId="77777777" w:rsidR="006820CB" w:rsidRPr="00FC6E4B" w:rsidRDefault="006820CB" w:rsidP="007257CD">
            <w:pPr>
              <w:jc w:val="center"/>
              <w:rPr>
                <w:rFonts w:cstheme="minorHAnsi"/>
              </w:rPr>
            </w:pPr>
            <w:r w:rsidRPr="00FC6E4B">
              <w:rPr>
                <w:rFonts w:cstheme="minorHAnsi"/>
              </w:rPr>
              <w:t>461652</w:t>
            </w:r>
          </w:p>
          <w:p w14:paraId="3B9A9E2A" w14:textId="77777777" w:rsidR="006820CB" w:rsidRPr="00FC6E4B" w:rsidRDefault="006820CB" w:rsidP="007257CD">
            <w:pPr>
              <w:suppressAutoHyphens/>
              <w:spacing w:after="0"/>
              <w:jc w:val="center"/>
              <w:rPr>
                <w:rFonts w:eastAsia="Times New Roman" w:cstheme="minorHAnsi"/>
              </w:rPr>
            </w:pPr>
          </w:p>
        </w:tc>
        <w:tc>
          <w:tcPr>
            <w:tcW w:w="709" w:type="dxa"/>
            <w:shd w:val="clear" w:color="auto" w:fill="auto"/>
          </w:tcPr>
          <w:p w14:paraId="35B2822E" w14:textId="77777777" w:rsidR="006820CB" w:rsidRPr="00FC6E4B" w:rsidRDefault="006820CB" w:rsidP="007257CD">
            <w:pPr>
              <w:suppressAutoHyphens/>
              <w:spacing w:after="0"/>
              <w:jc w:val="center"/>
              <w:rPr>
                <w:rFonts w:eastAsia="Times New Roman" w:cstheme="minorHAnsi"/>
              </w:rPr>
            </w:pPr>
            <w:r>
              <w:rPr>
                <w:rFonts w:eastAsia="Times New Roman" w:cstheme="minorHAnsi"/>
              </w:rPr>
              <w:t>09</w:t>
            </w:r>
          </w:p>
        </w:tc>
        <w:tc>
          <w:tcPr>
            <w:tcW w:w="851" w:type="dxa"/>
            <w:shd w:val="clear" w:color="auto" w:fill="auto"/>
          </w:tcPr>
          <w:p w14:paraId="1C38FF25" w14:textId="77777777" w:rsidR="006820CB" w:rsidRPr="00FC6E4B" w:rsidRDefault="006820CB" w:rsidP="007257CD">
            <w:pPr>
              <w:suppressAutoHyphens/>
              <w:spacing w:after="0"/>
              <w:jc w:val="center"/>
              <w:rPr>
                <w:rFonts w:eastAsia="Times New Roman" w:cstheme="minorHAnsi"/>
              </w:rPr>
            </w:pPr>
            <w:proofErr w:type="spellStart"/>
            <w:r w:rsidRPr="00FC6E4B">
              <w:rPr>
                <w:rFonts w:eastAsia="Times New Roman" w:cstheme="minorHAnsi"/>
              </w:rPr>
              <w:t>Und</w:t>
            </w:r>
            <w:proofErr w:type="spellEnd"/>
          </w:p>
        </w:tc>
        <w:tc>
          <w:tcPr>
            <w:tcW w:w="992" w:type="dxa"/>
            <w:shd w:val="clear" w:color="auto" w:fill="auto"/>
          </w:tcPr>
          <w:p w14:paraId="51A0FF83" w14:textId="77777777" w:rsidR="006820CB" w:rsidRPr="00FC6E4B" w:rsidRDefault="006820CB" w:rsidP="007257CD">
            <w:pPr>
              <w:suppressAutoHyphens/>
              <w:spacing w:after="0"/>
              <w:jc w:val="center"/>
              <w:rPr>
                <w:rFonts w:eastAsia="Times New Roman" w:cstheme="minorHAnsi"/>
              </w:rPr>
            </w:pPr>
          </w:p>
        </w:tc>
        <w:tc>
          <w:tcPr>
            <w:tcW w:w="1276" w:type="dxa"/>
            <w:shd w:val="clear" w:color="auto" w:fill="auto"/>
          </w:tcPr>
          <w:p w14:paraId="287732F6" w14:textId="77777777" w:rsidR="006820CB" w:rsidRPr="00FC6E4B" w:rsidRDefault="006820CB" w:rsidP="007257CD">
            <w:pPr>
              <w:suppressAutoHyphens/>
              <w:spacing w:after="0"/>
              <w:jc w:val="center"/>
              <w:rPr>
                <w:rFonts w:eastAsia="Times New Roman" w:cstheme="minorHAnsi"/>
              </w:rPr>
            </w:pPr>
          </w:p>
        </w:tc>
        <w:tc>
          <w:tcPr>
            <w:tcW w:w="1275" w:type="dxa"/>
            <w:shd w:val="clear" w:color="auto" w:fill="auto"/>
          </w:tcPr>
          <w:p w14:paraId="7FEAD032" w14:textId="77777777" w:rsidR="006820CB" w:rsidRPr="00FC6E4B" w:rsidRDefault="006820CB" w:rsidP="007257CD">
            <w:pPr>
              <w:suppressAutoHyphens/>
              <w:spacing w:after="0"/>
              <w:jc w:val="center"/>
              <w:rPr>
                <w:rFonts w:eastAsia="Times New Roman" w:cstheme="minorHAnsi"/>
              </w:rPr>
            </w:pPr>
          </w:p>
        </w:tc>
      </w:tr>
    </w:tbl>
    <w:p w14:paraId="749E9B61" w14:textId="77777777" w:rsidR="006820CB" w:rsidRPr="001013B1"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6820CB" w:rsidRPr="001013B1" w14:paraId="121444D3" w14:textId="77777777" w:rsidTr="007257CD">
        <w:tc>
          <w:tcPr>
            <w:tcW w:w="1560" w:type="dxa"/>
            <w:tcBorders>
              <w:bottom w:val="single" w:sz="4" w:space="0" w:color="auto"/>
            </w:tcBorders>
            <w:shd w:val="clear" w:color="auto" w:fill="F2F2F2"/>
          </w:tcPr>
          <w:p w14:paraId="03BBCB8F"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567CCF0A"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0D1FA547"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 xml:space="preserve">VALOR TOTAL </w:t>
            </w:r>
            <w:r>
              <w:rPr>
                <w:rFonts w:eastAsia="Times New Roman" w:cs="Calibri"/>
                <w:b/>
              </w:rPr>
              <w:t>(R$)</w:t>
            </w:r>
          </w:p>
        </w:tc>
      </w:tr>
      <w:tr w:rsidR="006820CB" w:rsidRPr="001013B1" w14:paraId="7E305F34" w14:textId="77777777" w:rsidTr="007257CD">
        <w:tc>
          <w:tcPr>
            <w:tcW w:w="1560" w:type="dxa"/>
            <w:tcBorders>
              <w:left w:val="nil"/>
              <w:bottom w:val="nil"/>
            </w:tcBorders>
            <w:shd w:val="clear" w:color="auto" w:fill="auto"/>
          </w:tcPr>
          <w:p w14:paraId="2EA116B0" w14:textId="77777777" w:rsidR="006820CB" w:rsidRPr="001013B1" w:rsidRDefault="006820CB" w:rsidP="007257CD">
            <w:pPr>
              <w:suppressAutoHyphens/>
              <w:spacing w:after="0"/>
              <w:jc w:val="center"/>
              <w:rPr>
                <w:rFonts w:eastAsia="Times New Roman" w:cs="Calibri"/>
              </w:rPr>
            </w:pPr>
          </w:p>
        </w:tc>
        <w:tc>
          <w:tcPr>
            <w:tcW w:w="2268" w:type="dxa"/>
            <w:shd w:val="clear" w:color="auto" w:fill="auto"/>
          </w:tcPr>
          <w:p w14:paraId="74F03514" w14:textId="77777777" w:rsidR="006820CB" w:rsidRPr="001013B1" w:rsidRDefault="006820CB" w:rsidP="007257CD">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3E31239F" w14:textId="77777777" w:rsidR="006820CB" w:rsidRPr="001013B1" w:rsidRDefault="006820CB" w:rsidP="007257CD">
            <w:pPr>
              <w:suppressAutoHyphens/>
              <w:spacing w:after="0"/>
              <w:jc w:val="center"/>
              <w:rPr>
                <w:rFonts w:eastAsia="Times New Roman" w:cs="Calibri"/>
              </w:rPr>
            </w:pPr>
          </w:p>
        </w:tc>
      </w:tr>
    </w:tbl>
    <w:p w14:paraId="20C142EE" w14:textId="77777777" w:rsidR="006820CB" w:rsidRDefault="006820CB" w:rsidP="006820CB">
      <w:pPr>
        <w:spacing w:after="0" w:line="240" w:lineRule="auto"/>
        <w:rPr>
          <w:rFonts w:cs="Calibri"/>
          <w:sz w:val="24"/>
          <w:szCs w:val="24"/>
        </w:rPr>
      </w:pPr>
    </w:p>
    <w:p w14:paraId="313173D0" w14:textId="77777777" w:rsidR="006820CB" w:rsidRPr="001013B1" w:rsidRDefault="006820CB" w:rsidP="006820CB">
      <w:pPr>
        <w:shd w:val="clear" w:color="auto" w:fill="9CC2E5"/>
        <w:rPr>
          <w:rFonts w:cs="Calibri"/>
          <w:b/>
          <w:sz w:val="24"/>
          <w:szCs w:val="24"/>
        </w:rPr>
      </w:pPr>
      <w:r>
        <w:rPr>
          <w:rFonts w:cs="Calibri"/>
          <w:b/>
          <w:sz w:val="24"/>
          <w:szCs w:val="24"/>
        </w:rPr>
        <w:t>LOTE 12 – COTA RESERVADA</w:t>
      </w:r>
      <w:r w:rsidRPr="001013B1">
        <w:rPr>
          <w:rFonts w:cs="Calibri"/>
          <w:b/>
          <w:sz w:val="24"/>
          <w:szCs w:val="24"/>
        </w:rPr>
        <w:t xml:space="preserve"> – GÁS ENGARRAFADO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709"/>
        <w:gridCol w:w="851"/>
        <w:gridCol w:w="992"/>
        <w:gridCol w:w="1276"/>
        <w:gridCol w:w="1275"/>
      </w:tblGrid>
      <w:tr w:rsidR="006820CB" w:rsidRPr="005433AB" w14:paraId="4621E5B7" w14:textId="77777777" w:rsidTr="007257CD">
        <w:tc>
          <w:tcPr>
            <w:tcW w:w="851" w:type="dxa"/>
            <w:shd w:val="clear" w:color="auto" w:fill="auto"/>
          </w:tcPr>
          <w:p w14:paraId="5134B3C0"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260" w:type="dxa"/>
            <w:shd w:val="clear" w:color="auto" w:fill="auto"/>
          </w:tcPr>
          <w:p w14:paraId="6DE0A7A3"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1134" w:type="dxa"/>
          </w:tcPr>
          <w:p w14:paraId="5E8BFEB7" w14:textId="77777777" w:rsidR="006820CB" w:rsidRPr="005433AB" w:rsidRDefault="006820CB" w:rsidP="007257CD">
            <w:pPr>
              <w:suppressAutoHyphens/>
              <w:spacing w:after="0" w:line="240" w:lineRule="auto"/>
              <w:jc w:val="center"/>
              <w:rPr>
                <w:rFonts w:eastAsia="Times New Roman" w:cs="Calibri"/>
                <w:b/>
                <w:sz w:val="24"/>
                <w:szCs w:val="24"/>
              </w:rPr>
            </w:pPr>
            <w:r>
              <w:rPr>
                <w:rFonts w:eastAsia="Times New Roman" w:cs="Calibri"/>
                <w:b/>
                <w:sz w:val="24"/>
                <w:szCs w:val="24"/>
              </w:rPr>
              <w:t>CATMAT</w:t>
            </w:r>
          </w:p>
        </w:tc>
        <w:tc>
          <w:tcPr>
            <w:tcW w:w="709" w:type="dxa"/>
            <w:shd w:val="clear" w:color="auto" w:fill="auto"/>
          </w:tcPr>
          <w:p w14:paraId="3BB79EE7"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0E57D764"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AEED824"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17E6BB7E"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09B37F28" w14:textId="77777777" w:rsidR="006820CB" w:rsidRPr="005433AB" w:rsidRDefault="006820CB" w:rsidP="007257C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6820CB" w:rsidRPr="00FC6E4B" w14:paraId="3878052A" w14:textId="77777777" w:rsidTr="007257CD">
        <w:tc>
          <w:tcPr>
            <w:tcW w:w="851" w:type="dxa"/>
            <w:shd w:val="clear" w:color="auto" w:fill="auto"/>
          </w:tcPr>
          <w:p w14:paraId="1D768290" w14:textId="77777777" w:rsidR="006820CB" w:rsidRPr="00FC6E4B" w:rsidRDefault="006820CB" w:rsidP="007257CD">
            <w:pPr>
              <w:suppressAutoHyphens/>
              <w:spacing w:after="0" w:line="240" w:lineRule="auto"/>
              <w:rPr>
                <w:rFonts w:eastAsia="Times New Roman" w:cstheme="minorHAnsi"/>
              </w:rPr>
            </w:pPr>
            <w:r>
              <w:rPr>
                <w:rFonts w:eastAsia="Times New Roman" w:cstheme="minorHAnsi"/>
              </w:rPr>
              <w:t>232</w:t>
            </w:r>
          </w:p>
        </w:tc>
        <w:tc>
          <w:tcPr>
            <w:tcW w:w="3260" w:type="dxa"/>
            <w:shd w:val="clear" w:color="auto" w:fill="auto"/>
          </w:tcPr>
          <w:p w14:paraId="667B830F" w14:textId="77777777" w:rsidR="006820CB" w:rsidRPr="00FC6E4B" w:rsidRDefault="006820CB" w:rsidP="007257CD">
            <w:pPr>
              <w:suppressAutoHyphens/>
              <w:spacing w:after="0"/>
              <w:jc w:val="both"/>
              <w:rPr>
                <w:rFonts w:eastAsia="Times New Roman" w:cstheme="minorHAnsi"/>
              </w:rPr>
            </w:pPr>
            <w:r w:rsidRPr="00FC6E4B">
              <w:rPr>
                <w:rFonts w:eastAsia="Times New Roman" w:cstheme="minorHAnsi"/>
                <w:b/>
              </w:rPr>
              <w:t xml:space="preserve">Gás: </w:t>
            </w:r>
            <w:r w:rsidRPr="00FC6E4B">
              <w:rPr>
                <w:rFonts w:eastAsia="Times New Roman" w:cstheme="minorHAnsi"/>
              </w:rPr>
              <w:t>GLP-P13, gás de cozinha</w:t>
            </w:r>
          </w:p>
          <w:p w14:paraId="2B5FD1DC" w14:textId="77777777" w:rsidR="006820CB" w:rsidRPr="00FC6E4B" w:rsidRDefault="006820CB" w:rsidP="007257CD">
            <w:pPr>
              <w:jc w:val="both"/>
              <w:rPr>
                <w:rFonts w:eastAsia="Times New Roman" w:cstheme="minorHAnsi"/>
                <w:b/>
              </w:rPr>
            </w:pPr>
            <w:r w:rsidRPr="008F201D">
              <w:rPr>
                <w:rFonts w:cstheme="minorHAnsi"/>
              </w:rPr>
              <w:t xml:space="preserve">gás refino de petróleo, tipo: gás liquefeito de petróleo - </w:t>
            </w:r>
            <w:proofErr w:type="spellStart"/>
            <w:r w:rsidRPr="008F201D">
              <w:rPr>
                <w:rFonts w:cstheme="minorHAnsi"/>
              </w:rPr>
              <w:t>glp</w:t>
            </w:r>
            <w:proofErr w:type="spellEnd"/>
            <w:r w:rsidRPr="008F201D">
              <w:rPr>
                <w:rFonts w:cstheme="minorHAnsi"/>
              </w:rPr>
              <w:t>, uso: doméstico</w:t>
            </w:r>
          </w:p>
        </w:tc>
        <w:tc>
          <w:tcPr>
            <w:tcW w:w="1134" w:type="dxa"/>
          </w:tcPr>
          <w:p w14:paraId="16029E9F" w14:textId="77777777" w:rsidR="006820CB" w:rsidRDefault="006820CB" w:rsidP="007257CD">
            <w:pPr>
              <w:jc w:val="center"/>
              <w:rPr>
                <w:rFonts w:cstheme="minorHAnsi"/>
              </w:rPr>
            </w:pPr>
          </w:p>
          <w:p w14:paraId="7D8BE7FD" w14:textId="77777777" w:rsidR="006820CB" w:rsidRPr="00FC6E4B" w:rsidRDefault="006820CB" w:rsidP="007257CD">
            <w:pPr>
              <w:jc w:val="center"/>
              <w:rPr>
                <w:rFonts w:cstheme="minorHAnsi"/>
              </w:rPr>
            </w:pPr>
            <w:r w:rsidRPr="00FC6E4B">
              <w:rPr>
                <w:rFonts w:cstheme="minorHAnsi"/>
              </w:rPr>
              <w:t>461652</w:t>
            </w:r>
          </w:p>
          <w:p w14:paraId="7B4FD7E2" w14:textId="77777777" w:rsidR="006820CB" w:rsidRPr="00FC6E4B" w:rsidRDefault="006820CB" w:rsidP="007257CD">
            <w:pPr>
              <w:suppressAutoHyphens/>
              <w:spacing w:after="0"/>
              <w:jc w:val="center"/>
              <w:rPr>
                <w:rFonts w:eastAsia="Times New Roman" w:cstheme="minorHAnsi"/>
              </w:rPr>
            </w:pPr>
          </w:p>
        </w:tc>
        <w:tc>
          <w:tcPr>
            <w:tcW w:w="709" w:type="dxa"/>
            <w:shd w:val="clear" w:color="auto" w:fill="auto"/>
          </w:tcPr>
          <w:p w14:paraId="4119E66C" w14:textId="77777777" w:rsidR="006820CB" w:rsidRPr="00FC6E4B" w:rsidRDefault="006820CB" w:rsidP="007257CD">
            <w:pPr>
              <w:suppressAutoHyphens/>
              <w:spacing w:after="0"/>
              <w:jc w:val="center"/>
              <w:rPr>
                <w:rFonts w:eastAsia="Times New Roman" w:cstheme="minorHAnsi"/>
              </w:rPr>
            </w:pPr>
            <w:r>
              <w:rPr>
                <w:rFonts w:eastAsia="Times New Roman" w:cstheme="minorHAnsi"/>
              </w:rPr>
              <w:t>03</w:t>
            </w:r>
          </w:p>
        </w:tc>
        <w:tc>
          <w:tcPr>
            <w:tcW w:w="851" w:type="dxa"/>
            <w:shd w:val="clear" w:color="auto" w:fill="auto"/>
          </w:tcPr>
          <w:p w14:paraId="19A997AD" w14:textId="77777777" w:rsidR="006820CB" w:rsidRPr="00FC6E4B" w:rsidRDefault="006820CB" w:rsidP="007257CD">
            <w:pPr>
              <w:suppressAutoHyphens/>
              <w:spacing w:after="0"/>
              <w:jc w:val="center"/>
              <w:rPr>
                <w:rFonts w:eastAsia="Times New Roman" w:cstheme="minorHAnsi"/>
              </w:rPr>
            </w:pPr>
            <w:proofErr w:type="spellStart"/>
            <w:r w:rsidRPr="00FC6E4B">
              <w:rPr>
                <w:rFonts w:eastAsia="Times New Roman" w:cstheme="minorHAnsi"/>
              </w:rPr>
              <w:t>Und</w:t>
            </w:r>
            <w:proofErr w:type="spellEnd"/>
          </w:p>
        </w:tc>
        <w:tc>
          <w:tcPr>
            <w:tcW w:w="992" w:type="dxa"/>
            <w:shd w:val="clear" w:color="auto" w:fill="auto"/>
          </w:tcPr>
          <w:p w14:paraId="1A2C848B" w14:textId="77777777" w:rsidR="006820CB" w:rsidRPr="00FC6E4B" w:rsidRDefault="006820CB" w:rsidP="007257CD">
            <w:pPr>
              <w:suppressAutoHyphens/>
              <w:spacing w:after="0"/>
              <w:jc w:val="center"/>
              <w:rPr>
                <w:rFonts w:eastAsia="Times New Roman" w:cstheme="minorHAnsi"/>
              </w:rPr>
            </w:pPr>
          </w:p>
        </w:tc>
        <w:tc>
          <w:tcPr>
            <w:tcW w:w="1276" w:type="dxa"/>
            <w:shd w:val="clear" w:color="auto" w:fill="auto"/>
          </w:tcPr>
          <w:p w14:paraId="38E580EB" w14:textId="77777777" w:rsidR="006820CB" w:rsidRPr="00FC6E4B" w:rsidRDefault="006820CB" w:rsidP="007257CD">
            <w:pPr>
              <w:suppressAutoHyphens/>
              <w:spacing w:after="0"/>
              <w:jc w:val="center"/>
              <w:rPr>
                <w:rFonts w:eastAsia="Times New Roman" w:cstheme="minorHAnsi"/>
              </w:rPr>
            </w:pPr>
          </w:p>
        </w:tc>
        <w:tc>
          <w:tcPr>
            <w:tcW w:w="1275" w:type="dxa"/>
            <w:shd w:val="clear" w:color="auto" w:fill="auto"/>
          </w:tcPr>
          <w:p w14:paraId="578F8898" w14:textId="77777777" w:rsidR="006820CB" w:rsidRPr="00FC6E4B" w:rsidRDefault="006820CB" w:rsidP="007257CD">
            <w:pPr>
              <w:suppressAutoHyphens/>
              <w:spacing w:after="0"/>
              <w:jc w:val="center"/>
              <w:rPr>
                <w:rFonts w:eastAsia="Times New Roman" w:cstheme="minorHAnsi"/>
              </w:rPr>
            </w:pPr>
          </w:p>
        </w:tc>
      </w:tr>
    </w:tbl>
    <w:p w14:paraId="6F6ADCD8" w14:textId="77777777" w:rsidR="006820CB" w:rsidRPr="001013B1" w:rsidRDefault="006820CB" w:rsidP="006820CB">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6820CB" w:rsidRPr="001013B1" w14:paraId="7BD90E84" w14:textId="77777777" w:rsidTr="007257CD">
        <w:tc>
          <w:tcPr>
            <w:tcW w:w="1560" w:type="dxa"/>
            <w:tcBorders>
              <w:bottom w:val="single" w:sz="4" w:space="0" w:color="auto"/>
            </w:tcBorders>
            <w:shd w:val="clear" w:color="auto" w:fill="F2F2F2"/>
          </w:tcPr>
          <w:p w14:paraId="71A73A56"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3775D66D" w14:textId="77777777" w:rsidR="006820CB" w:rsidRPr="001013B1" w:rsidRDefault="006820CB" w:rsidP="007257CD">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3EAFDDB4" w14:textId="77777777" w:rsidR="006820CB" w:rsidRPr="001013B1" w:rsidRDefault="006820CB" w:rsidP="007257CD">
            <w:pPr>
              <w:suppressAutoHyphens/>
              <w:spacing w:after="0"/>
              <w:jc w:val="center"/>
              <w:rPr>
                <w:rFonts w:eastAsia="Times New Roman" w:cs="Calibri"/>
                <w:b/>
              </w:rPr>
            </w:pPr>
            <w:r>
              <w:rPr>
                <w:rFonts w:eastAsia="Times New Roman" w:cs="Calibri"/>
                <w:b/>
              </w:rPr>
              <w:t>VALOR TOTAL (R$)</w:t>
            </w:r>
          </w:p>
        </w:tc>
      </w:tr>
      <w:tr w:rsidR="006820CB" w:rsidRPr="001013B1" w14:paraId="751C8D3A" w14:textId="77777777" w:rsidTr="007257CD">
        <w:tc>
          <w:tcPr>
            <w:tcW w:w="1560" w:type="dxa"/>
            <w:tcBorders>
              <w:left w:val="nil"/>
              <w:bottom w:val="nil"/>
            </w:tcBorders>
            <w:shd w:val="clear" w:color="auto" w:fill="auto"/>
          </w:tcPr>
          <w:p w14:paraId="510ECCC5" w14:textId="77777777" w:rsidR="006820CB" w:rsidRPr="001013B1" w:rsidRDefault="006820CB" w:rsidP="007257CD">
            <w:pPr>
              <w:suppressAutoHyphens/>
              <w:spacing w:after="0"/>
              <w:jc w:val="center"/>
              <w:rPr>
                <w:rFonts w:eastAsia="Times New Roman" w:cs="Calibri"/>
              </w:rPr>
            </w:pPr>
          </w:p>
        </w:tc>
        <w:tc>
          <w:tcPr>
            <w:tcW w:w="2268" w:type="dxa"/>
            <w:shd w:val="clear" w:color="auto" w:fill="auto"/>
          </w:tcPr>
          <w:p w14:paraId="3FD29448" w14:textId="77777777" w:rsidR="006820CB" w:rsidRPr="001013B1" w:rsidRDefault="006820CB" w:rsidP="007257CD">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0C8F6B85" w14:textId="77777777" w:rsidR="006820CB" w:rsidRPr="001013B1" w:rsidRDefault="006820CB" w:rsidP="007257CD">
            <w:pPr>
              <w:suppressAutoHyphens/>
              <w:spacing w:after="0"/>
              <w:jc w:val="center"/>
              <w:rPr>
                <w:rFonts w:eastAsia="Times New Roman" w:cs="Calibri"/>
              </w:rPr>
            </w:pPr>
          </w:p>
        </w:tc>
      </w:tr>
    </w:tbl>
    <w:p w14:paraId="6362E7F3" w14:textId="77777777" w:rsidR="006820CB" w:rsidRDefault="006820CB" w:rsidP="006820CB">
      <w:pPr>
        <w:spacing w:after="0" w:line="240" w:lineRule="auto"/>
        <w:rPr>
          <w:rFonts w:cs="Calibri"/>
          <w:b/>
          <w:sz w:val="24"/>
          <w:szCs w:val="24"/>
        </w:rPr>
      </w:pPr>
    </w:p>
    <w:p w14:paraId="6469351C" w14:textId="77777777" w:rsidR="006820CB" w:rsidRDefault="006820CB" w:rsidP="006820CB">
      <w:pPr>
        <w:spacing w:after="0" w:line="240" w:lineRule="auto"/>
        <w:rPr>
          <w:rFonts w:cs="Calibri"/>
          <w:b/>
          <w:sz w:val="24"/>
          <w:szCs w:val="24"/>
        </w:rPr>
      </w:pPr>
    </w:p>
    <w:p w14:paraId="3327593A" w14:textId="77777777" w:rsidR="006820CB" w:rsidRPr="005433AB" w:rsidRDefault="006820CB" w:rsidP="006820CB">
      <w:pPr>
        <w:shd w:val="clear" w:color="auto" w:fill="F2B300"/>
        <w:rPr>
          <w:rFonts w:cs="Calibri"/>
          <w:b/>
          <w:sz w:val="24"/>
          <w:szCs w:val="24"/>
        </w:rPr>
      </w:pPr>
      <w:r>
        <w:rPr>
          <w:rFonts w:cs="Calibri"/>
          <w:b/>
          <w:sz w:val="24"/>
          <w:szCs w:val="24"/>
        </w:rPr>
        <w:t xml:space="preserve">QUANTITATIVO GERAL - </w:t>
      </w:r>
      <w:r w:rsidRPr="005433AB">
        <w:rPr>
          <w:rFonts w:cs="Calibri"/>
          <w:b/>
          <w:sz w:val="24"/>
          <w:szCs w:val="24"/>
        </w:rPr>
        <w:t>DISPUTA GERAL</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6820CB" w:rsidRPr="005433AB" w14:paraId="55AF844B" w14:textId="77777777" w:rsidTr="007257CD">
        <w:tc>
          <w:tcPr>
            <w:tcW w:w="2410" w:type="dxa"/>
            <w:tcBorders>
              <w:bottom w:val="single" w:sz="4" w:space="0" w:color="auto"/>
            </w:tcBorders>
            <w:shd w:val="clear" w:color="auto" w:fill="F2F2F2"/>
          </w:tcPr>
          <w:p w14:paraId="0796C8AF" w14:textId="77777777" w:rsidR="006820CB" w:rsidRPr="005433AB" w:rsidRDefault="006820CB" w:rsidP="007257C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3E9DA768"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412C25B6"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VALOR TOTAL</w:t>
            </w:r>
          </w:p>
        </w:tc>
      </w:tr>
      <w:tr w:rsidR="006820CB" w:rsidRPr="005433AB" w14:paraId="68EE0C5B" w14:textId="77777777" w:rsidTr="007257CD">
        <w:tc>
          <w:tcPr>
            <w:tcW w:w="2410" w:type="dxa"/>
            <w:tcBorders>
              <w:left w:val="nil"/>
              <w:bottom w:val="nil"/>
            </w:tcBorders>
            <w:shd w:val="clear" w:color="auto" w:fill="auto"/>
          </w:tcPr>
          <w:p w14:paraId="49730E88" w14:textId="77777777" w:rsidR="006820CB" w:rsidRPr="005433AB" w:rsidRDefault="006820CB" w:rsidP="007257CD">
            <w:pPr>
              <w:suppressAutoHyphens/>
              <w:spacing w:after="0"/>
              <w:jc w:val="center"/>
              <w:rPr>
                <w:rFonts w:eastAsia="Times New Roman" w:cs="Calibri"/>
              </w:rPr>
            </w:pPr>
          </w:p>
        </w:tc>
        <w:tc>
          <w:tcPr>
            <w:tcW w:w="1559" w:type="dxa"/>
            <w:shd w:val="clear" w:color="auto" w:fill="auto"/>
          </w:tcPr>
          <w:p w14:paraId="5E0156B7" w14:textId="77777777" w:rsidR="006820CB" w:rsidRPr="005433AB" w:rsidRDefault="006820CB" w:rsidP="007257CD">
            <w:pPr>
              <w:suppressAutoHyphens/>
              <w:spacing w:after="0"/>
              <w:jc w:val="center"/>
              <w:rPr>
                <w:rFonts w:eastAsia="Times New Roman" w:cs="Calibri"/>
              </w:rPr>
            </w:pPr>
            <w:r>
              <w:rPr>
                <w:rFonts w:eastAsia="Times New Roman" w:cs="Calibri"/>
              </w:rPr>
              <w:t>116</w:t>
            </w:r>
          </w:p>
        </w:tc>
        <w:tc>
          <w:tcPr>
            <w:tcW w:w="1843" w:type="dxa"/>
            <w:shd w:val="clear" w:color="auto" w:fill="auto"/>
          </w:tcPr>
          <w:p w14:paraId="7468861D" w14:textId="77777777" w:rsidR="006820CB" w:rsidRPr="005433AB" w:rsidRDefault="006820CB" w:rsidP="007257CD">
            <w:pPr>
              <w:suppressAutoHyphens/>
              <w:spacing w:after="0"/>
              <w:jc w:val="center"/>
              <w:rPr>
                <w:rFonts w:eastAsia="Times New Roman" w:cs="Calibri"/>
              </w:rPr>
            </w:pPr>
          </w:p>
        </w:tc>
      </w:tr>
    </w:tbl>
    <w:p w14:paraId="0F5CE8C9" w14:textId="77777777" w:rsidR="006820CB" w:rsidRDefault="006820CB" w:rsidP="006820CB">
      <w:pPr>
        <w:adjustRightInd w:val="0"/>
        <w:spacing w:after="0" w:line="240" w:lineRule="auto"/>
        <w:jc w:val="both"/>
        <w:rPr>
          <w:rFonts w:cs="Calibri"/>
          <w:b/>
          <w:sz w:val="24"/>
          <w:szCs w:val="24"/>
        </w:rPr>
      </w:pPr>
    </w:p>
    <w:p w14:paraId="7A5B25CE" w14:textId="77777777" w:rsidR="006820CB" w:rsidRPr="001013B1" w:rsidRDefault="006820CB" w:rsidP="006820CB">
      <w:pPr>
        <w:shd w:val="clear" w:color="auto" w:fill="9CC2E5"/>
        <w:rPr>
          <w:rFonts w:cs="Calibri"/>
          <w:b/>
          <w:sz w:val="24"/>
          <w:szCs w:val="24"/>
        </w:rPr>
      </w:pPr>
      <w:r>
        <w:rPr>
          <w:rFonts w:cs="Calibri"/>
          <w:b/>
          <w:sz w:val="24"/>
          <w:szCs w:val="24"/>
        </w:rPr>
        <w:t>QUANTITATIVO GERAL - COTA RESERVADA</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6820CB" w:rsidRPr="005433AB" w14:paraId="7AE37BFD" w14:textId="77777777" w:rsidTr="007257CD">
        <w:tc>
          <w:tcPr>
            <w:tcW w:w="2410" w:type="dxa"/>
            <w:tcBorders>
              <w:bottom w:val="single" w:sz="4" w:space="0" w:color="auto"/>
            </w:tcBorders>
            <w:shd w:val="clear" w:color="auto" w:fill="F2F2F2"/>
          </w:tcPr>
          <w:p w14:paraId="15C65849" w14:textId="77777777" w:rsidR="006820CB" w:rsidRPr="005433AB" w:rsidRDefault="006820CB" w:rsidP="007257C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75359327"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235B2692" w14:textId="77777777" w:rsidR="006820CB" w:rsidRPr="005433AB" w:rsidRDefault="006820CB" w:rsidP="007257CD">
            <w:pPr>
              <w:suppressAutoHyphens/>
              <w:spacing w:after="0"/>
              <w:jc w:val="center"/>
              <w:rPr>
                <w:rFonts w:eastAsia="Times New Roman" w:cs="Calibri"/>
                <w:b/>
              </w:rPr>
            </w:pPr>
            <w:r w:rsidRPr="005433AB">
              <w:rPr>
                <w:rFonts w:eastAsia="Times New Roman" w:cs="Calibri"/>
                <w:b/>
              </w:rPr>
              <w:t>VALOR TOTAL</w:t>
            </w:r>
          </w:p>
        </w:tc>
      </w:tr>
      <w:tr w:rsidR="006820CB" w:rsidRPr="005433AB" w14:paraId="0D45B5B5" w14:textId="77777777" w:rsidTr="007257CD">
        <w:tc>
          <w:tcPr>
            <w:tcW w:w="2410" w:type="dxa"/>
            <w:tcBorders>
              <w:left w:val="nil"/>
              <w:bottom w:val="nil"/>
            </w:tcBorders>
            <w:shd w:val="clear" w:color="auto" w:fill="auto"/>
          </w:tcPr>
          <w:p w14:paraId="041887A8" w14:textId="77777777" w:rsidR="006820CB" w:rsidRPr="005433AB" w:rsidRDefault="006820CB" w:rsidP="007257CD">
            <w:pPr>
              <w:suppressAutoHyphens/>
              <w:spacing w:after="0"/>
              <w:jc w:val="center"/>
              <w:rPr>
                <w:rFonts w:eastAsia="Times New Roman" w:cs="Calibri"/>
              </w:rPr>
            </w:pPr>
          </w:p>
        </w:tc>
        <w:tc>
          <w:tcPr>
            <w:tcW w:w="1559" w:type="dxa"/>
            <w:shd w:val="clear" w:color="auto" w:fill="auto"/>
          </w:tcPr>
          <w:p w14:paraId="3C18FD7E" w14:textId="77777777" w:rsidR="006820CB" w:rsidRPr="005433AB" w:rsidRDefault="006820CB" w:rsidP="007257CD">
            <w:pPr>
              <w:suppressAutoHyphens/>
              <w:spacing w:after="0"/>
              <w:jc w:val="center"/>
              <w:rPr>
                <w:rFonts w:eastAsia="Times New Roman" w:cs="Calibri"/>
              </w:rPr>
            </w:pPr>
            <w:r>
              <w:rPr>
                <w:rFonts w:eastAsia="Times New Roman" w:cs="Calibri"/>
              </w:rPr>
              <w:t>116</w:t>
            </w:r>
          </w:p>
        </w:tc>
        <w:tc>
          <w:tcPr>
            <w:tcW w:w="1843" w:type="dxa"/>
            <w:shd w:val="clear" w:color="auto" w:fill="auto"/>
          </w:tcPr>
          <w:p w14:paraId="25C18CDD" w14:textId="77777777" w:rsidR="006820CB" w:rsidRPr="005433AB" w:rsidRDefault="006820CB" w:rsidP="007257CD">
            <w:pPr>
              <w:suppressAutoHyphens/>
              <w:spacing w:after="0"/>
              <w:jc w:val="center"/>
              <w:rPr>
                <w:rFonts w:eastAsia="Times New Roman" w:cs="Calibri"/>
              </w:rPr>
            </w:pPr>
          </w:p>
        </w:tc>
      </w:tr>
    </w:tbl>
    <w:p w14:paraId="52595B88" w14:textId="77777777" w:rsidR="006820CB" w:rsidRDefault="006820CB" w:rsidP="00F94F89">
      <w:pPr>
        <w:spacing w:after="0" w:line="240" w:lineRule="auto"/>
        <w:rPr>
          <w:rFonts w:cs="Calibri"/>
          <w:b/>
          <w:sz w:val="24"/>
          <w:szCs w:val="24"/>
        </w:rPr>
      </w:pPr>
    </w:p>
    <w:p w14:paraId="77E560D0" w14:textId="77777777" w:rsidR="002014B2" w:rsidRDefault="002014B2" w:rsidP="00F94F89">
      <w:pPr>
        <w:spacing w:after="0" w:line="240" w:lineRule="auto"/>
        <w:rPr>
          <w:rFonts w:cs="Calibri"/>
          <w:b/>
          <w:sz w:val="24"/>
          <w:szCs w:val="24"/>
        </w:rPr>
      </w:pPr>
    </w:p>
    <w:p w14:paraId="67DA2253" w14:textId="77777777" w:rsidR="002014B2" w:rsidRDefault="002014B2" w:rsidP="002014B2">
      <w:pPr>
        <w:tabs>
          <w:tab w:val="left" w:pos="4536"/>
        </w:tabs>
        <w:spacing w:before="120" w:after="120" w:line="240" w:lineRule="auto"/>
        <w:ind w:left="4536" w:hanging="4536"/>
        <w:jc w:val="both"/>
        <w:rPr>
          <w:rFonts w:cs="Calibri"/>
          <w:b/>
          <w:bCs/>
          <w:iCs/>
          <w:sz w:val="24"/>
          <w:szCs w:val="24"/>
        </w:rPr>
      </w:pPr>
      <w:r>
        <w:rPr>
          <w:rFonts w:cs="Calibri"/>
          <w:sz w:val="24"/>
          <w:szCs w:val="24"/>
        </w:rPr>
        <w:t>P</w:t>
      </w:r>
      <w:r w:rsidRPr="00D01D13">
        <w:rPr>
          <w:rFonts w:cs="Calibri"/>
          <w:sz w:val="24"/>
          <w:szCs w:val="24"/>
        </w:rPr>
        <w:t xml:space="preserve">razo de Vigência dos Preços: </w:t>
      </w:r>
      <w:r w:rsidRPr="00B72CAF">
        <w:rPr>
          <w:rFonts w:cs="Calibri"/>
          <w:b/>
          <w:bCs/>
          <w:sz w:val="24"/>
          <w:szCs w:val="24"/>
        </w:rPr>
        <w:t>60 dias</w:t>
      </w:r>
      <w:r>
        <w:rPr>
          <w:rFonts w:cs="Calibri"/>
          <w:sz w:val="24"/>
          <w:szCs w:val="24"/>
        </w:rPr>
        <w:t>.</w:t>
      </w:r>
    </w:p>
    <w:p w14:paraId="3663C39D" w14:textId="77777777" w:rsidR="002014B2" w:rsidRDefault="002014B2" w:rsidP="002014B2">
      <w:pPr>
        <w:tabs>
          <w:tab w:val="left" w:pos="4536"/>
        </w:tabs>
        <w:spacing w:before="120" w:after="120" w:line="240" w:lineRule="auto"/>
        <w:ind w:left="4536" w:hanging="4536"/>
        <w:jc w:val="both"/>
        <w:rPr>
          <w:rFonts w:cs="Calibri"/>
          <w:b/>
          <w:bCs/>
          <w:iCs/>
          <w:sz w:val="24"/>
          <w:szCs w:val="24"/>
        </w:rPr>
      </w:pPr>
      <w:r w:rsidRPr="00D01D13">
        <w:rPr>
          <w:rFonts w:cs="Calibri"/>
          <w:b/>
          <w:bCs/>
          <w:iCs/>
          <w:sz w:val="24"/>
          <w:szCs w:val="24"/>
        </w:rPr>
        <w:t xml:space="preserve">    </w:t>
      </w:r>
    </w:p>
    <w:p w14:paraId="2C54225F" w14:textId="77777777" w:rsidR="002014B2" w:rsidRDefault="002014B2" w:rsidP="002014B2">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Pr>
          <w:rFonts w:cs="Calibri"/>
          <w:sz w:val="24"/>
          <w:szCs w:val="24"/>
        </w:rPr>
        <w:t>3</w:t>
      </w:r>
      <w:r w:rsidRPr="00A73925">
        <w:rPr>
          <w:rFonts w:cs="Calibri"/>
          <w:sz w:val="24"/>
          <w:szCs w:val="24"/>
        </w:rPr>
        <w:t>.</w:t>
      </w:r>
    </w:p>
    <w:p w14:paraId="32B7632A" w14:textId="77777777" w:rsidR="002014B2" w:rsidRDefault="002014B2" w:rsidP="002014B2">
      <w:pPr>
        <w:tabs>
          <w:tab w:val="left" w:pos="1985"/>
          <w:tab w:val="left" w:pos="2552"/>
        </w:tabs>
        <w:spacing w:before="120" w:after="120" w:line="240" w:lineRule="auto"/>
        <w:ind w:firstLine="2268"/>
        <w:jc w:val="both"/>
        <w:rPr>
          <w:rFonts w:cs="Calibri"/>
          <w:sz w:val="24"/>
          <w:szCs w:val="24"/>
        </w:rPr>
      </w:pPr>
    </w:p>
    <w:p w14:paraId="40641521" w14:textId="77777777" w:rsidR="002014B2" w:rsidRDefault="002014B2" w:rsidP="002014B2">
      <w:pPr>
        <w:tabs>
          <w:tab w:val="left" w:pos="1985"/>
          <w:tab w:val="left" w:pos="2552"/>
        </w:tabs>
        <w:spacing w:before="120" w:after="120" w:line="240" w:lineRule="auto"/>
        <w:ind w:firstLine="2268"/>
        <w:jc w:val="both"/>
        <w:rPr>
          <w:rFonts w:cs="Calibri"/>
          <w:sz w:val="24"/>
          <w:szCs w:val="24"/>
        </w:rPr>
      </w:pPr>
      <w:r>
        <w:rPr>
          <w:rFonts w:cs="Calibri"/>
          <w:sz w:val="24"/>
          <w:szCs w:val="24"/>
        </w:rPr>
        <w:t>Assinatura e carimbo</w:t>
      </w:r>
    </w:p>
    <w:p w14:paraId="570562AB" w14:textId="77777777" w:rsidR="002014B2" w:rsidRPr="00C94B57" w:rsidRDefault="002014B2" w:rsidP="002014B2">
      <w:pPr>
        <w:jc w:val="center"/>
        <w:rPr>
          <w:rFonts w:cs="Calibri"/>
          <w:b/>
          <w:sz w:val="24"/>
          <w:szCs w:val="24"/>
        </w:rPr>
      </w:pPr>
      <w:r>
        <w:rPr>
          <w:rFonts w:cs="Calibri"/>
          <w:b/>
          <w:sz w:val="24"/>
          <w:szCs w:val="24"/>
        </w:rPr>
        <w:lastRenderedPageBreak/>
        <w:t>A</w:t>
      </w:r>
      <w:r w:rsidRPr="00C94B57">
        <w:rPr>
          <w:rFonts w:cs="Calibri"/>
          <w:b/>
          <w:sz w:val="24"/>
          <w:szCs w:val="24"/>
        </w:rPr>
        <w:t>NEXO VI</w:t>
      </w:r>
      <w:r>
        <w:rPr>
          <w:rFonts w:cs="Calibri"/>
          <w:b/>
          <w:sz w:val="24"/>
          <w:szCs w:val="24"/>
        </w:rPr>
        <w:t>II</w:t>
      </w:r>
    </w:p>
    <w:p w14:paraId="04A71563" w14:textId="77777777" w:rsidR="002014B2" w:rsidRPr="00D223E4" w:rsidRDefault="002014B2" w:rsidP="002014B2">
      <w:pPr>
        <w:shd w:val="clear" w:color="auto" w:fill="D9D9D9"/>
        <w:jc w:val="center"/>
        <w:rPr>
          <w:rFonts w:cs="Calibri"/>
          <w:b/>
          <w:sz w:val="24"/>
          <w:szCs w:val="24"/>
        </w:rPr>
      </w:pPr>
      <w:r w:rsidRPr="00D223E4">
        <w:rPr>
          <w:rFonts w:cs="Calibri"/>
          <w:b/>
          <w:sz w:val="24"/>
          <w:szCs w:val="24"/>
        </w:rPr>
        <w:t>MINUTA DO CONTRATO Nº ___/___</w:t>
      </w:r>
    </w:p>
    <w:p w14:paraId="18EC3396" w14:textId="77777777" w:rsidR="002014B2" w:rsidRPr="00D223E4" w:rsidRDefault="002014B2" w:rsidP="002014B2">
      <w:pPr>
        <w:jc w:val="center"/>
        <w:rPr>
          <w:rFonts w:cs="Calibri"/>
          <w:b/>
          <w:sz w:val="24"/>
          <w:szCs w:val="24"/>
        </w:rPr>
      </w:pPr>
      <w:r w:rsidRPr="00D223E4">
        <w:rPr>
          <w:rFonts w:cs="Calibri"/>
          <w:b/>
          <w:sz w:val="24"/>
          <w:szCs w:val="24"/>
        </w:rPr>
        <w:t>PROCESSO ADMINISTRATIVO Nº ___/____</w:t>
      </w:r>
    </w:p>
    <w:p w14:paraId="3883B2F2" w14:textId="77777777" w:rsidR="002014B2" w:rsidRPr="003127C3" w:rsidRDefault="002014B2" w:rsidP="002014B2">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2F74C342" w14:textId="77777777" w:rsidR="002014B2" w:rsidRPr="003127C3" w:rsidRDefault="002014B2" w:rsidP="002014B2">
      <w:pPr>
        <w:autoSpaceDE w:val="0"/>
        <w:autoSpaceDN w:val="0"/>
        <w:adjustRightInd w:val="0"/>
        <w:ind w:left="1843"/>
        <w:jc w:val="both"/>
        <w:rPr>
          <w:rFonts w:cs="Calibri"/>
          <w:b/>
          <w:sz w:val="24"/>
          <w:szCs w:val="24"/>
        </w:rPr>
      </w:pPr>
      <w:r w:rsidRPr="003127C3">
        <w:rPr>
          <w:rFonts w:cs="Calibri"/>
          <w:b/>
          <w:sz w:val="24"/>
          <w:szCs w:val="24"/>
        </w:rPr>
        <w:t>DAS CONTRATANTES</w:t>
      </w:r>
    </w:p>
    <w:p w14:paraId="2D73908C" w14:textId="77777777" w:rsidR="002014B2" w:rsidRPr="003127C3" w:rsidRDefault="002014B2" w:rsidP="002014B2">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9, nº 40, Quadra 42, Lote 24, Bairro Morumbi, </w:t>
      </w:r>
      <w:r w:rsidRPr="005C2BFE">
        <w:rPr>
          <w:rFonts w:cs="Calibri"/>
          <w:sz w:val="24"/>
          <w:szCs w:val="24"/>
        </w:rPr>
        <w:t xml:space="preserve">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e do outro lado a empresa</w:t>
      </w:r>
      <w:r w:rsidRPr="00A4395C">
        <w:rPr>
          <w:rFonts w:cs="Calibri"/>
          <w:sz w:val="24"/>
          <w:szCs w:val="24"/>
        </w:rPr>
        <w:t>,  _____,</w:t>
      </w:r>
      <w:r w:rsidRPr="003127C3">
        <w:rPr>
          <w:rFonts w:cs="Calibri"/>
          <w:b/>
          <w:sz w:val="24"/>
          <w:szCs w:val="24"/>
        </w:rPr>
        <w:t xml:space="preserve">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457D0EF8" w14:textId="77777777" w:rsidR="002014B2" w:rsidRPr="003127C3" w:rsidRDefault="002014B2" w:rsidP="002014B2">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Pr="003127C3">
        <w:rPr>
          <w:rFonts w:cs="Calibri"/>
          <w:b/>
          <w:sz w:val="24"/>
          <w:szCs w:val="24"/>
        </w:rPr>
        <w:t xml:space="preserve">- Do Objeto do Contrato </w:t>
      </w:r>
    </w:p>
    <w:p w14:paraId="69B41E34" w14:textId="77777777" w:rsidR="002014B2" w:rsidRPr="00AA56BA" w:rsidRDefault="002014B2" w:rsidP="002014B2">
      <w:pPr>
        <w:numPr>
          <w:ilvl w:val="0"/>
          <w:numId w:val="12"/>
        </w:numPr>
        <w:tabs>
          <w:tab w:val="left" w:pos="-426"/>
        </w:tabs>
        <w:suppressAutoHyphens/>
        <w:spacing w:before="120" w:after="120" w:line="276" w:lineRule="auto"/>
        <w:jc w:val="both"/>
        <w:rPr>
          <w:rFonts w:ascii="Times New Roman" w:hAnsi="Times New Roman" w:cs="Calibri"/>
          <w:b/>
        </w:rPr>
      </w:pPr>
      <w:r w:rsidRPr="006F3299">
        <w:rPr>
          <w:rFonts w:cstheme="minorHAnsi"/>
          <w:sz w:val="24"/>
          <w:szCs w:val="24"/>
        </w:rPr>
        <w:t xml:space="preserve">1.1. </w:t>
      </w:r>
      <w:r w:rsidRPr="006F3299">
        <w:rPr>
          <w:rFonts w:eastAsia="Times New Roman" w:cstheme="minorHAnsi"/>
          <w:sz w:val="24"/>
          <w:szCs w:val="24"/>
          <w:lang w:eastAsia="pt-BR"/>
        </w:rPr>
        <w:t xml:space="preserve">Aquisição de gêneros alimentícios, produtos de limpeza e afins destinados a atender a Câmara Municipal de Quirinópolis </w:t>
      </w:r>
      <w:r>
        <w:rPr>
          <w:rFonts w:eastAsia="Times New Roman" w:cstheme="minorHAnsi"/>
          <w:sz w:val="24"/>
          <w:szCs w:val="24"/>
          <w:lang w:eastAsia="pt-BR"/>
        </w:rPr>
        <w:t>–</w:t>
      </w:r>
      <w:r w:rsidRPr="006F3299">
        <w:rPr>
          <w:rFonts w:eastAsia="Times New Roman" w:cstheme="minorHAnsi"/>
          <w:sz w:val="24"/>
          <w:szCs w:val="24"/>
          <w:lang w:eastAsia="pt-BR"/>
        </w:rPr>
        <w:t xml:space="preserve"> Goiás</w:t>
      </w:r>
      <w:r>
        <w:rPr>
          <w:rFonts w:eastAsia="Times New Roman" w:cstheme="minorHAnsi"/>
          <w:sz w:val="24"/>
          <w:szCs w:val="24"/>
          <w:lang w:eastAsia="pt-BR"/>
        </w:rPr>
        <w:t>, na seguinte forma:</w:t>
      </w:r>
    </w:p>
    <w:p w14:paraId="3DF79020" w14:textId="77777777" w:rsidR="002014B2" w:rsidRPr="00AA56BA" w:rsidRDefault="002014B2" w:rsidP="002014B2">
      <w:pPr>
        <w:pStyle w:val="PargrafodaLista"/>
        <w:numPr>
          <w:ilvl w:val="0"/>
          <w:numId w:val="12"/>
        </w:numPr>
        <w:shd w:val="clear" w:color="auto" w:fill="F2B300"/>
        <w:rPr>
          <w:rFonts w:asciiTheme="minorHAnsi" w:hAnsiTheme="minorHAnsi" w:cstheme="minorHAnsi"/>
          <w:b/>
        </w:rPr>
      </w:pPr>
      <w:r w:rsidRPr="00AA56BA">
        <w:rPr>
          <w:rFonts w:asciiTheme="minorHAnsi" w:hAnsiTheme="minorHAnsi" w:cstheme="minorHAnsi"/>
          <w:b/>
        </w:rPr>
        <w:t xml:space="preserve">LOTE </w:t>
      </w:r>
      <w:r>
        <w:rPr>
          <w:rFonts w:asciiTheme="minorHAnsi" w:hAnsiTheme="minorHAnsi" w:cstheme="minorHAnsi"/>
          <w:b/>
        </w:rPr>
        <w:t xml:space="preserve">(nº) </w:t>
      </w:r>
      <w:r w:rsidRPr="00AA56BA">
        <w:rPr>
          <w:rFonts w:asciiTheme="minorHAnsi" w:hAnsiTheme="minorHAnsi" w:cstheme="minorHAnsi"/>
          <w:b/>
        </w:rPr>
        <w:t>–</w:t>
      </w:r>
      <w:r>
        <w:rPr>
          <w:rFonts w:asciiTheme="minorHAnsi" w:hAnsiTheme="minorHAnsi" w:cstheme="minorHAnsi"/>
          <w:b/>
        </w:rPr>
        <w:t xml:space="preserve"> DESCRIÇÃO</w:t>
      </w:r>
      <w:r w:rsidRPr="00AA56BA">
        <w:rPr>
          <w:rFonts w:asciiTheme="minorHAnsi" w:hAnsiTheme="minorHAnsi" w:cstheme="minorHAnsi"/>
          <w: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48"/>
        <w:gridCol w:w="651"/>
        <w:gridCol w:w="754"/>
        <w:gridCol w:w="992"/>
        <w:gridCol w:w="1559"/>
        <w:gridCol w:w="1843"/>
      </w:tblGrid>
      <w:tr w:rsidR="002014B2" w:rsidRPr="00AA56BA" w14:paraId="0136BDAE" w14:textId="77777777" w:rsidTr="007257CD">
        <w:tc>
          <w:tcPr>
            <w:tcW w:w="843" w:type="dxa"/>
            <w:shd w:val="clear" w:color="auto" w:fill="auto"/>
          </w:tcPr>
          <w:p w14:paraId="5D60F04B"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848" w:type="dxa"/>
            <w:shd w:val="clear" w:color="auto" w:fill="auto"/>
          </w:tcPr>
          <w:p w14:paraId="6AEF50D3"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651" w:type="dxa"/>
            <w:shd w:val="clear" w:color="auto" w:fill="auto"/>
          </w:tcPr>
          <w:p w14:paraId="79FC97D9"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754" w:type="dxa"/>
            <w:shd w:val="clear" w:color="auto" w:fill="auto"/>
          </w:tcPr>
          <w:p w14:paraId="6A5A60EE"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992" w:type="dxa"/>
            <w:shd w:val="clear" w:color="auto" w:fill="auto"/>
          </w:tcPr>
          <w:p w14:paraId="28458977"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559" w:type="dxa"/>
            <w:shd w:val="clear" w:color="auto" w:fill="auto"/>
          </w:tcPr>
          <w:p w14:paraId="0EB76F81"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843" w:type="dxa"/>
            <w:shd w:val="clear" w:color="auto" w:fill="auto"/>
          </w:tcPr>
          <w:p w14:paraId="2E3D501A" w14:textId="77777777" w:rsidR="002014B2" w:rsidRPr="00AA56BA" w:rsidRDefault="002014B2" w:rsidP="007257CD">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2014B2" w:rsidRPr="00AA56BA" w14:paraId="13C076FA" w14:textId="77777777" w:rsidTr="007257CD">
        <w:tc>
          <w:tcPr>
            <w:tcW w:w="843" w:type="dxa"/>
            <w:shd w:val="clear" w:color="auto" w:fill="auto"/>
          </w:tcPr>
          <w:p w14:paraId="2C177396" w14:textId="77777777" w:rsidR="002014B2" w:rsidRPr="00AA56BA" w:rsidRDefault="002014B2" w:rsidP="007257CD">
            <w:pPr>
              <w:suppressAutoHyphens/>
              <w:spacing w:after="0" w:line="240" w:lineRule="auto"/>
              <w:rPr>
                <w:rFonts w:eastAsia="Times New Roman" w:cstheme="minorHAnsi"/>
                <w:sz w:val="24"/>
                <w:szCs w:val="24"/>
              </w:rPr>
            </w:pPr>
          </w:p>
        </w:tc>
        <w:tc>
          <w:tcPr>
            <w:tcW w:w="3848" w:type="dxa"/>
            <w:shd w:val="clear" w:color="auto" w:fill="auto"/>
          </w:tcPr>
          <w:p w14:paraId="1AB9FDE3" w14:textId="77777777" w:rsidR="002014B2" w:rsidRPr="00AA56BA" w:rsidRDefault="002014B2" w:rsidP="007257CD">
            <w:pPr>
              <w:suppressAutoHyphens/>
              <w:spacing w:after="0"/>
              <w:jc w:val="both"/>
              <w:rPr>
                <w:rFonts w:eastAsia="Times New Roman" w:cstheme="minorHAnsi"/>
                <w:sz w:val="24"/>
                <w:szCs w:val="24"/>
              </w:rPr>
            </w:pPr>
          </w:p>
        </w:tc>
        <w:tc>
          <w:tcPr>
            <w:tcW w:w="651" w:type="dxa"/>
            <w:shd w:val="clear" w:color="auto" w:fill="auto"/>
          </w:tcPr>
          <w:p w14:paraId="6C4DBBE0" w14:textId="77777777" w:rsidR="002014B2" w:rsidRPr="00AA56BA" w:rsidRDefault="002014B2" w:rsidP="007257CD">
            <w:pPr>
              <w:suppressAutoHyphens/>
              <w:spacing w:after="0"/>
              <w:jc w:val="center"/>
              <w:rPr>
                <w:rFonts w:eastAsia="Times New Roman" w:cstheme="minorHAnsi"/>
                <w:sz w:val="24"/>
                <w:szCs w:val="24"/>
              </w:rPr>
            </w:pPr>
          </w:p>
        </w:tc>
        <w:tc>
          <w:tcPr>
            <w:tcW w:w="754" w:type="dxa"/>
            <w:shd w:val="clear" w:color="auto" w:fill="auto"/>
          </w:tcPr>
          <w:p w14:paraId="7D2D70BA" w14:textId="77777777" w:rsidR="002014B2" w:rsidRPr="00AA56BA" w:rsidRDefault="002014B2" w:rsidP="007257CD">
            <w:pPr>
              <w:suppressAutoHyphens/>
              <w:spacing w:after="0"/>
              <w:jc w:val="center"/>
              <w:rPr>
                <w:rFonts w:eastAsia="Times New Roman" w:cstheme="minorHAnsi"/>
                <w:sz w:val="24"/>
                <w:szCs w:val="24"/>
              </w:rPr>
            </w:pPr>
          </w:p>
        </w:tc>
        <w:tc>
          <w:tcPr>
            <w:tcW w:w="992" w:type="dxa"/>
            <w:shd w:val="clear" w:color="auto" w:fill="auto"/>
          </w:tcPr>
          <w:p w14:paraId="534A8AD4" w14:textId="77777777" w:rsidR="002014B2" w:rsidRPr="00AA56BA" w:rsidRDefault="002014B2" w:rsidP="007257CD">
            <w:pPr>
              <w:suppressAutoHyphens/>
              <w:spacing w:after="0"/>
              <w:jc w:val="both"/>
              <w:rPr>
                <w:rFonts w:eastAsia="Times New Roman" w:cstheme="minorHAnsi"/>
                <w:sz w:val="24"/>
                <w:szCs w:val="24"/>
              </w:rPr>
            </w:pPr>
          </w:p>
        </w:tc>
        <w:tc>
          <w:tcPr>
            <w:tcW w:w="1559" w:type="dxa"/>
            <w:shd w:val="clear" w:color="auto" w:fill="auto"/>
          </w:tcPr>
          <w:p w14:paraId="6DBCB936" w14:textId="77777777" w:rsidR="002014B2" w:rsidRPr="00AA56BA" w:rsidRDefault="002014B2" w:rsidP="007257CD">
            <w:pPr>
              <w:suppressAutoHyphens/>
              <w:spacing w:after="0"/>
              <w:jc w:val="center"/>
              <w:rPr>
                <w:rFonts w:eastAsia="Times New Roman" w:cstheme="minorHAnsi"/>
                <w:sz w:val="24"/>
                <w:szCs w:val="24"/>
              </w:rPr>
            </w:pPr>
          </w:p>
        </w:tc>
        <w:tc>
          <w:tcPr>
            <w:tcW w:w="1843" w:type="dxa"/>
            <w:shd w:val="clear" w:color="auto" w:fill="auto"/>
          </w:tcPr>
          <w:p w14:paraId="7C1A306B" w14:textId="77777777" w:rsidR="002014B2" w:rsidRPr="00AA56BA" w:rsidRDefault="002014B2" w:rsidP="007257CD">
            <w:pPr>
              <w:suppressAutoHyphens/>
              <w:spacing w:after="0"/>
              <w:jc w:val="center"/>
              <w:rPr>
                <w:rFonts w:eastAsia="Times New Roman" w:cstheme="minorHAnsi"/>
                <w:sz w:val="24"/>
                <w:szCs w:val="24"/>
              </w:rPr>
            </w:pPr>
          </w:p>
        </w:tc>
      </w:tr>
    </w:tbl>
    <w:p w14:paraId="59A12345" w14:textId="77777777" w:rsidR="002014B2" w:rsidRPr="00AA56BA" w:rsidRDefault="002014B2" w:rsidP="002014B2">
      <w:pPr>
        <w:pStyle w:val="PargrafodaLista"/>
        <w:numPr>
          <w:ilvl w:val="0"/>
          <w:numId w:val="12"/>
        </w:numPr>
        <w:rPr>
          <w:rFonts w:asciiTheme="minorHAnsi" w:hAnsiTheme="minorHAnsi" w:cstheme="minorHAnsi"/>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2014B2" w:rsidRPr="00AA56BA" w14:paraId="38D18595" w14:textId="77777777" w:rsidTr="007257CD">
        <w:tc>
          <w:tcPr>
            <w:tcW w:w="2410" w:type="dxa"/>
            <w:tcBorders>
              <w:bottom w:val="single" w:sz="4" w:space="0" w:color="auto"/>
            </w:tcBorders>
            <w:shd w:val="clear" w:color="auto" w:fill="F2F2F2"/>
          </w:tcPr>
          <w:p w14:paraId="15D2EEBA" w14:textId="77777777" w:rsidR="002014B2" w:rsidRPr="00AA56BA" w:rsidRDefault="002014B2" w:rsidP="007257CD">
            <w:pPr>
              <w:suppressAutoHyphens/>
              <w:spacing w:after="0"/>
              <w:jc w:val="center"/>
              <w:rPr>
                <w:rFonts w:eastAsia="Times New Roman" w:cstheme="minorHAnsi"/>
                <w:b/>
                <w:sz w:val="24"/>
                <w:szCs w:val="24"/>
              </w:rPr>
            </w:pPr>
            <w:r w:rsidRPr="00AA56BA">
              <w:rPr>
                <w:rFonts w:eastAsia="Times New Roman" w:cstheme="minorHAnsi"/>
                <w:b/>
                <w:sz w:val="24"/>
                <w:szCs w:val="24"/>
              </w:rPr>
              <w:t>TOTA</w:t>
            </w:r>
            <w:r>
              <w:rPr>
                <w:rFonts w:eastAsia="Times New Roman" w:cstheme="minorHAnsi"/>
                <w:b/>
                <w:sz w:val="24"/>
                <w:szCs w:val="24"/>
              </w:rPr>
              <w:t xml:space="preserve">L </w:t>
            </w:r>
            <w:r w:rsidRPr="00AA56BA">
              <w:rPr>
                <w:rFonts w:eastAsia="Times New Roman" w:cstheme="minorHAnsi"/>
                <w:b/>
                <w:sz w:val="24"/>
                <w:szCs w:val="24"/>
              </w:rPr>
              <w:t>GERA</w:t>
            </w:r>
            <w:r>
              <w:rPr>
                <w:rFonts w:eastAsia="Times New Roman" w:cstheme="minorHAnsi"/>
                <w:b/>
                <w:sz w:val="24"/>
                <w:szCs w:val="24"/>
              </w:rPr>
              <w:t>L</w:t>
            </w:r>
          </w:p>
        </w:tc>
        <w:tc>
          <w:tcPr>
            <w:tcW w:w="1559" w:type="dxa"/>
            <w:shd w:val="clear" w:color="auto" w:fill="F2F2F2"/>
          </w:tcPr>
          <w:p w14:paraId="581D152F" w14:textId="77777777" w:rsidR="002014B2" w:rsidRPr="00AA56BA" w:rsidRDefault="002014B2" w:rsidP="007257CD">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843" w:type="dxa"/>
            <w:shd w:val="clear" w:color="auto" w:fill="F2F2F2"/>
          </w:tcPr>
          <w:p w14:paraId="6EC28E14" w14:textId="77777777" w:rsidR="002014B2" w:rsidRPr="00AA56BA" w:rsidRDefault="002014B2" w:rsidP="007257CD">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2014B2" w:rsidRPr="00AA56BA" w14:paraId="07AC93A5" w14:textId="77777777" w:rsidTr="007257CD">
        <w:tc>
          <w:tcPr>
            <w:tcW w:w="2410" w:type="dxa"/>
            <w:tcBorders>
              <w:left w:val="nil"/>
              <w:bottom w:val="nil"/>
            </w:tcBorders>
            <w:shd w:val="clear" w:color="auto" w:fill="auto"/>
          </w:tcPr>
          <w:p w14:paraId="58FE89C2" w14:textId="77777777" w:rsidR="002014B2" w:rsidRPr="00AA56BA" w:rsidRDefault="002014B2" w:rsidP="007257CD">
            <w:pPr>
              <w:suppressAutoHyphens/>
              <w:spacing w:after="0"/>
              <w:jc w:val="center"/>
              <w:rPr>
                <w:rFonts w:eastAsia="Times New Roman" w:cstheme="minorHAnsi"/>
                <w:sz w:val="24"/>
                <w:szCs w:val="24"/>
              </w:rPr>
            </w:pPr>
          </w:p>
        </w:tc>
        <w:tc>
          <w:tcPr>
            <w:tcW w:w="1559" w:type="dxa"/>
            <w:shd w:val="clear" w:color="auto" w:fill="auto"/>
          </w:tcPr>
          <w:p w14:paraId="37F7AF25" w14:textId="77777777" w:rsidR="002014B2" w:rsidRPr="00AA56BA" w:rsidRDefault="002014B2" w:rsidP="007257CD">
            <w:pPr>
              <w:suppressAutoHyphens/>
              <w:spacing w:after="0"/>
              <w:jc w:val="center"/>
              <w:rPr>
                <w:rFonts w:eastAsia="Times New Roman" w:cstheme="minorHAnsi"/>
                <w:sz w:val="24"/>
                <w:szCs w:val="24"/>
              </w:rPr>
            </w:pPr>
          </w:p>
        </w:tc>
        <w:tc>
          <w:tcPr>
            <w:tcW w:w="1843" w:type="dxa"/>
            <w:shd w:val="clear" w:color="auto" w:fill="auto"/>
          </w:tcPr>
          <w:p w14:paraId="3406E5D9" w14:textId="77777777" w:rsidR="002014B2" w:rsidRPr="00AA56BA" w:rsidRDefault="002014B2" w:rsidP="007257CD">
            <w:pPr>
              <w:suppressAutoHyphens/>
              <w:spacing w:after="0"/>
              <w:jc w:val="center"/>
              <w:rPr>
                <w:rFonts w:eastAsia="Times New Roman" w:cstheme="minorHAnsi"/>
                <w:sz w:val="24"/>
                <w:szCs w:val="24"/>
              </w:rPr>
            </w:pPr>
          </w:p>
        </w:tc>
      </w:tr>
    </w:tbl>
    <w:p w14:paraId="02A8E44E" w14:textId="77777777" w:rsidR="002014B2" w:rsidRPr="00D51857" w:rsidRDefault="002014B2" w:rsidP="002014B2">
      <w:pPr>
        <w:tabs>
          <w:tab w:val="left" w:pos="-426"/>
        </w:tabs>
        <w:suppressAutoHyphens/>
        <w:spacing w:after="0" w:line="240" w:lineRule="auto"/>
        <w:jc w:val="both"/>
        <w:rPr>
          <w:rFonts w:cs="Calibri"/>
          <w:b/>
        </w:rPr>
      </w:pPr>
    </w:p>
    <w:p w14:paraId="244B4321"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765B04B5"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1CD07BAF"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052599A8"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0E847489"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p>
    <w:p w14:paraId="0A776F95"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2300695E"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61D70480"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10D49C09" w14:textId="527C2864" w:rsidR="002014B2" w:rsidRDefault="002014B2" w:rsidP="002014B2">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w:t>
      </w:r>
      <w:r w:rsidRPr="009579FB">
        <w:rPr>
          <w:rFonts w:cs="Calibri"/>
          <w:b/>
          <w:bCs/>
          <w:sz w:val="24"/>
          <w:szCs w:val="24"/>
        </w:rPr>
        <w:t>Pregão Presencial nº 0</w:t>
      </w:r>
      <w:r>
        <w:rPr>
          <w:rFonts w:cs="Calibri"/>
          <w:b/>
          <w:bCs/>
          <w:sz w:val="24"/>
          <w:szCs w:val="24"/>
        </w:rPr>
        <w:t>6</w:t>
      </w:r>
      <w:r w:rsidRPr="009579FB">
        <w:rPr>
          <w:rFonts w:cs="Calibri"/>
          <w:b/>
          <w:bCs/>
          <w:sz w:val="24"/>
          <w:szCs w:val="24"/>
        </w:rPr>
        <w:t>/202</w:t>
      </w:r>
      <w:r>
        <w:rPr>
          <w:rFonts w:cs="Calibri"/>
          <w:b/>
          <w:bCs/>
          <w:sz w:val="24"/>
          <w:szCs w:val="24"/>
        </w:rPr>
        <w:t>3</w:t>
      </w:r>
      <w:r w:rsidRPr="009F2DD3">
        <w:rPr>
          <w:rFonts w:cs="Calibri"/>
          <w:sz w:val="24"/>
          <w:szCs w:val="24"/>
        </w:rPr>
        <w:t>, que passa a fazer parte integrante do presente Contrato, nos seguintes preços unitários e totais.</w:t>
      </w:r>
    </w:p>
    <w:p w14:paraId="4772D093" w14:textId="77777777" w:rsidR="002014B2" w:rsidRDefault="002014B2" w:rsidP="002014B2">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1AB85FEF" w14:textId="77777777" w:rsidR="002014B2" w:rsidRDefault="002014B2" w:rsidP="002014B2">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2E452712" w14:textId="77777777" w:rsidR="002014B2" w:rsidRPr="009F2DD3" w:rsidRDefault="002014B2" w:rsidP="002014B2">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Pr>
          <w:rFonts w:cs="Calibri"/>
          <w:sz w:val="24"/>
          <w:szCs w:val="24"/>
        </w:rPr>
        <w:t xml:space="preserve"> deverá possuir, preferencialmente, conta bancária de pessoa jurídica na Caixa Econômica Federal.</w:t>
      </w:r>
    </w:p>
    <w:p w14:paraId="2DF8AFD0" w14:textId="77777777" w:rsidR="002014B2" w:rsidRDefault="002014B2" w:rsidP="002014B2">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387D82F9"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42165E14" w14:textId="06931C38" w:rsidR="002014B2" w:rsidRDefault="002014B2" w:rsidP="002014B2">
      <w:pPr>
        <w:autoSpaceDE w:val="0"/>
        <w:autoSpaceDN w:val="0"/>
        <w:adjustRightInd w:val="0"/>
        <w:spacing w:before="120" w:after="120" w:line="240" w:lineRule="auto"/>
        <w:jc w:val="both"/>
        <w:rPr>
          <w:rFonts w:cs="Calibri"/>
          <w:b/>
          <w:sz w:val="24"/>
          <w:szCs w:val="24"/>
        </w:rPr>
      </w:pPr>
      <w:r w:rsidRPr="00D01D13">
        <w:rPr>
          <w:rFonts w:cs="Calibri"/>
          <w:sz w:val="24"/>
          <w:szCs w:val="24"/>
        </w:rPr>
        <w:t>4.1. Prazo de vigência do presente contrato</w:t>
      </w:r>
      <w:r>
        <w:rPr>
          <w:rFonts w:cs="Calibri"/>
          <w:sz w:val="24"/>
          <w:szCs w:val="24"/>
        </w:rPr>
        <w:t xml:space="preserve"> iniciará em </w:t>
      </w:r>
      <w:r w:rsidRPr="00C072D6">
        <w:rPr>
          <w:rFonts w:cs="Calibri"/>
          <w:b/>
          <w:sz w:val="24"/>
          <w:szCs w:val="24"/>
        </w:rPr>
        <w:t>1º de janeiro de 20</w:t>
      </w:r>
      <w:r>
        <w:rPr>
          <w:rFonts w:cs="Calibri"/>
          <w:b/>
          <w:sz w:val="24"/>
          <w:szCs w:val="24"/>
        </w:rPr>
        <w:t>24</w:t>
      </w:r>
      <w:r>
        <w:rPr>
          <w:rFonts w:cs="Calibri"/>
          <w:sz w:val="24"/>
          <w:szCs w:val="24"/>
        </w:rPr>
        <w:t xml:space="preserve"> com </w:t>
      </w:r>
      <w:r w:rsidRPr="00D01D13">
        <w:rPr>
          <w:rFonts w:cs="Calibri"/>
          <w:sz w:val="24"/>
          <w:szCs w:val="24"/>
        </w:rPr>
        <w:t xml:space="preserve">término em </w:t>
      </w:r>
      <w:r w:rsidRPr="00D01D13">
        <w:rPr>
          <w:rFonts w:cs="Calibri"/>
          <w:b/>
          <w:sz w:val="24"/>
          <w:szCs w:val="24"/>
        </w:rPr>
        <w:t>31 de dezembro de 20</w:t>
      </w:r>
      <w:r>
        <w:rPr>
          <w:rFonts w:cs="Calibri"/>
          <w:b/>
          <w:sz w:val="24"/>
          <w:szCs w:val="24"/>
        </w:rPr>
        <w:t xml:space="preserve">24. </w:t>
      </w:r>
    </w:p>
    <w:p w14:paraId="6F23F403" w14:textId="77777777" w:rsidR="002014B2" w:rsidRPr="009F2DD3" w:rsidRDefault="002014B2" w:rsidP="002014B2">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5155139F" w14:textId="3CE57286" w:rsidR="002014B2" w:rsidRDefault="002014B2" w:rsidP="002014B2">
      <w:pPr>
        <w:adjustRightInd w:val="0"/>
        <w:spacing w:before="120" w:after="120" w:line="240" w:lineRule="auto"/>
        <w:jc w:val="both"/>
        <w:rPr>
          <w:rFonts w:cs="Calibri"/>
          <w:sz w:val="24"/>
          <w:szCs w:val="24"/>
        </w:rPr>
      </w:pPr>
      <w:r>
        <w:rPr>
          <w:rFonts w:cs="Calibri"/>
          <w:sz w:val="24"/>
          <w:szCs w:val="24"/>
        </w:rPr>
        <w:t>5</w:t>
      </w:r>
      <w:bookmarkStart w:id="2" w:name="_Hlk67475854"/>
      <w:r>
        <w:rPr>
          <w:rFonts w:cs="Calibri"/>
          <w:sz w:val="24"/>
          <w:szCs w:val="24"/>
        </w:rPr>
        <w:t xml:space="preserve">.1. </w:t>
      </w:r>
      <w:r w:rsidRPr="007D6764">
        <w:rPr>
          <w:rFonts w:cs="Calibri"/>
          <w:sz w:val="24"/>
          <w:szCs w:val="24"/>
        </w:rPr>
        <w:t xml:space="preserve">As despesas decorrentes da contratação, objeto desta modalidade de licitação correrão a conta dos recursos destinados no Orçamento deste Poder Legislativo para </w:t>
      </w:r>
      <w:r>
        <w:rPr>
          <w:rFonts w:cs="Calibri"/>
          <w:sz w:val="24"/>
          <w:szCs w:val="24"/>
        </w:rPr>
        <w:t xml:space="preserve">o </w:t>
      </w:r>
      <w:r w:rsidRPr="007D6764">
        <w:rPr>
          <w:rFonts w:cs="Calibri"/>
          <w:sz w:val="24"/>
          <w:szCs w:val="24"/>
        </w:rPr>
        <w:t>exercício financeiro</w:t>
      </w:r>
      <w:r>
        <w:rPr>
          <w:rFonts w:cs="Calibri"/>
          <w:sz w:val="24"/>
          <w:szCs w:val="24"/>
        </w:rPr>
        <w:t xml:space="preserve"> de 2024</w:t>
      </w:r>
      <w:r w:rsidRPr="007D6764">
        <w:rPr>
          <w:rFonts w:cs="Calibri"/>
          <w:sz w:val="24"/>
          <w:szCs w:val="24"/>
        </w:rPr>
        <w:t xml:space="preserve"> sob a</w:t>
      </w:r>
      <w:r>
        <w:rPr>
          <w:rFonts w:cs="Calibri"/>
          <w:sz w:val="24"/>
          <w:szCs w:val="24"/>
        </w:rPr>
        <w:t>s dotações</w:t>
      </w:r>
      <w:r w:rsidRPr="007D6764">
        <w:rPr>
          <w:rFonts w:cs="Calibri"/>
          <w:sz w:val="24"/>
          <w:szCs w:val="24"/>
        </w:rPr>
        <w:t xml:space="preserve"> nº </w:t>
      </w:r>
      <w:r w:rsidRPr="007E34AB">
        <w:rPr>
          <w:rFonts w:cs="Calibri"/>
          <w:sz w:val="24"/>
          <w:szCs w:val="24"/>
        </w:rPr>
        <w:t>01.01.031.0001.2001-33.90</w:t>
      </w:r>
      <w:r>
        <w:rPr>
          <w:rFonts w:cs="Calibri"/>
          <w:sz w:val="24"/>
          <w:szCs w:val="24"/>
        </w:rPr>
        <w:t xml:space="preserve">.30.00 - </w:t>
      </w:r>
      <w:r w:rsidRPr="007E34AB">
        <w:rPr>
          <w:rFonts w:cs="Calibri"/>
          <w:sz w:val="24"/>
          <w:szCs w:val="24"/>
        </w:rPr>
        <w:t>Manutenção da Câmara Municipal, Processo Legislativo.</w:t>
      </w:r>
    </w:p>
    <w:p w14:paraId="47DE9068"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4056B0DC" w14:textId="77777777" w:rsidR="002014B2" w:rsidRDefault="002014B2" w:rsidP="002014B2">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w:t>
      </w:r>
      <w:r>
        <w:rPr>
          <w:rFonts w:cs="Calibri"/>
          <w:bCs/>
          <w:sz w:val="24"/>
          <w:szCs w:val="24"/>
        </w:rPr>
        <w:t xml:space="preserve">na forma do item </w:t>
      </w:r>
      <w:r w:rsidRPr="00A4395C">
        <w:rPr>
          <w:rFonts w:cs="Calibri"/>
          <w:b/>
          <w:bCs/>
          <w:sz w:val="24"/>
          <w:szCs w:val="24"/>
        </w:rPr>
        <w:t>15</w:t>
      </w:r>
      <w:r>
        <w:rPr>
          <w:rFonts w:cs="Calibri"/>
          <w:bCs/>
          <w:sz w:val="24"/>
          <w:szCs w:val="24"/>
        </w:rPr>
        <w:t xml:space="preserve">, </w:t>
      </w:r>
      <w:r w:rsidRPr="00D01D13">
        <w:rPr>
          <w:rFonts w:cs="Calibri"/>
          <w:bCs/>
          <w:sz w:val="24"/>
          <w:szCs w:val="24"/>
        </w:rPr>
        <w:t xml:space="preserve">do instrumento convocatório. </w:t>
      </w:r>
      <w:bookmarkEnd w:id="2"/>
    </w:p>
    <w:p w14:paraId="58CBC1E9"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1BDAE741" w14:textId="77777777" w:rsidR="002014B2" w:rsidRPr="00AD333A" w:rsidRDefault="002014B2" w:rsidP="002014B2">
      <w:pPr>
        <w:spacing w:before="120" w:after="120" w:line="240" w:lineRule="auto"/>
        <w:jc w:val="both"/>
        <w:rPr>
          <w:rFonts w:cs="Calibri"/>
          <w:sz w:val="24"/>
          <w:szCs w:val="24"/>
        </w:rPr>
      </w:pPr>
      <w:r w:rsidRPr="002E1F0C">
        <w:rPr>
          <w:rFonts w:cs="Calibri"/>
          <w:bCs/>
          <w:sz w:val="24"/>
          <w:szCs w:val="24"/>
        </w:rPr>
        <w:t>7.1</w:t>
      </w:r>
      <w:r>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37E679C3" w14:textId="77777777" w:rsidR="002014B2" w:rsidRPr="00AD333A" w:rsidRDefault="002014B2" w:rsidP="002014B2">
      <w:pPr>
        <w:spacing w:before="120" w:after="120" w:line="240" w:lineRule="auto"/>
        <w:jc w:val="both"/>
        <w:rPr>
          <w:rFonts w:cs="Calibri"/>
          <w:sz w:val="24"/>
          <w:szCs w:val="24"/>
        </w:rPr>
      </w:pPr>
      <w:r w:rsidRPr="00AD333A">
        <w:rPr>
          <w:rFonts w:cs="Calibri"/>
          <w:sz w:val="24"/>
          <w:szCs w:val="24"/>
        </w:rPr>
        <w:t>a) efetuar o pagamento no valor e prazo ajustado;</w:t>
      </w:r>
    </w:p>
    <w:p w14:paraId="1FD9FCD1" w14:textId="77777777" w:rsidR="002014B2" w:rsidRDefault="002014B2" w:rsidP="002014B2">
      <w:pPr>
        <w:spacing w:before="120" w:after="120" w:line="240" w:lineRule="auto"/>
        <w:jc w:val="both"/>
        <w:rPr>
          <w:rFonts w:cs="Calibri"/>
          <w:sz w:val="24"/>
          <w:szCs w:val="24"/>
        </w:rPr>
      </w:pPr>
      <w:r>
        <w:rPr>
          <w:rFonts w:cs="Calibri"/>
          <w:sz w:val="24"/>
          <w:szCs w:val="24"/>
        </w:rPr>
        <w:t xml:space="preserve">b) modificar o presente Contrato, unilateralmente, para melhor adequação às finalidades de interesse público, respeitados os direitos da </w:t>
      </w:r>
      <w:r w:rsidRPr="006E703F">
        <w:rPr>
          <w:rFonts w:cs="Calibri"/>
          <w:b/>
          <w:sz w:val="24"/>
          <w:szCs w:val="24"/>
        </w:rPr>
        <w:t>CONTRATADA</w:t>
      </w:r>
      <w:r>
        <w:rPr>
          <w:rFonts w:cs="Calibri"/>
          <w:sz w:val="24"/>
          <w:szCs w:val="24"/>
        </w:rPr>
        <w:t>;</w:t>
      </w:r>
    </w:p>
    <w:p w14:paraId="08C4A2A4" w14:textId="77777777" w:rsidR="002014B2" w:rsidRDefault="002014B2" w:rsidP="002014B2">
      <w:pPr>
        <w:spacing w:before="120" w:after="120" w:line="240" w:lineRule="auto"/>
        <w:jc w:val="both"/>
        <w:rPr>
          <w:sz w:val="24"/>
          <w:szCs w:val="24"/>
        </w:rPr>
      </w:pPr>
      <w:r>
        <w:rPr>
          <w:rFonts w:cs="Calibri"/>
          <w:sz w:val="24"/>
          <w:szCs w:val="24"/>
        </w:rPr>
        <w:lastRenderedPageBreak/>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7AA01057" w14:textId="77777777" w:rsidR="002014B2" w:rsidRDefault="002014B2" w:rsidP="002014B2">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699FE498" w14:textId="77777777" w:rsidR="002014B2" w:rsidRDefault="002014B2" w:rsidP="002014B2">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36119953" w14:textId="77777777" w:rsidR="002014B2" w:rsidRDefault="002014B2" w:rsidP="002014B2">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5C33D387" w14:textId="77777777" w:rsidR="002014B2" w:rsidRDefault="002014B2" w:rsidP="002014B2">
      <w:pPr>
        <w:spacing w:before="120" w:after="12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4B46BBBB" w14:textId="77777777" w:rsidR="002014B2" w:rsidRPr="002E1F0C" w:rsidRDefault="002014B2" w:rsidP="002014B2">
      <w:pPr>
        <w:spacing w:before="120" w:after="12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14:paraId="739CDF07" w14:textId="77777777" w:rsidR="002014B2" w:rsidRPr="00AD333A" w:rsidRDefault="002014B2" w:rsidP="002014B2">
      <w:pPr>
        <w:spacing w:before="120" w:after="120" w:line="240" w:lineRule="auto"/>
        <w:jc w:val="both"/>
        <w:rPr>
          <w:rFonts w:cs="Calibri"/>
          <w:sz w:val="24"/>
          <w:szCs w:val="24"/>
        </w:rPr>
      </w:pPr>
      <w:r>
        <w:rPr>
          <w:rFonts w:cs="Calibri"/>
          <w:sz w:val="24"/>
          <w:szCs w:val="24"/>
        </w:rPr>
        <w:t xml:space="preserve">7.2. </w:t>
      </w:r>
      <w:r w:rsidRPr="00AD333A">
        <w:rPr>
          <w:rFonts w:cs="Calibri"/>
          <w:sz w:val="24"/>
          <w:szCs w:val="24"/>
        </w:rPr>
        <w:t xml:space="preserve">Constitui obrigações da </w:t>
      </w:r>
      <w:r w:rsidRPr="00AD333A">
        <w:rPr>
          <w:rFonts w:cs="Calibri"/>
          <w:b/>
          <w:sz w:val="24"/>
          <w:szCs w:val="24"/>
        </w:rPr>
        <w:t>CONTRATADA</w:t>
      </w:r>
      <w:r w:rsidRPr="00AD333A">
        <w:rPr>
          <w:rFonts w:cs="Calibri"/>
          <w:sz w:val="24"/>
          <w:szCs w:val="24"/>
        </w:rPr>
        <w:t>:</w:t>
      </w:r>
    </w:p>
    <w:p w14:paraId="64251789" w14:textId="77777777" w:rsidR="002014B2" w:rsidRDefault="002014B2" w:rsidP="002014B2">
      <w:pPr>
        <w:spacing w:before="120" w:after="120" w:line="240" w:lineRule="auto"/>
        <w:jc w:val="both"/>
        <w:rPr>
          <w:rFonts w:cs="Calibri"/>
          <w:sz w:val="24"/>
          <w:szCs w:val="24"/>
        </w:rPr>
      </w:pPr>
      <w:r>
        <w:rPr>
          <w:rFonts w:cs="Calibri"/>
          <w:sz w:val="24"/>
          <w:szCs w:val="24"/>
        </w:rPr>
        <w:t xml:space="preserve">a) </w:t>
      </w:r>
      <w:r w:rsidRPr="00AD333A">
        <w:rPr>
          <w:rFonts w:cs="Calibri"/>
          <w:sz w:val="24"/>
          <w:szCs w:val="24"/>
        </w:rPr>
        <w:t>entregar o objeto da presente licitação constante da Cláusula primeira conforme espec</w:t>
      </w:r>
      <w:r>
        <w:rPr>
          <w:rFonts w:cs="Calibri"/>
          <w:sz w:val="24"/>
          <w:szCs w:val="24"/>
        </w:rPr>
        <w:t xml:space="preserve">ificações estabelecidas no ato </w:t>
      </w:r>
      <w:r w:rsidRPr="00AD333A">
        <w:rPr>
          <w:rFonts w:cs="Calibri"/>
          <w:sz w:val="24"/>
          <w:szCs w:val="24"/>
        </w:rPr>
        <w:t>que deu origem a contratação;</w:t>
      </w:r>
    </w:p>
    <w:p w14:paraId="7E04D6AE" w14:textId="77777777" w:rsidR="002014B2" w:rsidRDefault="002014B2" w:rsidP="002014B2">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1AACD157" w14:textId="77777777" w:rsidR="002014B2" w:rsidRDefault="002014B2" w:rsidP="002014B2">
      <w:pPr>
        <w:spacing w:before="120" w:after="120" w:line="240" w:lineRule="auto"/>
        <w:jc w:val="both"/>
        <w:rPr>
          <w:rFonts w:cs="Calibri"/>
          <w:sz w:val="24"/>
          <w:szCs w:val="24"/>
        </w:rPr>
      </w:pPr>
      <w:r>
        <w:rPr>
          <w:rFonts w:cs="Calibri"/>
          <w:sz w:val="24"/>
          <w:szCs w:val="24"/>
        </w:rPr>
        <w:t>c) ter a pronta entrega o produto solicitado;</w:t>
      </w:r>
    </w:p>
    <w:p w14:paraId="72E7C175" w14:textId="77777777" w:rsidR="002014B2" w:rsidRDefault="002014B2" w:rsidP="002014B2">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3FF590F4" w14:textId="77777777" w:rsidR="002014B2" w:rsidRDefault="002014B2" w:rsidP="002014B2">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4AC6A666" w14:textId="77777777" w:rsidR="002014B2" w:rsidRDefault="002014B2" w:rsidP="002014B2">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41EA7504" w14:textId="77777777" w:rsidR="002014B2" w:rsidRDefault="002014B2" w:rsidP="002014B2">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5A97EBC0" w14:textId="77777777" w:rsidR="002014B2" w:rsidRDefault="002014B2" w:rsidP="002014B2">
      <w:pPr>
        <w:spacing w:before="120" w:after="120" w:line="240" w:lineRule="auto"/>
        <w:jc w:val="both"/>
        <w:rPr>
          <w:sz w:val="24"/>
          <w:szCs w:val="24"/>
        </w:rPr>
      </w:pPr>
      <w:r w:rsidRPr="005D21FC">
        <w:rPr>
          <w:sz w:val="24"/>
          <w:szCs w:val="24"/>
        </w:rPr>
        <w:t>h) não transferir, sob nenhum pretexto, sua responsabilidade para outras entidades, sejam fabricantes, técnicos ou quaisquer o</w:t>
      </w:r>
      <w:r>
        <w:rPr>
          <w:sz w:val="24"/>
          <w:szCs w:val="24"/>
        </w:rPr>
        <w:t>utros;</w:t>
      </w:r>
    </w:p>
    <w:p w14:paraId="113C01AA" w14:textId="77777777" w:rsidR="002014B2" w:rsidRDefault="002014B2" w:rsidP="002014B2">
      <w:pPr>
        <w:spacing w:before="120" w:after="120" w:line="240" w:lineRule="auto"/>
        <w:jc w:val="both"/>
        <w:rPr>
          <w:sz w:val="24"/>
          <w:szCs w:val="24"/>
        </w:rPr>
      </w:pPr>
      <w:r>
        <w:rPr>
          <w:sz w:val="24"/>
          <w:szCs w:val="24"/>
        </w:rPr>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4618933A" w14:textId="77777777" w:rsidR="002014B2" w:rsidRDefault="002014B2" w:rsidP="002014B2">
      <w:pPr>
        <w:spacing w:before="120" w:after="120" w:line="240" w:lineRule="auto"/>
        <w:jc w:val="both"/>
        <w:rPr>
          <w:sz w:val="24"/>
          <w:szCs w:val="24"/>
        </w:rPr>
      </w:pPr>
      <w:r>
        <w:rPr>
          <w:sz w:val="24"/>
          <w:szCs w:val="24"/>
        </w:rPr>
        <w:lastRenderedPageBreak/>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14:paraId="37D4E1F3" w14:textId="77777777" w:rsidR="002014B2" w:rsidRDefault="002014B2" w:rsidP="002014B2">
      <w:pPr>
        <w:spacing w:before="120" w:after="120" w:line="240" w:lineRule="auto"/>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14:paraId="7CED04DC" w14:textId="77777777" w:rsidR="002014B2" w:rsidRPr="00AD333A" w:rsidRDefault="002014B2" w:rsidP="002014B2">
      <w:pPr>
        <w:spacing w:before="120" w:after="120" w:line="240" w:lineRule="auto"/>
        <w:jc w:val="both"/>
        <w:rPr>
          <w:rFonts w:cs="Calibri"/>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2BE0671B" w14:textId="77777777" w:rsidR="002014B2" w:rsidRPr="00DD0A56" w:rsidRDefault="002014B2" w:rsidP="002014B2">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Cláusula 8ª - Das Sanções</w:t>
      </w:r>
    </w:p>
    <w:p w14:paraId="5AE041F6"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684F5B52"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dvertência</w:t>
      </w:r>
      <w:proofErr w:type="gramEnd"/>
      <w:r w:rsidRPr="00D01D13">
        <w:rPr>
          <w:rFonts w:cs="Calibri"/>
          <w:sz w:val="24"/>
          <w:szCs w:val="24"/>
        </w:rPr>
        <w:t xml:space="preserve">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476F5AA4" w14:textId="77777777" w:rsidR="002014B2" w:rsidRDefault="002014B2" w:rsidP="002014B2">
      <w:pPr>
        <w:spacing w:before="120" w:after="120" w:line="240" w:lineRule="auto"/>
        <w:jc w:val="both"/>
        <w:rPr>
          <w:rFonts w:eastAsia="Times New Roman" w:cs="Calibri"/>
          <w:sz w:val="24"/>
          <w:szCs w:val="24"/>
          <w:lang w:eastAsia="pt-BR"/>
        </w:rPr>
      </w:pPr>
      <w:r w:rsidRPr="00D01D13">
        <w:rPr>
          <w:rFonts w:cs="Calibri"/>
          <w:sz w:val="24"/>
          <w:szCs w:val="24"/>
        </w:rPr>
        <w:t xml:space="preserve">II - </w:t>
      </w:r>
      <w:proofErr w:type="gramStart"/>
      <w:r>
        <w:rPr>
          <w:rFonts w:cs="Calibri"/>
          <w:sz w:val="24"/>
          <w:szCs w:val="24"/>
        </w:rPr>
        <w:t>m</w:t>
      </w:r>
      <w:r w:rsidRPr="00D01D13">
        <w:rPr>
          <w:rFonts w:cs="Calibri"/>
          <w:sz w:val="24"/>
          <w:szCs w:val="24"/>
        </w:rPr>
        <w:t>ulta</w:t>
      </w:r>
      <w:proofErr w:type="gramEnd"/>
      <w:r w:rsidRPr="00D01D13">
        <w:rPr>
          <w:rFonts w:cs="Calibri"/>
          <w:sz w:val="24"/>
          <w:szCs w:val="24"/>
        </w:rPr>
        <w:t xml:space="preserve">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15F5171A" w14:textId="77777777" w:rsidR="002014B2" w:rsidRPr="00D01D13" w:rsidRDefault="002014B2" w:rsidP="002014B2">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 xml:space="preserve">podendo esse valor ser abatido do pagamento a que fizer jus a </w:t>
      </w:r>
      <w:r w:rsidRPr="00A4395C">
        <w:rPr>
          <w:rFonts w:eastAsia="Times New Roman" w:cs="Calibri"/>
          <w:b/>
          <w:sz w:val="24"/>
          <w:szCs w:val="24"/>
          <w:lang w:eastAsia="pt-BR"/>
        </w:rPr>
        <w:t>CONTRATADA</w:t>
      </w:r>
      <w:r w:rsidRPr="00D01D13">
        <w:rPr>
          <w:rFonts w:eastAsia="Times New Roman" w:cs="Calibri"/>
          <w:sz w:val="24"/>
          <w:szCs w:val="24"/>
          <w:lang w:eastAsia="pt-BR"/>
        </w:rPr>
        <w:t>, ou cobrado judicialmente;</w:t>
      </w:r>
    </w:p>
    <w:p w14:paraId="76840BE5" w14:textId="77777777" w:rsidR="002014B2" w:rsidRPr="00D01D13" w:rsidRDefault="002014B2" w:rsidP="002014B2">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proofErr w:type="gramStart"/>
      <w:r>
        <w:rPr>
          <w:rFonts w:cs="Calibri"/>
          <w:sz w:val="24"/>
          <w:szCs w:val="24"/>
        </w:rPr>
        <w:t>s</w:t>
      </w:r>
      <w:r w:rsidRPr="00D01D13">
        <w:rPr>
          <w:rFonts w:cs="Calibri"/>
          <w:sz w:val="24"/>
          <w:szCs w:val="24"/>
        </w:rPr>
        <w:t>uspensão</w:t>
      </w:r>
      <w:proofErr w:type="gramEnd"/>
      <w:r w:rsidRPr="00D01D13">
        <w:rPr>
          <w:rFonts w:cs="Calibri"/>
          <w:sz w:val="24"/>
          <w:szCs w:val="24"/>
        </w:rPr>
        <w:t xml:space="preserve">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42C94D06" w14:textId="77777777" w:rsidR="002014B2" w:rsidRPr="00D01D13" w:rsidRDefault="002014B2" w:rsidP="002014B2">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proofErr w:type="gramStart"/>
      <w:r>
        <w:rPr>
          <w:rFonts w:cs="Calibri"/>
          <w:sz w:val="24"/>
          <w:szCs w:val="24"/>
        </w:rPr>
        <w:t>d</w:t>
      </w:r>
      <w:r w:rsidRPr="00D01D13">
        <w:rPr>
          <w:rFonts w:cs="Calibri"/>
          <w:sz w:val="24"/>
          <w:szCs w:val="24"/>
        </w:rPr>
        <w:t>eclaração</w:t>
      </w:r>
      <w:proofErr w:type="gramEnd"/>
      <w:r w:rsidRPr="00D01D13">
        <w:rPr>
          <w:rFonts w:cs="Calibr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3F9CAA55" w14:textId="77777777" w:rsidR="002014B2" w:rsidRPr="00D01D13" w:rsidRDefault="002014B2" w:rsidP="002014B2">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783F5FD5"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324C703B"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397A5908"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25B65A54" w14:textId="77777777" w:rsidR="002014B2" w:rsidRDefault="002014B2" w:rsidP="002014B2">
      <w:pPr>
        <w:spacing w:before="120" w:after="120" w:line="240" w:lineRule="auto"/>
        <w:jc w:val="both"/>
        <w:rPr>
          <w:rFonts w:cs="Calibri"/>
          <w:sz w:val="24"/>
          <w:szCs w:val="24"/>
        </w:rPr>
      </w:pPr>
      <w:r w:rsidRPr="00D01D13">
        <w:rPr>
          <w:rFonts w:eastAsia="Times New Roman" w:cs="Calibri"/>
          <w:sz w:val="24"/>
          <w:szCs w:val="24"/>
          <w:lang w:eastAsia="pt-BR"/>
        </w:rPr>
        <w:t xml:space="preserve">8.6. As sanções previstas nos incisos I, II, IV e V, do item </w:t>
      </w:r>
      <w:r w:rsidRPr="00A4395C">
        <w:rPr>
          <w:rFonts w:eastAsia="Times New Roman" w:cs="Calibri"/>
          <w:b/>
          <w:sz w:val="24"/>
          <w:szCs w:val="24"/>
          <w:lang w:eastAsia="pt-BR"/>
        </w:rPr>
        <w:t>8.1.</w:t>
      </w:r>
      <w:r w:rsidRPr="00D01D13">
        <w:rPr>
          <w:rFonts w:eastAsia="Times New Roman" w:cs="Calibri"/>
          <w:sz w:val="24"/>
          <w:szCs w:val="24"/>
          <w:lang w:eastAsia="pt-BR"/>
        </w:rPr>
        <w:t>,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Pr="00715215">
        <w:rPr>
          <w:rFonts w:ascii="Times New Roman" w:hAnsi="Times New Roman"/>
          <w:b/>
          <w:sz w:val="24"/>
          <w:szCs w:val="24"/>
        </w:rPr>
        <w:t xml:space="preserve"> </w:t>
      </w:r>
      <w:r w:rsidRPr="00715215">
        <w:rPr>
          <w:rFonts w:ascii="Times New Roman" w:hAnsi="Times New Roman"/>
          <w:b/>
          <w:sz w:val="24"/>
          <w:szCs w:val="24"/>
        </w:rPr>
        <w:tab/>
      </w:r>
    </w:p>
    <w:p w14:paraId="5FB41ADC"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1B775BAA"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lastRenderedPageBreak/>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4D045842"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w:t>
      </w:r>
      <w:r>
        <w:rPr>
          <w:rFonts w:cs="Calibri"/>
          <w:sz w:val="24"/>
          <w:szCs w:val="24"/>
        </w:rPr>
        <w:t xml:space="preserve"> entrega dos produtos</w:t>
      </w:r>
      <w:r w:rsidRPr="00D01D13">
        <w:rPr>
          <w:rFonts w:cs="Calibri"/>
          <w:sz w:val="24"/>
          <w:szCs w:val="24"/>
        </w:rPr>
        <w:t>;</w:t>
      </w:r>
    </w:p>
    <w:p w14:paraId="3ABAAB1A"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2642D718"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D42749B"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298043B0"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38B187A3"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0DAD43BF"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4B0CAD75"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VIII - dissolução da empresa;</w:t>
      </w:r>
    </w:p>
    <w:p w14:paraId="40674EC0"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2D973EA7"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1E4B48D6" w14:textId="77777777" w:rsidR="002014B2" w:rsidRDefault="002014B2" w:rsidP="002014B2">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49360E1C"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39C8363E" w14:textId="77777777" w:rsidR="002014B2" w:rsidRPr="00D01D13" w:rsidRDefault="002014B2" w:rsidP="002014B2">
      <w:pPr>
        <w:spacing w:before="120" w:after="120" w:line="240" w:lineRule="auto"/>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50D5BBD8"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329426B6" w14:textId="77777777" w:rsidR="002014B2" w:rsidRPr="00D01D13" w:rsidRDefault="002014B2" w:rsidP="002014B2">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789DD467"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59EA6DC6" w14:textId="77777777" w:rsidR="002014B2" w:rsidRPr="00D01D13" w:rsidRDefault="002014B2" w:rsidP="002014B2">
      <w:pPr>
        <w:spacing w:before="120" w:after="120" w:line="240" w:lineRule="auto"/>
        <w:jc w:val="both"/>
        <w:rPr>
          <w:rFonts w:cs="Calibri"/>
        </w:rPr>
      </w:pPr>
      <w:r w:rsidRPr="00D01D13">
        <w:rPr>
          <w:rFonts w:cs="Calibri"/>
          <w:sz w:val="24"/>
          <w:szCs w:val="24"/>
        </w:rPr>
        <w:lastRenderedPageBreak/>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11823699" w14:textId="77777777" w:rsidR="002014B2" w:rsidRPr="00D01D13" w:rsidRDefault="002014B2" w:rsidP="002014B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4B75541D" w14:textId="77777777" w:rsidR="002014B2" w:rsidRDefault="002014B2" w:rsidP="002014B2">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6F28AFC7" w14:textId="77777777" w:rsidR="002014B2" w:rsidRDefault="002014B2" w:rsidP="002014B2">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06EC5DEE" w14:textId="1BD2E277" w:rsidR="002014B2" w:rsidRPr="00CA2B40" w:rsidRDefault="002014B2" w:rsidP="002014B2">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3</w:t>
      </w:r>
      <w:r w:rsidRPr="00CA2B40">
        <w:rPr>
          <w:rFonts w:cs="Calibri"/>
          <w:sz w:val="24"/>
          <w:szCs w:val="24"/>
        </w:rPr>
        <w:t>.</w:t>
      </w:r>
    </w:p>
    <w:p w14:paraId="34DC3805" w14:textId="77777777" w:rsidR="002014B2" w:rsidRDefault="002014B2" w:rsidP="002014B2">
      <w:pPr>
        <w:spacing w:after="0" w:line="240" w:lineRule="auto"/>
        <w:jc w:val="both"/>
        <w:rPr>
          <w:rFonts w:cs="Calibri"/>
          <w:b/>
          <w:sz w:val="24"/>
          <w:szCs w:val="24"/>
        </w:rPr>
      </w:pPr>
    </w:p>
    <w:p w14:paraId="7F5DF95F" w14:textId="77777777" w:rsidR="002014B2" w:rsidRPr="00D01D13" w:rsidRDefault="002014B2" w:rsidP="002014B2">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2014B2" w:rsidRPr="00444365" w14:paraId="6FE2B469" w14:textId="77777777" w:rsidTr="007257CD">
        <w:tc>
          <w:tcPr>
            <w:tcW w:w="4628" w:type="dxa"/>
            <w:gridSpan w:val="2"/>
            <w:tcBorders>
              <w:top w:val="single" w:sz="4" w:space="0" w:color="auto"/>
            </w:tcBorders>
          </w:tcPr>
          <w:p w14:paraId="53349E62" w14:textId="77777777" w:rsidR="002014B2" w:rsidRPr="00444365" w:rsidRDefault="002014B2" w:rsidP="007257CD">
            <w:pPr>
              <w:jc w:val="center"/>
              <w:rPr>
                <w:rFonts w:cs="Calibri"/>
              </w:rPr>
            </w:pPr>
            <w:r w:rsidRPr="00444365">
              <w:rPr>
                <w:rFonts w:cs="Calibri"/>
              </w:rPr>
              <w:t>Câmara Municipal de Quirinópolis</w:t>
            </w:r>
          </w:p>
          <w:p w14:paraId="24ACEC98" w14:textId="77777777" w:rsidR="002014B2" w:rsidRPr="00444365" w:rsidRDefault="002014B2" w:rsidP="007257CD">
            <w:pPr>
              <w:jc w:val="center"/>
              <w:rPr>
                <w:rFonts w:cs="Calibri"/>
              </w:rPr>
            </w:pPr>
            <w:r>
              <w:rPr>
                <w:rFonts w:cs="Calibri"/>
                <w:b/>
              </w:rPr>
              <w:t>FERNANDO MENDES NOVAIS</w:t>
            </w:r>
          </w:p>
          <w:p w14:paraId="18FD58A4" w14:textId="77777777" w:rsidR="002014B2" w:rsidRPr="00444365" w:rsidRDefault="002014B2" w:rsidP="007257CD">
            <w:pPr>
              <w:jc w:val="center"/>
              <w:rPr>
                <w:rFonts w:cs="Calibri"/>
              </w:rPr>
            </w:pPr>
            <w:r w:rsidRPr="00444365">
              <w:rPr>
                <w:rFonts w:cs="Calibri"/>
              </w:rPr>
              <w:t>Presidente da Câmara</w:t>
            </w:r>
          </w:p>
          <w:p w14:paraId="4A3E41C0" w14:textId="77777777" w:rsidR="002014B2" w:rsidRPr="00444365" w:rsidRDefault="002014B2" w:rsidP="007257CD">
            <w:pPr>
              <w:autoSpaceDE w:val="0"/>
              <w:autoSpaceDN w:val="0"/>
              <w:adjustRightInd w:val="0"/>
              <w:jc w:val="center"/>
              <w:rPr>
                <w:rFonts w:cs="Calibri"/>
              </w:rPr>
            </w:pPr>
            <w:r w:rsidRPr="00444365">
              <w:rPr>
                <w:rFonts w:cs="Calibri"/>
                <w:b/>
              </w:rPr>
              <w:t>Contratante</w:t>
            </w:r>
          </w:p>
        </w:tc>
        <w:tc>
          <w:tcPr>
            <w:tcW w:w="495" w:type="dxa"/>
          </w:tcPr>
          <w:p w14:paraId="516D491A" w14:textId="77777777" w:rsidR="002014B2" w:rsidRPr="00444365" w:rsidRDefault="002014B2" w:rsidP="007257CD">
            <w:pPr>
              <w:autoSpaceDE w:val="0"/>
              <w:autoSpaceDN w:val="0"/>
              <w:adjustRightInd w:val="0"/>
              <w:rPr>
                <w:rFonts w:cs="Calibri"/>
              </w:rPr>
            </w:pPr>
          </w:p>
        </w:tc>
        <w:tc>
          <w:tcPr>
            <w:tcW w:w="4344" w:type="dxa"/>
            <w:tcBorders>
              <w:top w:val="single" w:sz="4" w:space="0" w:color="auto"/>
            </w:tcBorders>
          </w:tcPr>
          <w:p w14:paraId="689A48EE" w14:textId="77777777" w:rsidR="002014B2" w:rsidRPr="00444365" w:rsidRDefault="002014B2" w:rsidP="007257CD">
            <w:pPr>
              <w:autoSpaceDE w:val="0"/>
              <w:autoSpaceDN w:val="0"/>
              <w:adjustRightInd w:val="0"/>
              <w:jc w:val="center"/>
              <w:rPr>
                <w:rFonts w:cs="Calibri"/>
              </w:rPr>
            </w:pPr>
            <w:r w:rsidRPr="00444365">
              <w:rPr>
                <w:rFonts w:cs="Calibri"/>
              </w:rPr>
              <w:t>Empresa</w:t>
            </w:r>
          </w:p>
          <w:p w14:paraId="01ECAE2D" w14:textId="77777777" w:rsidR="002014B2" w:rsidRPr="00444365" w:rsidRDefault="002014B2" w:rsidP="007257CD">
            <w:pPr>
              <w:autoSpaceDE w:val="0"/>
              <w:autoSpaceDN w:val="0"/>
              <w:adjustRightInd w:val="0"/>
              <w:jc w:val="center"/>
              <w:rPr>
                <w:rFonts w:cs="Calibri"/>
                <w:b/>
              </w:rPr>
            </w:pPr>
            <w:r w:rsidRPr="00444365">
              <w:rPr>
                <w:rFonts w:cs="Calibri"/>
                <w:b/>
              </w:rPr>
              <w:t>Contratad</w:t>
            </w:r>
            <w:r>
              <w:rPr>
                <w:rFonts w:cs="Calibri"/>
                <w:b/>
              </w:rPr>
              <w:t>a</w:t>
            </w:r>
          </w:p>
        </w:tc>
      </w:tr>
      <w:tr w:rsidR="002014B2" w:rsidRPr="00444365" w14:paraId="3853AD40" w14:textId="77777777" w:rsidTr="007257CD">
        <w:trPr>
          <w:gridAfter w:val="3"/>
          <w:wAfter w:w="5123" w:type="dxa"/>
        </w:trPr>
        <w:tc>
          <w:tcPr>
            <w:tcW w:w="4344" w:type="dxa"/>
          </w:tcPr>
          <w:p w14:paraId="67300599" w14:textId="77777777" w:rsidR="002014B2" w:rsidRPr="00444365" w:rsidRDefault="002014B2" w:rsidP="007257CD">
            <w:pPr>
              <w:autoSpaceDE w:val="0"/>
              <w:autoSpaceDN w:val="0"/>
              <w:adjustRightInd w:val="0"/>
              <w:jc w:val="center"/>
              <w:rPr>
                <w:rFonts w:cs="Calibri"/>
                <w:b/>
              </w:rPr>
            </w:pPr>
          </w:p>
        </w:tc>
      </w:tr>
    </w:tbl>
    <w:p w14:paraId="7D2A54F3" w14:textId="77777777" w:rsidR="002014B2" w:rsidRPr="00444365" w:rsidRDefault="002014B2" w:rsidP="002014B2">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1312" behindDoc="0" locked="0" layoutInCell="1" allowOverlap="1" wp14:anchorId="507BA242" wp14:editId="320C8F0D">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1F3BCE59" w14:textId="77777777" w:rsidR="002014B2" w:rsidRPr="00322F77" w:rsidRDefault="002014B2" w:rsidP="002014B2">
                            <w:pPr>
                              <w:jc w:val="center"/>
                              <w:rPr>
                                <w:sz w:val="24"/>
                                <w:szCs w:val="24"/>
                              </w:rPr>
                            </w:pPr>
                            <w:r w:rsidRPr="00322F77">
                              <w:rPr>
                                <w:sz w:val="24"/>
                                <w:szCs w:val="24"/>
                              </w:rPr>
                              <w:t>P U B L I C A D O</w:t>
                            </w:r>
                          </w:p>
                          <w:p w14:paraId="5467E7AD" w14:textId="77777777" w:rsidR="002014B2" w:rsidRPr="00322F77" w:rsidRDefault="002014B2" w:rsidP="002014B2">
                            <w:pPr>
                              <w:jc w:val="center"/>
                              <w:rPr>
                                <w:sz w:val="24"/>
                                <w:szCs w:val="24"/>
                              </w:rPr>
                            </w:pPr>
                            <w:r w:rsidRPr="00322F77">
                              <w:rPr>
                                <w:sz w:val="24"/>
                                <w:szCs w:val="24"/>
                              </w:rPr>
                              <w:t xml:space="preserve">PLACAR </w:t>
                            </w:r>
                          </w:p>
                          <w:p w14:paraId="312FAC4B" w14:textId="77777777" w:rsidR="002014B2" w:rsidRPr="00322F77" w:rsidRDefault="002014B2" w:rsidP="002014B2">
                            <w:pPr>
                              <w:jc w:val="center"/>
                              <w:rPr>
                                <w:sz w:val="24"/>
                                <w:szCs w:val="24"/>
                              </w:rPr>
                            </w:pPr>
                            <w:r w:rsidRPr="00322F77">
                              <w:rPr>
                                <w:sz w:val="24"/>
                                <w:szCs w:val="24"/>
                              </w:rPr>
                              <w:t>Câmara Municipal de Quirinópolis</w:t>
                            </w:r>
                          </w:p>
                          <w:p w14:paraId="0CF187ED" w14:textId="77777777" w:rsidR="002014B2" w:rsidRPr="00322F77" w:rsidRDefault="002014B2" w:rsidP="002014B2">
                            <w:pPr>
                              <w:jc w:val="center"/>
                              <w:rPr>
                                <w:sz w:val="24"/>
                                <w:szCs w:val="24"/>
                              </w:rPr>
                            </w:pPr>
                          </w:p>
                          <w:p w14:paraId="28F837EF" w14:textId="77777777" w:rsidR="002014B2" w:rsidRPr="00322F77" w:rsidRDefault="002014B2" w:rsidP="002014B2">
                            <w:pPr>
                              <w:jc w:val="center"/>
                              <w:rPr>
                                <w:sz w:val="24"/>
                                <w:szCs w:val="24"/>
                              </w:rPr>
                            </w:pPr>
                            <w:r w:rsidRPr="00322F77">
                              <w:rPr>
                                <w:sz w:val="24"/>
                                <w:szCs w:val="24"/>
                              </w:rPr>
                              <w:t>Em ______/_______/________</w:t>
                            </w:r>
                          </w:p>
                          <w:p w14:paraId="5586A570" w14:textId="77777777" w:rsidR="002014B2" w:rsidRDefault="002014B2" w:rsidP="002014B2">
                            <w:pPr>
                              <w:pStyle w:val="Ttulo4"/>
                            </w:pPr>
                          </w:p>
                          <w:p w14:paraId="29859CD2" w14:textId="77777777" w:rsidR="002014B2" w:rsidRPr="00FE2AB3" w:rsidRDefault="002014B2" w:rsidP="002014B2">
                            <w:pPr>
                              <w:pStyle w:val="Ttulo4"/>
                              <w:rPr>
                                <w:sz w:val="14"/>
                              </w:rPr>
                            </w:pPr>
                          </w:p>
                          <w:p w14:paraId="05DDE3AF" w14:textId="77777777" w:rsidR="002014B2" w:rsidRPr="00534495" w:rsidRDefault="002014B2" w:rsidP="002014B2">
                            <w:pPr>
                              <w:pStyle w:val="Ttulo4"/>
                              <w:rPr>
                                <w:sz w:val="24"/>
                              </w:rPr>
                            </w:pPr>
                            <w:r w:rsidRPr="00534495">
                              <w:rPr>
                                <w:sz w:val="24"/>
                              </w:rPr>
                              <w:t>__</w:t>
                            </w:r>
                            <w:r>
                              <w:rPr>
                                <w:sz w:val="24"/>
                              </w:rPr>
                              <w:t>__</w:t>
                            </w:r>
                            <w:r w:rsidRPr="00534495">
                              <w:rPr>
                                <w:sz w:val="24"/>
                              </w:rPr>
                              <w:t>________________________</w:t>
                            </w:r>
                          </w:p>
                          <w:p w14:paraId="2C745750" w14:textId="77777777" w:rsidR="002014B2" w:rsidRPr="00534495" w:rsidRDefault="002014B2" w:rsidP="002014B2">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A242"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">
                <v:textbox inset="0,0,0,0">
                  <w:txbxContent>
                    <w:p w14:paraId="1F3BCE59" w14:textId="77777777" w:rsidR="002014B2" w:rsidRPr="00322F77" w:rsidRDefault="002014B2" w:rsidP="002014B2">
                      <w:pPr>
                        <w:jc w:val="center"/>
                        <w:rPr>
                          <w:sz w:val="24"/>
                          <w:szCs w:val="24"/>
                        </w:rPr>
                      </w:pPr>
                      <w:r w:rsidRPr="00322F77">
                        <w:rPr>
                          <w:sz w:val="24"/>
                          <w:szCs w:val="24"/>
                        </w:rPr>
                        <w:t>P U B L I C A D O</w:t>
                      </w:r>
                    </w:p>
                    <w:p w14:paraId="5467E7AD" w14:textId="77777777" w:rsidR="002014B2" w:rsidRPr="00322F77" w:rsidRDefault="002014B2" w:rsidP="002014B2">
                      <w:pPr>
                        <w:jc w:val="center"/>
                        <w:rPr>
                          <w:sz w:val="24"/>
                          <w:szCs w:val="24"/>
                        </w:rPr>
                      </w:pPr>
                      <w:r w:rsidRPr="00322F77">
                        <w:rPr>
                          <w:sz w:val="24"/>
                          <w:szCs w:val="24"/>
                        </w:rPr>
                        <w:t xml:space="preserve">PLACAR </w:t>
                      </w:r>
                    </w:p>
                    <w:p w14:paraId="312FAC4B" w14:textId="77777777" w:rsidR="002014B2" w:rsidRPr="00322F77" w:rsidRDefault="002014B2" w:rsidP="002014B2">
                      <w:pPr>
                        <w:jc w:val="center"/>
                        <w:rPr>
                          <w:sz w:val="24"/>
                          <w:szCs w:val="24"/>
                        </w:rPr>
                      </w:pPr>
                      <w:r w:rsidRPr="00322F77">
                        <w:rPr>
                          <w:sz w:val="24"/>
                          <w:szCs w:val="24"/>
                        </w:rPr>
                        <w:t>Câmara Municipal de Quirinópolis</w:t>
                      </w:r>
                    </w:p>
                    <w:p w14:paraId="0CF187ED" w14:textId="77777777" w:rsidR="002014B2" w:rsidRPr="00322F77" w:rsidRDefault="002014B2" w:rsidP="002014B2">
                      <w:pPr>
                        <w:jc w:val="center"/>
                        <w:rPr>
                          <w:sz w:val="24"/>
                          <w:szCs w:val="24"/>
                        </w:rPr>
                      </w:pPr>
                    </w:p>
                    <w:p w14:paraId="28F837EF" w14:textId="77777777" w:rsidR="002014B2" w:rsidRPr="00322F77" w:rsidRDefault="002014B2" w:rsidP="002014B2">
                      <w:pPr>
                        <w:jc w:val="center"/>
                        <w:rPr>
                          <w:sz w:val="24"/>
                          <w:szCs w:val="24"/>
                        </w:rPr>
                      </w:pPr>
                      <w:r w:rsidRPr="00322F77">
                        <w:rPr>
                          <w:sz w:val="24"/>
                          <w:szCs w:val="24"/>
                        </w:rPr>
                        <w:t>Em ______/_______/________</w:t>
                      </w:r>
                    </w:p>
                    <w:p w14:paraId="5586A570" w14:textId="77777777" w:rsidR="002014B2" w:rsidRDefault="002014B2" w:rsidP="002014B2">
                      <w:pPr>
                        <w:pStyle w:val="Ttulo4"/>
                      </w:pPr>
                    </w:p>
                    <w:p w14:paraId="29859CD2" w14:textId="77777777" w:rsidR="002014B2" w:rsidRPr="00FE2AB3" w:rsidRDefault="002014B2" w:rsidP="002014B2">
                      <w:pPr>
                        <w:pStyle w:val="Ttulo4"/>
                        <w:rPr>
                          <w:sz w:val="14"/>
                        </w:rPr>
                      </w:pPr>
                    </w:p>
                    <w:p w14:paraId="05DDE3AF" w14:textId="77777777" w:rsidR="002014B2" w:rsidRPr="00534495" w:rsidRDefault="002014B2" w:rsidP="002014B2">
                      <w:pPr>
                        <w:pStyle w:val="Ttulo4"/>
                        <w:rPr>
                          <w:sz w:val="24"/>
                        </w:rPr>
                      </w:pPr>
                      <w:r w:rsidRPr="00534495">
                        <w:rPr>
                          <w:sz w:val="24"/>
                        </w:rPr>
                        <w:t>__</w:t>
                      </w:r>
                      <w:r>
                        <w:rPr>
                          <w:sz w:val="24"/>
                        </w:rPr>
                        <w:t>__</w:t>
                      </w:r>
                      <w:r w:rsidRPr="00534495">
                        <w:rPr>
                          <w:sz w:val="24"/>
                        </w:rPr>
                        <w:t>________________________</w:t>
                      </w:r>
                    </w:p>
                    <w:p w14:paraId="2C745750" w14:textId="77777777" w:rsidR="002014B2" w:rsidRPr="00534495" w:rsidRDefault="002014B2" w:rsidP="002014B2">
                      <w:pPr>
                        <w:pStyle w:val="Ttulo4"/>
                        <w:rPr>
                          <w:sz w:val="24"/>
                        </w:rPr>
                      </w:pPr>
                      <w:r>
                        <w:rPr>
                          <w:sz w:val="24"/>
                        </w:rPr>
                        <w:t>Secretária da Câmara Municipal</w:t>
                      </w:r>
                    </w:p>
                  </w:txbxContent>
                </v:textbox>
              </v:rect>
            </w:pict>
          </mc:Fallback>
        </mc:AlternateContent>
      </w:r>
    </w:p>
    <w:p w14:paraId="5C09F346" w14:textId="77777777" w:rsidR="002014B2" w:rsidRPr="00322F77" w:rsidRDefault="002014B2" w:rsidP="002014B2">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04C6AE28" w14:textId="77777777" w:rsidR="002014B2" w:rsidRPr="00322F77" w:rsidRDefault="002014B2" w:rsidP="002014B2">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5513F352" w14:textId="77777777" w:rsidR="002014B2" w:rsidRPr="00322F77" w:rsidRDefault="002014B2" w:rsidP="002014B2">
      <w:pPr>
        <w:autoSpaceDE w:val="0"/>
        <w:autoSpaceDN w:val="0"/>
        <w:adjustRightInd w:val="0"/>
        <w:spacing w:line="360" w:lineRule="auto"/>
        <w:ind w:left="708" w:firstLine="708"/>
        <w:jc w:val="both"/>
        <w:rPr>
          <w:rFonts w:cs="Calibri"/>
          <w:b/>
          <w:sz w:val="24"/>
          <w:szCs w:val="24"/>
        </w:rPr>
      </w:pPr>
    </w:p>
    <w:p w14:paraId="796A72DE" w14:textId="77777777" w:rsidR="002014B2" w:rsidRPr="00322F77" w:rsidRDefault="002014B2" w:rsidP="002014B2">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3C5A5F0" w14:textId="77777777" w:rsidR="002014B2" w:rsidRPr="0007359C" w:rsidRDefault="002014B2" w:rsidP="002014B2">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p w14:paraId="2773C43B" w14:textId="77777777" w:rsidR="002014B2" w:rsidRDefault="002014B2" w:rsidP="00F94F89">
      <w:pPr>
        <w:spacing w:after="0" w:line="240" w:lineRule="auto"/>
        <w:rPr>
          <w:rFonts w:cs="Calibri"/>
          <w:b/>
          <w:sz w:val="24"/>
          <w:szCs w:val="24"/>
        </w:rPr>
      </w:pPr>
    </w:p>
    <w:sectPr w:rsidR="002014B2" w:rsidSect="00317B1A">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02AC" w14:textId="77777777" w:rsidR="004572F8" w:rsidRDefault="004572F8" w:rsidP="00406EF2">
      <w:pPr>
        <w:spacing w:after="0" w:line="240" w:lineRule="auto"/>
      </w:pPr>
      <w:r>
        <w:separator/>
      </w:r>
    </w:p>
  </w:endnote>
  <w:endnote w:type="continuationSeparator" w:id="0">
    <w:p w14:paraId="037163BC" w14:textId="77777777" w:rsidR="004572F8" w:rsidRDefault="004572F8"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1AF" w14:textId="77777777" w:rsidR="00B25684" w:rsidRDefault="00B25684">
    <w:pPr>
      <w:pStyle w:val="Rodap"/>
    </w:pPr>
  </w:p>
  <w:tbl>
    <w:tblPr>
      <w:tblStyle w:val="Tabelacomgrade"/>
      <w:tblW w:w="10911" w:type="dxa"/>
      <w:tblInd w:w="-563" w:type="dxa"/>
      <w:tblLook w:val="04A0" w:firstRow="1" w:lastRow="0" w:firstColumn="1" w:lastColumn="0" w:noHBand="0" w:noVBand="1"/>
    </w:tblPr>
    <w:tblGrid>
      <w:gridCol w:w="696"/>
      <w:gridCol w:w="3336"/>
      <w:gridCol w:w="682"/>
      <w:gridCol w:w="3956"/>
      <w:gridCol w:w="682"/>
      <w:gridCol w:w="1559"/>
    </w:tblGrid>
    <w:tr w:rsidR="00B25684" w14:paraId="25AEDA53" w14:textId="77777777" w:rsidTr="002C0FAC">
      <w:tc>
        <w:tcPr>
          <w:tcW w:w="696" w:type="dxa"/>
          <w:tcBorders>
            <w:top w:val="single" w:sz="4" w:space="0" w:color="auto"/>
            <w:left w:val="nil"/>
            <w:bottom w:val="nil"/>
            <w:right w:val="nil"/>
          </w:tcBorders>
        </w:tcPr>
        <w:p w14:paraId="74B5864A" w14:textId="77777777" w:rsidR="00B25684" w:rsidRDefault="00B25684"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8.5pt">
                <v:imagedata r:id="rId1" o:title=""/>
              </v:shape>
              <o:OLEObject Type="Embed" ProgID="CorelDraw.Graphic.20" ShapeID="_x0000_i1025" DrawAspect="Content" ObjectID="_1762590645"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B25684" w:rsidRDefault="00B25684"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B25684" w14:paraId="1B6C7D42" w14:textId="77777777" w:rsidTr="00BF61B8">
      <w:tc>
        <w:tcPr>
          <w:tcW w:w="696" w:type="dxa"/>
          <w:tcBorders>
            <w:top w:val="nil"/>
            <w:left w:val="nil"/>
            <w:bottom w:val="nil"/>
            <w:right w:val="nil"/>
          </w:tcBorders>
        </w:tcPr>
        <w:p w14:paraId="3FFA78B2" w14:textId="77777777" w:rsidR="00B25684" w:rsidRDefault="00B25684" w:rsidP="002C0FAC">
          <w:pPr>
            <w:pStyle w:val="Rodap"/>
          </w:pPr>
          <w:r>
            <w:object w:dxaOrig="442" w:dyaOrig="438" w14:anchorId="18900686">
              <v:shape id="_x0000_i1026" type="#_x0000_t75" style="width:21.75pt;height:21.75pt">
                <v:imagedata r:id="rId3" o:title=""/>
              </v:shape>
              <o:OLEObject Type="Embed" ProgID="CorelDraw.Graphic.20" ShapeID="_x0000_i1026" DrawAspect="Content" ObjectID="_1762590646" r:id="rId4"/>
            </w:object>
          </w:r>
        </w:p>
      </w:tc>
      <w:tc>
        <w:tcPr>
          <w:tcW w:w="3336" w:type="dxa"/>
          <w:tcBorders>
            <w:top w:val="nil"/>
            <w:left w:val="nil"/>
            <w:bottom w:val="nil"/>
            <w:right w:val="nil"/>
          </w:tcBorders>
          <w:vAlign w:val="center"/>
        </w:tcPr>
        <w:p w14:paraId="06F516A4" w14:textId="77777777" w:rsidR="00B25684" w:rsidRDefault="00B25684"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B25684" w:rsidRDefault="00B25684" w:rsidP="002C0FAC">
          <w:pPr>
            <w:pStyle w:val="Rodap"/>
          </w:pPr>
          <w:r>
            <w:object w:dxaOrig="470" w:dyaOrig="471" w14:anchorId="6856F94D">
              <v:shape id="_x0000_i1027" type="#_x0000_t75" style="width:21.75pt;height:21.75pt">
                <v:imagedata r:id="rId5" o:title=""/>
              </v:shape>
              <o:OLEObject Type="Embed" ProgID="CorelDraw.Graphic.20" ShapeID="_x0000_i1027" DrawAspect="Content" ObjectID="_1762590647" r:id="rId6"/>
            </w:object>
          </w:r>
        </w:p>
      </w:tc>
      <w:tc>
        <w:tcPr>
          <w:tcW w:w="3956" w:type="dxa"/>
          <w:tcBorders>
            <w:top w:val="nil"/>
            <w:left w:val="nil"/>
            <w:bottom w:val="nil"/>
            <w:right w:val="nil"/>
          </w:tcBorders>
          <w:vAlign w:val="center"/>
        </w:tcPr>
        <w:p w14:paraId="502C4EA4" w14:textId="77777777" w:rsidR="00B25684" w:rsidRDefault="00B25684"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B25684" w:rsidRPr="0073698A" w:rsidRDefault="00B25684" w:rsidP="00BF61B8">
          <w:pPr>
            <w:pStyle w:val="Rodap"/>
            <w:rPr>
              <w:sz w:val="20"/>
              <w:szCs w:val="20"/>
            </w:rPr>
          </w:pPr>
          <w:r w:rsidRPr="0073698A">
            <w:rPr>
              <w:sz w:val="20"/>
              <w:szCs w:val="20"/>
            </w:rPr>
            <w:object w:dxaOrig="464" w:dyaOrig="464" w14:anchorId="6BA6E8C5">
              <v:shape id="_x0000_i1028" type="#_x0000_t75" style="width:21.75pt;height:21.75pt">
                <v:imagedata r:id="rId7" o:title=""/>
              </v:shape>
              <o:OLEObject Type="Embed" ProgID="CorelDraw.Graphic.20" ShapeID="_x0000_i1028" DrawAspect="Content" ObjectID="_1762590648" r:id="rId8"/>
            </w:object>
          </w:r>
        </w:p>
      </w:tc>
      <w:tc>
        <w:tcPr>
          <w:tcW w:w="1559" w:type="dxa"/>
          <w:tcBorders>
            <w:top w:val="nil"/>
            <w:left w:val="nil"/>
            <w:bottom w:val="nil"/>
            <w:right w:val="nil"/>
          </w:tcBorders>
          <w:vAlign w:val="center"/>
        </w:tcPr>
        <w:p w14:paraId="5E5FC745" w14:textId="0F248D63" w:rsidR="00B25684" w:rsidRPr="0073698A" w:rsidRDefault="00B25684"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B25684" w:rsidRDefault="00B25684">
    <w:pPr>
      <w:pStyle w:val="Rodap"/>
    </w:pPr>
  </w:p>
  <w:p w14:paraId="30879010" w14:textId="77777777" w:rsidR="00B25684" w:rsidRDefault="00B256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B18E" w14:textId="77777777" w:rsidR="004572F8" w:rsidRDefault="004572F8" w:rsidP="00406EF2">
      <w:pPr>
        <w:spacing w:after="0" w:line="240" w:lineRule="auto"/>
      </w:pPr>
      <w:r>
        <w:separator/>
      </w:r>
    </w:p>
  </w:footnote>
  <w:footnote w:type="continuationSeparator" w:id="0">
    <w:p w14:paraId="03E26C34" w14:textId="77777777" w:rsidR="004572F8" w:rsidRDefault="004572F8" w:rsidP="00406EF2">
      <w:pPr>
        <w:spacing w:after="0" w:line="240" w:lineRule="auto"/>
      </w:pPr>
      <w:r>
        <w:continuationSeparator/>
      </w:r>
    </w:p>
  </w:footnote>
  <w:footnote w:id="1">
    <w:p w14:paraId="3E6831BB" w14:textId="77777777" w:rsidR="006820CB" w:rsidRPr="0098336C" w:rsidRDefault="006820CB" w:rsidP="006820CB">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B25684" w14:paraId="770A36FE" w14:textId="77777777" w:rsidTr="00A3652C">
      <w:trPr>
        <w:trHeight w:val="1266"/>
      </w:trPr>
      <w:tc>
        <w:tcPr>
          <w:tcW w:w="2409" w:type="dxa"/>
          <w:tcBorders>
            <w:right w:val="single" w:sz="4" w:space="0" w:color="auto"/>
          </w:tcBorders>
        </w:tcPr>
        <w:p w14:paraId="3D37A47B" w14:textId="480053B7" w:rsidR="00B25684" w:rsidRDefault="00B25684"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9264" behindDoc="0" locked="0" layoutInCell="1" allowOverlap="1" wp14:anchorId="4F9881A0" wp14:editId="174C0395">
                <wp:simplePos x="0" y="0"/>
                <wp:positionH relativeFrom="column">
                  <wp:posOffset>362301</wp:posOffset>
                </wp:positionH>
                <wp:positionV relativeFrom="paragraph">
                  <wp:posOffset>3175</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80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B25684" w:rsidRPr="00406EF2" w:rsidRDefault="00B25684" w:rsidP="00406EF2">
          <w:pPr>
            <w:jc w:val="center"/>
            <w:rPr>
              <w:rFonts w:ascii="Arial" w:hAnsi="Arial" w:cs="Arial"/>
            </w:rPr>
          </w:pPr>
        </w:p>
      </w:tc>
      <w:tc>
        <w:tcPr>
          <w:tcW w:w="4253" w:type="dxa"/>
          <w:tcBorders>
            <w:left w:val="single" w:sz="4" w:space="0" w:color="auto"/>
          </w:tcBorders>
        </w:tcPr>
        <w:p w14:paraId="18E989C3" w14:textId="77777777" w:rsidR="00B25684" w:rsidRDefault="00B25684" w:rsidP="00A3652C">
          <w:pPr>
            <w:rPr>
              <w:rFonts w:ascii="Calibri" w:hAnsi="Calibri" w:cs="Calibri"/>
              <w:b/>
              <w:sz w:val="24"/>
              <w:szCs w:val="24"/>
            </w:rPr>
          </w:pPr>
        </w:p>
        <w:p w14:paraId="5256C1E0" w14:textId="77777777" w:rsidR="00B25684" w:rsidRPr="00A3652C" w:rsidRDefault="00B25684" w:rsidP="00A3652C">
          <w:pPr>
            <w:jc w:val="center"/>
            <w:rPr>
              <w:rFonts w:ascii="Calibri" w:hAnsi="Calibri" w:cs="Calibri"/>
              <w:b/>
            </w:rPr>
          </w:pPr>
          <w:r w:rsidRPr="00A3652C">
            <w:rPr>
              <w:rFonts w:ascii="Calibri" w:hAnsi="Calibri" w:cs="Calibri"/>
              <w:b/>
            </w:rPr>
            <w:t>ESTADO DE GOIÁS</w:t>
          </w:r>
        </w:p>
        <w:p w14:paraId="65588584" w14:textId="77777777" w:rsidR="00B25684" w:rsidRPr="00A3652C" w:rsidRDefault="00B25684" w:rsidP="00A3652C">
          <w:pPr>
            <w:jc w:val="center"/>
            <w:rPr>
              <w:rFonts w:ascii="Calibri" w:hAnsi="Calibri" w:cs="Calibri"/>
              <w:b/>
            </w:rPr>
          </w:pPr>
          <w:r w:rsidRPr="00A3652C">
            <w:rPr>
              <w:rFonts w:ascii="Calibri" w:hAnsi="Calibri" w:cs="Calibri"/>
              <w:b/>
            </w:rPr>
            <w:t>PODER LEGISLATIVO</w:t>
          </w:r>
        </w:p>
        <w:p w14:paraId="1006FC50" w14:textId="77777777" w:rsidR="00B25684" w:rsidRPr="00A3652C" w:rsidRDefault="00B25684"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B25684" w:rsidRDefault="00B256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4881290">
    <w:abstractNumId w:val="26"/>
  </w:num>
  <w:num w:numId="2" w16cid:durableId="1578899650">
    <w:abstractNumId w:val="32"/>
  </w:num>
  <w:num w:numId="3" w16cid:durableId="915551606">
    <w:abstractNumId w:val="34"/>
  </w:num>
  <w:num w:numId="4" w16cid:durableId="334309191">
    <w:abstractNumId w:val="40"/>
  </w:num>
  <w:num w:numId="5" w16cid:durableId="1995988845">
    <w:abstractNumId w:val="36"/>
  </w:num>
  <w:num w:numId="6" w16cid:durableId="818159217">
    <w:abstractNumId w:val="18"/>
  </w:num>
  <w:num w:numId="7" w16cid:durableId="96829429">
    <w:abstractNumId w:val="31"/>
  </w:num>
  <w:num w:numId="8" w16cid:durableId="190461355">
    <w:abstractNumId w:val="45"/>
  </w:num>
  <w:num w:numId="9" w16cid:durableId="1491798322">
    <w:abstractNumId w:val="24"/>
  </w:num>
  <w:num w:numId="10" w16cid:durableId="1471171995">
    <w:abstractNumId w:val="43"/>
  </w:num>
  <w:num w:numId="11" w16cid:durableId="861623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5797117">
    <w:abstractNumId w:val="0"/>
  </w:num>
  <w:num w:numId="13" w16cid:durableId="1304969266">
    <w:abstractNumId w:val="1"/>
  </w:num>
  <w:num w:numId="14" w16cid:durableId="233980457">
    <w:abstractNumId w:val="2"/>
  </w:num>
  <w:num w:numId="15" w16cid:durableId="2079356466">
    <w:abstractNumId w:val="3"/>
  </w:num>
  <w:num w:numId="16" w16cid:durableId="555705759">
    <w:abstractNumId w:val="4"/>
  </w:num>
  <w:num w:numId="17" w16cid:durableId="327515285">
    <w:abstractNumId w:val="5"/>
  </w:num>
  <w:num w:numId="18" w16cid:durableId="62339997">
    <w:abstractNumId w:val="6"/>
  </w:num>
  <w:num w:numId="19" w16cid:durableId="428235882">
    <w:abstractNumId w:val="11"/>
  </w:num>
  <w:num w:numId="20" w16cid:durableId="82141954">
    <w:abstractNumId w:val="30"/>
  </w:num>
  <w:num w:numId="21" w16cid:durableId="330719726">
    <w:abstractNumId w:val="28"/>
  </w:num>
  <w:num w:numId="22" w16cid:durableId="1947810589">
    <w:abstractNumId w:val="21"/>
  </w:num>
  <w:num w:numId="23" w16cid:durableId="1231423331">
    <w:abstractNumId w:val="27"/>
  </w:num>
  <w:num w:numId="24" w16cid:durableId="661349417">
    <w:abstractNumId w:val="38"/>
  </w:num>
  <w:num w:numId="25" w16cid:durableId="1151097707">
    <w:abstractNumId w:val="37"/>
  </w:num>
  <w:num w:numId="26" w16cid:durableId="1339387459">
    <w:abstractNumId w:val="42"/>
  </w:num>
  <w:num w:numId="27" w16cid:durableId="1430392320">
    <w:abstractNumId w:val="22"/>
  </w:num>
  <w:num w:numId="28" w16cid:durableId="700396129">
    <w:abstractNumId w:val="17"/>
  </w:num>
  <w:num w:numId="29" w16cid:durableId="1389959071">
    <w:abstractNumId w:val="14"/>
  </w:num>
  <w:num w:numId="30" w16cid:durableId="535582289">
    <w:abstractNumId w:val="20"/>
  </w:num>
  <w:num w:numId="31" w16cid:durableId="2062091014">
    <w:abstractNumId w:val="16"/>
  </w:num>
  <w:num w:numId="32" w16cid:durableId="50424127">
    <w:abstractNumId w:val="9"/>
  </w:num>
  <w:num w:numId="33" w16cid:durableId="1758483477">
    <w:abstractNumId w:val="10"/>
  </w:num>
  <w:num w:numId="34" w16cid:durableId="40567836">
    <w:abstractNumId w:val="29"/>
  </w:num>
  <w:num w:numId="35" w16cid:durableId="1672757222">
    <w:abstractNumId w:val="12"/>
  </w:num>
  <w:num w:numId="36" w16cid:durableId="707949308">
    <w:abstractNumId w:val="13"/>
  </w:num>
  <w:num w:numId="37" w16cid:durableId="80302730">
    <w:abstractNumId w:val="23"/>
  </w:num>
  <w:num w:numId="38" w16cid:durableId="507989368">
    <w:abstractNumId w:val="33"/>
  </w:num>
  <w:num w:numId="39" w16cid:durableId="496192119">
    <w:abstractNumId w:val="25"/>
  </w:num>
  <w:num w:numId="40" w16cid:durableId="722218245">
    <w:abstractNumId w:val="41"/>
  </w:num>
  <w:num w:numId="41" w16cid:durableId="495270886">
    <w:abstractNumId w:val="39"/>
  </w:num>
  <w:num w:numId="42" w16cid:durableId="198324811">
    <w:abstractNumId w:val="19"/>
  </w:num>
  <w:num w:numId="43" w16cid:durableId="1768964213">
    <w:abstractNumId w:val="35"/>
  </w:num>
  <w:num w:numId="44" w16cid:durableId="1980725115">
    <w:abstractNumId w:val="44"/>
  </w:num>
  <w:num w:numId="45" w16cid:durableId="597060341">
    <w:abstractNumId w:val="15"/>
  </w:num>
  <w:num w:numId="46" w16cid:durableId="241333326">
    <w:abstractNumId w:val="7"/>
  </w:num>
  <w:num w:numId="47" w16cid:durableId="197868190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2"/>
    <w:rsid w:val="000059B1"/>
    <w:rsid w:val="00006EFA"/>
    <w:rsid w:val="00010D24"/>
    <w:rsid w:val="00011EAE"/>
    <w:rsid w:val="0001238E"/>
    <w:rsid w:val="00013583"/>
    <w:rsid w:val="000136AD"/>
    <w:rsid w:val="00013E94"/>
    <w:rsid w:val="00014BAA"/>
    <w:rsid w:val="00015D70"/>
    <w:rsid w:val="00021757"/>
    <w:rsid w:val="00021D6F"/>
    <w:rsid w:val="00024001"/>
    <w:rsid w:val="0002442E"/>
    <w:rsid w:val="0003042D"/>
    <w:rsid w:val="000405FE"/>
    <w:rsid w:val="00040799"/>
    <w:rsid w:val="00045072"/>
    <w:rsid w:val="000501A8"/>
    <w:rsid w:val="00051479"/>
    <w:rsid w:val="00054863"/>
    <w:rsid w:val="00057AC5"/>
    <w:rsid w:val="00064493"/>
    <w:rsid w:val="0007359C"/>
    <w:rsid w:val="0007528D"/>
    <w:rsid w:val="00075BB5"/>
    <w:rsid w:val="00080034"/>
    <w:rsid w:val="00080082"/>
    <w:rsid w:val="00080616"/>
    <w:rsid w:val="00083B4F"/>
    <w:rsid w:val="0009060A"/>
    <w:rsid w:val="00092609"/>
    <w:rsid w:val="00093141"/>
    <w:rsid w:val="00095F4F"/>
    <w:rsid w:val="000979B7"/>
    <w:rsid w:val="000A2908"/>
    <w:rsid w:val="000B314D"/>
    <w:rsid w:val="000B3F1A"/>
    <w:rsid w:val="000C220D"/>
    <w:rsid w:val="000C773F"/>
    <w:rsid w:val="000D1406"/>
    <w:rsid w:val="000D3F6C"/>
    <w:rsid w:val="000D7B13"/>
    <w:rsid w:val="000E440C"/>
    <w:rsid w:val="000E7E2F"/>
    <w:rsid w:val="000F5768"/>
    <w:rsid w:val="000F6259"/>
    <w:rsid w:val="000F7FBA"/>
    <w:rsid w:val="0010018B"/>
    <w:rsid w:val="00102D54"/>
    <w:rsid w:val="001034FE"/>
    <w:rsid w:val="00105233"/>
    <w:rsid w:val="001072D7"/>
    <w:rsid w:val="00111D7C"/>
    <w:rsid w:val="00114C55"/>
    <w:rsid w:val="0011533C"/>
    <w:rsid w:val="00124B7B"/>
    <w:rsid w:val="001255C6"/>
    <w:rsid w:val="001326F0"/>
    <w:rsid w:val="0013543C"/>
    <w:rsid w:val="00142FB1"/>
    <w:rsid w:val="00144DCF"/>
    <w:rsid w:val="00144E8B"/>
    <w:rsid w:val="00145508"/>
    <w:rsid w:val="00147B49"/>
    <w:rsid w:val="00151F1B"/>
    <w:rsid w:val="00152EBB"/>
    <w:rsid w:val="00161098"/>
    <w:rsid w:val="001678BE"/>
    <w:rsid w:val="00170DB9"/>
    <w:rsid w:val="001754F5"/>
    <w:rsid w:val="00176695"/>
    <w:rsid w:val="00183EFD"/>
    <w:rsid w:val="00190B69"/>
    <w:rsid w:val="001929C7"/>
    <w:rsid w:val="00195B66"/>
    <w:rsid w:val="001A010E"/>
    <w:rsid w:val="001A2E5A"/>
    <w:rsid w:val="001B154D"/>
    <w:rsid w:val="001B328D"/>
    <w:rsid w:val="001B365B"/>
    <w:rsid w:val="001B529F"/>
    <w:rsid w:val="001C0CE1"/>
    <w:rsid w:val="001C183D"/>
    <w:rsid w:val="001C7DA5"/>
    <w:rsid w:val="001D086E"/>
    <w:rsid w:val="001D4098"/>
    <w:rsid w:val="001D4241"/>
    <w:rsid w:val="001D5137"/>
    <w:rsid w:val="001D6DD9"/>
    <w:rsid w:val="001E3BD8"/>
    <w:rsid w:val="001F5D6C"/>
    <w:rsid w:val="0020073E"/>
    <w:rsid w:val="002014B2"/>
    <w:rsid w:val="0022361D"/>
    <w:rsid w:val="0022586B"/>
    <w:rsid w:val="002278E6"/>
    <w:rsid w:val="00234A75"/>
    <w:rsid w:val="00235120"/>
    <w:rsid w:val="00236A93"/>
    <w:rsid w:val="002377B4"/>
    <w:rsid w:val="002457B5"/>
    <w:rsid w:val="00245C01"/>
    <w:rsid w:val="00246063"/>
    <w:rsid w:val="00247522"/>
    <w:rsid w:val="00254306"/>
    <w:rsid w:val="00260008"/>
    <w:rsid w:val="00263C53"/>
    <w:rsid w:val="00263DB8"/>
    <w:rsid w:val="00266E01"/>
    <w:rsid w:val="00270D04"/>
    <w:rsid w:val="00271AB0"/>
    <w:rsid w:val="00275F44"/>
    <w:rsid w:val="00293BED"/>
    <w:rsid w:val="002A2D07"/>
    <w:rsid w:val="002A7029"/>
    <w:rsid w:val="002B1D0A"/>
    <w:rsid w:val="002B1EA7"/>
    <w:rsid w:val="002C0FAC"/>
    <w:rsid w:val="002C2AE7"/>
    <w:rsid w:val="002D097C"/>
    <w:rsid w:val="002D65C7"/>
    <w:rsid w:val="002E0EE9"/>
    <w:rsid w:val="002F2507"/>
    <w:rsid w:val="002F3336"/>
    <w:rsid w:val="002F7C35"/>
    <w:rsid w:val="00300FB4"/>
    <w:rsid w:val="0030395B"/>
    <w:rsid w:val="00303D98"/>
    <w:rsid w:val="00311C5C"/>
    <w:rsid w:val="00315D73"/>
    <w:rsid w:val="00317B1A"/>
    <w:rsid w:val="003224A0"/>
    <w:rsid w:val="00341221"/>
    <w:rsid w:val="00350B75"/>
    <w:rsid w:val="00352EC2"/>
    <w:rsid w:val="003603CA"/>
    <w:rsid w:val="0036266C"/>
    <w:rsid w:val="003639A1"/>
    <w:rsid w:val="00382761"/>
    <w:rsid w:val="00383A5E"/>
    <w:rsid w:val="003A5F30"/>
    <w:rsid w:val="003B2EA2"/>
    <w:rsid w:val="003B346C"/>
    <w:rsid w:val="003B3645"/>
    <w:rsid w:val="003B5BF9"/>
    <w:rsid w:val="003B701B"/>
    <w:rsid w:val="003D0873"/>
    <w:rsid w:val="003E2145"/>
    <w:rsid w:val="003E5495"/>
    <w:rsid w:val="003E645C"/>
    <w:rsid w:val="0040024B"/>
    <w:rsid w:val="00402587"/>
    <w:rsid w:val="00406EF2"/>
    <w:rsid w:val="00406F73"/>
    <w:rsid w:val="00410859"/>
    <w:rsid w:val="00411FA8"/>
    <w:rsid w:val="00414011"/>
    <w:rsid w:val="00422B4C"/>
    <w:rsid w:val="00424245"/>
    <w:rsid w:val="004275B6"/>
    <w:rsid w:val="00427917"/>
    <w:rsid w:val="00437D30"/>
    <w:rsid w:val="004416D3"/>
    <w:rsid w:val="0044346F"/>
    <w:rsid w:val="00453941"/>
    <w:rsid w:val="004572F8"/>
    <w:rsid w:val="00460D4A"/>
    <w:rsid w:val="00461081"/>
    <w:rsid w:val="00462722"/>
    <w:rsid w:val="004736B9"/>
    <w:rsid w:val="00475806"/>
    <w:rsid w:val="00475D9A"/>
    <w:rsid w:val="004812A0"/>
    <w:rsid w:val="00485B53"/>
    <w:rsid w:val="00492C4F"/>
    <w:rsid w:val="00493BCC"/>
    <w:rsid w:val="00497B50"/>
    <w:rsid w:val="004A1129"/>
    <w:rsid w:val="004A22B0"/>
    <w:rsid w:val="004A6AE9"/>
    <w:rsid w:val="004B12EF"/>
    <w:rsid w:val="004B162E"/>
    <w:rsid w:val="004D42A1"/>
    <w:rsid w:val="004E3B3A"/>
    <w:rsid w:val="004E4A13"/>
    <w:rsid w:val="004F220B"/>
    <w:rsid w:val="004F2925"/>
    <w:rsid w:val="005007E5"/>
    <w:rsid w:val="00500EB5"/>
    <w:rsid w:val="00505862"/>
    <w:rsid w:val="00507525"/>
    <w:rsid w:val="00514068"/>
    <w:rsid w:val="005145F6"/>
    <w:rsid w:val="00515F6C"/>
    <w:rsid w:val="005218F0"/>
    <w:rsid w:val="0052248C"/>
    <w:rsid w:val="00526FA6"/>
    <w:rsid w:val="00544BAC"/>
    <w:rsid w:val="00547414"/>
    <w:rsid w:val="005539F8"/>
    <w:rsid w:val="00554170"/>
    <w:rsid w:val="00572672"/>
    <w:rsid w:val="00572FB6"/>
    <w:rsid w:val="00574D54"/>
    <w:rsid w:val="00582ECA"/>
    <w:rsid w:val="00583871"/>
    <w:rsid w:val="00595C7E"/>
    <w:rsid w:val="005A260B"/>
    <w:rsid w:val="005A280F"/>
    <w:rsid w:val="005A334F"/>
    <w:rsid w:val="005B413B"/>
    <w:rsid w:val="005B7AAA"/>
    <w:rsid w:val="005C0301"/>
    <w:rsid w:val="005C2FDB"/>
    <w:rsid w:val="005C3220"/>
    <w:rsid w:val="005C51FA"/>
    <w:rsid w:val="005D075B"/>
    <w:rsid w:val="005D1C5B"/>
    <w:rsid w:val="005D37DA"/>
    <w:rsid w:val="005F38A6"/>
    <w:rsid w:val="00603C12"/>
    <w:rsid w:val="006067F1"/>
    <w:rsid w:val="006104B2"/>
    <w:rsid w:val="00611F09"/>
    <w:rsid w:val="0061507C"/>
    <w:rsid w:val="00615FC7"/>
    <w:rsid w:val="006266F6"/>
    <w:rsid w:val="00626713"/>
    <w:rsid w:val="00630146"/>
    <w:rsid w:val="00630F4A"/>
    <w:rsid w:val="00642390"/>
    <w:rsid w:val="00651EB7"/>
    <w:rsid w:val="00652E88"/>
    <w:rsid w:val="00654440"/>
    <w:rsid w:val="006547AA"/>
    <w:rsid w:val="006573CF"/>
    <w:rsid w:val="00661809"/>
    <w:rsid w:val="0067322B"/>
    <w:rsid w:val="00676C39"/>
    <w:rsid w:val="00677237"/>
    <w:rsid w:val="006805AD"/>
    <w:rsid w:val="006820CB"/>
    <w:rsid w:val="0068229C"/>
    <w:rsid w:val="0068572C"/>
    <w:rsid w:val="00694218"/>
    <w:rsid w:val="0069527B"/>
    <w:rsid w:val="006975F3"/>
    <w:rsid w:val="006A0F88"/>
    <w:rsid w:val="006A4CEB"/>
    <w:rsid w:val="006A7E7C"/>
    <w:rsid w:val="006B3226"/>
    <w:rsid w:val="006C10E1"/>
    <w:rsid w:val="006D4A29"/>
    <w:rsid w:val="006D4C14"/>
    <w:rsid w:val="006F014C"/>
    <w:rsid w:val="006F20D8"/>
    <w:rsid w:val="006F40B8"/>
    <w:rsid w:val="006F415E"/>
    <w:rsid w:val="00700B70"/>
    <w:rsid w:val="00714537"/>
    <w:rsid w:val="007152EC"/>
    <w:rsid w:val="00716652"/>
    <w:rsid w:val="00720641"/>
    <w:rsid w:val="00722BC8"/>
    <w:rsid w:val="00731301"/>
    <w:rsid w:val="00731D0D"/>
    <w:rsid w:val="0073341A"/>
    <w:rsid w:val="00736345"/>
    <w:rsid w:val="0073698A"/>
    <w:rsid w:val="00740289"/>
    <w:rsid w:val="00741DE5"/>
    <w:rsid w:val="00742654"/>
    <w:rsid w:val="00742B59"/>
    <w:rsid w:val="007454F9"/>
    <w:rsid w:val="0075319E"/>
    <w:rsid w:val="00753E64"/>
    <w:rsid w:val="00757EE7"/>
    <w:rsid w:val="00760755"/>
    <w:rsid w:val="00762A3D"/>
    <w:rsid w:val="007644BA"/>
    <w:rsid w:val="007665B0"/>
    <w:rsid w:val="007716B2"/>
    <w:rsid w:val="007716B7"/>
    <w:rsid w:val="00771D65"/>
    <w:rsid w:val="007877AE"/>
    <w:rsid w:val="00790296"/>
    <w:rsid w:val="007B0EAE"/>
    <w:rsid w:val="007B25A9"/>
    <w:rsid w:val="007B2BE7"/>
    <w:rsid w:val="007B398F"/>
    <w:rsid w:val="007B3D4B"/>
    <w:rsid w:val="007B429A"/>
    <w:rsid w:val="007C1D3E"/>
    <w:rsid w:val="007C48CA"/>
    <w:rsid w:val="007E35FC"/>
    <w:rsid w:val="007E4612"/>
    <w:rsid w:val="007E5971"/>
    <w:rsid w:val="007F01CE"/>
    <w:rsid w:val="007F3168"/>
    <w:rsid w:val="007F507E"/>
    <w:rsid w:val="007F530B"/>
    <w:rsid w:val="00800BD6"/>
    <w:rsid w:val="00806E4A"/>
    <w:rsid w:val="0081218A"/>
    <w:rsid w:val="00817841"/>
    <w:rsid w:val="0082153B"/>
    <w:rsid w:val="00824D25"/>
    <w:rsid w:val="00825DA0"/>
    <w:rsid w:val="00827F03"/>
    <w:rsid w:val="008303F8"/>
    <w:rsid w:val="00830429"/>
    <w:rsid w:val="00831072"/>
    <w:rsid w:val="008344C8"/>
    <w:rsid w:val="00843DF5"/>
    <w:rsid w:val="008442BB"/>
    <w:rsid w:val="00852E38"/>
    <w:rsid w:val="00862BD7"/>
    <w:rsid w:val="0086340D"/>
    <w:rsid w:val="00863C9B"/>
    <w:rsid w:val="008778D2"/>
    <w:rsid w:val="00882E9A"/>
    <w:rsid w:val="0088319B"/>
    <w:rsid w:val="008B1D1F"/>
    <w:rsid w:val="008B319D"/>
    <w:rsid w:val="008B3210"/>
    <w:rsid w:val="008B5018"/>
    <w:rsid w:val="008B5771"/>
    <w:rsid w:val="008B720E"/>
    <w:rsid w:val="008B75A1"/>
    <w:rsid w:val="008C32C5"/>
    <w:rsid w:val="008C3323"/>
    <w:rsid w:val="008C48B6"/>
    <w:rsid w:val="008D07A0"/>
    <w:rsid w:val="008D2E0D"/>
    <w:rsid w:val="008D571F"/>
    <w:rsid w:val="008D68C5"/>
    <w:rsid w:val="008D6F31"/>
    <w:rsid w:val="008E1022"/>
    <w:rsid w:val="008E3EB0"/>
    <w:rsid w:val="008E65B7"/>
    <w:rsid w:val="008E7550"/>
    <w:rsid w:val="008F201D"/>
    <w:rsid w:val="009023E3"/>
    <w:rsid w:val="009029CE"/>
    <w:rsid w:val="00903A42"/>
    <w:rsid w:val="00912CC2"/>
    <w:rsid w:val="009233D0"/>
    <w:rsid w:val="00926D84"/>
    <w:rsid w:val="009338B0"/>
    <w:rsid w:val="00940A6A"/>
    <w:rsid w:val="00940B2A"/>
    <w:rsid w:val="00947BF7"/>
    <w:rsid w:val="00950309"/>
    <w:rsid w:val="00952131"/>
    <w:rsid w:val="00956505"/>
    <w:rsid w:val="00962F5A"/>
    <w:rsid w:val="00965331"/>
    <w:rsid w:val="00970F31"/>
    <w:rsid w:val="009717DA"/>
    <w:rsid w:val="009764C8"/>
    <w:rsid w:val="00980938"/>
    <w:rsid w:val="00986132"/>
    <w:rsid w:val="0098695C"/>
    <w:rsid w:val="009879FB"/>
    <w:rsid w:val="00997188"/>
    <w:rsid w:val="009A41E4"/>
    <w:rsid w:val="009A7B3B"/>
    <w:rsid w:val="009A7C33"/>
    <w:rsid w:val="009B04C8"/>
    <w:rsid w:val="009B0E90"/>
    <w:rsid w:val="009B2535"/>
    <w:rsid w:val="009C2EE9"/>
    <w:rsid w:val="009D112B"/>
    <w:rsid w:val="009D23CA"/>
    <w:rsid w:val="009D3506"/>
    <w:rsid w:val="009D6BA7"/>
    <w:rsid w:val="009E0434"/>
    <w:rsid w:val="009E5818"/>
    <w:rsid w:val="009E6375"/>
    <w:rsid w:val="009E691D"/>
    <w:rsid w:val="009E70B8"/>
    <w:rsid w:val="009E718C"/>
    <w:rsid w:val="009F2AF5"/>
    <w:rsid w:val="009F2DD3"/>
    <w:rsid w:val="009F6CC2"/>
    <w:rsid w:val="00A10734"/>
    <w:rsid w:val="00A1119B"/>
    <w:rsid w:val="00A133CF"/>
    <w:rsid w:val="00A24397"/>
    <w:rsid w:val="00A24DCD"/>
    <w:rsid w:val="00A34887"/>
    <w:rsid w:val="00A3652C"/>
    <w:rsid w:val="00A36565"/>
    <w:rsid w:val="00A455FC"/>
    <w:rsid w:val="00A56EFD"/>
    <w:rsid w:val="00A64681"/>
    <w:rsid w:val="00A656CB"/>
    <w:rsid w:val="00A71F52"/>
    <w:rsid w:val="00A72465"/>
    <w:rsid w:val="00A758D9"/>
    <w:rsid w:val="00A77260"/>
    <w:rsid w:val="00A81EE0"/>
    <w:rsid w:val="00A9026D"/>
    <w:rsid w:val="00A914EE"/>
    <w:rsid w:val="00A967D0"/>
    <w:rsid w:val="00A97FC5"/>
    <w:rsid w:val="00AA04ED"/>
    <w:rsid w:val="00AA05AB"/>
    <w:rsid w:val="00AA61C3"/>
    <w:rsid w:val="00AB1FD0"/>
    <w:rsid w:val="00AB468D"/>
    <w:rsid w:val="00AB62F8"/>
    <w:rsid w:val="00AC1424"/>
    <w:rsid w:val="00AC3DA3"/>
    <w:rsid w:val="00AC6BAD"/>
    <w:rsid w:val="00AC7FE7"/>
    <w:rsid w:val="00AD1607"/>
    <w:rsid w:val="00AD3FE5"/>
    <w:rsid w:val="00AD4B3F"/>
    <w:rsid w:val="00AD64B9"/>
    <w:rsid w:val="00AE11A7"/>
    <w:rsid w:val="00AE76C5"/>
    <w:rsid w:val="00AF18D1"/>
    <w:rsid w:val="00AF1EFA"/>
    <w:rsid w:val="00B00009"/>
    <w:rsid w:val="00B20782"/>
    <w:rsid w:val="00B221B2"/>
    <w:rsid w:val="00B25684"/>
    <w:rsid w:val="00B33E57"/>
    <w:rsid w:val="00B35BE6"/>
    <w:rsid w:val="00B41C3B"/>
    <w:rsid w:val="00B43BCD"/>
    <w:rsid w:val="00B467E3"/>
    <w:rsid w:val="00B527ED"/>
    <w:rsid w:val="00B54BC9"/>
    <w:rsid w:val="00B61D52"/>
    <w:rsid w:val="00B8195C"/>
    <w:rsid w:val="00B84AEB"/>
    <w:rsid w:val="00B8743E"/>
    <w:rsid w:val="00BA7684"/>
    <w:rsid w:val="00BB1A6D"/>
    <w:rsid w:val="00BB34A2"/>
    <w:rsid w:val="00BB6E1A"/>
    <w:rsid w:val="00BC3F78"/>
    <w:rsid w:val="00BC4436"/>
    <w:rsid w:val="00BC5A64"/>
    <w:rsid w:val="00BD2907"/>
    <w:rsid w:val="00BD592E"/>
    <w:rsid w:val="00BD71DA"/>
    <w:rsid w:val="00BE4B1D"/>
    <w:rsid w:val="00BF1A7D"/>
    <w:rsid w:val="00BF29FC"/>
    <w:rsid w:val="00BF337D"/>
    <w:rsid w:val="00BF61B8"/>
    <w:rsid w:val="00C04B7E"/>
    <w:rsid w:val="00C260DF"/>
    <w:rsid w:val="00C26B8F"/>
    <w:rsid w:val="00C3622A"/>
    <w:rsid w:val="00C43A12"/>
    <w:rsid w:val="00C467C6"/>
    <w:rsid w:val="00C54853"/>
    <w:rsid w:val="00C55825"/>
    <w:rsid w:val="00C55F1C"/>
    <w:rsid w:val="00C61A78"/>
    <w:rsid w:val="00C64F09"/>
    <w:rsid w:val="00C65029"/>
    <w:rsid w:val="00C67768"/>
    <w:rsid w:val="00C72121"/>
    <w:rsid w:val="00C73916"/>
    <w:rsid w:val="00C7443E"/>
    <w:rsid w:val="00C831A5"/>
    <w:rsid w:val="00C9580E"/>
    <w:rsid w:val="00CA2B40"/>
    <w:rsid w:val="00CA313A"/>
    <w:rsid w:val="00CA72EC"/>
    <w:rsid w:val="00CB4272"/>
    <w:rsid w:val="00CB433A"/>
    <w:rsid w:val="00CB4BD8"/>
    <w:rsid w:val="00CB51B1"/>
    <w:rsid w:val="00CB5E80"/>
    <w:rsid w:val="00CB5F4C"/>
    <w:rsid w:val="00CC13D1"/>
    <w:rsid w:val="00CC5813"/>
    <w:rsid w:val="00CC7D34"/>
    <w:rsid w:val="00CD000D"/>
    <w:rsid w:val="00CD43B5"/>
    <w:rsid w:val="00CE4B78"/>
    <w:rsid w:val="00CE5AC2"/>
    <w:rsid w:val="00CE5CA9"/>
    <w:rsid w:val="00CE665C"/>
    <w:rsid w:val="00CE7A0C"/>
    <w:rsid w:val="00CE7A33"/>
    <w:rsid w:val="00CF106E"/>
    <w:rsid w:val="00CF2164"/>
    <w:rsid w:val="00CF2ECE"/>
    <w:rsid w:val="00D022DA"/>
    <w:rsid w:val="00D0315A"/>
    <w:rsid w:val="00D11179"/>
    <w:rsid w:val="00D15A82"/>
    <w:rsid w:val="00D2009F"/>
    <w:rsid w:val="00D20AED"/>
    <w:rsid w:val="00D22F42"/>
    <w:rsid w:val="00D240EB"/>
    <w:rsid w:val="00D44006"/>
    <w:rsid w:val="00D50B57"/>
    <w:rsid w:val="00D579F1"/>
    <w:rsid w:val="00D60355"/>
    <w:rsid w:val="00D60D76"/>
    <w:rsid w:val="00D63F1C"/>
    <w:rsid w:val="00D64BFD"/>
    <w:rsid w:val="00D665E2"/>
    <w:rsid w:val="00D7557E"/>
    <w:rsid w:val="00D83C26"/>
    <w:rsid w:val="00D879A7"/>
    <w:rsid w:val="00D9327C"/>
    <w:rsid w:val="00D93F74"/>
    <w:rsid w:val="00D94FCE"/>
    <w:rsid w:val="00D95952"/>
    <w:rsid w:val="00D970CB"/>
    <w:rsid w:val="00DA034A"/>
    <w:rsid w:val="00DA12FC"/>
    <w:rsid w:val="00DA19E2"/>
    <w:rsid w:val="00DA38BA"/>
    <w:rsid w:val="00DB2FDC"/>
    <w:rsid w:val="00DB486B"/>
    <w:rsid w:val="00DC7410"/>
    <w:rsid w:val="00DD0A56"/>
    <w:rsid w:val="00DD70A2"/>
    <w:rsid w:val="00DE0A6C"/>
    <w:rsid w:val="00DE1B58"/>
    <w:rsid w:val="00DE225B"/>
    <w:rsid w:val="00DF0467"/>
    <w:rsid w:val="00DF45F7"/>
    <w:rsid w:val="00DF66A4"/>
    <w:rsid w:val="00E0108F"/>
    <w:rsid w:val="00E014EE"/>
    <w:rsid w:val="00E055EE"/>
    <w:rsid w:val="00E0609F"/>
    <w:rsid w:val="00E14B0A"/>
    <w:rsid w:val="00E165D4"/>
    <w:rsid w:val="00E1756D"/>
    <w:rsid w:val="00E202D9"/>
    <w:rsid w:val="00E2084F"/>
    <w:rsid w:val="00E24569"/>
    <w:rsid w:val="00E31934"/>
    <w:rsid w:val="00E356E9"/>
    <w:rsid w:val="00E468CF"/>
    <w:rsid w:val="00E527EA"/>
    <w:rsid w:val="00E52A64"/>
    <w:rsid w:val="00E61201"/>
    <w:rsid w:val="00E61273"/>
    <w:rsid w:val="00E62CB4"/>
    <w:rsid w:val="00E6496A"/>
    <w:rsid w:val="00E66771"/>
    <w:rsid w:val="00E76573"/>
    <w:rsid w:val="00E8068A"/>
    <w:rsid w:val="00E859FB"/>
    <w:rsid w:val="00EA1FEC"/>
    <w:rsid w:val="00EA71A6"/>
    <w:rsid w:val="00EB0455"/>
    <w:rsid w:val="00EB0E86"/>
    <w:rsid w:val="00EB3BCB"/>
    <w:rsid w:val="00EC097B"/>
    <w:rsid w:val="00EC2766"/>
    <w:rsid w:val="00EE7DF2"/>
    <w:rsid w:val="00EF07B4"/>
    <w:rsid w:val="00F00299"/>
    <w:rsid w:val="00F17B32"/>
    <w:rsid w:val="00F245B0"/>
    <w:rsid w:val="00F27CAF"/>
    <w:rsid w:val="00F30901"/>
    <w:rsid w:val="00F30E9E"/>
    <w:rsid w:val="00F343D8"/>
    <w:rsid w:val="00F355B6"/>
    <w:rsid w:val="00F36B37"/>
    <w:rsid w:val="00F417C2"/>
    <w:rsid w:val="00F439AD"/>
    <w:rsid w:val="00F5620D"/>
    <w:rsid w:val="00F73D27"/>
    <w:rsid w:val="00F81E4F"/>
    <w:rsid w:val="00F8551B"/>
    <w:rsid w:val="00F94F89"/>
    <w:rsid w:val="00FA259F"/>
    <w:rsid w:val="00FA32F3"/>
    <w:rsid w:val="00FA65DB"/>
    <w:rsid w:val="00FA7011"/>
    <w:rsid w:val="00FB4C7A"/>
    <w:rsid w:val="00FC181E"/>
    <w:rsid w:val="00FC3AAD"/>
    <w:rsid w:val="00FC6E4B"/>
    <w:rsid w:val="00FD09B8"/>
    <w:rsid w:val="00FD1C22"/>
    <w:rsid w:val="00FD29B0"/>
    <w:rsid w:val="00FD7D0C"/>
    <w:rsid w:val="00FE55B3"/>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72FA"/>
  <w15:docId w15:val="{AA26C89D-E8AA-40D9-9A77-922743C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b-0">
    <w:name w:val="pb-0"/>
    <w:basedOn w:val="Normal"/>
    <w:rsid w:val="008E65B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457">
      <w:bodyDiv w:val="1"/>
      <w:marLeft w:val="0"/>
      <w:marRight w:val="0"/>
      <w:marTop w:val="0"/>
      <w:marBottom w:val="0"/>
      <w:divBdr>
        <w:top w:val="none" w:sz="0" w:space="0" w:color="auto"/>
        <w:left w:val="none" w:sz="0" w:space="0" w:color="auto"/>
        <w:bottom w:val="none" w:sz="0" w:space="0" w:color="auto"/>
        <w:right w:val="none" w:sz="0" w:space="0" w:color="auto"/>
      </w:divBdr>
    </w:div>
    <w:div w:id="18631359">
      <w:bodyDiv w:val="1"/>
      <w:marLeft w:val="0"/>
      <w:marRight w:val="0"/>
      <w:marTop w:val="0"/>
      <w:marBottom w:val="0"/>
      <w:divBdr>
        <w:top w:val="none" w:sz="0" w:space="0" w:color="auto"/>
        <w:left w:val="none" w:sz="0" w:space="0" w:color="auto"/>
        <w:bottom w:val="none" w:sz="0" w:space="0" w:color="auto"/>
        <w:right w:val="none" w:sz="0" w:space="0" w:color="auto"/>
      </w:divBdr>
    </w:div>
    <w:div w:id="19596066">
      <w:bodyDiv w:val="1"/>
      <w:marLeft w:val="0"/>
      <w:marRight w:val="0"/>
      <w:marTop w:val="0"/>
      <w:marBottom w:val="0"/>
      <w:divBdr>
        <w:top w:val="none" w:sz="0" w:space="0" w:color="auto"/>
        <w:left w:val="none" w:sz="0" w:space="0" w:color="auto"/>
        <w:bottom w:val="none" w:sz="0" w:space="0" w:color="auto"/>
        <w:right w:val="none" w:sz="0" w:space="0" w:color="auto"/>
      </w:divBdr>
    </w:div>
    <w:div w:id="20396389">
      <w:bodyDiv w:val="1"/>
      <w:marLeft w:val="0"/>
      <w:marRight w:val="0"/>
      <w:marTop w:val="0"/>
      <w:marBottom w:val="0"/>
      <w:divBdr>
        <w:top w:val="none" w:sz="0" w:space="0" w:color="auto"/>
        <w:left w:val="none" w:sz="0" w:space="0" w:color="auto"/>
        <w:bottom w:val="none" w:sz="0" w:space="0" w:color="auto"/>
        <w:right w:val="none" w:sz="0" w:space="0" w:color="auto"/>
      </w:divBdr>
    </w:div>
    <w:div w:id="39943761">
      <w:bodyDiv w:val="1"/>
      <w:marLeft w:val="0"/>
      <w:marRight w:val="0"/>
      <w:marTop w:val="0"/>
      <w:marBottom w:val="0"/>
      <w:divBdr>
        <w:top w:val="none" w:sz="0" w:space="0" w:color="auto"/>
        <w:left w:val="none" w:sz="0" w:space="0" w:color="auto"/>
        <w:bottom w:val="none" w:sz="0" w:space="0" w:color="auto"/>
        <w:right w:val="none" w:sz="0" w:space="0" w:color="auto"/>
      </w:divBdr>
    </w:div>
    <w:div w:id="44718725">
      <w:bodyDiv w:val="1"/>
      <w:marLeft w:val="0"/>
      <w:marRight w:val="0"/>
      <w:marTop w:val="0"/>
      <w:marBottom w:val="0"/>
      <w:divBdr>
        <w:top w:val="none" w:sz="0" w:space="0" w:color="auto"/>
        <w:left w:val="none" w:sz="0" w:space="0" w:color="auto"/>
        <w:bottom w:val="none" w:sz="0" w:space="0" w:color="auto"/>
        <w:right w:val="none" w:sz="0" w:space="0" w:color="auto"/>
      </w:divBdr>
    </w:div>
    <w:div w:id="57561862">
      <w:bodyDiv w:val="1"/>
      <w:marLeft w:val="0"/>
      <w:marRight w:val="0"/>
      <w:marTop w:val="0"/>
      <w:marBottom w:val="0"/>
      <w:divBdr>
        <w:top w:val="none" w:sz="0" w:space="0" w:color="auto"/>
        <w:left w:val="none" w:sz="0" w:space="0" w:color="auto"/>
        <w:bottom w:val="none" w:sz="0" w:space="0" w:color="auto"/>
        <w:right w:val="none" w:sz="0" w:space="0" w:color="auto"/>
      </w:divBdr>
    </w:div>
    <w:div w:id="58020844">
      <w:bodyDiv w:val="1"/>
      <w:marLeft w:val="0"/>
      <w:marRight w:val="0"/>
      <w:marTop w:val="0"/>
      <w:marBottom w:val="0"/>
      <w:divBdr>
        <w:top w:val="none" w:sz="0" w:space="0" w:color="auto"/>
        <w:left w:val="none" w:sz="0" w:space="0" w:color="auto"/>
        <w:bottom w:val="none" w:sz="0" w:space="0" w:color="auto"/>
        <w:right w:val="none" w:sz="0" w:space="0" w:color="auto"/>
      </w:divBdr>
    </w:div>
    <w:div w:id="76824460">
      <w:bodyDiv w:val="1"/>
      <w:marLeft w:val="0"/>
      <w:marRight w:val="0"/>
      <w:marTop w:val="0"/>
      <w:marBottom w:val="0"/>
      <w:divBdr>
        <w:top w:val="none" w:sz="0" w:space="0" w:color="auto"/>
        <w:left w:val="none" w:sz="0" w:space="0" w:color="auto"/>
        <w:bottom w:val="none" w:sz="0" w:space="0" w:color="auto"/>
        <w:right w:val="none" w:sz="0" w:space="0" w:color="auto"/>
      </w:divBdr>
    </w:div>
    <w:div w:id="95289677">
      <w:bodyDiv w:val="1"/>
      <w:marLeft w:val="0"/>
      <w:marRight w:val="0"/>
      <w:marTop w:val="0"/>
      <w:marBottom w:val="0"/>
      <w:divBdr>
        <w:top w:val="none" w:sz="0" w:space="0" w:color="auto"/>
        <w:left w:val="none" w:sz="0" w:space="0" w:color="auto"/>
        <w:bottom w:val="none" w:sz="0" w:space="0" w:color="auto"/>
        <w:right w:val="none" w:sz="0" w:space="0" w:color="auto"/>
      </w:divBdr>
    </w:div>
    <w:div w:id="134224806">
      <w:bodyDiv w:val="1"/>
      <w:marLeft w:val="0"/>
      <w:marRight w:val="0"/>
      <w:marTop w:val="0"/>
      <w:marBottom w:val="0"/>
      <w:divBdr>
        <w:top w:val="none" w:sz="0" w:space="0" w:color="auto"/>
        <w:left w:val="none" w:sz="0" w:space="0" w:color="auto"/>
        <w:bottom w:val="none" w:sz="0" w:space="0" w:color="auto"/>
        <w:right w:val="none" w:sz="0" w:space="0" w:color="auto"/>
      </w:divBdr>
    </w:div>
    <w:div w:id="138234687">
      <w:bodyDiv w:val="1"/>
      <w:marLeft w:val="0"/>
      <w:marRight w:val="0"/>
      <w:marTop w:val="0"/>
      <w:marBottom w:val="0"/>
      <w:divBdr>
        <w:top w:val="none" w:sz="0" w:space="0" w:color="auto"/>
        <w:left w:val="none" w:sz="0" w:space="0" w:color="auto"/>
        <w:bottom w:val="none" w:sz="0" w:space="0" w:color="auto"/>
        <w:right w:val="none" w:sz="0" w:space="0" w:color="auto"/>
      </w:divBdr>
    </w:div>
    <w:div w:id="143402455">
      <w:bodyDiv w:val="1"/>
      <w:marLeft w:val="0"/>
      <w:marRight w:val="0"/>
      <w:marTop w:val="0"/>
      <w:marBottom w:val="0"/>
      <w:divBdr>
        <w:top w:val="none" w:sz="0" w:space="0" w:color="auto"/>
        <w:left w:val="none" w:sz="0" w:space="0" w:color="auto"/>
        <w:bottom w:val="none" w:sz="0" w:space="0" w:color="auto"/>
        <w:right w:val="none" w:sz="0" w:space="0" w:color="auto"/>
      </w:divBdr>
    </w:div>
    <w:div w:id="146630094">
      <w:bodyDiv w:val="1"/>
      <w:marLeft w:val="0"/>
      <w:marRight w:val="0"/>
      <w:marTop w:val="0"/>
      <w:marBottom w:val="0"/>
      <w:divBdr>
        <w:top w:val="none" w:sz="0" w:space="0" w:color="auto"/>
        <w:left w:val="none" w:sz="0" w:space="0" w:color="auto"/>
        <w:bottom w:val="none" w:sz="0" w:space="0" w:color="auto"/>
        <w:right w:val="none" w:sz="0" w:space="0" w:color="auto"/>
      </w:divBdr>
    </w:div>
    <w:div w:id="164782452">
      <w:bodyDiv w:val="1"/>
      <w:marLeft w:val="0"/>
      <w:marRight w:val="0"/>
      <w:marTop w:val="0"/>
      <w:marBottom w:val="0"/>
      <w:divBdr>
        <w:top w:val="none" w:sz="0" w:space="0" w:color="auto"/>
        <w:left w:val="none" w:sz="0" w:space="0" w:color="auto"/>
        <w:bottom w:val="none" w:sz="0" w:space="0" w:color="auto"/>
        <w:right w:val="none" w:sz="0" w:space="0" w:color="auto"/>
      </w:divBdr>
    </w:div>
    <w:div w:id="168905986">
      <w:bodyDiv w:val="1"/>
      <w:marLeft w:val="0"/>
      <w:marRight w:val="0"/>
      <w:marTop w:val="0"/>
      <w:marBottom w:val="0"/>
      <w:divBdr>
        <w:top w:val="none" w:sz="0" w:space="0" w:color="auto"/>
        <w:left w:val="none" w:sz="0" w:space="0" w:color="auto"/>
        <w:bottom w:val="none" w:sz="0" w:space="0" w:color="auto"/>
        <w:right w:val="none" w:sz="0" w:space="0" w:color="auto"/>
      </w:divBdr>
    </w:div>
    <w:div w:id="175779072">
      <w:bodyDiv w:val="1"/>
      <w:marLeft w:val="0"/>
      <w:marRight w:val="0"/>
      <w:marTop w:val="0"/>
      <w:marBottom w:val="0"/>
      <w:divBdr>
        <w:top w:val="none" w:sz="0" w:space="0" w:color="auto"/>
        <w:left w:val="none" w:sz="0" w:space="0" w:color="auto"/>
        <w:bottom w:val="none" w:sz="0" w:space="0" w:color="auto"/>
        <w:right w:val="none" w:sz="0" w:space="0" w:color="auto"/>
      </w:divBdr>
    </w:div>
    <w:div w:id="191043887">
      <w:bodyDiv w:val="1"/>
      <w:marLeft w:val="0"/>
      <w:marRight w:val="0"/>
      <w:marTop w:val="0"/>
      <w:marBottom w:val="0"/>
      <w:divBdr>
        <w:top w:val="none" w:sz="0" w:space="0" w:color="auto"/>
        <w:left w:val="none" w:sz="0" w:space="0" w:color="auto"/>
        <w:bottom w:val="none" w:sz="0" w:space="0" w:color="auto"/>
        <w:right w:val="none" w:sz="0" w:space="0" w:color="auto"/>
      </w:divBdr>
    </w:div>
    <w:div w:id="194972548">
      <w:bodyDiv w:val="1"/>
      <w:marLeft w:val="0"/>
      <w:marRight w:val="0"/>
      <w:marTop w:val="0"/>
      <w:marBottom w:val="0"/>
      <w:divBdr>
        <w:top w:val="none" w:sz="0" w:space="0" w:color="auto"/>
        <w:left w:val="none" w:sz="0" w:space="0" w:color="auto"/>
        <w:bottom w:val="none" w:sz="0" w:space="0" w:color="auto"/>
        <w:right w:val="none" w:sz="0" w:space="0" w:color="auto"/>
      </w:divBdr>
    </w:div>
    <w:div w:id="202719614">
      <w:bodyDiv w:val="1"/>
      <w:marLeft w:val="0"/>
      <w:marRight w:val="0"/>
      <w:marTop w:val="0"/>
      <w:marBottom w:val="0"/>
      <w:divBdr>
        <w:top w:val="none" w:sz="0" w:space="0" w:color="auto"/>
        <w:left w:val="none" w:sz="0" w:space="0" w:color="auto"/>
        <w:bottom w:val="none" w:sz="0" w:space="0" w:color="auto"/>
        <w:right w:val="none" w:sz="0" w:space="0" w:color="auto"/>
      </w:divBdr>
    </w:div>
    <w:div w:id="205601969">
      <w:bodyDiv w:val="1"/>
      <w:marLeft w:val="0"/>
      <w:marRight w:val="0"/>
      <w:marTop w:val="0"/>
      <w:marBottom w:val="0"/>
      <w:divBdr>
        <w:top w:val="none" w:sz="0" w:space="0" w:color="auto"/>
        <w:left w:val="none" w:sz="0" w:space="0" w:color="auto"/>
        <w:bottom w:val="none" w:sz="0" w:space="0" w:color="auto"/>
        <w:right w:val="none" w:sz="0" w:space="0" w:color="auto"/>
      </w:divBdr>
    </w:div>
    <w:div w:id="216212245">
      <w:bodyDiv w:val="1"/>
      <w:marLeft w:val="0"/>
      <w:marRight w:val="0"/>
      <w:marTop w:val="0"/>
      <w:marBottom w:val="0"/>
      <w:divBdr>
        <w:top w:val="none" w:sz="0" w:space="0" w:color="auto"/>
        <w:left w:val="none" w:sz="0" w:space="0" w:color="auto"/>
        <w:bottom w:val="none" w:sz="0" w:space="0" w:color="auto"/>
        <w:right w:val="none" w:sz="0" w:space="0" w:color="auto"/>
      </w:divBdr>
    </w:div>
    <w:div w:id="218131866">
      <w:bodyDiv w:val="1"/>
      <w:marLeft w:val="0"/>
      <w:marRight w:val="0"/>
      <w:marTop w:val="0"/>
      <w:marBottom w:val="0"/>
      <w:divBdr>
        <w:top w:val="none" w:sz="0" w:space="0" w:color="auto"/>
        <w:left w:val="none" w:sz="0" w:space="0" w:color="auto"/>
        <w:bottom w:val="none" w:sz="0" w:space="0" w:color="auto"/>
        <w:right w:val="none" w:sz="0" w:space="0" w:color="auto"/>
      </w:divBdr>
    </w:div>
    <w:div w:id="218321546">
      <w:bodyDiv w:val="1"/>
      <w:marLeft w:val="0"/>
      <w:marRight w:val="0"/>
      <w:marTop w:val="0"/>
      <w:marBottom w:val="0"/>
      <w:divBdr>
        <w:top w:val="none" w:sz="0" w:space="0" w:color="auto"/>
        <w:left w:val="none" w:sz="0" w:space="0" w:color="auto"/>
        <w:bottom w:val="none" w:sz="0" w:space="0" w:color="auto"/>
        <w:right w:val="none" w:sz="0" w:space="0" w:color="auto"/>
      </w:divBdr>
    </w:div>
    <w:div w:id="236062438">
      <w:bodyDiv w:val="1"/>
      <w:marLeft w:val="0"/>
      <w:marRight w:val="0"/>
      <w:marTop w:val="0"/>
      <w:marBottom w:val="0"/>
      <w:divBdr>
        <w:top w:val="none" w:sz="0" w:space="0" w:color="auto"/>
        <w:left w:val="none" w:sz="0" w:space="0" w:color="auto"/>
        <w:bottom w:val="none" w:sz="0" w:space="0" w:color="auto"/>
        <w:right w:val="none" w:sz="0" w:space="0" w:color="auto"/>
      </w:divBdr>
    </w:div>
    <w:div w:id="249966559">
      <w:bodyDiv w:val="1"/>
      <w:marLeft w:val="0"/>
      <w:marRight w:val="0"/>
      <w:marTop w:val="0"/>
      <w:marBottom w:val="0"/>
      <w:divBdr>
        <w:top w:val="none" w:sz="0" w:space="0" w:color="auto"/>
        <w:left w:val="none" w:sz="0" w:space="0" w:color="auto"/>
        <w:bottom w:val="none" w:sz="0" w:space="0" w:color="auto"/>
        <w:right w:val="none" w:sz="0" w:space="0" w:color="auto"/>
      </w:divBdr>
    </w:div>
    <w:div w:id="251934277">
      <w:bodyDiv w:val="1"/>
      <w:marLeft w:val="0"/>
      <w:marRight w:val="0"/>
      <w:marTop w:val="0"/>
      <w:marBottom w:val="0"/>
      <w:divBdr>
        <w:top w:val="none" w:sz="0" w:space="0" w:color="auto"/>
        <w:left w:val="none" w:sz="0" w:space="0" w:color="auto"/>
        <w:bottom w:val="none" w:sz="0" w:space="0" w:color="auto"/>
        <w:right w:val="none" w:sz="0" w:space="0" w:color="auto"/>
      </w:divBdr>
    </w:div>
    <w:div w:id="260840208">
      <w:bodyDiv w:val="1"/>
      <w:marLeft w:val="0"/>
      <w:marRight w:val="0"/>
      <w:marTop w:val="0"/>
      <w:marBottom w:val="0"/>
      <w:divBdr>
        <w:top w:val="none" w:sz="0" w:space="0" w:color="auto"/>
        <w:left w:val="none" w:sz="0" w:space="0" w:color="auto"/>
        <w:bottom w:val="none" w:sz="0" w:space="0" w:color="auto"/>
        <w:right w:val="none" w:sz="0" w:space="0" w:color="auto"/>
      </w:divBdr>
    </w:div>
    <w:div w:id="270432914">
      <w:bodyDiv w:val="1"/>
      <w:marLeft w:val="0"/>
      <w:marRight w:val="0"/>
      <w:marTop w:val="0"/>
      <w:marBottom w:val="0"/>
      <w:divBdr>
        <w:top w:val="none" w:sz="0" w:space="0" w:color="auto"/>
        <w:left w:val="none" w:sz="0" w:space="0" w:color="auto"/>
        <w:bottom w:val="none" w:sz="0" w:space="0" w:color="auto"/>
        <w:right w:val="none" w:sz="0" w:space="0" w:color="auto"/>
      </w:divBdr>
    </w:div>
    <w:div w:id="280260452">
      <w:bodyDiv w:val="1"/>
      <w:marLeft w:val="0"/>
      <w:marRight w:val="0"/>
      <w:marTop w:val="0"/>
      <w:marBottom w:val="0"/>
      <w:divBdr>
        <w:top w:val="none" w:sz="0" w:space="0" w:color="auto"/>
        <w:left w:val="none" w:sz="0" w:space="0" w:color="auto"/>
        <w:bottom w:val="none" w:sz="0" w:space="0" w:color="auto"/>
        <w:right w:val="none" w:sz="0" w:space="0" w:color="auto"/>
      </w:divBdr>
    </w:div>
    <w:div w:id="283851636">
      <w:bodyDiv w:val="1"/>
      <w:marLeft w:val="0"/>
      <w:marRight w:val="0"/>
      <w:marTop w:val="0"/>
      <w:marBottom w:val="0"/>
      <w:divBdr>
        <w:top w:val="none" w:sz="0" w:space="0" w:color="auto"/>
        <w:left w:val="none" w:sz="0" w:space="0" w:color="auto"/>
        <w:bottom w:val="none" w:sz="0" w:space="0" w:color="auto"/>
        <w:right w:val="none" w:sz="0" w:space="0" w:color="auto"/>
      </w:divBdr>
    </w:div>
    <w:div w:id="289896200">
      <w:bodyDiv w:val="1"/>
      <w:marLeft w:val="0"/>
      <w:marRight w:val="0"/>
      <w:marTop w:val="0"/>
      <w:marBottom w:val="0"/>
      <w:divBdr>
        <w:top w:val="none" w:sz="0" w:space="0" w:color="auto"/>
        <w:left w:val="none" w:sz="0" w:space="0" w:color="auto"/>
        <w:bottom w:val="none" w:sz="0" w:space="0" w:color="auto"/>
        <w:right w:val="none" w:sz="0" w:space="0" w:color="auto"/>
      </w:divBdr>
    </w:div>
    <w:div w:id="301732688">
      <w:bodyDiv w:val="1"/>
      <w:marLeft w:val="0"/>
      <w:marRight w:val="0"/>
      <w:marTop w:val="0"/>
      <w:marBottom w:val="0"/>
      <w:divBdr>
        <w:top w:val="none" w:sz="0" w:space="0" w:color="auto"/>
        <w:left w:val="none" w:sz="0" w:space="0" w:color="auto"/>
        <w:bottom w:val="none" w:sz="0" w:space="0" w:color="auto"/>
        <w:right w:val="none" w:sz="0" w:space="0" w:color="auto"/>
      </w:divBdr>
    </w:div>
    <w:div w:id="305624370">
      <w:bodyDiv w:val="1"/>
      <w:marLeft w:val="0"/>
      <w:marRight w:val="0"/>
      <w:marTop w:val="0"/>
      <w:marBottom w:val="0"/>
      <w:divBdr>
        <w:top w:val="none" w:sz="0" w:space="0" w:color="auto"/>
        <w:left w:val="none" w:sz="0" w:space="0" w:color="auto"/>
        <w:bottom w:val="none" w:sz="0" w:space="0" w:color="auto"/>
        <w:right w:val="none" w:sz="0" w:space="0" w:color="auto"/>
      </w:divBdr>
    </w:div>
    <w:div w:id="309097256">
      <w:bodyDiv w:val="1"/>
      <w:marLeft w:val="0"/>
      <w:marRight w:val="0"/>
      <w:marTop w:val="0"/>
      <w:marBottom w:val="0"/>
      <w:divBdr>
        <w:top w:val="none" w:sz="0" w:space="0" w:color="auto"/>
        <w:left w:val="none" w:sz="0" w:space="0" w:color="auto"/>
        <w:bottom w:val="none" w:sz="0" w:space="0" w:color="auto"/>
        <w:right w:val="none" w:sz="0" w:space="0" w:color="auto"/>
      </w:divBdr>
    </w:div>
    <w:div w:id="313605637">
      <w:bodyDiv w:val="1"/>
      <w:marLeft w:val="0"/>
      <w:marRight w:val="0"/>
      <w:marTop w:val="0"/>
      <w:marBottom w:val="0"/>
      <w:divBdr>
        <w:top w:val="none" w:sz="0" w:space="0" w:color="auto"/>
        <w:left w:val="none" w:sz="0" w:space="0" w:color="auto"/>
        <w:bottom w:val="none" w:sz="0" w:space="0" w:color="auto"/>
        <w:right w:val="none" w:sz="0" w:space="0" w:color="auto"/>
      </w:divBdr>
    </w:div>
    <w:div w:id="321858913">
      <w:bodyDiv w:val="1"/>
      <w:marLeft w:val="0"/>
      <w:marRight w:val="0"/>
      <w:marTop w:val="0"/>
      <w:marBottom w:val="0"/>
      <w:divBdr>
        <w:top w:val="none" w:sz="0" w:space="0" w:color="auto"/>
        <w:left w:val="none" w:sz="0" w:space="0" w:color="auto"/>
        <w:bottom w:val="none" w:sz="0" w:space="0" w:color="auto"/>
        <w:right w:val="none" w:sz="0" w:space="0" w:color="auto"/>
      </w:divBdr>
    </w:div>
    <w:div w:id="322437968">
      <w:bodyDiv w:val="1"/>
      <w:marLeft w:val="0"/>
      <w:marRight w:val="0"/>
      <w:marTop w:val="0"/>
      <w:marBottom w:val="0"/>
      <w:divBdr>
        <w:top w:val="none" w:sz="0" w:space="0" w:color="auto"/>
        <w:left w:val="none" w:sz="0" w:space="0" w:color="auto"/>
        <w:bottom w:val="none" w:sz="0" w:space="0" w:color="auto"/>
        <w:right w:val="none" w:sz="0" w:space="0" w:color="auto"/>
      </w:divBdr>
    </w:div>
    <w:div w:id="324092811">
      <w:bodyDiv w:val="1"/>
      <w:marLeft w:val="0"/>
      <w:marRight w:val="0"/>
      <w:marTop w:val="0"/>
      <w:marBottom w:val="0"/>
      <w:divBdr>
        <w:top w:val="none" w:sz="0" w:space="0" w:color="auto"/>
        <w:left w:val="none" w:sz="0" w:space="0" w:color="auto"/>
        <w:bottom w:val="none" w:sz="0" w:space="0" w:color="auto"/>
        <w:right w:val="none" w:sz="0" w:space="0" w:color="auto"/>
      </w:divBdr>
    </w:div>
    <w:div w:id="335424802">
      <w:bodyDiv w:val="1"/>
      <w:marLeft w:val="0"/>
      <w:marRight w:val="0"/>
      <w:marTop w:val="0"/>
      <w:marBottom w:val="0"/>
      <w:divBdr>
        <w:top w:val="none" w:sz="0" w:space="0" w:color="auto"/>
        <w:left w:val="none" w:sz="0" w:space="0" w:color="auto"/>
        <w:bottom w:val="none" w:sz="0" w:space="0" w:color="auto"/>
        <w:right w:val="none" w:sz="0" w:space="0" w:color="auto"/>
      </w:divBdr>
    </w:div>
    <w:div w:id="335884218">
      <w:bodyDiv w:val="1"/>
      <w:marLeft w:val="0"/>
      <w:marRight w:val="0"/>
      <w:marTop w:val="0"/>
      <w:marBottom w:val="0"/>
      <w:divBdr>
        <w:top w:val="none" w:sz="0" w:space="0" w:color="auto"/>
        <w:left w:val="none" w:sz="0" w:space="0" w:color="auto"/>
        <w:bottom w:val="none" w:sz="0" w:space="0" w:color="auto"/>
        <w:right w:val="none" w:sz="0" w:space="0" w:color="auto"/>
      </w:divBdr>
    </w:div>
    <w:div w:id="350380225">
      <w:bodyDiv w:val="1"/>
      <w:marLeft w:val="0"/>
      <w:marRight w:val="0"/>
      <w:marTop w:val="0"/>
      <w:marBottom w:val="0"/>
      <w:divBdr>
        <w:top w:val="none" w:sz="0" w:space="0" w:color="auto"/>
        <w:left w:val="none" w:sz="0" w:space="0" w:color="auto"/>
        <w:bottom w:val="none" w:sz="0" w:space="0" w:color="auto"/>
        <w:right w:val="none" w:sz="0" w:space="0" w:color="auto"/>
      </w:divBdr>
    </w:div>
    <w:div w:id="352076294">
      <w:bodyDiv w:val="1"/>
      <w:marLeft w:val="0"/>
      <w:marRight w:val="0"/>
      <w:marTop w:val="0"/>
      <w:marBottom w:val="0"/>
      <w:divBdr>
        <w:top w:val="none" w:sz="0" w:space="0" w:color="auto"/>
        <w:left w:val="none" w:sz="0" w:space="0" w:color="auto"/>
        <w:bottom w:val="none" w:sz="0" w:space="0" w:color="auto"/>
        <w:right w:val="none" w:sz="0" w:space="0" w:color="auto"/>
      </w:divBdr>
    </w:div>
    <w:div w:id="379211729">
      <w:bodyDiv w:val="1"/>
      <w:marLeft w:val="0"/>
      <w:marRight w:val="0"/>
      <w:marTop w:val="0"/>
      <w:marBottom w:val="0"/>
      <w:divBdr>
        <w:top w:val="none" w:sz="0" w:space="0" w:color="auto"/>
        <w:left w:val="none" w:sz="0" w:space="0" w:color="auto"/>
        <w:bottom w:val="none" w:sz="0" w:space="0" w:color="auto"/>
        <w:right w:val="none" w:sz="0" w:space="0" w:color="auto"/>
      </w:divBdr>
    </w:div>
    <w:div w:id="390276413">
      <w:bodyDiv w:val="1"/>
      <w:marLeft w:val="0"/>
      <w:marRight w:val="0"/>
      <w:marTop w:val="0"/>
      <w:marBottom w:val="0"/>
      <w:divBdr>
        <w:top w:val="none" w:sz="0" w:space="0" w:color="auto"/>
        <w:left w:val="none" w:sz="0" w:space="0" w:color="auto"/>
        <w:bottom w:val="none" w:sz="0" w:space="0" w:color="auto"/>
        <w:right w:val="none" w:sz="0" w:space="0" w:color="auto"/>
      </w:divBdr>
    </w:div>
    <w:div w:id="391271865">
      <w:bodyDiv w:val="1"/>
      <w:marLeft w:val="0"/>
      <w:marRight w:val="0"/>
      <w:marTop w:val="0"/>
      <w:marBottom w:val="0"/>
      <w:divBdr>
        <w:top w:val="none" w:sz="0" w:space="0" w:color="auto"/>
        <w:left w:val="none" w:sz="0" w:space="0" w:color="auto"/>
        <w:bottom w:val="none" w:sz="0" w:space="0" w:color="auto"/>
        <w:right w:val="none" w:sz="0" w:space="0" w:color="auto"/>
      </w:divBdr>
    </w:div>
    <w:div w:id="402871496">
      <w:bodyDiv w:val="1"/>
      <w:marLeft w:val="0"/>
      <w:marRight w:val="0"/>
      <w:marTop w:val="0"/>
      <w:marBottom w:val="0"/>
      <w:divBdr>
        <w:top w:val="none" w:sz="0" w:space="0" w:color="auto"/>
        <w:left w:val="none" w:sz="0" w:space="0" w:color="auto"/>
        <w:bottom w:val="none" w:sz="0" w:space="0" w:color="auto"/>
        <w:right w:val="none" w:sz="0" w:space="0" w:color="auto"/>
      </w:divBdr>
    </w:div>
    <w:div w:id="406389239">
      <w:bodyDiv w:val="1"/>
      <w:marLeft w:val="0"/>
      <w:marRight w:val="0"/>
      <w:marTop w:val="0"/>
      <w:marBottom w:val="0"/>
      <w:divBdr>
        <w:top w:val="none" w:sz="0" w:space="0" w:color="auto"/>
        <w:left w:val="none" w:sz="0" w:space="0" w:color="auto"/>
        <w:bottom w:val="none" w:sz="0" w:space="0" w:color="auto"/>
        <w:right w:val="none" w:sz="0" w:space="0" w:color="auto"/>
      </w:divBdr>
    </w:div>
    <w:div w:id="417289109">
      <w:bodyDiv w:val="1"/>
      <w:marLeft w:val="0"/>
      <w:marRight w:val="0"/>
      <w:marTop w:val="0"/>
      <w:marBottom w:val="0"/>
      <w:divBdr>
        <w:top w:val="none" w:sz="0" w:space="0" w:color="auto"/>
        <w:left w:val="none" w:sz="0" w:space="0" w:color="auto"/>
        <w:bottom w:val="none" w:sz="0" w:space="0" w:color="auto"/>
        <w:right w:val="none" w:sz="0" w:space="0" w:color="auto"/>
      </w:divBdr>
    </w:div>
    <w:div w:id="420683034">
      <w:bodyDiv w:val="1"/>
      <w:marLeft w:val="0"/>
      <w:marRight w:val="0"/>
      <w:marTop w:val="0"/>
      <w:marBottom w:val="0"/>
      <w:divBdr>
        <w:top w:val="none" w:sz="0" w:space="0" w:color="auto"/>
        <w:left w:val="none" w:sz="0" w:space="0" w:color="auto"/>
        <w:bottom w:val="none" w:sz="0" w:space="0" w:color="auto"/>
        <w:right w:val="none" w:sz="0" w:space="0" w:color="auto"/>
      </w:divBdr>
    </w:div>
    <w:div w:id="424152697">
      <w:bodyDiv w:val="1"/>
      <w:marLeft w:val="0"/>
      <w:marRight w:val="0"/>
      <w:marTop w:val="0"/>
      <w:marBottom w:val="0"/>
      <w:divBdr>
        <w:top w:val="none" w:sz="0" w:space="0" w:color="auto"/>
        <w:left w:val="none" w:sz="0" w:space="0" w:color="auto"/>
        <w:bottom w:val="none" w:sz="0" w:space="0" w:color="auto"/>
        <w:right w:val="none" w:sz="0" w:space="0" w:color="auto"/>
      </w:divBdr>
    </w:div>
    <w:div w:id="439570807">
      <w:bodyDiv w:val="1"/>
      <w:marLeft w:val="0"/>
      <w:marRight w:val="0"/>
      <w:marTop w:val="0"/>
      <w:marBottom w:val="0"/>
      <w:divBdr>
        <w:top w:val="none" w:sz="0" w:space="0" w:color="auto"/>
        <w:left w:val="none" w:sz="0" w:space="0" w:color="auto"/>
        <w:bottom w:val="none" w:sz="0" w:space="0" w:color="auto"/>
        <w:right w:val="none" w:sz="0" w:space="0" w:color="auto"/>
      </w:divBdr>
    </w:div>
    <w:div w:id="449663506">
      <w:bodyDiv w:val="1"/>
      <w:marLeft w:val="0"/>
      <w:marRight w:val="0"/>
      <w:marTop w:val="0"/>
      <w:marBottom w:val="0"/>
      <w:divBdr>
        <w:top w:val="none" w:sz="0" w:space="0" w:color="auto"/>
        <w:left w:val="none" w:sz="0" w:space="0" w:color="auto"/>
        <w:bottom w:val="none" w:sz="0" w:space="0" w:color="auto"/>
        <w:right w:val="none" w:sz="0" w:space="0" w:color="auto"/>
      </w:divBdr>
    </w:div>
    <w:div w:id="465046667">
      <w:bodyDiv w:val="1"/>
      <w:marLeft w:val="0"/>
      <w:marRight w:val="0"/>
      <w:marTop w:val="0"/>
      <w:marBottom w:val="0"/>
      <w:divBdr>
        <w:top w:val="none" w:sz="0" w:space="0" w:color="auto"/>
        <w:left w:val="none" w:sz="0" w:space="0" w:color="auto"/>
        <w:bottom w:val="none" w:sz="0" w:space="0" w:color="auto"/>
        <w:right w:val="none" w:sz="0" w:space="0" w:color="auto"/>
      </w:divBdr>
    </w:div>
    <w:div w:id="479150322">
      <w:bodyDiv w:val="1"/>
      <w:marLeft w:val="0"/>
      <w:marRight w:val="0"/>
      <w:marTop w:val="0"/>
      <w:marBottom w:val="0"/>
      <w:divBdr>
        <w:top w:val="none" w:sz="0" w:space="0" w:color="auto"/>
        <w:left w:val="none" w:sz="0" w:space="0" w:color="auto"/>
        <w:bottom w:val="none" w:sz="0" w:space="0" w:color="auto"/>
        <w:right w:val="none" w:sz="0" w:space="0" w:color="auto"/>
      </w:divBdr>
    </w:div>
    <w:div w:id="493224312">
      <w:bodyDiv w:val="1"/>
      <w:marLeft w:val="0"/>
      <w:marRight w:val="0"/>
      <w:marTop w:val="0"/>
      <w:marBottom w:val="0"/>
      <w:divBdr>
        <w:top w:val="none" w:sz="0" w:space="0" w:color="auto"/>
        <w:left w:val="none" w:sz="0" w:space="0" w:color="auto"/>
        <w:bottom w:val="none" w:sz="0" w:space="0" w:color="auto"/>
        <w:right w:val="none" w:sz="0" w:space="0" w:color="auto"/>
      </w:divBdr>
    </w:div>
    <w:div w:id="500464771">
      <w:bodyDiv w:val="1"/>
      <w:marLeft w:val="0"/>
      <w:marRight w:val="0"/>
      <w:marTop w:val="0"/>
      <w:marBottom w:val="0"/>
      <w:divBdr>
        <w:top w:val="none" w:sz="0" w:space="0" w:color="auto"/>
        <w:left w:val="none" w:sz="0" w:space="0" w:color="auto"/>
        <w:bottom w:val="none" w:sz="0" w:space="0" w:color="auto"/>
        <w:right w:val="none" w:sz="0" w:space="0" w:color="auto"/>
      </w:divBdr>
    </w:div>
    <w:div w:id="513032932">
      <w:bodyDiv w:val="1"/>
      <w:marLeft w:val="0"/>
      <w:marRight w:val="0"/>
      <w:marTop w:val="0"/>
      <w:marBottom w:val="0"/>
      <w:divBdr>
        <w:top w:val="none" w:sz="0" w:space="0" w:color="auto"/>
        <w:left w:val="none" w:sz="0" w:space="0" w:color="auto"/>
        <w:bottom w:val="none" w:sz="0" w:space="0" w:color="auto"/>
        <w:right w:val="none" w:sz="0" w:space="0" w:color="auto"/>
      </w:divBdr>
    </w:div>
    <w:div w:id="531261301">
      <w:bodyDiv w:val="1"/>
      <w:marLeft w:val="0"/>
      <w:marRight w:val="0"/>
      <w:marTop w:val="0"/>
      <w:marBottom w:val="0"/>
      <w:divBdr>
        <w:top w:val="none" w:sz="0" w:space="0" w:color="auto"/>
        <w:left w:val="none" w:sz="0" w:space="0" w:color="auto"/>
        <w:bottom w:val="none" w:sz="0" w:space="0" w:color="auto"/>
        <w:right w:val="none" w:sz="0" w:space="0" w:color="auto"/>
      </w:divBdr>
    </w:div>
    <w:div w:id="538904928">
      <w:bodyDiv w:val="1"/>
      <w:marLeft w:val="0"/>
      <w:marRight w:val="0"/>
      <w:marTop w:val="0"/>
      <w:marBottom w:val="0"/>
      <w:divBdr>
        <w:top w:val="none" w:sz="0" w:space="0" w:color="auto"/>
        <w:left w:val="none" w:sz="0" w:space="0" w:color="auto"/>
        <w:bottom w:val="none" w:sz="0" w:space="0" w:color="auto"/>
        <w:right w:val="none" w:sz="0" w:space="0" w:color="auto"/>
      </w:divBdr>
    </w:div>
    <w:div w:id="540358649">
      <w:bodyDiv w:val="1"/>
      <w:marLeft w:val="0"/>
      <w:marRight w:val="0"/>
      <w:marTop w:val="0"/>
      <w:marBottom w:val="0"/>
      <w:divBdr>
        <w:top w:val="none" w:sz="0" w:space="0" w:color="auto"/>
        <w:left w:val="none" w:sz="0" w:space="0" w:color="auto"/>
        <w:bottom w:val="none" w:sz="0" w:space="0" w:color="auto"/>
        <w:right w:val="none" w:sz="0" w:space="0" w:color="auto"/>
      </w:divBdr>
    </w:div>
    <w:div w:id="541984354">
      <w:bodyDiv w:val="1"/>
      <w:marLeft w:val="0"/>
      <w:marRight w:val="0"/>
      <w:marTop w:val="0"/>
      <w:marBottom w:val="0"/>
      <w:divBdr>
        <w:top w:val="none" w:sz="0" w:space="0" w:color="auto"/>
        <w:left w:val="none" w:sz="0" w:space="0" w:color="auto"/>
        <w:bottom w:val="none" w:sz="0" w:space="0" w:color="auto"/>
        <w:right w:val="none" w:sz="0" w:space="0" w:color="auto"/>
      </w:divBdr>
    </w:div>
    <w:div w:id="579561923">
      <w:bodyDiv w:val="1"/>
      <w:marLeft w:val="0"/>
      <w:marRight w:val="0"/>
      <w:marTop w:val="0"/>
      <w:marBottom w:val="0"/>
      <w:divBdr>
        <w:top w:val="none" w:sz="0" w:space="0" w:color="auto"/>
        <w:left w:val="none" w:sz="0" w:space="0" w:color="auto"/>
        <w:bottom w:val="none" w:sz="0" w:space="0" w:color="auto"/>
        <w:right w:val="none" w:sz="0" w:space="0" w:color="auto"/>
      </w:divBdr>
    </w:div>
    <w:div w:id="586693314">
      <w:bodyDiv w:val="1"/>
      <w:marLeft w:val="0"/>
      <w:marRight w:val="0"/>
      <w:marTop w:val="0"/>
      <w:marBottom w:val="0"/>
      <w:divBdr>
        <w:top w:val="none" w:sz="0" w:space="0" w:color="auto"/>
        <w:left w:val="none" w:sz="0" w:space="0" w:color="auto"/>
        <w:bottom w:val="none" w:sz="0" w:space="0" w:color="auto"/>
        <w:right w:val="none" w:sz="0" w:space="0" w:color="auto"/>
      </w:divBdr>
    </w:div>
    <w:div w:id="590118336">
      <w:bodyDiv w:val="1"/>
      <w:marLeft w:val="0"/>
      <w:marRight w:val="0"/>
      <w:marTop w:val="0"/>
      <w:marBottom w:val="0"/>
      <w:divBdr>
        <w:top w:val="none" w:sz="0" w:space="0" w:color="auto"/>
        <w:left w:val="none" w:sz="0" w:space="0" w:color="auto"/>
        <w:bottom w:val="none" w:sz="0" w:space="0" w:color="auto"/>
        <w:right w:val="none" w:sz="0" w:space="0" w:color="auto"/>
      </w:divBdr>
    </w:div>
    <w:div w:id="598103956">
      <w:bodyDiv w:val="1"/>
      <w:marLeft w:val="0"/>
      <w:marRight w:val="0"/>
      <w:marTop w:val="0"/>
      <w:marBottom w:val="0"/>
      <w:divBdr>
        <w:top w:val="none" w:sz="0" w:space="0" w:color="auto"/>
        <w:left w:val="none" w:sz="0" w:space="0" w:color="auto"/>
        <w:bottom w:val="none" w:sz="0" w:space="0" w:color="auto"/>
        <w:right w:val="none" w:sz="0" w:space="0" w:color="auto"/>
      </w:divBdr>
    </w:div>
    <w:div w:id="610404293">
      <w:bodyDiv w:val="1"/>
      <w:marLeft w:val="0"/>
      <w:marRight w:val="0"/>
      <w:marTop w:val="0"/>
      <w:marBottom w:val="0"/>
      <w:divBdr>
        <w:top w:val="none" w:sz="0" w:space="0" w:color="auto"/>
        <w:left w:val="none" w:sz="0" w:space="0" w:color="auto"/>
        <w:bottom w:val="none" w:sz="0" w:space="0" w:color="auto"/>
        <w:right w:val="none" w:sz="0" w:space="0" w:color="auto"/>
      </w:divBdr>
    </w:div>
    <w:div w:id="624774606">
      <w:bodyDiv w:val="1"/>
      <w:marLeft w:val="0"/>
      <w:marRight w:val="0"/>
      <w:marTop w:val="0"/>
      <w:marBottom w:val="0"/>
      <w:divBdr>
        <w:top w:val="none" w:sz="0" w:space="0" w:color="auto"/>
        <w:left w:val="none" w:sz="0" w:space="0" w:color="auto"/>
        <w:bottom w:val="none" w:sz="0" w:space="0" w:color="auto"/>
        <w:right w:val="none" w:sz="0" w:space="0" w:color="auto"/>
      </w:divBdr>
    </w:div>
    <w:div w:id="644240094">
      <w:bodyDiv w:val="1"/>
      <w:marLeft w:val="0"/>
      <w:marRight w:val="0"/>
      <w:marTop w:val="0"/>
      <w:marBottom w:val="0"/>
      <w:divBdr>
        <w:top w:val="none" w:sz="0" w:space="0" w:color="auto"/>
        <w:left w:val="none" w:sz="0" w:space="0" w:color="auto"/>
        <w:bottom w:val="none" w:sz="0" w:space="0" w:color="auto"/>
        <w:right w:val="none" w:sz="0" w:space="0" w:color="auto"/>
      </w:divBdr>
    </w:div>
    <w:div w:id="653334303">
      <w:bodyDiv w:val="1"/>
      <w:marLeft w:val="0"/>
      <w:marRight w:val="0"/>
      <w:marTop w:val="0"/>
      <w:marBottom w:val="0"/>
      <w:divBdr>
        <w:top w:val="none" w:sz="0" w:space="0" w:color="auto"/>
        <w:left w:val="none" w:sz="0" w:space="0" w:color="auto"/>
        <w:bottom w:val="none" w:sz="0" w:space="0" w:color="auto"/>
        <w:right w:val="none" w:sz="0" w:space="0" w:color="auto"/>
      </w:divBdr>
    </w:div>
    <w:div w:id="658920663">
      <w:bodyDiv w:val="1"/>
      <w:marLeft w:val="0"/>
      <w:marRight w:val="0"/>
      <w:marTop w:val="0"/>
      <w:marBottom w:val="0"/>
      <w:divBdr>
        <w:top w:val="none" w:sz="0" w:space="0" w:color="auto"/>
        <w:left w:val="none" w:sz="0" w:space="0" w:color="auto"/>
        <w:bottom w:val="none" w:sz="0" w:space="0" w:color="auto"/>
        <w:right w:val="none" w:sz="0" w:space="0" w:color="auto"/>
      </w:divBdr>
    </w:div>
    <w:div w:id="660086105">
      <w:bodyDiv w:val="1"/>
      <w:marLeft w:val="0"/>
      <w:marRight w:val="0"/>
      <w:marTop w:val="0"/>
      <w:marBottom w:val="0"/>
      <w:divBdr>
        <w:top w:val="none" w:sz="0" w:space="0" w:color="auto"/>
        <w:left w:val="none" w:sz="0" w:space="0" w:color="auto"/>
        <w:bottom w:val="none" w:sz="0" w:space="0" w:color="auto"/>
        <w:right w:val="none" w:sz="0" w:space="0" w:color="auto"/>
      </w:divBdr>
    </w:div>
    <w:div w:id="661855987">
      <w:bodyDiv w:val="1"/>
      <w:marLeft w:val="0"/>
      <w:marRight w:val="0"/>
      <w:marTop w:val="0"/>
      <w:marBottom w:val="0"/>
      <w:divBdr>
        <w:top w:val="none" w:sz="0" w:space="0" w:color="auto"/>
        <w:left w:val="none" w:sz="0" w:space="0" w:color="auto"/>
        <w:bottom w:val="none" w:sz="0" w:space="0" w:color="auto"/>
        <w:right w:val="none" w:sz="0" w:space="0" w:color="auto"/>
      </w:divBdr>
    </w:div>
    <w:div w:id="688070394">
      <w:bodyDiv w:val="1"/>
      <w:marLeft w:val="0"/>
      <w:marRight w:val="0"/>
      <w:marTop w:val="0"/>
      <w:marBottom w:val="0"/>
      <w:divBdr>
        <w:top w:val="none" w:sz="0" w:space="0" w:color="auto"/>
        <w:left w:val="none" w:sz="0" w:space="0" w:color="auto"/>
        <w:bottom w:val="none" w:sz="0" w:space="0" w:color="auto"/>
        <w:right w:val="none" w:sz="0" w:space="0" w:color="auto"/>
      </w:divBdr>
    </w:div>
    <w:div w:id="689381973">
      <w:bodyDiv w:val="1"/>
      <w:marLeft w:val="0"/>
      <w:marRight w:val="0"/>
      <w:marTop w:val="0"/>
      <w:marBottom w:val="0"/>
      <w:divBdr>
        <w:top w:val="none" w:sz="0" w:space="0" w:color="auto"/>
        <w:left w:val="none" w:sz="0" w:space="0" w:color="auto"/>
        <w:bottom w:val="none" w:sz="0" w:space="0" w:color="auto"/>
        <w:right w:val="none" w:sz="0" w:space="0" w:color="auto"/>
      </w:divBdr>
    </w:div>
    <w:div w:id="707876836">
      <w:bodyDiv w:val="1"/>
      <w:marLeft w:val="0"/>
      <w:marRight w:val="0"/>
      <w:marTop w:val="0"/>
      <w:marBottom w:val="0"/>
      <w:divBdr>
        <w:top w:val="none" w:sz="0" w:space="0" w:color="auto"/>
        <w:left w:val="none" w:sz="0" w:space="0" w:color="auto"/>
        <w:bottom w:val="none" w:sz="0" w:space="0" w:color="auto"/>
        <w:right w:val="none" w:sz="0" w:space="0" w:color="auto"/>
      </w:divBdr>
    </w:div>
    <w:div w:id="719406119">
      <w:bodyDiv w:val="1"/>
      <w:marLeft w:val="0"/>
      <w:marRight w:val="0"/>
      <w:marTop w:val="0"/>
      <w:marBottom w:val="0"/>
      <w:divBdr>
        <w:top w:val="none" w:sz="0" w:space="0" w:color="auto"/>
        <w:left w:val="none" w:sz="0" w:space="0" w:color="auto"/>
        <w:bottom w:val="none" w:sz="0" w:space="0" w:color="auto"/>
        <w:right w:val="none" w:sz="0" w:space="0" w:color="auto"/>
      </w:divBdr>
    </w:div>
    <w:div w:id="726607475">
      <w:bodyDiv w:val="1"/>
      <w:marLeft w:val="0"/>
      <w:marRight w:val="0"/>
      <w:marTop w:val="0"/>
      <w:marBottom w:val="0"/>
      <w:divBdr>
        <w:top w:val="none" w:sz="0" w:space="0" w:color="auto"/>
        <w:left w:val="none" w:sz="0" w:space="0" w:color="auto"/>
        <w:bottom w:val="none" w:sz="0" w:space="0" w:color="auto"/>
        <w:right w:val="none" w:sz="0" w:space="0" w:color="auto"/>
      </w:divBdr>
    </w:div>
    <w:div w:id="747770234">
      <w:bodyDiv w:val="1"/>
      <w:marLeft w:val="0"/>
      <w:marRight w:val="0"/>
      <w:marTop w:val="0"/>
      <w:marBottom w:val="0"/>
      <w:divBdr>
        <w:top w:val="none" w:sz="0" w:space="0" w:color="auto"/>
        <w:left w:val="none" w:sz="0" w:space="0" w:color="auto"/>
        <w:bottom w:val="none" w:sz="0" w:space="0" w:color="auto"/>
        <w:right w:val="none" w:sz="0" w:space="0" w:color="auto"/>
      </w:divBdr>
    </w:div>
    <w:div w:id="750278253">
      <w:bodyDiv w:val="1"/>
      <w:marLeft w:val="0"/>
      <w:marRight w:val="0"/>
      <w:marTop w:val="0"/>
      <w:marBottom w:val="0"/>
      <w:divBdr>
        <w:top w:val="none" w:sz="0" w:space="0" w:color="auto"/>
        <w:left w:val="none" w:sz="0" w:space="0" w:color="auto"/>
        <w:bottom w:val="none" w:sz="0" w:space="0" w:color="auto"/>
        <w:right w:val="none" w:sz="0" w:space="0" w:color="auto"/>
      </w:divBdr>
    </w:div>
    <w:div w:id="757556452">
      <w:bodyDiv w:val="1"/>
      <w:marLeft w:val="0"/>
      <w:marRight w:val="0"/>
      <w:marTop w:val="0"/>
      <w:marBottom w:val="0"/>
      <w:divBdr>
        <w:top w:val="none" w:sz="0" w:space="0" w:color="auto"/>
        <w:left w:val="none" w:sz="0" w:space="0" w:color="auto"/>
        <w:bottom w:val="none" w:sz="0" w:space="0" w:color="auto"/>
        <w:right w:val="none" w:sz="0" w:space="0" w:color="auto"/>
      </w:divBdr>
    </w:div>
    <w:div w:id="770970527">
      <w:bodyDiv w:val="1"/>
      <w:marLeft w:val="0"/>
      <w:marRight w:val="0"/>
      <w:marTop w:val="0"/>
      <w:marBottom w:val="0"/>
      <w:divBdr>
        <w:top w:val="none" w:sz="0" w:space="0" w:color="auto"/>
        <w:left w:val="none" w:sz="0" w:space="0" w:color="auto"/>
        <w:bottom w:val="none" w:sz="0" w:space="0" w:color="auto"/>
        <w:right w:val="none" w:sz="0" w:space="0" w:color="auto"/>
      </w:divBdr>
    </w:div>
    <w:div w:id="770971621">
      <w:bodyDiv w:val="1"/>
      <w:marLeft w:val="0"/>
      <w:marRight w:val="0"/>
      <w:marTop w:val="0"/>
      <w:marBottom w:val="0"/>
      <w:divBdr>
        <w:top w:val="none" w:sz="0" w:space="0" w:color="auto"/>
        <w:left w:val="none" w:sz="0" w:space="0" w:color="auto"/>
        <w:bottom w:val="none" w:sz="0" w:space="0" w:color="auto"/>
        <w:right w:val="none" w:sz="0" w:space="0" w:color="auto"/>
      </w:divBdr>
    </w:div>
    <w:div w:id="786313876">
      <w:bodyDiv w:val="1"/>
      <w:marLeft w:val="0"/>
      <w:marRight w:val="0"/>
      <w:marTop w:val="0"/>
      <w:marBottom w:val="0"/>
      <w:divBdr>
        <w:top w:val="none" w:sz="0" w:space="0" w:color="auto"/>
        <w:left w:val="none" w:sz="0" w:space="0" w:color="auto"/>
        <w:bottom w:val="none" w:sz="0" w:space="0" w:color="auto"/>
        <w:right w:val="none" w:sz="0" w:space="0" w:color="auto"/>
      </w:divBdr>
    </w:div>
    <w:div w:id="818226167">
      <w:bodyDiv w:val="1"/>
      <w:marLeft w:val="0"/>
      <w:marRight w:val="0"/>
      <w:marTop w:val="0"/>
      <w:marBottom w:val="0"/>
      <w:divBdr>
        <w:top w:val="none" w:sz="0" w:space="0" w:color="auto"/>
        <w:left w:val="none" w:sz="0" w:space="0" w:color="auto"/>
        <w:bottom w:val="none" w:sz="0" w:space="0" w:color="auto"/>
        <w:right w:val="none" w:sz="0" w:space="0" w:color="auto"/>
      </w:divBdr>
    </w:div>
    <w:div w:id="822812517">
      <w:bodyDiv w:val="1"/>
      <w:marLeft w:val="0"/>
      <w:marRight w:val="0"/>
      <w:marTop w:val="0"/>
      <w:marBottom w:val="0"/>
      <w:divBdr>
        <w:top w:val="none" w:sz="0" w:space="0" w:color="auto"/>
        <w:left w:val="none" w:sz="0" w:space="0" w:color="auto"/>
        <w:bottom w:val="none" w:sz="0" w:space="0" w:color="auto"/>
        <w:right w:val="none" w:sz="0" w:space="0" w:color="auto"/>
      </w:divBdr>
    </w:div>
    <w:div w:id="834958132">
      <w:bodyDiv w:val="1"/>
      <w:marLeft w:val="0"/>
      <w:marRight w:val="0"/>
      <w:marTop w:val="0"/>
      <w:marBottom w:val="0"/>
      <w:divBdr>
        <w:top w:val="none" w:sz="0" w:space="0" w:color="auto"/>
        <w:left w:val="none" w:sz="0" w:space="0" w:color="auto"/>
        <w:bottom w:val="none" w:sz="0" w:space="0" w:color="auto"/>
        <w:right w:val="none" w:sz="0" w:space="0" w:color="auto"/>
      </w:divBdr>
    </w:div>
    <w:div w:id="838156876">
      <w:bodyDiv w:val="1"/>
      <w:marLeft w:val="0"/>
      <w:marRight w:val="0"/>
      <w:marTop w:val="0"/>
      <w:marBottom w:val="0"/>
      <w:divBdr>
        <w:top w:val="none" w:sz="0" w:space="0" w:color="auto"/>
        <w:left w:val="none" w:sz="0" w:space="0" w:color="auto"/>
        <w:bottom w:val="none" w:sz="0" w:space="0" w:color="auto"/>
        <w:right w:val="none" w:sz="0" w:space="0" w:color="auto"/>
      </w:divBdr>
    </w:div>
    <w:div w:id="870461980">
      <w:bodyDiv w:val="1"/>
      <w:marLeft w:val="0"/>
      <w:marRight w:val="0"/>
      <w:marTop w:val="0"/>
      <w:marBottom w:val="0"/>
      <w:divBdr>
        <w:top w:val="none" w:sz="0" w:space="0" w:color="auto"/>
        <w:left w:val="none" w:sz="0" w:space="0" w:color="auto"/>
        <w:bottom w:val="none" w:sz="0" w:space="0" w:color="auto"/>
        <w:right w:val="none" w:sz="0" w:space="0" w:color="auto"/>
      </w:divBdr>
    </w:div>
    <w:div w:id="883174097">
      <w:bodyDiv w:val="1"/>
      <w:marLeft w:val="0"/>
      <w:marRight w:val="0"/>
      <w:marTop w:val="0"/>
      <w:marBottom w:val="0"/>
      <w:divBdr>
        <w:top w:val="none" w:sz="0" w:space="0" w:color="auto"/>
        <w:left w:val="none" w:sz="0" w:space="0" w:color="auto"/>
        <w:bottom w:val="none" w:sz="0" w:space="0" w:color="auto"/>
        <w:right w:val="none" w:sz="0" w:space="0" w:color="auto"/>
      </w:divBdr>
    </w:div>
    <w:div w:id="886179861">
      <w:bodyDiv w:val="1"/>
      <w:marLeft w:val="0"/>
      <w:marRight w:val="0"/>
      <w:marTop w:val="0"/>
      <w:marBottom w:val="0"/>
      <w:divBdr>
        <w:top w:val="none" w:sz="0" w:space="0" w:color="auto"/>
        <w:left w:val="none" w:sz="0" w:space="0" w:color="auto"/>
        <w:bottom w:val="none" w:sz="0" w:space="0" w:color="auto"/>
        <w:right w:val="none" w:sz="0" w:space="0" w:color="auto"/>
      </w:divBdr>
    </w:div>
    <w:div w:id="894969407">
      <w:bodyDiv w:val="1"/>
      <w:marLeft w:val="0"/>
      <w:marRight w:val="0"/>
      <w:marTop w:val="0"/>
      <w:marBottom w:val="0"/>
      <w:divBdr>
        <w:top w:val="none" w:sz="0" w:space="0" w:color="auto"/>
        <w:left w:val="none" w:sz="0" w:space="0" w:color="auto"/>
        <w:bottom w:val="none" w:sz="0" w:space="0" w:color="auto"/>
        <w:right w:val="none" w:sz="0" w:space="0" w:color="auto"/>
      </w:divBdr>
      <w:divsChild>
        <w:div w:id="747846555">
          <w:marLeft w:val="0"/>
          <w:marRight w:val="0"/>
          <w:marTop w:val="0"/>
          <w:marBottom w:val="0"/>
          <w:divBdr>
            <w:top w:val="none" w:sz="0" w:space="0" w:color="auto"/>
            <w:left w:val="none" w:sz="0" w:space="0" w:color="auto"/>
            <w:bottom w:val="none" w:sz="0" w:space="0" w:color="auto"/>
            <w:right w:val="none" w:sz="0" w:space="0" w:color="auto"/>
          </w:divBdr>
        </w:div>
        <w:div w:id="810250265">
          <w:marLeft w:val="0"/>
          <w:marRight w:val="0"/>
          <w:marTop w:val="0"/>
          <w:marBottom w:val="0"/>
          <w:divBdr>
            <w:top w:val="none" w:sz="0" w:space="0" w:color="auto"/>
            <w:left w:val="none" w:sz="0" w:space="0" w:color="auto"/>
            <w:bottom w:val="none" w:sz="0" w:space="0" w:color="auto"/>
            <w:right w:val="none" w:sz="0" w:space="0" w:color="auto"/>
          </w:divBdr>
        </w:div>
        <w:div w:id="176507447">
          <w:marLeft w:val="0"/>
          <w:marRight w:val="0"/>
          <w:marTop w:val="0"/>
          <w:marBottom w:val="0"/>
          <w:divBdr>
            <w:top w:val="none" w:sz="0" w:space="0" w:color="auto"/>
            <w:left w:val="none" w:sz="0" w:space="0" w:color="auto"/>
            <w:bottom w:val="none" w:sz="0" w:space="0" w:color="auto"/>
            <w:right w:val="none" w:sz="0" w:space="0" w:color="auto"/>
          </w:divBdr>
        </w:div>
      </w:divsChild>
    </w:div>
    <w:div w:id="901134168">
      <w:bodyDiv w:val="1"/>
      <w:marLeft w:val="0"/>
      <w:marRight w:val="0"/>
      <w:marTop w:val="0"/>
      <w:marBottom w:val="0"/>
      <w:divBdr>
        <w:top w:val="none" w:sz="0" w:space="0" w:color="auto"/>
        <w:left w:val="none" w:sz="0" w:space="0" w:color="auto"/>
        <w:bottom w:val="none" w:sz="0" w:space="0" w:color="auto"/>
        <w:right w:val="none" w:sz="0" w:space="0" w:color="auto"/>
      </w:divBdr>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945237613">
      <w:bodyDiv w:val="1"/>
      <w:marLeft w:val="0"/>
      <w:marRight w:val="0"/>
      <w:marTop w:val="0"/>
      <w:marBottom w:val="0"/>
      <w:divBdr>
        <w:top w:val="none" w:sz="0" w:space="0" w:color="auto"/>
        <w:left w:val="none" w:sz="0" w:space="0" w:color="auto"/>
        <w:bottom w:val="none" w:sz="0" w:space="0" w:color="auto"/>
        <w:right w:val="none" w:sz="0" w:space="0" w:color="auto"/>
      </w:divBdr>
    </w:div>
    <w:div w:id="951549658">
      <w:bodyDiv w:val="1"/>
      <w:marLeft w:val="0"/>
      <w:marRight w:val="0"/>
      <w:marTop w:val="0"/>
      <w:marBottom w:val="0"/>
      <w:divBdr>
        <w:top w:val="none" w:sz="0" w:space="0" w:color="auto"/>
        <w:left w:val="none" w:sz="0" w:space="0" w:color="auto"/>
        <w:bottom w:val="none" w:sz="0" w:space="0" w:color="auto"/>
        <w:right w:val="none" w:sz="0" w:space="0" w:color="auto"/>
      </w:divBdr>
    </w:div>
    <w:div w:id="982006862">
      <w:bodyDiv w:val="1"/>
      <w:marLeft w:val="0"/>
      <w:marRight w:val="0"/>
      <w:marTop w:val="0"/>
      <w:marBottom w:val="0"/>
      <w:divBdr>
        <w:top w:val="none" w:sz="0" w:space="0" w:color="auto"/>
        <w:left w:val="none" w:sz="0" w:space="0" w:color="auto"/>
        <w:bottom w:val="none" w:sz="0" w:space="0" w:color="auto"/>
        <w:right w:val="none" w:sz="0" w:space="0" w:color="auto"/>
      </w:divBdr>
    </w:div>
    <w:div w:id="1021321765">
      <w:bodyDiv w:val="1"/>
      <w:marLeft w:val="0"/>
      <w:marRight w:val="0"/>
      <w:marTop w:val="0"/>
      <w:marBottom w:val="0"/>
      <w:divBdr>
        <w:top w:val="none" w:sz="0" w:space="0" w:color="auto"/>
        <w:left w:val="none" w:sz="0" w:space="0" w:color="auto"/>
        <w:bottom w:val="none" w:sz="0" w:space="0" w:color="auto"/>
        <w:right w:val="none" w:sz="0" w:space="0" w:color="auto"/>
      </w:divBdr>
    </w:div>
    <w:div w:id="1029185503">
      <w:bodyDiv w:val="1"/>
      <w:marLeft w:val="0"/>
      <w:marRight w:val="0"/>
      <w:marTop w:val="0"/>
      <w:marBottom w:val="0"/>
      <w:divBdr>
        <w:top w:val="none" w:sz="0" w:space="0" w:color="auto"/>
        <w:left w:val="none" w:sz="0" w:space="0" w:color="auto"/>
        <w:bottom w:val="none" w:sz="0" w:space="0" w:color="auto"/>
        <w:right w:val="none" w:sz="0" w:space="0" w:color="auto"/>
      </w:divBdr>
    </w:div>
    <w:div w:id="1029985405">
      <w:bodyDiv w:val="1"/>
      <w:marLeft w:val="0"/>
      <w:marRight w:val="0"/>
      <w:marTop w:val="0"/>
      <w:marBottom w:val="0"/>
      <w:divBdr>
        <w:top w:val="none" w:sz="0" w:space="0" w:color="auto"/>
        <w:left w:val="none" w:sz="0" w:space="0" w:color="auto"/>
        <w:bottom w:val="none" w:sz="0" w:space="0" w:color="auto"/>
        <w:right w:val="none" w:sz="0" w:space="0" w:color="auto"/>
      </w:divBdr>
    </w:div>
    <w:div w:id="1045790415">
      <w:bodyDiv w:val="1"/>
      <w:marLeft w:val="0"/>
      <w:marRight w:val="0"/>
      <w:marTop w:val="0"/>
      <w:marBottom w:val="0"/>
      <w:divBdr>
        <w:top w:val="none" w:sz="0" w:space="0" w:color="auto"/>
        <w:left w:val="none" w:sz="0" w:space="0" w:color="auto"/>
        <w:bottom w:val="none" w:sz="0" w:space="0" w:color="auto"/>
        <w:right w:val="none" w:sz="0" w:space="0" w:color="auto"/>
      </w:divBdr>
    </w:div>
    <w:div w:id="1055011194">
      <w:bodyDiv w:val="1"/>
      <w:marLeft w:val="0"/>
      <w:marRight w:val="0"/>
      <w:marTop w:val="0"/>
      <w:marBottom w:val="0"/>
      <w:divBdr>
        <w:top w:val="none" w:sz="0" w:space="0" w:color="auto"/>
        <w:left w:val="none" w:sz="0" w:space="0" w:color="auto"/>
        <w:bottom w:val="none" w:sz="0" w:space="0" w:color="auto"/>
        <w:right w:val="none" w:sz="0" w:space="0" w:color="auto"/>
      </w:divBdr>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8961898">
      <w:bodyDiv w:val="1"/>
      <w:marLeft w:val="0"/>
      <w:marRight w:val="0"/>
      <w:marTop w:val="0"/>
      <w:marBottom w:val="0"/>
      <w:divBdr>
        <w:top w:val="none" w:sz="0" w:space="0" w:color="auto"/>
        <w:left w:val="none" w:sz="0" w:space="0" w:color="auto"/>
        <w:bottom w:val="none" w:sz="0" w:space="0" w:color="auto"/>
        <w:right w:val="none" w:sz="0" w:space="0" w:color="auto"/>
      </w:divBdr>
    </w:div>
    <w:div w:id="1070928223">
      <w:bodyDiv w:val="1"/>
      <w:marLeft w:val="0"/>
      <w:marRight w:val="0"/>
      <w:marTop w:val="0"/>
      <w:marBottom w:val="0"/>
      <w:divBdr>
        <w:top w:val="none" w:sz="0" w:space="0" w:color="auto"/>
        <w:left w:val="none" w:sz="0" w:space="0" w:color="auto"/>
        <w:bottom w:val="none" w:sz="0" w:space="0" w:color="auto"/>
        <w:right w:val="none" w:sz="0" w:space="0" w:color="auto"/>
      </w:divBdr>
    </w:div>
    <w:div w:id="1079450852">
      <w:bodyDiv w:val="1"/>
      <w:marLeft w:val="0"/>
      <w:marRight w:val="0"/>
      <w:marTop w:val="0"/>
      <w:marBottom w:val="0"/>
      <w:divBdr>
        <w:top w:val="none" w:sz="0" w:space="0" w:color="auto"/>
        <w:left w:val="none" w:sz="0" w:space="0" w:color="auto"/>
        <w:bottom w:val="none" w:sz="0" w:space="0" w:color="auto"/>
        <w:right w:val="none" w:sz="0" w:space="0" w:color="auto"/>
      </w:divBdr>
    </w:div>
    <w:div w:id="1080520327">
      <w:bodyDiv w:val="1"/>
      <w:marLeft w:val="0"/>
      <w:marRight w:val="0"/>
      <w:marTop w:val="0"/>
      <w:marBottom w:val="0"/>
      <w:divBdr>
        <w:top w:val="none" w:sz="0" w:space="0" w:color="auto"/>
        <w:left w:val="none" w:sz="0" w:space="0" w:color="auto"/>
        <w:bottom w:val="none" w:sz="0" w:space="0" w:color="auto"/>
        <w:right w:val="none" w:sz="0" w:space="0" w:color="auto"/>
      </w:divBdr>
    </w:div>
    <w:div w:id="1084838819">
      <w:bodyDiv w:val="1"/>
      <w:marLeft w:val="0"/>
      <w:marRight w:val="0"/>
      <w:marTop w:val="0"/>
      <w:marBottom w:val="0"/>
      <w:divBdr>
        <w:top w:val="none" w:sz="0" w:space="0" w:color="auto"/>
        <w:left w:val="none" w:sz="0" w:space="0" w:color="auto"/>
        <w:bottom w:val="none" w:sz="0" w:space="0" w:color="auto"/>
        <w:right w:val="none" w:sz="0" w:space="0" w:color="auto"/>
      </w:divBdr>
    </w:div>
    <w:div w:id="1091390647">
      <w:bodyDiv w:val="1"/>
      <w:marLeft w:val="0"/>
      <w:marRight w:val="0"/>
      <w:marTop w:val="0"/>
      <w:marBottom w:val="0"/>
      <w:divBdr>
        <w:top w:val="none" w:sz="0" w:space="0" w:color="auto"/>
        <w:left w:val="none" w:sz="0" w:space="0" w:color="auto"/>
        <w:bottom w:val="none" w:sz="0" w:space="0" w:color="auto"/>
        <w:right w:val="none" w:sz="0" w:space="0" w:color="auto"/>
      </w:divBdr>
    </w:div>
    <w:div w:id="1092972934">
      <w:bodyDiv w:val="1"/>
      <w:marLeft w:val="0"/>
      <w:marRight w:val="0"/>
      <w:marTop w:val="0"/>
      <w:marBottom w:val="0"/>
      <w:divBdr>
        <w:top w:val="none" w:sz="0" w:space="0" w:color="auto"/>
        <w:left w:val="none" w:sz="0" w:space="0" w:color="auto"/>
        <w:bottom w:val="none" w:sz="0" w:space="0" w:color="auto"/>
        <w:right w:val="none" w:sz="0" w:space="0" w:color="auto"/>
      </w:divBdr>
    </w:div>
    <w:div w:id="1095247544">
      <w:bodyDiv w:val="1"/>
      <w:marLeft w:val="0"/>
      <w:marRight w:val="0"/>
      <w:marTop w:val="0"/>
      <w:marBottom w:val="0"/>
      <w:divBdr>
        <w:top w:val="none" w:sz="0" w:space="0" w:color="auto"/>
        <w:left w:val="none" w:sz="0" w:space="0" w:color="auto"/>
        <w:bottom w:val="none" w:sz="0" w:space="0" w:color="auto"/>
        <w:right w:val="none" w:sz="0" w:space="0" w:color="auto"/>
      </w:divBdr>
    </w:div>
    <w:div w:id="1107895479">
      <w:bodyDiv w:val="1"/>
      <w:marLeft w:val="0"/>
      <w:marRight w:val="0"/>
      <w:marTop w:val="0"/>
      <w:marBottom w:val="0"/>
      <w:divBdr>
        <w:top w:val="none" w:sz="0" w:space="0" w:color="auto"/>
        <w:left w:val="none" w:sz="0" w:space="0" w:color="auto"/>
        <w:bottom w:val="none" w:sz="0" w:space="0" w:color="auto"/>
        <w:right w:val="none" w:sz="0" w:space="0" w:color="auto"/>
      </w:divBdr>
    </w:div>
    <w:div w:id="1109084065">
      <w:bodyDiv w:val="1"/>
      <w:marLeft w:val="0"/>
      <w:marRight w:val="0"/>
      <w:marTop w:val="0"/>
      <w:marBottom w:val="0"/>
      <w:divBdr>
        <w:top w:val="none" w:sz="0" w:space="0" w:color="auto"/>
        <w:left w:val="none" w:sz="0" w:space="0" w:color="auto"/>
        <w:bottom w:val="none" w:sz="0" w:space="0" w:color="auto"/>
        <w:right w:val="none" w:sz="0" w:space="0" w:color="auto"/>
      </w:divBdr>
    </w:div>
    <w:div w:id="1119690752">
      <w:bodyDiv w:val="1"/>
      <w:marLeft w:val="0"/>
      <w:marRight w:val="0"/>
      <w:marTop w:val="0"/>
      <w:marBottom w:val="0"/>
      <w:divBdr>
        <w:top w:val="none" w:sz="0" w:space="0" w:color="auto"/>
        <w:left w:val="none" w:sz="0" w:space="0" w:color="auto"/>
        <w:bottom w:val="none" w:sz="0" w:space="0" w:color="auto"/>
        <w:right w:val="none" w:sz="0" w:space="0" w:color="auto"/>
      </w:divBdr>
    </w:div>
    <w:div w:id="1128351756">
      <w:bodyDiv w:val="1"/>
      <w:marLeft w:val="0"/>
      <w:marRight w:val="0"/>
      <w:marTop w:val="0"/>
      <w:marBottom w:val="0"/>
      <w:divBdr>
        <w:top w:val="none" w:sz="0" w:space="0" w:color="auto"/>
        <w:left w:val="none" w:sz="0" w:space="0" w:color="auto"/>
        <w:bottom w:val="none" w:sz="0" w:space="0" w:color="auto"/>
        <w:right w:val="none" w:sz="0" w:space="0" w:color="auto"/>
      </w:divBdr>
    </w:div>
    <w:div w:id="1136870839">
      <w:bodyDiv w:val="1"/>
      <w:marLeft w:val="0"/>
      <w:marRight w:val="0"/>
      <w:marTop w:val="0"/>
      <w:marBottom w:val="0"/>
      <w:divBdr>
        <w:top w:val="none" w:sz="0" w:space="0" w:color="auto"/>
        <w:left w:val="none" w:sz="0" w:space="0" w:color="auto"/>
        <w:bottom w:val="none" w:sz="0" w:space="0" w:color="auto"/>
        <w:right w:val="none" w:sz="0" w:space="0" w:color="auto"/>
      </w:divBdr>
    </w:div>
    <w:div w:id="1137379312">
      <w:bodyDiv w:val="1"/>
      <w:marLeft w:val="0"/>
      <w:marRight w:val="0"/>
      <w:marTop w:val="0"/>
      <w:marBottom w:val="0"/>
      <w:divBdr>
        <w:top w:val="none" w:sz="0" w:space="0" w:color="auto"/>
        <w:left w:val="none" w:sz="0" w:space="0" w:color="auto"/>
        <w:bottom w:val="none" w:sz="0" w:space="0" w:color="auto"/>
        <w:right w:val="none" w:sz="0" w:space="0" w:color="auto"/>
      </w:divBdr>
    </w:div>
    <w:div w:id="1148740089">
      <w:bodyDiv w:val="1"/>
      <w:marLeft w:val="0"/>
      <w:marRight w:val="0"/>
      <w:marTop w:val="0"/>
      <w:marBottom w:val="0"/>
      <w:divBdr>
        <w:top w:val="none" w:sz="0" w:space="0" w:color="auto"/>
        <w:left w:val="none" w:sz="0" w:space="0" w:color="auto"/>
        <w:bottom w:val="none" w:sz="0" w:space="0" w:color="auto"/>
        <w:right w:val="none" w:sz="0" w:space="0" w:color="auto"/>
      </w:divBdr>
    </w:div>
    <w:div w:id="1157258402">
      <w:bodyDiv w:val="1"/>
      <w:marLeft w:val="0"/>
      <w:marRight w:val="0"/>
      <w:marTop w:val="0"/>
      <w:marBottom w:val="0"/>
      <w:divBdr>
        <w:top w:val="none" w:sz="0" w:space="0" w:color="auto"/>
        <w:left w:val="none" w:sz="0" w:space="0" w:color="auto"/>
        <w:bottom w:val="none" w:sz="0" w:space="0" w:color="auto"/>
        <w:right w:val="none" w:sz="0" w:space="0" w:color="auto"/>
      </w:divBdr>
    </w:div>
    <w:div w:id="1158032774">
      <w:bodyDiv w:val="1"/>
      <w:marLeft w:val="0"/>
      <w:marRight w:val="0"/>
      <w:marTop w:val="0"/>
      <w:marBottom w:val="0"/>
      <w:divBdr>
        <w:top w:val="none" w:sz="0" w:space="0" w:color="auto"/>
        <w:left w:val="none" w:sz="0" w:space="0" w:color="auto"/>
        <w:bottom w:val="none" w:sz="0" w:space="0" w:color="auto"/>
        <w:right w:val="none" w:sz="0" w:space="0" w:color="auto"/>
      </w:divBdr>
    </w:div>
    <w:div w:id="1158036568">
      <w:bodyDiv w:val="1"/>
      <w:marLeft w:val="0"/>
      <w:marRight w:val="0"/>
      <w:marTop w:val="0"/>
      <w:marBottom w:val="0"/>
      <w:divBdr>
        <w:top w:val="none" w:sz="0" w:space="0" w:color="auto"/>
        <w:left w:val="none" w:sz="0" w:space="0" w:color="auto"/>
        <w:bottom w:val="none" w:sz="0" w:space="0" w:color="auto"/>
        <w:right w:val="none" w:sz="0" w:space="0" w:color="auto"/>
      </w:divBdr>
    </w:div>
    <w:div w:id="1201631174">
      <w:bodyDiv w:val="1"/>
      <w:marLeft w:val="0"/>
      <w:marRight w:val="0"/>
      <w:marTop w:val="0"/>
      <w:marBottom w:val="0"/>
      <w:divBdr>
        <w:top w:val="none" w:sz="0" w:space="0" w:color="auto"/>
        <w:left w:val="none" w:sz="0" w:space="0" w:color="auto"/>
        <w:bottom w:val="none" w:sz="0" w:space="0" w:color="auto"/>
        <w:right w:val="none" w:sz="0" w:space="0" w:color="auto"/>
      </w:divBdr>
    </w:div>
    <w:div w:id="1201820280">
      <w:bodyDiv w:val="1"/>
      <w:marLeft w:val="0"/>
      <w:marRight w:val="0"/>
      <w:marTop w:val="0"/>
      <w:marBottom w:val="0"/>
      <w:divBdr>
        <w:top w:val="none" w:sz="0" w:space="0" w:color="auto"/>
        <w:left w:val="none" w:sz="0" w:space="0" w:color="auto"/>
        <w:bottom w:val="none" w:sz="0" w:space="0" w:color="auto"/>
        <w:right w:val="none" w:sz="0" w:space="0" w:color="auto"/>
      </w:divBdr>
    </w:div>
    <w:div w:id="1207139963">
      <w:bodyDiv w:val="1"/>
      <w:marLeft w:val="0"/>
      <w:marRight w:val="0"/>
      <w:marTop w:val="0"/>
      <w:marBottom w:val="0"/>
      <w:divBdr>
        <w:top w:val="none" w:sz="0" w:space="0" w:color="auto"/>
        <w:left w:val="none" w:sz="0" w:space="0" w:color="auto"/>
        <w:bottom w:val="none" w:sz="0" w:space="0" w:color="auto"/>
        <w:right w:val="none" w:sz="0" w:space="0" w:color="auto"/>
      </w:divBdr>
    </w:div>
    <w:div w:id="1209877247">
      <w:bodyDiv w:val="1"/>
      <w:marLeft w:val="0"/>
      <w:marRight w:val="0"/>
      <w:marTop w:val="0"/>
      <w:marBottom w:val="0"/>
      <w:divBdr>
        <w:top w:val="none" w:sz="0" w:space="0" w:color="auto"/>
        <w:left w:val="none" w:sz="0" w:space="0" w:color="auto"/>
        <w:bottom w:val="none" w:sz="0" w:space="0" w:color="auto"/>
        <w:right w:val="none" w:sz="0" w:space="0" w:color="auto"/>
      </w:divBdr>
    </w:div>
    <w:div w:id="1217282369">
      <w:bodyDiv w:val="1"/>
      <w:marLeft w:val="0"/>
      <w:marRight w:val="0"/>
      <w:marTop w:val="0"/>
      <w:marBottom w:val="0"/>
      <w:divBdr>
        <w:top w:val="none" w:sz="0" w:space="0" w:color="auto"/>
        <w:left w:val="none" w:sz="0" w:space="0" w:color="auto"/>
        <w:bottom w:val="none" w:sz="0" w:space="0" w:color="auto"/>
        <w:right w:val="none" w:sz="0" w:space="0" w:color="auto"/>
      </w:divBdr>
    </w:div>
    <w:div w:id="1226916310">
      <w:bodyDiv w:val="1"/>
      <w:marLeft w:val="0"/>
      <w:marRight w:val="0"/>
      <w:marTop w:val="0"/>
      <w:marBottom w:val="0"/>
      <w:divBdr>
        <w:top w:val="none" w:sz="0" w:space="0" w:color="auto"/>
        <w:left w:val="none" w:sz="0" w:space="0" w:color="auto"/>
        <w:bottom w:val="none" w:sz="0" w:space="0" w:color="auto"/>
        <w:right w:val="none" w:sz="0" w:space="0" w:color="auto"/>
      </w:divBdr>
    </w:div>
    <w:div w:id="1229918080">
      <w:bodyDiv w:val="1"/>
      <w:marLeft w:val="0"/>
      <w:marRight w:val="0"/>
      <w:marTop w:val="0"/>
      <w:marBottom w:val="0"/>
      <w:divBdr>
        <w:top w:val="none" w:sz="0" w:space="0" w:color="auto"/>
        <w:left w:val="none" w:sz="0" w:space="0" w:color="auto"/>
        <w:bottom w:val="none" w:sz="0" w:space="0" w:color="auto"/>
        <w:right w:val="none" w:sz="0" w:space="0" w:color="auto"/>
      </w:divBdr>
    </w:div>
    <w:div w:id="1237740422">
      <w:bodyDiv w:val="1"/>
      <w:marLeft w:val="0"/>
      <w:marRight w:val="0"/>
      <w:marTop w:val="0"/>
      <w:marBottom w:val="0"/>
      <w:divBdr>
        <w:top w:val="none" w:sz="0" w:space="0" w:color="auto"/>
        <w:left w:val="none" w:sz="0" w:space="0" w:color="auto"/>
        <w:bottom w:val="none" w:sz="0" w:space="0" w:color="auto"/>
        <w:right w:val="none" w:sz="0" w:space="0" w:color="auto"/>
      </w:divBdr>
    </w:div>
    <w:div w:id="1243759425">
      <w:bodyDiv w:val="1"/>
      <w:marLeft w:val="0"/>
      <w:marRight w:val="0"/>
      <w:marTop w:val="0"/>
      <w:marBottom w:val="0"/>
      <w:divBdr>
        <w:top w:val="none" w:sz="0" w:space="0" w:color="auto"/>
        <w:left w:val="none" w:sz="0" w:space="0" w:color="auto"/>
        <w:bottom w:val="none" w:sz="0" w:space="0" w:color="auto"/>
        <w:right w:val="none" w:sz="0" w:space="0" w:color="auto"/>
      </w:divBdr>
    </w:div>
    <w:div w:id="1251431013">
      <w:bodyDiv w:val="1"/>
      <w:marLeft w:val="0"/>
      <w:marRight w:val="0"/>
      <w:marTop w:val="0"/>
      <w:marBottom w:val="0"/>
      <w:divBdr>
        <w:top w:val="none" w:sz="0" w:space="0" w:color="auto"/>
        <w:left w:val="none" w:sz="0" w:space="0" w:color="auto"/>
        <w:bottom w:val="none" w:sz="0" w:space="0" w:color="auto"/>
        <w:right w:val="none" w:sz="0" w:space="0" w:color="auto"/>
      </w:divBdr>
    </w:div>
    <w:div w:id="1275284541">
      <w:bodyDiv w:val="1"/>
      <w:marLeft w:val="0"/>
      <w:marRight w:val="0"/>
      <w:marTop w:val="0"/>
      <w:marBottom w:val="0"/>
      <w:divBdr>
        <w:top w:val="none" w:sz="0" w:space="0" w:color="auto"/>
        <w:left w:val="none" w:sz="0" w:space="0" w:color="auto"/>
        <w:bottom w:val="none" w:sz="0" w:space="0" w:color="auto"/>
        <w:right w:val="none" w:sz="0" w:space="0" w:color="auto"/>
      </w:divBdr>
    </w:div>
    <w:div w:id="1284651963">
      <w:bodyDiv w:val="1"/>
      <w:marLeft w:val="0"/>
      <w:marRight w:val="0"/>
      <w:marTop w:val="0"/>
      <w:marBottom w:val="0"/>
      <w:divBdr>
        <w:top w:val="none" w:sz="0" w:space="0" w:color="auto"/>
        <w:left w:val="none" w:sz="0" w:space="0" w:color="auto"/>
        <w:bottom w:val="none" w:sz="0" w:space="0" w:color="auto"/>
        <w:right w:val="none" w:sz="0" w:space="0" w:color="auto"/>
      </w:divBdr>
    </w:div>
    <w:div w:id="1285506696">
      <w:bodyDiv w:val="1"/>
      <w:marLeft w:val="0"/>
      <w:marRight w:val="0"/>
      <w:marTop w:val="0"/>
      <w:marBottom w:val="0"/>
      <w:divBdr>
        <w:top w:val="none" w:sz="0" w:space="0" w:color="auto"/>
        <w:left w:val="none" w:sz="0" w:space="0" w:color="auto"/>
        <w:bottom w:val="none" w:sz="0" w:space="0" w:color="auto"/>
        <w:right w:val="none" w:sz="0" w:space="0" w:color="auto"/>
      </w:divBdr>
    </w:div>
    <w:div w:id="1287469153">
      <w:bodyDiv w:val="1"/>
      <w:marLeft w:val="0"/>
      <w:marRight w:val="0"/>
      <w:marTop w:val="0"/>
      <w:marBottom w:val="0"/>
      <w:divBdr>
        <w:top w:val="none" w:sz="0" w:space="0" w:color="auto"/>
        <w:left w:val="none" w:sz="0" w:space="0" w:color="auto"/>
        <w:bottom w:val="none" w:sz="0" w:space="0" w:color="auto"/>
        <w:right w:val="none" w:sz="0" w:space="0" w:color="auto"/>
      </w:divBdr>
    </w:div>
    <w:div w:id="1295064661">
      <w:bodyDiv w:val="1"/>
      <w:marLeft w:val="0"/>
      <w:marRight w:val="0"/>
      <w:marTop w:val="0"/>
      <w:marBottom w:val="0"/>
      <w:divBdr>
        <w:top w:val="none" w:sz="0" w:space="0" w:color="auto"/>
        <w:left w:val="none" w:sz="0" w:space="0" w:color="auto"/>
        <w:bottom w:val="none" w:sz="0" w:space="0" w:color="auto"/>
        <w:right w:val="none" w:sz="0" w:space="0" w:color="auto"/>
      </w:divBdr>
    </w:div>
    <w:div w:id="1303315531">
      <w:bodyDiv w:val="1"/>
      <w:marLeft w:val="0"/>
      <w:marRight w:val="0"/>
      <w:marTop w:val="0"/>
      <w:marBottom w:val="0"/>
      <w:divBdr>
        <w:top w:val="none" w:sz="0" w:space="0" w:color="auto"/>
        <w:left w:val="none" w:sz="0" w:space="0" w:color="auto"/>
        <w:bottom w:val="none" w:sz="0" w:space="0" w:color="auto"/>
        <w:right w:val="none" w:sz="0" w:space="0" w:color="auto"/>
      </w:divBdr>
    </w:div>
    <w:div w:id="1309936756">
      <w:bodyDiv w:val="1"/>
      <w:marLeft w:val="0"/>
      <w:marRight w:val="0"/>
      <w:marTop w:val="0"/>
      <w:marBottom w:val="0"/>
      <w:divBdr>
        <w:top w:val="none" w:sz="0" w:space="0" w:color="auto"/>
        <w:left w:val="none" w:sz="0" w:space="0" w:color="auto"/>
        <w:bottom w:val="none" w:sz="0" w:space="0" w:color="auto"/>
        <w:right w:val="none" w:sz="0" w:space="0" w:color="auto"/>
      </w:divBdr>
    </w:div>
    <w:div w:id="1312832155">
      <w:bodyDiv w:val="1"/>
      <w:marLeft w:val="0"/>
      <w:marRight w:val="0"/>
      <w:marTop w:val="0"/>
      <w:marBottom w:val="0"/>
      <w:divBdr>
        <w:top w:val="none" w:sz="0" w:space="0" w:color="auto"/>
        <w:left w:val="none" w:sz="0" w:space="0" w:color="auto"/>
        <w:bottom w:val="none" w:sz="0" w:space="0" w:color="auto"/>
        <w:right w:val="none" w:sz="0" w:space="0" w:color="auto"/>
      </w:divBdr>
    </w:div>
    <w:div w:id="1313948342">
      <w:bodyDiv w:val="1"/>
      <w:marLeft w:val="0"/>
      <w:marRight w:val="0"/>
      <w:marTop w:val="0"/>
      <w:marBottom w:val="0"/>
      <w:divBdr>
        <w:top w:val="none" w:sz="0" w:space="0" w:color="auto"/>
        <w:left w:val="none" w:sz="0" w:space="0" w:color="auto"/>
        <w:bottom w:val="none" w:sz="0" w:space="0" w:color="auto"/>
        <w:right w:val="none" w:sz="0" w:space="0" w:color="auto"/>
      </w:divBdr>
    </w:div>
    <w:div w:id="1320186287">
      <w:bodyDiv w:val="1"/>
      <w:marLeft w:val="0"/>
      <w:marRight w:val="0"/>
      <w:marTop w:val="0"/>
      <w:marBottom w:val="0"/>
      <w:divBdr>
        <w:top w:val="none" w:sz="0" w:space="0" w:color="auto"/>
        <w:left w:val="none" w:sz="0" w:space="0" w:color="auto"/>
        <w:bottom w:val="none" w:sz="0" w:space="0" w:color="auto"/>
        <w:right w:val="none" w:sz="0" w:space="0" w:color="auto"/>
      </w:divBdr>
    </w:div>
    <w:div w:id="1329408231">
      <w:bodyDiv w:val="1"/>
      <w:marLeft w:val="0"/>
      <w:marRight w:val="0"/>
      <w:marTop w:val="0"/>
      <w:marBottom w:val="0"/>
      <w:divBdr>
        <w:top w:val="none" w:sz="0" w:space="0" w:color="auto"/>
        <w:left w:val="none" w:sz="0" w:space="0" w:color="auto"/>
        <w:bottom w:val="none" w:sz="0" w:space="0" w:color="auto"/>
        <w:right w:val="none" w:sz="0" w:space="0" w:color="auto"/>
      </w:divBdr>
    </w:div>
    <w:div w:id="1330400544">
      <w:bodyDiv w:val="1"/>
      <w:marLeft w:val="0"/>
      <w:marRight w:val="0"/>
      <w:marTop w:val="0"/>
      <w:marBottom w:val="0"/>
      <w:divBdr>
        <w:top w:val="none" w:sz="0" w:space="0" w:color="auto"/>
        <w:left w:val="none" w:sz="0" w:space="0" w:color="auto"/>
        <w:bottom w:val="none" w:sz="0" w:space="0" w:color="auto"/>
        <w:right w:val="none" w:sz="0" w:space="0" w:color="auto"/>
      </w:divBdr>
    </w:div>
    <w:div w:id="1331979469">
      <w:bodyDiv w:val="1"/>
      <w:marLeft w:val="0"/>
      <w:marRight w:val="0"/>
      <w:marTop w:val="0"/>
      <w:marBottom w:val="0"/>
      <w:divBdr>
        <w:top w:val="none" w:sz="0" w:space="0" w:color="auto"/>
        <w:left w:val="none" w:sz="0" w:space="0" w:color="auto"/>
        <w:bottom w:val="none" w:sz="0" w:space="0" w:color="auto"/>
        <w:right w:val="none" w:sz="0" w:space="0" w:color="auto"/>
      </w:divBdr>
    </w:div>
    <w:div w:id="1335717869">
      <w:bodyDiv w:val="1"/>
      <w:marLeft w:val="0"/>
      <w:marRight w:val="0"/>
      <w:marTop w:val="0"/>
      <w:marBottom w:val="0"/>
      <w:divBdr>
        <w:top w:val="none" w:sz="0" w:space="0" w:color="auto"/>
        <w:left w:val="none" w:sz="0" w:space="0" w:color="auto"/>
        <w:bottom w:val="none" w:sz="0" w:space="0" w:color="auto"/>
        <w:right w:val="none" w:sz="0" w:space="0" w:color="auto"/>
      </w:divBdr>
    </w:div>
    <w:div w:id="1339774144">
      <w:bodyDiv w:val="1"/>
      <w:marLeft w:val="0"/>
      <w:marRight w:val="0"/>
      <w:marTop w:val="0"/>
      <w:marBottom w:val="0"/>
      <w:divBdr>
        <w:top w:val="none" w:sz="0" w:space="0" w:color="auto"/>
        <w:left w:val="none" w:sz="0" w:space="0" w:color="auto"/>
        <w:bottom w:val="none" w:sz="0" w:space="0" w:color="auto"/>
        <w:right w:val="none" w:sz="0" w:space="0" w:color="auto"/>
      </w:divBdr>
    </w:div>
    <w:div w:id="1340355375">
      <w:bodyDiv w:val="1"/>
      <w:marLeft w:val="0"/>
      <w:marRight w:val="0"/>
      <w:marTop w:val="0"/>
      <w:marBottom w:val="0"/>
      <w:divBdr>
        <w:top w:val="none" w:sz="0" w:space="0" w:color="auto"/>
        <w:left w:val="none" w:sz="0" w:space="0" w:color="auto"/>
        <w:bottom w:val="none" w:sz="0" w:space="0" w:color="auto"/>
        <w:right w:val="none" w:sz="0" w:space="0" w:color="auto"/>
      </w:divBdr>
    </w:div>
    <w:div w:id="1351176500">
      <w:bodyDiv w:val="1"/>
      <w:marLeft w:val="0"/>
      <w:marRight w:val="0"/>
      <w:marTop w:val="0"/>
      <w:marBottom w:val="0"/>
      <w:divBdr>
        <w:top w:val="none" w:sz="0" w:space="0" w:color="auto"/>
        <w:left w:val="none" w:sz="0" w:space="0" w:color="auto"/>
        <w:bottom w:val="none" w:sz="0" w:space="0" w:color="auto"/>
        <w:right w:val="none" w:sz="0" w:space="0" w:color="auto"/>
      </w:divBdr>
    </w:div>
    <w:div w:id="1351181015">
      <w:bodyDiv w:val="1"/>
      <w:marLeft w:val="0"/>
      <w:marRight w:val="0"/>
      <w:marTop w:val="0"/>
      <w:marBottom w:val="0"/>
      <w:divBdr>
        <w:top w:val="none" w:sz="0" w:space="0" w:color="auto"/>
        <w:left w:val="none" w:sz="0" w:space="0" w:color="auto"/>
        <w:bottom w:val="none" w:sz="0" w:space="0" w:color="auto"/>
        <w:right w:val="none" w:sz="0" w:space="0" w:color="auto"/>
      </w:divBdr>
    </w:div>
    <w:div w:id="1355226319">
      <w:bodyDiv w:val="1"/>
      <w:marLeft w:val="0"/>
      <w:marRight w:val="0"/>
      <w:marTop w:val="0"/>
      <w:marBottom w:val="0"/>
      <w:divBdr>
        <w:top w:val="none" w:sz="0" w:space="0" w:color="auto"/>
        <w:left w:val="none" w:sz="0" w:space="0" w:color="auto"/>
        <w:bottom w:val="none" w:sz="0" w:space="0" w:color="auto"/>
        <w:right w:val="none" w:sz="0" w:space="0" w:color="auto"/>
      </w:divBdr>
    </w:div>
    <w:div w:id="1368406964">
      <w:bodyDiv w:val="1"/>
      <w:marLeft w:val="0"/>
      <w:marRight w:val="0"/>
      <w:marTop w:val="0"/>
      <w:marBottom w:val="0"/>
      <w:divBdr>
        <w:top w:val="none" w:sz="0" w:space="0" w:color="auto"/>
        <w:left w:val="none" w:sz="0" w:space="0" w:color="auto"/>
        <w:bottom w:val="none" w:sz="0" w:space="0" w:color="auto"/>
        <w:right w:val="none" w:sz="0" w:space="0" w:color="auto"/>
      </w:divBdr>
    </w:div>
    <w:div w:id="1373578320">
      <w:bodyDiv w:val="1"/>
      <w:marLeft w:val="0"/>
      <w:marRight w:val="0"/>
      <w:marTop w:val="0"/>
      <w:marBottom w:val="0"/>
      <w:divBdr>
        <w:top w:val="none" w:sz="0" w:space="0" w:color="auto"/>
        <w:left w:val="none" w:sz="0" w:space="0" w:color="auto"/>
        <w:bottom w:val="none" w:sz="0" w:space="0" w:color="auto"/>
        <w:right w:val="none" w:sz="0" w:space="0" w:color="auto"/>
      </w:divBdr>
    </w:div>
    <w:div w:id="1387140664">
      <w:bodyDiv w:val="1"/>
      <w:marLeft w:val="0"/>
      <w:marRight w:val="0"/>
      <w:marTop w:val="0"/>
      <w:marBottom w:val="0"/>
      <w:divBdr>
        <w:top w:val="none" w:sz="0" w:space="0" w:color="auto"/>
        <w:left w:val="none" w:sz="0" w:space="0" w:color="auto"/>
        <w:bottom w:val="none" w:sz="0" w:space="0" w:color="auto"/>
        <w:right w:val="none" w:sz="0" w:space="0" w:color="auto"/>
      </w:divBdr>
    </w:div>
    <w:div w:id="1397162971">
      <w:bodyDiv w:val="1"/>
      <w:marLeft w:val="0"/>
      <w:marRight w:val="0"/>
      <w:marTop w:val="0"/>
      <w:marBottom w:val="0"/>
      <w:divBdr>
        <w:top w:val="none" w:sz="0" w:space="0" w:color="auto"/>
        <w:left w:val="none" w:sz="0" w:space="0" w:color="auto"/>
        <w:bottom w:val="none" w:sz="0" w:space="0" w:color="auto"/>
        <w:right w:val="none" w:sz="0" w:space="0" w:color="auto"/>
      </w:divBdr>
    </w:div>
    <w:div w:id="1416513683">
      <w:bodyDiv w:val="1"/>
      <w:marLeft w:val="0"/>
      <w:marRight w:val="0"/>
      <w:marTop w:val="0"/>
      <w:marBottom w:val="0"/>
      <w:divBdr>
        <w:top w:val="none" w:sz="0" w:space="0" w:color="auto"/>
        <w:left w:val="none" w:sz="0" w:space="0" w:color="auto"/>
        <w:bottom w:val="none" w:sz="0" w:space="0" w:color="auto"/>
        <w:right w:val="none" w:sz="0" w:space="0" w:color="auto"/>
      </w:divBdr>
    </w:div>
    <w:div w:id="1419138806">
      <w:bodyDiv w:val="1"/>
      <w:marLeft w:val="0"/>
      <w:marRight w:val="0"/>
      <w:marTop w:val="0"/>
      <w:marBottom w:val="0"/>
      <w:divBdr>
        <w:top w:val="none" w:sz="0" w:space="0" w:color="auto"/>
        <w:left w:val="none" w:sz="0" w:space="0" w:color="auto"/>
        <w:bottom w:val="none" w:sz="0" w:space="0" w:color="auto"/>
        <w:right w:val="none" w:sz="0" w:space="0" w:color="auto"/>
      </w:divBdr>
    </w:div>
    <w:div w:id="1424455865">
      <w:bodyDiv w:val="1"/>
      <w:marLeft w:val="0"/>
      <w:marRight w:val="0"/>
      <w:marTop w:val="0"/>
      <w:marBottom w:val="0"/>
      <w:divBdr>
        <w:top w:val="none" w:sz="0" w:space="0" w:color="auto"/>
        <w:left w:val="none" w:sz="0" w:space="0" w:color="auto"/>
        <w:bottom w:val="none" w:sz="0" w:space="0" w:color="auto"/>
        <w:right w:val="none" w:sz="0" w:space="0" w:color="auto"/>
      </w:divBdr>
    </w:div>
    <w:div w:id="1430471190">
      <w:bodyDiv w:val="1"/>
      <w:marLeft w:val="0"/>
      <w:marRight w:val="0"/>
      <w:marTop w:val="0"/>
      <w:marBottom w:val="0"/>
      <w:divBdr>
        <w:top w:val="none" w:sz="0" w:space="0" w:color="auto"/>
        <w:left w:val="none" w:sz="0" w:space="0" w:color="auto"/>
        <w:bottom w:val="none" w:sz="0" w:space="0" w:color="auto"/>
        <w:right w:val="none" w:sz="0" w:space="0" w:color="auto"/>
      </w:divBdr>
    </w:div>
    <w:div w:id="1430735382">
      <w:bodyDiv w:val="1"/>
      <w:marLeft w:val="0"/>
      <w:marRight w:val="0"/>
      <w:marTop w:val="0"/>
      <w:marBottom w:val="0"/>
      <w:divBdr>
        <w:top w:val="none" w:sz="0" w:space="0" w:color="auto"/>
        <w:left w:val="none" w:sz="0" w:space="0" w:color="auto"/>
        <w:bottom w:val="none" w:sz="0" w:space="0" w:color="auto"/>
        <w:right w:val="none" w:sz="0" w:space="0" w:color="auto"/>
      </w:divBdr>
    </w:div>
    <w:div w:id="1442458161">
      <w:bodyDiv w:val="1"/>
      <w:marLeft w:val="0"/>
      <w:marRight w:val="0"/>
      <w:marTop w:val="0"/>
      <w:marBottom w:val="0"/>
      <w:divBdr>
        <w:top w:val="none" w:sz="0" w:space="0" w:color="auto"/>
        <w:left w:val="none" w:sz="0" w:space="0" w:color="auto"/>
        <w:bottom w:val="none" w:sz="0" w:space="0" w:color="auto"/>
        <w:right w:val="none" w:sz="0" w:space="0" w:color="auto"/>
      </w:divBdr>
    </w:div>
    <w:div w:id="1443912814">
      <w:bodyDiv w:val="1"/>
      <w:marLeft w:val="0"/>
      <w:marRight w:val="0"/>
      <w:marTop w:val="0"/>
      <w:marBottom w:val="0"/>
      <w:divBdr>
        <w:top w:val="none" w:sz="0" w:space="0" w:color="auto"/>
        <w:left w:val="none" w:sz="0" w:space="0" w:color="auto"/>
        <w:bottom w:val="none" w:sz="0" w:space="0" w:color="auto"/>
        <w:right w:val="none" w:sz="0" w:space="0" w:color="auto"/>
      </w:divBdr>
    </w:div>
    <w:div w:id="1449205964">
      <w:bodyDiv w:val="1"/>
      <w:marLeft w:val="0"/>
      <w:marRight w:val="0"/>
      <w:marTop w:val="0"/>
      <w:marBottom w:val="0"/>
      <w:divBdr>
        <w:top w:val="none" w:sz="0" w:space="0" w:color="auto"/>
        <w:left w:val="none" w:sz="0" w:space="0" w:color="auto"/>
        <w:bottom w:val="none" w:sz="0" w:space="0" w:color="auto"/>
        <w:right w:val="none" w:sz="0" w:space="0" w:color="auto"/>
      </w:divBdr>
    </w:div>
    <w:div w:id="1459642537">
      <w:bodyDiv w:val="1"/>
      <w:marLeft w:val="0"/>
      <w:marRight w:val="0"/>
      <w:marTop w:val="0"/>
      <w:marBottom w:val="0"/>
      <w:divBdr>
        <w:top w:val="none" w:sz="0" w:space="0" w:color="auto"/>
        <w:left w:val="none" w:sz="0" w:space="0" w:color="auto"/>
        <w:bottom w:val="none" w:sz="0" w:space="0" w:color="auto"/>
        <w:right w:val="none" w:sz="0" w:space="0" w:color="auto"/>
      </w:divBdr>
    </w:div>
    <w:div w:id="1461414824">
      <w:bodyDiv w:val="1"/>
      <w:marLeft w:val="0"/>
      <w:marRight w:val="0"/>
      <w:marTop w:val="0"/>
      <w:marBottom w:val="0"/>
      <w:divBdr>
        <w:top w:val="none" w:sz="0" w:space="0" w:color="auto"/>
        <w:left w:val="none" w:sz="0" w:space="0" w:color="auto"/>
        <w:bottom w:val="none" w:sz="0" w:space="0" w:color="auto"/>
        <w:right w:val="none" w:sz="0" w:space="0" w:color="auto"/>
      </w:divBdr>
    </w:div>
    <w:div w:id="1461460711">
      <w:bodyDiv w:val="1"/>
      <w:marLeft w:val="0"/>
      <w:marRight w:val="0"/>
      <w:marTop w:val="0"/>
      <w:marBottom w:val="0"/>
      <w:divBdr>
        <w:top w:val="none" w:sz="0" w:space="0" w:color="auto"/>
        <w:left w:val="none" w:sz="0" w:space="0" w:color="auto"/>
        <w:bottom w:val="none" w:sz="0" w:space="0" w:color="auto"/>
        <w:right w:val="none" w:sz="0" w:space="0" w:color="auto"/>
      </w:divBdr>
    </w:div>
    <w:div w:id="1472094763">
      <w:bodyDiv w:val="1"/>
      <w:marLeft w:val="0"/>
      <w:marRight w:val="0"/>
      <w:marTop w:val="0"/>
      <w:marBottom w:val="0"/>
      <w:divBdr>
        <w:top w:val="none" w:sz="0" w:space="0" w:color="auto"/>
        <w:left w:val="none" w:sz="0" w:space="0" w:color="auto"/>
        <w:bottom w:val="none" w:sz="0" w:space="0" w:color="auto"/>
        <w:right w:val="none" w:sz="0" w:space="0" w:color="auto"/>
      </w:divBdr>
    </w:div>
    <w:div w:id="1474760360">
      <w:bodyDiv w:val="1"/>
      <w:marLeft w:val="0"/>
      <w:marRight w:val="0"/>
      <w:marTop w:val="0"/>
      <w:marBottom w:val="0"/>
      <w:divBdr>
        <w:top w:val="none" w:sz="0" w:space="0" w:color="auto"/>
        <w:left w:val="none" w:sz="0" w:space="0" w:color="auto"/>
        <w:bottom w:val="none" w:sz="0" w:space="0" w:color="auto"/>
        <w:right w:val="none" w:sz="0" w:space="0" w:color="auto"/>
      </w:divBdr>
    </w:div>
    <w:div w:id="1474978396">
      <w:bodyDiv w:val="1"/>
      <w:marLeft w:val="0"/>
      <w:marRight w:val="0"/>
      <w:marTop w:val="0"/>
      <w:marBottom w:val="0"/>
      <w:divBdr>
        <w:top w:val="none" w:sz="0" w:space="0" w:color="auto"/>
        <w:left w:val="none" w:sz="0" w:space="0" w:color="auto"/>
        <w:bottom w:val="none" w:sz="0" w:space="0" w:color="auto"/>
        <w:right w:val="none" w:sz="0" w:space="0" w:color="auto"/>
      </w:divBdr>
    </w:div>
    <w:div w:id="1482621995">
      <w:bodyDiv w:val="1"/>
      <w:marLeft w:val="0"/>
      <w:marRight w:val="0"/>
      <w:marTop w:val="0"/>
      <w:marBottom w:val="0"/>
      <w:divBdr>
        <w:top w:val="none" w:sz="0" w:space="0" w:color="auto"/>
        <w:left w:val="none" w:sz="0" w:space="0" w:color="auto"/>
        <w:bottom w:val="none" w:sz="0" w:space="0" w:color="auto"/>
        <w:right w:val="none" w:sz="0" w:space="0" w:color="auto"/>
      </w:divBdr>
    </w:div>
    <w:div w:id="1494225202">
      <w:bodyDiv w:val="1"/>
      <w:marLeft w:val="0"/>
      <w:marRight w:val="0"/>
      <w:marTop w:val="0"/>
      <w:marBottom w:val="0"/>
      <w:divBdr>
        <w:top w:val="none" w:sz="0" w:space="0" w:color="auto"/>
        <w:left w:val="none" w:sz="0" w:space="0" w:color="auto"/>
        <w:bottom w:val="none" w:sz="0" w:space="0" w:color="auto"/>
        <w:right w:val="none" w:sz="0" w:space="0" w:color="auto"/>
      </w:divBdr>
    </w:div>
    <w:div w:id="1498230605">
      <w:bodyDiv w:val="1"/>
      <w:marLeft w:val="0"/>
      <w:marRight w:val="0"/>
      <w:marTop w:val="0"/>
      <w:marBottom w:val="0"/>
      <w:divBdr>
        <w:top w:val="none" w:sz="0" w:space="0" w:color="auto"/>
        <w:left w:val="none" w:sz="0" w:space="0" w:color="auto"/>
        <w:bottom w:val="none" w:sz="0" w:space="0" w:color="auto"/>
        <w:right w:val="none" w:sz="0" w:space="0" w:color="auto"/>
      </w:divBdr>
    </w:div>
    <w:div w:id="1511066677">
      <w:bodyDiv w:val="1"/>
      <w:marLeft w:val="0"/>
      <w:marRight w:val="0"/>
      <w:marTop w:val="0"/>
      <w:marBottom w:val="0"/>
      <w:divBdr>
        <w:top w:val="none" w:sz="0" w:space="0" w:color="auto"/>
        <w:left w:val="none" w:sz="0" w:space="0" w:color="auto"/>
        <w:bottom w:val="none" w:sz="0" w:space="0" w:color="auto"/>
        <w:right w:val="none" w:sz="0" w:space="0" w:color="auto"/>
      </w:divBdr>
    </w:div>
    <w:div w:id="1515802469">
      <w:bodyDiv w:val="1"/>
      <w:marLeft w:val="0"/>
      <w:marRight w:val="0"/>
      <w:marTop w:val="0"/>
      <w:marBottom w:val="0"/>
      <w:divBdr>
        <w:top w:val="none" w:sz="0" w:space="0" w:color="auto"/>
        <w:left w:val="none" w:sz="0" w:space="0" w:color="auto"/>
        <w:bottom w:val="none" w:sz="0" w:space="0" w:color="auto"/>
        <w:right w:val="none" w:sz="0" w:space="0" w:color="auto"/>
      </w:divBdr>
    </w:div>
    <w:div w:id="1530875836">
      <w:bodyDiv w:val="1"/>
      <w:marLeft w:val="0"/>
      <w:marRight w:val="0"/>
      <w:marTop w:val="0"/>
      <w:marBottom w:val="0"/>
      <w:divBdr>
        <w:top w:val="none" w:sz="0" w:space="0" w:color="auto"/>
        <w:left w:val="none" w:sz="0" w:space="0" w:color="auto"/>
        <w:bottom w:val="none" w:sz="0" w:space="0" w:color="auto"/>
        <w:right w:val="none" w:sz="0" w:space="0" w:color="auto"/>
      </w:divBdr>
    </w:div>
    <w:div w:id="1537692500">
      <w:bodyDiv w:val="1"/>
      <w:marLeft w:val="0"/>
      <w:marRight w:val="0"/>
      <w:marTop w:val="0"/>
      <w:marBottom w:val="0"/>
      <w:divBdr>
        <w:top w:val="none" w:sz="0" w:space="0" w:color="auto"/>
        <w:left w:val="none" w:sz="0" w:space="0" w:color="auto"/>
        <w:bottom w:val="none" w:sz="0" w:space="0" w:color="auto"/>
        <w:right w:val="none" w:sz="0" w:space="0" w:color="auto"/>
      </w:divBdr>
    </w:div>
    <w:div w:id="1538348109">
      <w:bodyDiv w:val="1"/>
      <w:marLeft w:val="0"/>
      <w:marRight w:val="0"/>
      <w:marTop w:val="0"/>
      <w:marBottom w:val="0"/>
      <w:divBdr>
        <w:top w:val="none" w:sz="0" w:space="0" w:color="auto"/>
        <w:left w:val="none" w:sz="0" w:space="0" w:color="auto"/>
        <w:bottom w:val="none" w:sz="0" w:space="0" w:color="auto"/>
        <w:right w:val="none" w:sz="0" w:space="0" w:color="auto"/>
      </w:divBdr>
    </w:div>
    <w:div w:id="1550531617">
      <w:bodyDiv w:val="1"/>
      <w:marLeft w:val="0"/>
      <w:marRight w:val="0"/>
      <w:marTop w:val="0"/>
      <w:marBottom w:val="0"/>
      <w:divBdr>
        <w:top w:val="none" w:sz="0" w:space="0" w:color="auto"/>
        <w:left w:val="none" w:sz="0" w:space="0" w:color="auto"/>
        <w:bottom w:val="none" w:sz="0" w:space="0" w:color="auto"/>
        <w:right w:val="none" w:sz="0" w:space="0" w:color="auto"/>
      </w:divBdr>
    </w:div>
    <w:div w:id="1553154884">
      <w:bodyDiv w:val="1"/>
      <w:marLeft w:val="0"/>
      <w:marRight w:val="0"/>
      <w:marTop w:val="0"/>
      <w:marBottom w:val="0"/>
      <w:divBdr>
        <w:top w:val="none" w:sz="0" w:space="0" w:color="auto"/>
        <w:left w:val="none" w:sz="0" w:space="0" w:color="auto"/>
        <w:bottom w:val="none" w:sz="0" w:space="0" w:color="auto"/>
        <w:right w:val="none" w:sz="0" w:space="0" w:color="auto"/>
      </w:divBdr>
    </w:div>
    <w:div w:id="1554389435">
      <w:bodyDiv w:val="1"/>
      <w:marLeft w:val="0"/>
      <w:marRight w:val="0"/>
      <w:marTop w:val="0"/>
      <w:marBottom w:val="0"/>
      <w:divBdr>
        <w:top w:val="none" w:sz="0" w:space="0" w:color="auto"/>
        <w:left w:val="none" w:sz="0" w:space="0" w:color="auto"/>
        <w:bottom w:val="none" w:sz="0" w:space="0" w:color="auto"/>
        <w:right w:val="none" w:sz="0" w:space="0" w:color="auto"/>
      </w:divBdr>
    </w:div>
    <w:div w:id="1569028399">
      <w:bodyDiv w:val="1"/>
      <w:marLeft w:val="0"/>
      <w:marRight w:val="0"/>
      <w:marTop w:val="0"/>
      <w:marBottom w:val="0"/>
      <w:divBdr>
        <w:top w:val="none" w:sz="0" w:space="0" w:color="auto"/>
        <w:left w:val="none" w:sz="0" w:space="0" w:color="auto"/>
        <w:bottom w:val="none" w:sz="0" w:space="0" w:color="auto"/>
        <w:right w:val="none" w:sz="0" w:space="0" w:color="auto"/>
      </w:divBdr>
    </w:div>
    <w:div w:id="1575048529">
      <w:bodyDiv w:val="1"/>
      <w:marLeft w:val="0"/>
      <w:marRight w:val="0"/>
      <w:marTop w:val="0"/>
      <w:marBottom w:val="0"/>
      <w:divBdr>
        <w:top w:val="none" w:sz="0" w:space="0" w:color="auto"/>
        <w:left w:val="none" w:sz="0" w:space="0" w:color="auto"/>
        <w:bottom w:val="none" w:sz="0" w:space="0" w:color="auto"/>
        <w:right w:val="none" w:sz="0" w:space="0" w:color="auto"/>
      </w:divBdr>
    </w:div>
    <w:div w:id="1587376636">
      <w:bodyDiv w:val="1"/>
      <w:marLeft w:val="0"/>
      <w:marRight w:val="0"/>
      <w:marTop w:val="0"/>
      <w:marBottom w:val="0"/>
      <w:divBdr>
        <w:top w:val="none" w:sz="0" w:space="0" w:color="auto"/>
        <w:left w:val="none" w:sz="0" w:space="0" w:color="auto"/>
        <w:bottom w:val="none" w:sz="0" w:space="0" w:color="auto"/>
        <w:right w:val="none" w:sz="0" w:space="0" w:color="auto"/>
      </w:divBdr>
    </w:div>
    <w:div w:id="1592666554">
      <w:bodyDiv w:val="1"/>
      <w:marLeft w:val="0"/>
      <w:marRight w:val="0"/>
      <w:marTop w:val="0"/>
      <w:marBottom w:val="0"/>
      <w:divBdr>
        <w:top w:val="none" w:sz="0" w:space="0" w:color="auto"/>
        <w:left w:val="none" w:sz="0" w:space="0" w:color="auto"/>
        <w:bottom w:val="none" w:sz="0" w:space="0" w:color="auto"/>
        <w:right w:val="none" w:sz="0" w:space="0" w:color="auto"/>
      </w:divBdr>
    </w:div>
    <w:div w:id="1597593150">
      <w:bodyDiv w:val="1"/>
      <w:marLeft w:val="0"/>
      <w:marRight w:val="0"/>
      <w:marTop w:val="0"/>
      <w:marBottom w:val="0"/>
      <w:divBdr>
        <w:top w:val="none" w:sz="0" w:space="0" w:color="auto"/>
        <w:left w:val="none" w:sz="0" w:space="0" w:color="auto"/>
        <w:bottom w:val="none" w:sz="0" w:space="0" w:color="auto"/>
        <w:right w:val="none" w:sz="0" w:space="0" w:color="auto"/>
      </w:divBdr>
    </w:div>
    <w:div w:id="1610888111">
      <w:bodyDiv w:val="1"/>
      <w:marLeft w:val="0"/>
      <w:marRight w:val="0"/>
      <w:marTop w:val="0"/>
      <w:marBottom w:val="0"/>
      <w:divBdr>
        <w:top w:val="none" w:sz="0" w:space="0" w:color="auto"/>
        <w:left w:val="none" w:sz="0" w:space="0" w:color="auto"/>
        <w:bottom w:val="none" w:sz="0" w:space="0" w:color="auto"/>
        <w:right w:val="none" w:sz="0" w:space="0" w:color="auto"/>
      </w:divBdr>
    </w:div>
    <w:div w:id="1617833856">
      <w:bodyDiv w:val="1"/>
      <w:marLeft w:val="0"/>
      <w:marRight w:val="0"/>
      <w:marTop w:val="0"/>
      <w:marBottom w:val="0"/>
      <w:divBdr>
        <w:top w:val="none" w:sz="0" w:space="0" w:color="auto"/>
        <w:left w:val="none" w:sz="0" w:space="0" w:color="auto"/>
        <w:bottom w:val="none" w:sz="0" w:space="0" w:color="auto"/>
        <w:right w:val="none" w:sz="0" w:space="0" w:color="auto"/>
      </w:divBdr>
    </w:div>
    <w:div w:id="1658613945">
      <w:bodyDiv w:val="1"/>
      <w:marLeft w:val="0"/>
      <w:marRight w:val="0"/>
      <w:marTop w:val="0"/>
      <w:marBottom w:val="0"/>
      <w:divBdr>
        <w:top w:val="none" w:sz="0" w:space="0" w:color="auto"/>
        <w:left w:val="none" w:sz="0" w:space="0" w:color="auto"/>
        <w:bottom w:val="none" w:sz="0" w:space="0" w:color="auto"/>
        <w:right w:val="none" w:sz="0" w:space="0" w:color="auto"/>
      </w:divBdr>
    </w:div>
    <w:div w:id="1665892096">
      <w:bodyDiv w:val="1"/>
      <w:marLeft w:val="0"/>
      <w:marRight w:val="0"/>
      <w:marTop w:val="0"/>
      <w:marBottom w:val="0"/>
      <w:divBdr>
        <w:top w:val="none" w:sz="0" w:space="0" w:color="auto"/>
        <w:left w:val="none" w:sz="0" w:space="0" w:color="auto"/>
        <w:bottom w:val="none" w:sz="0" w:space="0" w:color="auto"/>
        <w:right w:val="none" w:sz="0" w:space="0" w:color="auto"/>
      </w:divBdr>
    </w:div>
    <w:div w:id="1673333424">
      <w:bodyDiv w:val="1"/>
      <w:marLeft w:val="0"/>
      <w:marRight w:val="0"/>
      <w:marTop w:val="0"/>
      <w:marBottom w:val="0"/>
      <w:divBdr>
        <w:top w:val="none" w:sz="0" w:space="0" w:color="auto"/>
        <w:left w:val="none" w:sz="0" w:space="0" w:color="auto"/>
        <w:bottom w:val="none" w:sz="0" w:space="0" w:color="auto"/>
        <w:right w:val="none" w:sz="0" w:space="0" w:color="auto"/>
      </w:divBdr>
    </w:div>
    <w:div w:id="1687056976">
      <w:bodyDiv w:val="1"/>
      <w:marLeft w:val="0"/>
      <w:marRight w:val="0"/>
      <w:marTop w:val="0"/>
      <w:marBottom w:val="0"/>
      <w:divBdr>
        <w:top w:val="none" w:sz="0" w:space="0" w:color="auto"/>
        <w:left w:val="none" w:sz="0" w:space="0" w:color="auto"/>
        <w:bottom w:val="none" w:sz="0" w:space="0" w:color="auto"/>
        <w:right w:val="none" w:sz="0" w:space="0" w:color="auto"/>
      </w:divBdr>
    </w:div>
    <w:div w:id="1689402734">
      <w:bodyDiv w:val="1"/>
      <w:marLeft w:val="0"/>
      <w:marRight w:val="0"/>
      <w:marTop w:val="0"/>
      <w:marBottom w:val="0"/>
      <w:divBdr>
        <w:top w:val="none" w:sz="0" w:space="0" w:color="auto"/>
        <w:left w:val="none" w:sz="0" w:space="0" w:color="auto"/>
        <w:bottom w:val="none" w:sz="0" w:space="0" w:color="auto"/>
        <w:right w:val="none" w:sz="0" w:space="0" w:color="auto"/>
      </w:divBdr>
    </w:div>
    <w:div w:id="1699626136">
      <w:bodyDiv w:val="1"/>
      <w:marLeft w:val="0"/>
      <w:marRight w:val="0"/>
      <w:marTop w:val="0"/>
      <w:marBottom w:val="0"/>
      <w:divBdr>
        <w:top w:val="none" w:sz="0" w:space="0" w:color="auto"/>
        <w:left w:val="none" w:sz="0" w:space="0" w:color="auto"/>
        <w:bottom w:val="none" w:sz="0" w:space="0" w:color="auto"/>
        <w:right w:val="none" w:sz="0" w:space="0" w:color="auto"/>
      </w:divBdr>
    </w:div>
    <w:div w:id="1701665666">
      <w:bodyDiv w:val="1"/>
      <w:marLeft w:val="0"/>
      <w:marRight w:val="0"/>
      <w:marTop w:val="0"/>
      <w:marBottom w:val="0"/>
      <w:divBdr>
        <w:top w:val="none" w:sz="0" w:space="0" w:color="auto"/>
        <w:left w:val="none" w:sz="0" w:space="0" w:color="auto"/>
        <w:bottom w:val="none" w:sz="0" w:space="0" w:color="auto"/>
        <w:right w:val="none" w:sz="0" w:space="0" w:color="auto"/>
      </w:divBdr>
    </w:div>
    <w:div w:id="1705785042">
      <w:bodyDiv w:val="1"/>
      <w:marLeft w:val="0"/>
      <w:marRight w:val="0"/>
      <w:marTop w:val="0"/>
      <w:marBottom w:val="0"/>
      <w:divBdr>
        <w:top w:val="none" w:sz="0" w:space="0" w:color="auto"/>
        <w:left w:val="none" w:sz="0" w:space="0" w:color="auto"/>
        <w:bottom w:val="none" w:sz="0" w:space="0" w:color="auto"/>
        <w:right w:val="none" w:sz="0" w:space="0" w:color="auto"/>
      </w:divBdr>
    </w:div>
    <w:div w:id="1734155426">
      <w:bodyDiv w:val="1"/>
      <w:marLeft w:val="0"/>
      <w:marRight w:val="0"/>
      <w:marTop w:val="0"/>
      <w:marBottom w:val="0"/>
      <w:divBdr>
        <w:top w:val="none" w:sz="0" w:space="0" w:color="auto"/>
        <w:left w:val="none" w:sz="0" w:space="0" w:color="auto"/>
        <w:bottom w:val="none" w:sz="0" w:space="0" w:color="auto"/>
        <w:right w:val="none" w:sz="0" w:space="0" w:color="auto"/>
      </w:divBdr>
    </w:div>
    <w:div w:id="1758667060">
      <w:bodyDiv w:val="1"/>
      <w:marLeft w:val="0"/>
      <w:marRight w:val="0"/>
      <w:marTop w:val="0"/>
      <w:marBottom w:val="0"/>
      <w:divBdr>
        <w:top w:val="none" w:sz="0" w:space="0" w:color="auto"/>
        <w:left w:val="none" w:sz="0" w:space="0" w:color="auto"/>
        <w:bottom w:val="none" w:sz="0" w:space="0" w:color="auto"/>
        <w:right w:val="none" w:sz="0" w:space="0" w:color="auto"/>
      </w:divBdr>
    </w:div>
    <w:div w:id="1758669985">
      <w:bodyDiv w:val="1"/>
      <w:marLeft w:val="0"/>
      <w:marRight w:val="0"/>
      <w:marTop w:val="0"/>
      <w:marBottom w:val="0"/>
      <w:divBdr>
        <w:top w:val="none" w:sz="0" w:space="0" w:color="auto"/>
        <w:left w:val="none" w:sz="0" w:space="0" w:color="auto"/>
        <w:bottom w:val="none" w:sz="0" w:space="0" w:color="auto"/>
        <w:right w:val="none" w:sz="0" w:space="0" w:color="auto"/>
      </w:divBdr>
      <w:divsChild>
        <w:div w:id="1202787920">
          <w:marLeft w:val="0"/>
          <w:marRight w:val="0"/>
          <w:marTop w:val="0"/>
          <w:marBottom w:val="0"/>
          <w:divBdr>
            <w:top w:val="none" w:sz="0" w:space="0" w:color="auto"/>
            <w:left w:val="none" w:sz="0" w:space="0" w:color="auto"/>
            <w:bottom w:val="none" w:sz="0" w:space="0" w:color="auto"/>
            <w:right w:val="none" w:sz="0" w:space="0" w:color="auto"/>
          </w:divBdr>
        </w:div>
        <w:div w:id="2010480171">
          <w:marLeft w:val="0"/>
          <w:marRight w:val="0"/>
          <w:marTop w:val="0"/>
          <w:marBottom w:val="0"/>
          <w:divBdr>
            <w:top w:val="none" w:sz="0" w:space="0" w:color="auto"/>
            <w:left w:val="none" w:sz="0" w:space="0" w:color="auto"/>
            <w:bottom w:val="none" w:sz="0" w:space="0" w:color="auto"/>
            <w:right w:val="none" w:sz="0" w:space="0" w:color="auto"/>
          </w:divBdr>
        </w:div>
        <w:div w:id="1818716947">
          <w:marLeft w:val="0"/>
          <w:marRight w:val="0"/>
          <w:marTop w:val="0"/>
          <w:marBottom w:val="0"/>
          <w:divBdr>
            <w:top w:val="none" w:sz="0" w:space="0" w:color="auto"/>
            <w:left w:val="none" w:sz="0" w:space="0" w:color="auto"/>
            <w:bottom w:val="none" w:sz="0" w:space="0" w:color="auto"/>
            <w:right w:val="none" w:sz="0" w:space="0" w:color="auto"/>
          </w:divBdr>
        </w:div>
        <w:div w:id="1607276800">
          <w:marLeft w:val="0"/>
          <w:marRight w:val="0"/>
          <w:marTop w:val="0"/>
          <w:marBottom w:val="0"/>
          <w:divBdr>
            <w:top w:val="none" w:sz="0" w:space="0" w:color="auto"/>
            <w:left w:val="none" w:sz="0" w:space="0" w:color="auto"/>
            <w:bottom w:val="none" w:sz="0" w:space="0" w:color="auto"/>
            <w:right w:val="none" w:sz="0" w:space="0" w:color="auto"/>
          </w:divBdr>
        </w:div>
        <w:div w:id="370960791">
          <w:marLeft w:val="0"/>
          <w:marRight w:val="0"/>
          <w:marTop w:val="0"/>
          <w:marBottom w:val="0"/>
          <w:divBdr>
            <w:top w:val="none" w:sz="0" w:space="0" w:color="auto"/>
            <w:left w:val="none" w:sz="0" w:space="0" w:color="auto"/>
            <w:bottom w:val="none" w:sz="0" w:space="0" w:color="auto"/>
            <w:right w:val="none" w:sz="0" w:space="0" w:color="auto"/>
          </w:divBdr>
        </w:div>
      </w:divsChild>
    </w:div>
    <w:div w:id="1762987120">
      <w:bodyDiv w:val="1"/>
      <w:marLeft w:val="0"/>
      <w:marRight w:val="0"/>
      <w:marTop w:val="0"/>
      <w:marBottom w:val="0"/>
      <w:divBdr>
        <w:top w:val="none" w:sz="0" w:space="0" w:color="auto"/>
        <w:left w:val="none" w:sz="0" w:space="0" w:color="auto"/>
        <w:bottom w:val="none" w:sz="0" w:space="0" w:color="auto"/>
        <w:right w:val="none" w:sz="0" w:space="0" w:color="auto"/>
      </w:divBdr>
    </w:div>
    <w:div w:id="1773159665">
      <w:bodyDiv w:val="1"/>
      <w:marLeft w:val="0"/>
      <w:marRight w:val="0"/>
      <w:marTop w:val="0"/>
      <w:marBottom w:val="0"/>
      <w:divBdr>
        <w:top w:val="none" w:sz="0" w:space="0" w:color="auto"/>
        <w:left w:val="none" w:sz="0" w:space="0" w:color="auto"/>
        <w:bottom w:val="none" w:sz="0" w:space="0" w:color="auto"/>
        <w:right w:val="none" w:sz="0" w:space="0" w:color="auto"/>
      </w:divBdr>
    </w:div>
    <w:div w:id="1774089202">
      <w:bodyDiv w:val="1"/>
      <w:marLeft w:val="0"/>
      <w:marRight w:val="0"/>
      <w:marTop w:val="0"/>
      <w:marBottom w:val="0"/>
      <w:divBdr>
        <w:top w:val="none" w:sz="0" w:space="0" w:color="auto"/>
        <w:left w:val="none" w:sz="0" w:space="0" w:color="auto"/>
        <w:bottom w:val="none" w:sz="0" w:space="0" w:color="auto"/>
        <w:right w:val="none" w:sz="0" w:space="0" w:color="auto"/>
      </w:divBdr>
    </w:div>
    <w:div w:id="1776361540">
      <w:bodyDiv w:val="1"/>
      <w:marLeft w:val="0"/>
      <w:marRight w:val="0"/>
      <w:marTop w:val="0"/>
      <w:marBottom w:val="0"/>
      <w:divBdr>
        <w:top w:val="none" w:sz="0" w:space="0" w:color="auto"/>
        <w:left w:val="none" w:sz="0" w:space="0" w:color="auto"/>
        <w:bottom w:val="none" w:sz="0" w:space="0" w:color="auto"/>
        <w:right w:val="none" w:sz="0" w:space="0" w:color="auto"/>
      </w:divBdr>
    </w:div>
    <w:div w:id="1781562506">
      <w:bodyDiv w:val="1"/>
      <w:marLeft w:val="0"/>
      <w:marRight w:val="0"/>
      <w:marTop w:val="0"/>
      <w:marBottom w:val="0"/>
      <w:divBdr>
        <w:top w:val="none" w:sz="0" w:space="0" w:color="auto"/>
        <w:left w:val="none" w:sz="0" w:space="0" w:color="auto"/>
        <w:bottom w:val="none" w:sz="0" w:space="0" w:color="auto"/>
        <w:right w:val="none" w:sz="0" w:space="0" w:color="auto"/>
      </w:divBdr>
    </w:div>
    <w:div w:id="1788771891">
      <w:bodyDiv w:val="1"/>
      <w:marLeft w:val="0"/>
      <w:marRight w:val="0"/>
      <w:marTop w:val="0"/>
      <w:marBottom w:val="0"/>
      <w:divBdr>
        <w:top w:val="none" w:sz="0" w:space="0" w:color="auto"/>
        <w:left w:val="none" w:sz="0" w:space="0" w:color="auto"/>
        <w:bottom w:val="none" w:sz="0" w:space="0" w:color="auto"/>
        <w:right w:val="none" w:sz="0" w:space="0" w:color="auto"/>
      </w:divBdr>
    </w:div>
    <w:div w:id="1790391180">
      <w:bodyDiv w:val="1"/>
      <w:marLeft w:val="0"/>
      <w:marRight w:val="0"/>
      <w:marTop w:val="0"/>
      <w:marBottom w:val="0"/>
      <w:divBdr>
        <w:top w:val="none" w:sz="0" w:space="0" w:color="auto"/>
        <w:left w:val="none" w:sz="0" w:space="0" w:color="auto"/>
        <w:bottom w:val="none" w:sz="0" w:space="0" w:color="auto"/>
        <w:right w:val="none" w:sz="0" w:space="0" w:color="auto"/>
      </w:divBdr>
    </w:div>
    <w:div w:id="1797064325">
      <w:bodyDiv w:val="1"/>
      <w:marLeft w:val="0"/>
      <w:marRight w:val="0"/>
      <w:marTop w:val="0"/>
      <w:marBottom w:val="0"/>
      <w:divBdr>
        <w:top w:val="none" w:sz="0" w:space="0" w:color="auto"/>
        <w:left w:val="none" w:sz="0" w:space="0" w:color="auto"/>
        <w:bottom w:val="none" w:sz="0" w:space="0" w:color="auto"/>
        <w:right w:val="none" w:sz="0" w:space="0" w:color="auto"/>
      </w:divBdr>
    </w:div>
    <w:div w:id="1802768349">
      <w:bodyDiv w:val="1"/>
      <w:marLeft w:val="0"/>
      <w:marRight w:val="0"/>
      <w:marTop w:val="0"/>
      <w:marBottom w:val="0"/>
      <w:divBdr>
        <w:top w:val="none" w:sz="0" w:space="0" w:color="auto"/>
        <w:left w:val="none" w:sz="0" w:space="0" w:color="auto"/>
        <w:bottom w:val="none" w:sz="0" w:space="0" w:color="auto"/>
        <w:right w:val="none" w:sz="0" w:space="0" w:color="auto"/>
      </w:divBdr>
    </w:div>
    <w:div w:id="1802845789">
      <w:bodyDiv w:val="1"/>
      <w:marLeft w:val="0"/>
      <w:marRight w:val="0"/>
      <w:marTop w:val="0"/>
      <w:marBottom w:val="0"/>
      <w:divBdr>
        <w:top w:val="none" w:sz="0" w:space="0" w:color="auto"/>
        <w:left w:val="none" w:sz="0" w:space="0" w:color="auto"/>
        <w:bottom w:val="none" w:sz="0" w:space="0" w:color="auto"/>
        <w:right w:val="none" w:sz="0" w:space="0" w:color="auto"/>
      </w:divBdr>
    </w:div>
    <w:div w:id="1815758253">
      <w:bodyDiv w:val="1"/>
      <w:marLeft w:val="0"/>
      <w:marRight w:val="0"/>
      <w:marTop w:val="0"/>
      <w:marBottom w:val="0"/>
      <w:divBdr>
        <w:top w:val="none" w:sz="0" w:space="0" w:color="auto"/>
        <w:left w:val="none" w:sz="0" w:space="0" w:color="auto"/>
        <w:bottom w:val="none" w:sz="0" w:space="0" w:color="auto"/>
        <w:right w:val="none" w:sz="0" w:space="0" w:color="auto"/>
      </w:divBdr>
    </w:div>
    <w:div w:id="1825704602">
      <w:bodyDiv w:val="1"/>
      <w:marLeft w:val="0"/>
      <w:marRight w:val="0"/>
      <w:marTop w:val="0"/>
      <w:marBottom w:val="0"/>
      <w:divBdr>
        <w:top w:val="none" w:sz="0" w:space="0" w:color="auto"/>
        <w:left w:val="none" w:sz="0" w:space="0" w:color="auto"/>
        <w:bottom w:val="none" w:sz="0" w:space="0" w:color="auto"/>
        <w:right w:val="none" w:sz="0" w:space="0" w:color="auto"/>
      </w:divBdr>
    </w:div>
    <w:div w:id="1843273470">
      <w:bodyDiv w:val="1"/>
      <w:marLeft w:val="0"/>
      <w:marRight w:val="0"/>
      <w:marTop w:val="0"/>
      <w:marBottom w:val="0"/>
      <w:divBdr>
        <w:top w:val="none" w:sz="0" w:space="0" w:color="auto"/>
        <w:left w:val="none" w:sz="0" w:space="0" w:color="auto"/>
        <w:bottom w:val="none" w:sz="0" w:space="0" w:color="auto"/>
        <w:right w:val="none" w:sz="0" w:space="0" w:color="auto"/>
      </w:divBdr>
    </w:div>
    <w:div w:id="1847089363">
      <w:bodyDiv w:val="1"/>
      <w:marLeft w:val="0"/>
      <w:marRight w:val="0"/>
      <w:marTop w:val="0"/>
      <w:marBottom w:val="0"/>
      <w:divBdr>
        <w:top w:val="none" w:sz="0" w:space="0" w:color="auto"/>
        <w:left w:val="none" w:sz="0" w:space="0" w:color="auto"/>
        <w:bottom w:val="none" w:sz="0" w:space="0" w:color="auto"/>
        <w:right w:val="none" w:sz="0" w:space="0" w:color="auto"/>
      </w:divBdr>
    </w:div>
    <w:div w:id="1849902063">
      <w:bodyDiv w:val="1"/>
      <w:marLeft w:val="0"/>
      <w:marRight w:val="0"/>
      <w:marTop w:val="0"/>
      <w:marBottom w:val="0"/>
      <w:divBdr>
        <w:top w:val="none" w:sz="0" w:space="0" w:color="auto"/>
        <w:left w:val="none" w:sz="0" w:space="0" w:color="auto"/>
        <w:bottom w:val="none" w:sz="0" w:space="0" w:color="auto"/>
        <w:right w:val="none" w:sz="0" w:space="0" w:color="auto"/>
      </w:divBdr>
    </w:div>
    <w:div w:id="1855879759">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70333317">
      <w:bodyDiv w:val="1"/>
      <w:marLeft w:val="0"/>
      <w:marRight w:val="0"/>
      <w:marTop w:val="0"/>
      <w:marBottom w:val="0"/>
      <w:divBdr>
        <w:top w:val="none" w:sz="0" w:space="0" w:color="auto"/>
        <w:left w:val="none" w:sz="0" w:space="0" w:color="auto"/>
        <w:bottom w:val="none" w:sz="0" w:space="0" w:color="auto"/>
        <w:right w:val="none" w:sz="0" w:space="0" w:color="auto"/>
      </w:divBdr>
    </w:div>
    <w:div w:id="1873375399">
      <w:bodyDiv w:val="1"/>
      <w:marLeft w:val="0"/>
      <w:marRight w:val="0"/>
      <w:marTop w:val="0"/>
      <w:marBottom w:val="0"/>
      <w:divBdr>
        <w:top w:val="none" w:sz="0" w:space="0" w:color="auto"/>
        <w:left w:val="none" w:sz="0" w:space="0" w:color="auto"/>
        <w:bottom w:val="none" w:sz="0" w:space="0" w:color="auto"/>
        <w:right w:val="none" w:sz="0" w:space="0" w:color="auto"/>
      </w:divBdr>
    </w:div>
    <w:div w:id="1897663748">
      <w:bodyDiv w:val="1"/>
      <w:marLeft w:val="0"/>
      <w:marRight w:val="0"/>
      <w:marTop w:val="0"/>
      <w:marBottom w:val="0"/>
      <w:divBdr>
        <w:top w:val="none" w:sz="0" w:space="0" w:color="auto"/>
        <w:left w:val="none" w:sz="0" w:space="0" w:color="auto"/>
        <w:bottom w:val="none" w:sz="0" w:space="0" w:color="auto"/>
        <w:right w:val="none" w:sz="0" w:space="0" w:color="auto"/>
      </w:divBdr>
    </w:div>
    <w:div w:id="1902712038">
      <w:bodyDiv w:val="1"/>
      <w:marLeft w:val="0"/>
      <w:marRight w:val="0"/>
      <w:marTop w:val="0"/>
      <w:marBottom w:val="0"/>
      <w:divBdr>
        <w:top w:val="none" w:sz="0" w:space="0" w:color="auto"/>
        <w:left w:val="none" w:sz="0" w:space="0" w:color="auto"/>
        <w:bottom w:val="none" w:sz="0" w:space="0" w:color="auto"/>
        <w:right w:val="none" w:sz="0" w:space="0" w:color="auto"/>
      </w:divBdr>
    </w:div>
    <w:div w:id="1911695815">
      <w:bodyDiv w:val="1"/>
      <w:marLeft w:val="0"/>
      <w:marRight w:val="0"/>
      <w:marTop w:val="0"/>
      <w:marBottom w:val="0"/>
      <w:divBdr>
        <w:top w:val="none" w:sz="0" w:space="0" w:color="auto"/>
        <w:left w:val="none" w:sz="0" w:space="0" w:color="auto"/>
        <w:bottom w:val="none" w:sz="0" w:space="0" w:color="auto"/>
        <w:right w:val="none" w:sz="0" w:space="0" w:color="auto"/>
      </w:divBdr>
    </w:div>
    <w:div w:id="1918594799">
      <w:bodyDiv w:val="1"/>
      <w:marLeft w:val="0"/>
      <w:marRight w:val="0"/>
      <w:marTop w:val="0"/>
      <w:marBottom w:val="0"/>
      <w:divBdr>
        <w:top w:val="none" w:sz="0" w:space="0" w:color="auto"/>
        <w:left w:val="none" w:sz="0" w:space="0" w:color="auto"/>
        <w:bottom w:val="none" w:sz="0" w:space="0" w:color="auto"/>
        <w:right w:val="none" w:sz="0" w:space="0" w:color="auto"/>
      </w:divBdr>
    </w:div>
    <w:div w:id="1927155523">
      <w:bodyDiv w:val="1"/>
      <w:marLeft w:val="0"/>
      <w:marRight w:val="0"/>
      <w:marTop w:val="0"/>
      <w:marBottom w:val="0"/>
      <w:divBdr>
        <w:top w:val="none" w:sz="0" w:space="0" w:color="auto"/>
        <w:left w:val="none" w:sz="0" w:space="0" w:color="auto"/>
        <w:bottom w:val="none" w:sz="0" w:space="0" w:color="auto"/>
        <w:right w:val="none" w:sz="0" w:space="0" w:color="auto"/>
      </w:divBdr>
    </w:div>
    <w:div w:id="1930962089">
      <w:bodyDiv w:val="1"/>
      <w:marLeft w:val="0"/>
      <w:marRight w:val="0"/>
      <w:marTop w:val="0"/>
      <w:marBottom w:val="0"/>
      <w:divBdr>
        <w:top w:val="none" w:sz="0" w:space="0" w:color="auto"/>
        <w:left w:val="none" w:sz="0" w:space="0" w:color="auto"/>
        <w:bottom w:val="none" w:sz="0" w:space="0" w:color="auto"/>
        <w:right w:val="none" w:sz="0" w:space="0" w:color="auto"/>
      </w:divBdr>
    </w:div>
    <w:div w:id="1932397330">
      <w:bodyDiv w:val="1"/>
      <w:marLeft w:val="0"/>
      <w:marRight w:val="0"/>
      <w:marTop w:val="0"/>
      <w:marBottom w:val="0"/>
      <w:divBdr>
        <w:top w:val="none" w:sz="0" w:space="0" w:color="auto"/>
        <w:left w:val="none" w:sz="0" w:space="0" w:color="auto"/>
        <w:bottom w:val="none" w:sz="0" w:space="0" w:color="auto"/>
        <w:right w:val="none" w:sz="0" w:space="0" w:color="auto"/>
      </w:divBdr>
    </w:div>
    <w:div w:id="1942564031">
      <w:bodyDiv w:val="1"/>
      <w:marLeft w:val="0"/>
      <w:marRight w:val="0"/>
      <w:marTop w:val="0"/>
      <w:marBottom w:val="0"/>
      <w:divBdr>
        <w:top w:val="none" w:sz="0" w:space="0" w:color="auto"/>
        <w:left w:val="none" w:sz="0" w:space="0" w:color="auto"/>
        <w:bottom w:val="none" w:sz="0" w:space="0" w:color="auto"/>
        <w:right w:val="none" w:sz="0" w:space="0" w:color="auto"/>
      </w:divBdr>
    </w:div>
    <w:div w:id="1946187183">
      <w:bodyDiv w:val="1"/>
      <w:marLeft w:val="0"/>
      <w:marRight w:val="0"/>
      <w:marTop w:val="0"/>
      <w:marBottom w:val="0"/>
      <w:divBdr>
        <w:top w:val="none" w:sz="0" w:space="0" w:color="auto"/>
        <w:left w:val="none" w:sz="0" w:space="0" w:color="auto"/>
        <w:bottom w:val="none" w:sz="0" w:space="0" w:color="auto"/>
        <w:right w:val="none" w:sz="0" w:space="0" w:color="auto"/>
      </w:divBdr>
    </w:div>
    <w:div w:id="1950090661">
      <w:bodyDiv w:val="1"/>
      <w:marLeft w:val="0"/>
      <w:marRight w:val="0"/>
      <w:marTop w:val="0"/>
      <w:marBottom w:val="0"/>
      <w:divBdr>
        <w:top w:val="none" w:sz="0" w:space="0" w:color="auto"/>
        <w:left w:val="none" w:sz="0" w:space="0" w:color="auto"/>
        <w:bottom w:val="none" w:sz="0" w:space="0" w:color="auto"/>
        <w:right w:val="none" w:sz="0" w:space="0" w:color="auto"/>
      </w:divBdr>
    </w:div>
    <w:div w:id="1978295661">
      <w:bodyDiv w:val="1"/>
      <w:marLeft w:val="0"/>
      <w:marRight w:val="0"/>
      <w:marTop w:val="0"/>
      <w:marBottom w:val="0"/>
      <w:divBdr>
        <w:top w:val="none" w:sz="0" w:space="0" w:color="auto"/>
        <w:left w:val="none" w:sz="0" w:space="0" w:color="auto"/>
        <w:bottom w:val="none" w:sz="0" w:space="0" w:color="auto"/>
        <w:right w:val="none" w:sz="0" w:space="0" w:color="auto"/>
      </w:divBdr>
    </w:div>
    <w:div w:id="1978336097">
      <w:bodyDiv w:val="1"/>
      <w:marLeft w:val="0"/>
      <w:marRight w:val="0"/>
      <w:marTop w:val="0"/>
      <w:marBottom w:val="0"/>
      <w:divBdr>
        <w:top w:val="none" w:sz="0" w:space="0" w:color="auto"/>
        <w:left w:val="none" w:sz="0" w:space="0" w:color="auto"/>
        <w:bottom w:val="none" w:sz="0" w:space="0" w:color="auto"/>
        <w:right w:val="none" w:sz="0" w:space="0" w:color="auto"/>
      </w:divBdr>
    </w:div>
    <w:div w:id="1986469115">
      <w:bodyDiv w:val="1"/>
      <w:marLeft w:val="0"/>
      <w:marRight w:val="0"/>
      <w:marTop w:val="0"/>
      <w:marBottom w:val="0"/>
      <w:divBdr>
        <w:top w:val="none" w:sz="0" w:space="0" w:color="auto"/>
        <w:left w:val="none" w:sz="0" w:space="0" w:color="auto"/>
        <w:bottom w:val="none" w:sz="0" w:space="0" w:color="auto"/>
        <w:right w:val="none" w:sz="0" w:space="0" w:color="auto"/>
      </w:divBdr>
    </w:div>
    <w:div w:id="1994795970">
      <w:bodyDiv w:val="1"/>
      <w:marLeft w:val="0"/>
      <w:marRight w:val="0"/>
      <w:marTop w:val="0"/>
      <w:marBottom w:val="0"/>
      <w:divBdr>
        <w:top w:val="none" w:sz="0" w:space="0" w:color="auto"/>
        <w:left w:val="none" w:sz="0" w:space="0" w:color="auto"/>
        <w:bottom w:val="none" w:sz="0" w:space="0" w:color="auto"/>
        <w:right w:val="none" w:sz="0" w:space="0" w:color="auto"/>
      </w:divBdr>
    </w:div>
    <w:div w:id="2011518794">
      <w:bodyDiv w:val="1"/>
      <w:marLeft w:val="0"/>
      <w:marRight w:val="0"/>
      <w:marTop w:val="0"/>
      <w:marBottom w:val="0"/>
      <w:divBdr>
        <w:top w:val="none" w:sz="0" w:space="0" w:color="auto"/>
        <w:left w:val="none" w:sz="0" w:space="0" w:color="auto"/>
        <w:bottom w:val="none" w:sz="0" w:space="0" w:color="auto"/>
        <w:right w:val="none" w:sz="0" w:space="0" w:color="auto"/>
      </w:divBdr>
    </w:div>
    <w:div w:id="2027902020">
      <w:bodyDiv w:val="1"/>
      <w:marLeft w:val="0"/>
      <w:marRight w:val="0"/>
      <w:marTop w:val="0"/>
      <w:marBottom w:val="0"/>
      <w:divBdr>
        <w:top w:val="none" w:sz="0" w:space="0" w:color="auto"/>
        <w:left w:val="none" w:sz="0" w:space="0" w:color="auto"/>
        <w:bottom w:val="none" w:sz="0" w:space="0" w:color="auto"/>
        <w:right w:val="none" w:sz="0" w:space="0" w:color="auto"/>
      </w:divBdr>
    </w:div>
    <w:div w:id="2048989306">
      <w:bodyDiv w:val="1"/>
      <w:marLeft w:val="0"/>
      <w:marRight w:val="0"/>
      <w:marTop w:val="0"/>
      <w:marBottom w:val="0"/>
      <w:divBdr>
        <w:top w:val="none" w:sz="0" w:space="0" w:color="auto"/>
        <w:left w:val="none" w:sz="0" w:space="0" w:color="auto"/>
        <w:bottom w:val="none" w:sz="0" w:space="0" w:color="auto"/>
        <w:right w:val="none" w:sz="0" w:space="0" w:color="auto"/>
      </w:divBdr>
    </w:div>
    <w:div w:id="2057268891">
      <w:bodyDiv w:val="1"/>
      <w:marLeft w:val="0"/>
      <w:marRight w:val="0"/>
      <w:marTop w:val="0"/>
      <w:marBottom w:val="0"/>
      <w:divBdr>
        <w:top w:val="none" w:sz="0" w:space="0" w:color="auto"/>
        <w:left w:val="none" w:sz="0" w:space="0" w:color="auto"/>
        <w:bottom w:val="none" w:sz="0" w:space="0" w:color="auto"/>
        <w:right w:val="none" w:sz="0" w:space="0" w:color="auto"/>
      </w:divBdr>
    </w:div>
    <w:div w:id="2061592730">
      <w:bodyDiv w:val="1"/>
      <w:marLeft w:val="0"/>
      <w:marRight w:val="0"/>
      <w:marTop w:val="0"/>
      <w:marBottom w:val="0"/>
      <w:divBdr>
        <w:top w:val="none" w:sz="0" w:space="0" w:color="auto"/>
        <w:left w:val="none" w:sz="0" w:space="0" w:color="auto"/>
        <w:bottom w:val="none" w:sz="0" w:space="0" w:color="auto"/>
        <w:right w:val="none" w:sz="0" w:space="0" w:color="auto"/>
      </w:divBdr>
    </w:div>
    <w:div w:id="2092845447">
      <w:bodyDiv w:val="1"/>
      <w:marLeft w:val="0"/>
      <w:marRight w:val="0"/>
      <w:marTop w:val="0"/>
      <w:marBottom w:val="0"/>
      <w:divBdr>
        <w:top w:val="none" w:sz="0" w:space="0" w:color="auto"/>
        <w:left w:val="none" w:sz="0" w:space="0" w:color="auto"/>
        <w:bottom w:val="none" w:sz="0" w:space="0" w:color="auto"/>
        <w:right w:val="none" w:sz="0" w:space="0" w:color="auto"/>
      </w:divBdr>
    </w:div>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 w:id="2114545579">
      <w:bodyDiv w:val="1"/>
      <w:marLeft w:val="0"/>
      <w:marRight w:val="0"/>
      <w:marTop w:val="0"/>
      <w:marBottom w:val="0"/>
      <w:divBdr>
        <w:top w:val="none" w:sz="0" w:space="0" w:color="auto"/>
        <w:left w:val="none" w:sz="0" w:space="0" w:color="auto"/>
        <w:bottom w:val="none" w:sz="0" w:space="0" w:color="auto"/>
        <w:right w:val="none" w:sz="0" w:space="0" w:color="auto"/>
      </w:divBdr>
    </w:div>
    <w:div w:id="2125346914">
      <w:bodyDiv w:val="1"/>
      <w:marLeft w:val="0"/>
      <w:marRight w:val="0"/>
      <w:marTop w:val="0"/>
      <w:marBottom w:val="0"/>
      <w:divBdr>
        <w:top w:val="none" w:sz="0" w:space="0" w:color="auto"/>
        <w:left w:val="none" w:sz="0" w:space="0" w:color="auto"/>
        <w:bottom w:val="none" w:sz="0" w:space="0" w:color="auto"/>
        <w:right w:val="none" w:sz="0" w:space="0" w:color="auto"/>
      </w:divBdr>
    </w:div>
    <w:div w:id="2126070872">
      <w:bodyDiv w:val="1"/>
      <w:marLeft w:val="0"/>
      <w:marRight w:val="0"/>
      <w:marTop w:val="0"/>
      <w:marBottom w:val="0"/>
      <w:divBdr>
        <w:top w:val="none" w:sz="0" w:space="0" w:color="auto"/>
        <w:left w:val="none" w:sz="0" w:space="0" w:color="auto"/>
        <w:bottom w:val="none" w:sz="0" w:space="0" w:color="auto"/>
        <w:right w:val="none" w:sz="0" w:space="0" w:color="auto"/>
      </w:divBdr>
    </w:div>
    <w:div w:id="2127194725">
      <w:bodyDiv w:val="1"/>
      <w:marLeft w:val="0"/>
      <w:marRight w:val="0"/>
      <w:marTop w:val="0"/>
      <w:marBottom w:val="0"/>
      <w:divBdr>
        <w:top w:val="none" w:sz="0" w:space="0" w:color="auto"/>
        <w:left w:val="none" w:sz="0" w:space="0" w:color="auto"/>
        <w:bottom w:val="none" w:sz="0" w:space="0" w:color="auto"/>
        <w:right w:val="none" w:sz="0" w:space="0" w:color="auto"/>
      </w:divBdr>
    </w:div>
    <w:div w:id="2131626654">
      <w:bodyDiv w:val="1"/>
      <w:marLeft w:val="0"/>
      <w:marRight w:val="0"/>
      <w:marTop w:val="0"/>
      <w:marBottom w:val="0"/>
      <w:divBdr>
        <w:top w:val="none" w:sz="0" w:space="0" w:color="auto"/>
        <w:left w:val="none" w:sz="0" w:space="0" w:color="auto"/>
        <w:bottom w:val="none" w:sz="0" w:space="0" w:color="auto"/>
        <w:right w:val="none" w:sz="0" w:space="0" w:color="auto"/>
      </w:divBdr>
    </w:div>
    <w:div w:id="2142456822">
      <w:bodyDiv w:val="1"/>
      <w:marLeft w:val="0"/>
      <w:marRight w:val="0"/>
      <w:marTop w:val="0"/>
      <w:marBottom w:val="0"/>
      <w:divBdr>
        <w:top w:val="none" w:sz="0" w:space="0" w:color="auto"/>
        <w:left w:val="none" w:sz="0" w:space="0" w:color="auto"/>
        <w:bottom w:val="none" w:sz="0" w:space="0" w:color="auto"/>
        <w:right w:val="none" w:sz="0" w:space="0" w:color="auto"/>
      </w:divBdr>
    </w:div>
    <w:div w:id="2144231546">
      <w:bodyDiv w:val="1"/>
      <w:marLeft w:val="0"/>
      <w:marRight w:val="0"/>
      <w:marTop w:val="0"/>
      <w:marBottom w:val="0"/>
      <w:divBdr>
        <w:top w:val="none" w:sz="0" w:space="0" w:color="auto"/>
        <w:left w:val="none" w:sz="0" w:space="0" w:color="auto"/>
        <w:bottom w:val="none" w:sz="0" w:space="0" w:color="auto"/>
        <w:right w:val="none" w:sz="0" w:space="0" w:color="auto"/>
      </w:divBdr>
    </w:div>
    <w:div w:id="2145804985">
      <w:bodyDiv w:val="1"/>
      <w:marLeft w:val="0"/>
      <w:marRight w:val="0"/>
      <w:marTop w:val="0"/>
      <w:marBottom w:val="0"/>
      <w:divBdr>
        <w:top w:val="none" w:sz="0" w:space="0" w:color="auto"/>
        <w:left w:val="none" w:sz="0" w:space="0" w:color="auto"/>
        <w:bottom w:val="none" w:sz="0" w:space="0" w:color="auto"/>
        <w:right w:val="none" w:sz="0" w:space="0" w:color="auto"/>
      </w:divBdr>
    </w:div>
    <w:div w:id="21470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3DEB-A486-45C8-9600-CA0BEDBF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23303</Words>
  <Characters>125841</Characters>
  <Application>Microsoft Office Word</Application>
  <DocSecurity>0</DocSecurity>
  <Lines>1048</Lines>
  <Paragraphs>297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dc:creator>
  <cp:lastModifiedBy>Usuario</cp:lastModifiedBy>
  <cp:revision>2</cp:revision>
  <cp:lastPrinted>2023-11-22T12:21:00Z</cp:lastPrinted>
  <dcterms:created xsi:type="dcterms:W3CDTF">2023-11-27T14:43:00Z</dcterms:created>
  <dcterms:modified xsi:type="dcterms:W3CDTF">2023-11-27T14:43:00Z</dcterms:modified>
</cp:coreProperties>
</file>